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289FDB" w14:textId="540E9B60" w:rsidR="00D831CF" w:rsidRPr="00C27C76" w:rsidRDefault="00D831CF" w:rsidP="00E86B8C">
      <w:pPr>
        <w:suppressAutoHyphens/>
        <w:jc w:val="center"/>
        <w:rPr>
          <w:rFonts w:ascii="Koop Office" w:hAnsi="Koop Office"/>
          <w:b/>
          <w:spacing w:val="-3"/>
          <w:sz w:val="28"/>
        </w:rPr>
      </w:pPr>
      <w:r w:rsidRPr="00C27C76">
        <w:rPr>
          <w:rFonts w:ascii="Koop Office" w:hAnsi="Koop Office"/>
          <w:b/>
          <w:noProof/>
          <w:spacing w:val="-3"/>
          <w:sz w:val="28"/>
        </w:rPr>
        <w:drawing>
          <wp:anchor distT="0" distB="0" distL="114300" distR="114300" simplePos="0" relativeHeight="251658240" behindDoc="1" locked="0" layoutInCell="1" allowOverlap="1" wp14:anchorId="68091EAC" wp14:editId="73AC7C18">
            <wp:simplePos x="0" y="0"/>
            <wp:positionH relativeFrom="column">
              <wp:posOffset>-94974</wp:posOffset>
            </wp:positionH>
            <wp:positionV relativeFrom="paragraph">
              <wp:posOffset>-472054</wp:posOffset>
            </wp:positionV>
            <wp:extent cx="1351915" cy="876300"/>
            <wp:effectExtent l="0" t="0" r="635" b="0"/>
            <wp:wrapNone/>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1915"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C11D9C" w14:textId="77777777" w:rsidR="0095014E" w:rsidRPr="00C27C76" w:rsidRDefault="0095014E" w:rsidP="00E86B8C">
      <w:pPr>
        <w:suppressAutoHyphens/>
        <w:jc w:val="center"/>
        <w:rPr>
          <w:rFonts w:ascii="Koop Office" w:hAnsi="Koop Office"/>
          <w:spacing w:val="-3"/>
          <w:sz w:val="28"/>
        </w:rPr>
      </w:pPr>
      <w:r w:rsidRPr="00C27C76">
        <w:rPr>
          <w:rFonts w:ascii="Koop Office" w:hAnsi="Koop Office"/>
          <w:b/>
          <w:spacing w:val="-3"/>
          <w:sz w:val="28"/>
        </w:rPr>
        <w:t>Pojistná smlouva</w:t>
      </w:r>
    </w:p>
    <w:p w14:paraId="5199E8C0" w14:textId="7F6B51A2" w:rsidR="0095014E" w:rsidRPr="00C27C76" w:rsidRDefault="0095014E">
      <w:pPr>
        <w:tabs>
          <w:tab w:val="center" w:pos="4513"/>
        </w:tabs>
        <w:suppressAutoHyphens/>
        <w:jc w:val="center"/>
        <w:rPr>
          <w:rFonts w:ascii="Koop Office" w:hAnsi="Koop Office"/>
          <w:b/>
          <w:spacing w:val="-3"/>
          <w:sz w:val="28"/>
          <w:szCs w:val="28"/>
        </w:rPr>
      </w:pPr>
      <w:r w:rsidRPr="00C27C76">
        <w:rPr>
          <w:rFonts w:ascii="Koop Office" w:hAnsi="Koop Office"/>
          <w:b/>
          <w:spacing w:val="-3"/>
          <w:sz w:val="28"/>
          <w:szCs w:val="28"/>
        </w:rPr>
        <w:t xml:space="preserve">číslo </w:t>
      </w:r>
      <w:r w:rsidR="005A29A0" w:rsidRPr="00C27C76">
        <w:rPr>
          <w:rFonts w:ascii="Koop Office" w:hAnsi="Koop Office"/>
          <w:b/>
          <w:sz w:val="28"/>
          <w:szCs w:val="28"/>
        </w:rPr>
        <w:t>8604098612</w:t>
      </w:r>
    </w:p>
    <w:p w14:paraId="1882E9FD" w14:textId="77777777" w:rsidR="0095014E" w:rsidRPr="00C27C76" w:rsidRDefault="0095014E">
      <w:pPr>
        <w:tabs>
          <w:tab w:val="left" w:pos="-720"/>
        </w:tabs>
        <w:suppressAutoHyphens/>
        <w:jc w:val="both"/>
        <w:rPr>
          <w:rFonts w:ascii="Koop Office" w:hAnsi="Koop Office" w:cs="Arial"/>
          <w:spacing w:val="-3"/>
        </w:rPr>
      </w:pPr>
    </w:p>
    <w:p w14:paraId="71575963" w14:textId="77777777" w:rsidR="00836F6C" w:rsidRPr="00C27C76" w:rsidRDefault="00836F6C">
      <w:pPr>
        <w:tabs>
          <w:tab w:val="left" w:pos="-720"/>
        </w:tabs>
        <w:suppressAutoHyphens/>
        <w:jc w:val="both"/>
        <w:rPr>
          <w:rFonts w:ascii="Koop Office" w:hAnsi="Koop Office" w:cs="Arial"/>
          <w:spacing w:val="-3"/>
        </w:rPr>
      </w:pPr>
    </w:p>
    <w:p w14:paraId="001D1911" w14:textId="77777777" w:rsidR="004227AF" w:rsidRPr="00C27C76" w:rsidRDefault="004227AF">
      <w:pPr>
        <w:tabs>
          <w:tab w:val="left" w:pos="-720"/>
        </w:tabs>
        <w:suppressAutoHyphens/>
        <w:jc w:val="both"/>
        <w:rPr>
          <w:rFonts w:ascii="Koop Office" w:hAnsi="Koop Office" w:cs="Arial"/>
          <w:spacing w:val="-3"/>
        </w:rPr>
      </w:pPr>
    </w:p>
    <w:p w14:paraId="74A8C01C" w14:textId="77777777" w:rsidR="00DB0A23" w:rsidRPr="00C27C76" w:rsidRDefault="00DB0A23">
      <w:pPr>
        <w:tabs>
          <w:tab w:val="left" w:pos="-720"/>
        </w:tabs>
        <w:suppressAutoHyphens/>
        <w:jc w:val="both"/>
        <w:rPr>
          <w:rFonts w:ascii="Koop Office" w:hAnsi="Koop Office" w:cs="Arial"/>
          <w:spacing w:val="-3"/>
        </w:rPr>
      </w:pPr>
    </w:p>
    <w:p w14:paraId="08DEEDA8" w14:textId="77777777" w:rsidR="00354950" w:rsidRPr="00C27C76" w:rsidRDefault="00354950" w:rsidP="00354950">
      <w:pPr>
        <w:tabs>
          <w:tab w:val="left" w:pos="-720"/>
        </w:tabs>
        <w:suppressAutoHyphens/>
        <w:jc w:val="both"/>
        <w:rPr>
          <w:rFonts w:ascii="Koop Office" w:hAnsi="Koop Office" w:cs="Arial"/>
          <w:sz w:val="24"/>
          <w:szCs w:val="24"/>
        </w:rPr>
      </w:pPr>
      <w:r w:rsidRPr="00C27C76">
        <w:rPr>
          <w:rFonts w:ascii="Koop Office" w:hAnsi="Koop Office" w:cs="Arial"/>
          <w:b/>
          <w:sz w:val="24"/>
          <w:szCs w:val="24"/>
        </w:rPr>
        <w:t>Kooperativa pojišťovna, a.s., Vienna Insurance Group</w:t>
      </w:r>
    </w:p>
    <w:p w14:paraId="6B5006B1" w14:textId="77777777" w:rsidR="00354950" w:rsidRPr="00C27C76" w:rsidRDefault="00354950" w:rsidP="00354950">
      <w:pPr>
        <w:tabs>
          <w:tab w:val="left" w:pos="-720"/>
          <w:tab w:val="left" w:pos="0"/>
          <w:tab w:val="left" w:pos="432"/>
          <w:tab w:val="left" w:pos="720"/>
          <w:tab w:val="left" w:pos="1102"/>
          <w:tab w:val="left" w:pos="1728"/>
          <w:tab w:val="left" w:pos="2160"/>
          <w:tab w:val="left" w:pos="2880"/>
          <w:tab w:val="left" w:pos="3600"/>
          <w:tab w:val="left" w:pos="4320"/>
          <w:tab w:val="left" w:pos="5040"/>
          <w:tab w:val="left" w:pos="5616"/>
          <w:tab w:val="left" w:pos="5760"/>
        </w:tabs>
        <w:suppressAutoHyphens/>
        <w:jc w:val="both"/>
        <w:rPr>
          <w:rFonts w:ascii="Koop Office" w:hAnsi="Koop Office" w:cs="Arial"/>
          <w:szCs w:val="22"/>
        </w:rPr>
      </w:pPr>
      <w:r w:rsidRPr="00C27C76">
        <w:rPr>
          <w:rFonts w:ascii="Koop Office" w:hAnsi="Koop Office" w:cs="Arial"/>
          <w:szCs w:val="22"/>
        </w:rPr>
        <w:t>sídlo: Pobřežní 665/21, 186 00 Praha 8, Česká republika</w:t>
      </w:r>
    </w:p>
    <w:p w14:paraId="781DAB22" w14:textId="77777777" w:rsidR="00354950" w:rsidRPr="00C27C76" w:rsidRDefault="00354950" w:rsidP="00354950">
      <w:pPr>
        <w:tabs>
          <w:tab w:val="left" w:pos="-720"/>
          <w:tab w:val="left" w:pos="0"/>
          <w:tab w:val="left" w:pos="432"/>
          <w:tab w:val="left" w:pos="720"/>
          <w:tab w:val="left" w:pos="1102"/>
          <w:tab w:val="left" w:pos="1728"/>
          <w:tab w:val="left" w:pos="2160"/>
          <w:tab w:val="left" w:pos="2880"/>
          <w:tab w:val="left" w:pos="3600"/>
          <w:tab w:val="left" w:pos="4320"/>
          <w:tab w:val="left" w:pos="5040"/>
          <w:tab w:val="left" w:pos="5616"/>
          <w:tab w:val="left" w:pos="5760"/>
        </w:tabs>
        <w:suppressAutoHyphens/>
        <w:jc w:val="both"/>
        <w:rPr>
          <w:rFonts w:ascii="Koop Office" w:hAnsi="Koop Office" w:cs="Arial"/>
          <w:szCs w:val="22"/>
        </w:rPr>
      </w:pPr>
      <w:r w:rsidRPr="00C27C76">
        <w:rPr>
          <w:rFonts w:ascii="Koop Office" w:hAnsi="Koop Office" w:cs="Arial"/>
          <w:szCs w:val="22"/>
        </w:rPr>
        <w:t>IČO: 471 16 617</w:t>
      </w:r>
    </w:p>
    <w:p w14:paraId="253B3ADA" w14:textId="77777777" w:rsidR="00354950" w:rsidRPr="00C27C76" w:rsidRDefault="00354950" w:rsidP="00354950">
      <w:pPr>
        <w:tabs>
          <w:tab w:val="left" w:pos="-720"/>
          <w:tab w:val="left" w:pos="0"/>
          <w:tab w:val="left" w:pos="432"/>
          <w:tab w:val="left" w:pos="720"/>
          <w:tab w:val="left" w:pos="1102"/>
          <w:tab w:val="left" w:pos="1728"/>
          <w:tab w:val="left" w:pos="2160"/>
          <w:tab w:val="left" w:pos="2880"/>
          <w:tab w:val="left" w:pos="3600"/>
          <w:tab w:val="left" w:pos="4320"/>
          <w:tab w:val="left" w:pos="5040"/>
          <w:tab w:val="left" w:pos="5616"/>
          <w:tab w:val="left" w:pos="5760"/>
        </w:tabs>
        <w:suppressAutoHyphens/>
        <w:jc w:val="both"/>
        <w:rPr>
          <w:rFonts w:ascii="Koop Office" w:hAnsi="Koop Office" w:cs="Arial"/>
          <w:szCs w:val="22"/>
        </w:rPr>
      </w:pPr>
      <w:r w:rsidRPr="00C27C76">
        <w:rPr>
          <w:rFonts w:ascii="Koop Office" w:hAnsi="Koop Office" w:cs="Arial"/>
          <w:szCs w:val="22"/>
        </w:rPr>
        <w:t>DIČ pro DPH: CZ699000955</w:t>
      </w:r>
    </w:p>
    <w:p w14:paraId="6C4D8EA4" w14:textId="77777777" w:rsidR="00354950" w:rsidRPr="00C27C76" w:rsidRDefault="00354950" w:rsidP="00354950">
      <w:pPr>
        <w:tabs>
          <w:tab w:val="left" w:pos="-720"/>
        </w:tabs>
        <w:suppressAutoHyphens/>
        <w:jc w:val="both"/>
        <w:rPr>
          <w:rFonts w:ascii="Koop Office" w:hAnsi="Koop Office" w:cs="Arial"/>
          <w:szCs w:val="22"/>
        </w:rPr>
      </w:pPr>
      <w:r w:rsidRPr="00C27C76">
        <w:rPr>
          <w:rFonts w:ascii="Koop Office" w:hAnsi="Koop Office" w:cs="Arial"/>
          <w:szCs w:val="22"/>
        </w:rPr>
        <w:t>DIČ pro ostatní daně: CZ47116617</w:t>
      </w:r>
    </w:p>
    <w:p w14:paraId="7666146C" w14:textId="77777777" w:rsidR="00354950" w:rsidRPr="00C27C76" w:rsidRDefault="00354950" w:rsidP="00354950">
      <w:pPr>
        <w:tabs>
          <w:tab w:val="left" w:pos="-720"/>
        </w:tabs>
        <w:suppressAutoHyphens/>
        <w:jc w:val="both"/>
        <w:rPr>
          <w:rFonts w:ascii="Koop Office" w:hAnsi="Koop Office" w:cs="Arial"/>
          <w:szCs w:val="22"/>
        </w:rPr>
      </w:pPr>
      <w:r w:rsidRPr="00C27C76">
        <w:rPr>
          <w:rFonts w:ascii="Koop Office" w:hAnsi="Koop Office" w:cs="Arial"/>
          <w:szCs w:val="22"/>
        </w:rPr>
        <w:t>zapsaná v obchodním rejstříku u Městského soudu v Praze, sp. zn. B 1897</w:t>
      </w:r>
    </w:p>
    <w:p w14:paraId="452A7456" w14:textId="77777777" w:rsidR="00354950" w:rsidRPr="00C27C76" w:rsidRDefault="00354950" w:rsidP="00354950">
      <w:pPr>
        <w:tabs>
          <w:tab w:val="left" w:pos="-720"/>
          <w:tab w:val="left" w:pos="432"/>
          <w:tab w:val="left" w:pos="720"/>
          <w:tab w:val="left" w:pos="1102"/>
          <w:tab w:val="left" w:pos="1728"/>
          <w:tab w:val="left" w:pos="2160"/>
          <w:tab w:val="left" w:pos="2880"/>
          <w:tab w:val="left" w:pos="3600"/>
          <w:tab w:val="left" w:pos="4320"/>
          <w:tab w:val="left" w:pos="5040"/>
          <w:tab w:val="left" w:pos="5616"/>
          <w:tab w:val="left" w:pos="5760"/>
        </w:tabs>
        <w:suppressAutoHyphens/>
        <w:ind w:left="1418" w:hanging="1418"/>
        <w:jc w:val="both"/>
        <w:rPr>
          <w:rFonts w:ascii="Koop Office" w:hAnsi="Koop Office" w:cs="Arial"/>
          <w:szCs w:val="22"/>
        </w:rPr>
      </w:pPr>
      <w:r w:rsidRPr="00C27C76">
        <w:rPr>
          <w:rFonts w:ascii="Koop Office" w:hAnsi="Koop Office" w:cs="Arial"/>
          <w:szCs w:val="22"/>
        </w:rPr>
        <w:t>bankovní spojení: Česká spořitelna, a. s., č. účtu: 2226222/0800</w:t>
      </w:r>
    </w:p>
    <w:p w14:paraId="2B458C46" w14:textId="77777777" w:rsidR="005A29A0" w:rsidRPr="00C27C76" w:rsidRDefault="008467D8" w:rsidP="008467D8">
      <w:pPr>
        <w:tabs>
          <w:tab w:val="left" w:pos="-720"/>
          <w:tab w:val="left" w:pos="432"/>
          <w:tab w:val="left" w:pos="720"/>
          <w:tab w:val="left" w:pos="1102"/>
          <w:tab w:val="left" w:pos="1728"/>
          <w:tab w:val="left" w:pos="2160"/>
          <w:tab w:val="left" w:pos="2880"/>
          <w:tab w:val="left" w:pos="3600"/>
          <w:tab w:val="left" w:pos="4320"/>
          <w:tab w:val="left" w:pos="5040"/>
          <w:tab w:val="left" w:pos="5616"/>
          <w:tab w:val="left" w:pos="5760"/>
        </w:tabs>
        <w:ind w:left="1701" w:hanging="1701"/>
        <w:jc w:val="both"/>
        <w:rPr>
          <w:rFonts w:ascii="Koop Office" w:hAnsi="Koop Office" w:cs="Arial"/>
        </w:rPr>
      </w:pPr>
      <w:r w:rsidRPr="00C27C76">
        <w:rPr>
          <w:rFonts w:ascii="Koop Office" w:hAnsi="Koop Office" w:cs="Arial"/>
        </w:rPr>
        <w:t>zastoupená:</w:t>
      </w:r>
      <w:r w:rsidRPr="00C27C76">
        <w:rPr>
          <w:rFonts w:ascii="Koop Office" w:hAnsi="Koop Office" w:cs="Arial"/>
        </w:rPr>
        <w:tab/>
      </w:r>
      <w:r w:rsidR="005A29A0" w:rsidRPr="00C27C76">
        <w:rPr>
          <w:rFonts w:ascii="Koop Office" w:hAnsi="Koop Office" w:cs="Arial"/>
        </w:rPr>
        <w:t>Jiřím Vančurou</w:t>
      </w:r>
      <w:r w:rsidRPr="00C27C76">
        <w:rPr>
          <w:rFonts w:ascii="Koop Office" w:hAnsi="Koop Office" w:cs="Arial"/>
        </w:rPr>
        <w:t xml:space="preserve">, ředitelem Agentury </w:t>
      </w:r>
      <w:r w:rsidR="005A29A0" w:rsidRPr="00C27C76">
        <w:rPr>
          <w:rFonts w:ascii="Koop Office" w:hAnsi="Koop Office" w:cs="Arial"/>
        </w:rPr>
        <w:t>jižní Čechy a Vysočina</w:t>
      </w:r>
    </w:p>
    <w:p w14:paraId="4B969624" w14:textId="089E19A9" w:rsidR="008467D8" w:rsidRPr="00C27C76" w:rsidRDefault="005A29A0" w:rsidP="008467D8">
      <w:pPr>
        <w:tabs>
          <w:tab w:val="left" w:pos="-720"/>
          <w:tab w:val="left" w:pos="432"/>
          <w:tab w:val="left" w:pos="720"/>
          <w:tab w:val="left" w:pos="1102"/>
          <w:tab w:val="left" w:pos="1728"/>
          <w:tab w:val="left" w:pos="2160"/>
          <w:tab w:val="left" w:pos="2880"/>
          <w:tab w:val="left" w:pos="3600"/>
          <w:tab w:val="left" w:pos="4320"/>
          <w:tab w:val="left" w:pos="5040"/>
          <w:tab w:val="left" w:pos="5616"/>
          <w:tab w:val="left" w:pos="5760"/>
        </w:tabs>
        <w:ind w:left="1701" w:hanging="1701"/>
        <w:jc w:val="both"/>
        <w:rPr>
          <w:rFonts w:ascii="Koop Office" w:hAnsi="Koop Office" w:cs="Arial"/>
        </w:rPr>
      </w:pPr>
      <w:r w:rsidRPr="00C27C76">
        <w:rPr>
          <w:rFonts w:ascii="Koop Office" w:hAnsi="Koop Office" w:cs="Arial"/>
        </w:rPr>
        <w:tab/>
      </w:r>
      <w:r w:rsidRPr="00C27C76">
        <w:rPr>
          <w:rFonts w:ascii="Koop Office" w:hAnsi="Koop Office" w:cs="Arial"/>
        </w:rPr>
        <w:tab/>
      </w:r>
      <w:r w:rsidRPr="00C27C76">
        <w:rPr>
          <w:rFonts w:ascii="Koop Office" w:hAnsi="Koop Office" w:cs="Arial"/>
        </w:rPr>
        <w:tab/>
      </w:r>
      <w:r w:rsidRPr="00C27C76">
        <w:rPr>
          <w:rFonts w:ascii="Koop Office" w:hAnsi="Koop Office" w:cs="Arial"/>
        </w:rPr>
        <w:tab/>
      </w:r>
      <w:r w:rsidR="008467D8" w:rsidRPr="00C27C76">
        <w:rPr>
          <w:rFonts w:ascii="Koop Office" w:hAnsi="Koop Office" w:cs="Arial"/>
        </w:rPr>
        <w:t xml:space="preserve">a </w:t>
      </w:r>
      <w:r w:rsidRPr="00C27C76">
        <w:rPr>
          <w:rFonts w:ascii="Koop Office" w:hAnsi="Koop Office" w:cs="Arial"/>
        </w:rPr>
        <w:t>Ing. Jiřím Brabencem</w:t>
      </w:r>
      <w:r w:rsidR="008467D8" w:rsidRPr="00C27C76">
        <w:rPr>
          <w:rFonts w:ascii="Koop Office" w:hAnsi="Koop Office" w:cs="Arial"/>
        </w:rPr>
        <w:t xml:space="preserve">, obchodním ředitelem Agentury </w:t>
      </w:r>
      <w:r w:rsidRPr="00C27C76">
        <w:rPr>
          <w:rFonts w:ascii="Koop Office" w:hAnsi="Koop Office" w:cs="Arial"/>
        </w:rPr>
        <w:t>jižní Čechy a Vysočina</w:t>
      </w:r>
    </w:p>
    <w:p w14:paraId="6B0ACE86" w14:textId="77777777" w:rsidR="008467D8" w:rsidRPr="00C27C76" w:rsidRDefault="008467D8" w:rsidP="008467D8">
      <w:pPr>
        <w:tabs>
          <w:tab w:val="left" w:pos="-720"/>
        </w:tabs>
        <w:suppressAutoHyphens/>
        <w:jc w:val="both"/>
        <w:rPr>
          <w:rFonts w:ascii="Koop Office" w:hAnsi="Koop Office" w:cs="Arial"/>
        </w:rPr>
      </w:pPr>
      <w:r w:rsidRPr="00C27C76">
        <w:rPr>
          <w:rFonts w:ascii="Koop Office" w:hAnsi="Koop Office" w:cs="Arial"/>
        </w:rPr>
        <w:t>Kontaktní adresa:</w:t>
      </w:r>
    </w:p>
    <w:p w14:paraId="18A1D6A7" w14:textId="615816AA" w:rsidR="008467D8" w:rsidRPr="00C27C76" w:rsidRDefault="008467D8" w:rsidP="008467D8">
      <w:pPr>
        <w:tabs>
          <w:tab w:val="left" w:pos="-720"/>
        </w:tabs>
        <w:suppressAutoHyphens/>
        <w:jc w:val="both"/>
        <w:rPr>
          <w:rFonts w:ascii="Koop Office" w:hAnsi="Koop Office" w:cs="Arial"/>
        </w:rPr>
      </w:pPr>
      <w:r w:rsidRPr="00C27C76">
        <w:rPr>
          <w:rFonts w:ascii="Koop Office" w:hAnsi="Koop Office" w:cs="Arial"/>
        </w:rPr>
        <w:t xml:space="preserve">Kooperativa pojišťovna, a.s., Vienna Insurance Group, Agentura </w:t>
      </w:r>
      <w:r w:rsidR="005A29A0" w:rsidRPr="00C27C76">
        <w:rPr>
          <w:rFonts w:ascii="Koop Office" w:hAnsi="Koop Office" w:cs="Arial"/>
        </w:rPr>
        <w:t>jižní Čechy a Vysočina</w:t>
      </w:r>
      <w:r w:rsidRPr="00C27C76">
        <w:rPr>
          <w:rFonts w:ascii="Koop Office" w:hAnsi="Koop Office" w:cs="Arial"/>
        </w:rPr>
        <w:t>,</w:t>
      </w:r>
    </w:p>
    <w:p w14:paraId="140E13C9" w14:textId="77777777" w:rsidR="00BB10B3" w:rsidRPr="00C27C76" w:rsidRDefault="00BB10B3" w:rsidP="00BB10B3">
      <w:pPr>
        <w:tabs>
          <w:tab w:val="left" w:pos="-720"/>
        </w:tabs>
        <w:suppressAutoHyphens/>
        <w:jc w:val="both"/>
        <w:rPr>
          <w:rFonts w:ascii="Koop Office" w:hAnsi="Koop Office" w:cs="Arial"/>
        </w:rPr>
      </w:pPr>
      <w:r w:rsidRPr="00C27C76">
        <w:rPr>
          <w:rFonts w:ascii="Koop Office" w:hAnsi="Koop Office" w:cs="Arial"/>
        </w:rPr>
        <w:t>Zátkovo nábřeží 441/3, 370 21 České Budějovice</w:t>
      </w:r>
    </w:p>
    <w:p w14:paraId="7B19C93A" w14:textId="0FE703BC" w:rsidR="00BB10B3" w:rsidRPr="00C27C76" w:rsidRDefault="00BB10B3" w:rsidP="00BB10B3">
      <w:pPr>
        <w:tabs>
          <w:tab w:val="left" w:pos="-720"/>
        </w:tabs>
        <w:suppressAutoHyphens/>
        <w:jc w:val="both"/>
        <w:rPr>
          <w:rFonts w:ascii="Koop Office" w:hAnsi="Koop Office" w:cs="Arial"/>
          <w:highlight w:val="yellow"/>
        </w:rPr>
      </w:pPr>
      <w:r w:rsidRPr="00C27C76">
        <w:rPr>
          <w:rFonts w:ascii="Koop Office" w:hAnsi="Koop Office" w:cs="Arial"/>
        </w:rPr>
        <w:t xml:space="preserve">tel.: +420 386 791 143, +420 </w:t>
      </w:r>
      <w:r w:rsidR="002D274A">
        <w:rPr>
          <w:rFonts w:ascii="Koop Office" w:hAnsi="Koop Office" w:cs="Arial"/>
        </w:rPr>
        <w:t>xxxxx</w:t>
      </w:r>
      <w:r w:rsidRPr="00C27C76">
        <w:rPr>
          <w:rFonts w:ascii="Koop Office" w:hAnsi="Koop Office" w:cs="Arial"/>
        </w:rPr>
        <w:t xml:space="preserve">, e-mail: </w:t>
      </w:r>
      <w:r w:rsidR="002D274A">
        <w:rPr>
          <w:rFonts w:ascii="Koop Office" w:hAnsi="Koop Office" w:cs="Arial"/>
        </w:rPr>
        <w:t>xxxxx</w:t>
      </w:r>
      <w:bookmarkStart w:id="0" w:name="_GoBack"/>
      <w:bookmarkEnd w:id="0"/>
      <w:r w:rsidRPr="00C27C76">
        <w:rPr>
          <w:rFonts w:ascii="Koop Office" w:hAnsi="Koop Office" w:cs="Arial"/>
        </w:rPr>
        <w:t>@koop.cz</w:t>
      </w:r>
    </w:p>
    <w:p w14:paraId="4B286107" w14:textId="77777777" w:rsidR="00354950" w:rsidRPr="00C27C76" w:rsidRDefault="00354950" w:rsidP="00C1256B">
      <w:pPr>
        <w:tabs>
          <w:tab w:val="left" w:pos="-720"/>
        </w:tabs>
        <w:suppressAutoHyphens/>
        <w:jc w:val="both"/>
        <w:rPr>
          <w:rFonts w:ascii="Koop Office" w:hAnsi="Koop Office" w:cs="Arial"/>
          <w:szCs w:val="22"/>
        </w:rPr>
      </w:pPr>
      <w:r w:rsidRPr="00C27C76">
        <w:rPr>
          <w:rFonts w:ascii="Koop Office" w:hAnsi="Koop Office" w:cs="Arial"/>
          <w:szCs w:val="22"/>
        </w:rPr>
        <w:t>(dále jen „pojistitel“)</w:t>
      </w:r>
    </w:p>
    <w:p w14:paraId="6A9130C6" w14:textId="77777777" w:rsidR="004227AF" w:rsidRPr="00C27C76" w:rsidRDefault="004227AF" w:rsidP="00BC744E">
      <w:pPr>
        <w:tabs>
          <w:tab w:val="left" w:pos="-720"/>
        </w:tabs>
        <w:suppressAutoHyphens/>
        <w:jc w:val="both"/>
        <w:rPr>
          <w:rFonts w:ascii="Koop Office" w:hAnsi="Koop Office" w:cs="Arial"/>
          <w:spacing w:val="-3"/>
          <w:szCs w:val="22"/>
        </w:rPr>
      </w:pPr>
    </w:p>
    <w:p w14:paraId="3143F0C6" w14:textId="77777777" w:rsidR="0095014E" w:rsidRPr="00C27C76" w:rsidRDefault="0095014E" w:rsidP="00867417">
      <w:pPr>
        <w:tabs>
          <w:tab w:val="center" w:pos="4513"/>
        </w:tabs>
        <w:suppressAutoHyphens/>
        <w:jc w:val="center"/>
        <w:rPr>
          <w:rFonts w:ascii="Koop Office" w:hAnsi="Koop Office" w:cs="Arial"/>
          <w:spacing w:val="-3"/>
          <w:szCs w:val="22"/>
        </w:rPr>
      </w:pPr>
      <w:r w:rsidRPr="00C27C76">
        <w:rPr>
          <w:rFonts w:ascii="Koop Office" w:hAnsi="Koop Office" w:cs="Arial"/>
          <w:spacing w:val="-3"/>
          <w:szCs w:val="22"/>
        </w:rPr>
        <w:t>a</w:t>
      </w:r>
    </w:p>
    <w:p w14:paraId="1678AC7B" w14:textId="5F0902A8" w:rsidR="0095014E" w:rsidRPr="00C27C76" w:rsidRDefault="0095014E" w:rsidP="0093777D">
      <w:pPr>
        <w:tabs>
          <w:tab w:val="left" w:pos="-720"/>
        </w:tabs>
        <w:suppressAutoHyphens/>
        <w:jc w:val="both"/>
        <w:rPr>
          <w:rFonts w:ascii="Koop Office" w:hAnsi="Koop Office" w:cs="Arial"/>
          <w:spacing w:val="-3"/>
          <w:szCs w:val="22"/>
        </w:rPr>
      </w:pPr>
    </w:p>
    <w:p w14:paraId="723B1AD9" w14:textId="0C4A7C6C" w:rsidR="00601158" w:rsidRPr="00C27C76" w:rsidRDefault="005A29A0" w:rsidP="00601158">
      <w:pPr>
        <w:pStyle w:val="Zkladntext2"/>
        <w:tabs>
          <w:tab w:val="left" w:pos="-720"/>
        </w:tabs>
        <w:suppressAutoHyphens/>
        <w:rPr>
          <w:rFonts w:ascii="Koop Office" w:hAnsi="Koop Office"/>
          <w:b/>
          <w:bCs/>
          <w:spacing w:val="-3"/>
        </w:rPr>
      </w:pPr>
      <w:r w:rsidRPr="00C27C76">
        <w:rPr>
          <w:rFonts w:ascii="Koop Office" w:hAnsi="Koop Office"/>
          <w:b/>
          <w:bCs/>
          <w:noProof/>
        </w:rPr>
        <w:t>Teplárna České Budějovice, a.s.</w:t>
      </w:r>
    </w:p>
    <w:p w14:paraId="6081DA8F" w14:textId="263D5D2D" w:rsidR="00601158" w:rsidRPr="00C27C76" w:rsidRDefault="00601158" w:rsidP="00601158">
      <w:pPr>
        <w:tabs>
          <w:tab w:val="left" w:pos="-720"/>
          <w:tab w:val="left" w:pos="0"/>
          <w:tab w:val="left" w:pos="432"/>
          <w:tab w:val="left" w:pos="720"/>
          <w:tab w:val="left" w:pos="1102"/>
          <w:tab w:val="left" w:pos="1728"/>
          <w:tab w:val="left" w:pos="2160"/>
          <w:tab w:val="left" w:pos="2880"/>
          <w:tab w:val="left" w:pos="3600"/>
          <w:tab w:val="left" w:pos="4320"/>
          <w:tab w:val="left" w:pos="5040"/>
          <w:tab w:val="left" w:pos="5616"/>
          <w:tab w:val="left" w:pos="5760"/>
        </w:tabs>
        <w:suppressAutoHyphens/>
        <w:jc w:val="both"/>
        <w:rPr>
          <w:rFonts w:ascii="Koop Office" w:hAnsi="Koop Office" w:cs="Arial"/>
          <w:spacing w:val="-3"/>
          <w:szCs w:val="22"/>
        </w:rPr>
      </w:pPr>
      <w:r w:rsidRPr="00C27C76">
        <w:rPr>
          <w:rFonts w:ascii="Koop Office" w:hAnsi="Koop Office" w:cs="Arial"/>
          <w:szCs w:val="22"/>
        </w:rPr>
        <w:t>sídlo:</w:t>
      </w:r>
      <w:r w:rsidRPr="00C27C76">
        <w:rPr>
          <w:rFonts w:ascii="Koop Office" w:hAnsi="Koop Office" w:cs="Arial"/>
          <w:spacing w:val="-3"/>
          <w:szCs w:val="22"/>
        </w:rPr>
        <w:t xml:space="preserve"> </w:t>
      </w:r>
      <w:r w:rsidR="005A29A0" w:rsidRPr="00C27C76">
        <w:rPr>
          <w:rFonts w:ascii="Koop Office" w:hAnsi="Koop Office" w:cs="Arial"/>
          <w:spacing w:val="-3"/>
          <w:szCs w:val="22"/>
        </w:rPr>
        <w:t>Novohradská 398/32, 370 01 České Budějovice 6</w:t>
      </w:r>
      <w:r w:rsidR="00011D6E" w:rsidRPr="00C27C76">
        <w:rPr>
          <w:rFonts w:ascii="Koop Office" w:hAnsi="Koop Office" w:cs="Arial"/>
          <w:spacing w:val="-3"/>
          <w:szCs w:val="22"/>
        </w:rPr>
        <w:t>,</w:t>
      </w:r>
      <w:r w:rsidRPr="00C27C76">
        <w:rPr>
          <w:rFonts w:ascii="Koop Office" w:hAnsi="Koop Office" w:cs="Arial"/>
          <w:spacing w:val="-3"/>
          <w:szCs w:val="22"/>
        </w:rPr>
        <w:t xml:space="preserve"> </w:t>
      </w:r>
      <w:r w:rsidRPr="00C27C76">
        <w:rPr>
          <w:rFonts w:ascii="Koop Office" w:hAnsi="Koop Office" w:cs="Arial"/>
          <w:szCs w:val="22"/>
        </w:rPr>
        <w:t>Česká republika</w:t>
      </w:r>
    </w:p>
    <w:p w14:paraId="70AA9728" w14:textId="61900FDC" w:rsidR="00601158" w:rsidRPr="00C27C76" w:rsidRDefault="00601158" w:rsidP="00601158">
      <w:pPr>
        <w:tabs>
          <w:tab w:val="left" w:pos="-720"/>
        </w:tabs>
        <w:suppressAutoHyphens/>
        <w:jc w:val="both"/>
        <w:rPr>
          <w:rFonts w:ascii="Koop Office" w:hAnsi="Koop Office" w:cs="Arial"/>
          <w:spacing w:val="-3"/>
          <w:szCs w:val="22"/>
        </w:rPr>
      </w:pPr>
      <w:r w:rsidRPr="00C27C76">
        <w:rPr>
          <w:rFonts w:ascii="Koop Office" w:hAnsi="Koop Office" w:cs="Arial"/>
          <w:spacing w:val="-3"/>
          <w:szCs w:val="22"/>
        </w:rPr>
        <w:t xml:space="preserve">IČO: </w:t>
      </w:r>
      <w:r w:rsidR="005A29A0" w:rsidRPr="00C27C76">
        <w:rPr>
          <w:rFonts w:ascii="Koop Office" w:hAnsi="Koop Office" w:cs="Arial"/>
          <w:spacing w:val="-3"/>
          <w:szCs w:val="22"/>
        </w:rPr>
        <w:t>608 26 835</w:t>
      </w:r>
    </w:p>
    <w:p w14:paraId="5B75D95C" w14:textId="65612313" w:rsidR="00601158" w:rsidRPr="00C27C76" w:rsidRDefault="00601158" w:rsidP="00601158">
      <w:pPr>
        <w:tabs>
          <w:tab w:val="left" w:pos="-720"/>
        </w:tabs>
        <w:suppressAutoHyphens/>
        <w:jc w:val="both"/>
        <w:rPr>
          <w:rFonts w:ascii="Koop Office" w:hAnsi="Koop Office" w:cs="Arial"/>
          <w:spacing w:val="-3"/>
          <w:szCs w:val="22"/>
        </w:rPr>
      </w:pPr>
      <w:r w:rsidRPr="00C27C76">
        <w:rPr>
          <w:rFonts w:ascii="Koop Office" w:hAnsi="Koop Office" w:cs="Arial"/>
          <w:szCs w:val="22"/>
        </w:rPr>
        <w:t xml:space="preserve">zapsaná v obchodním rejstříku u </w:t>
      </w:r>
      <w:r w:rsidR="005A29A0" w:rsidRPr="00C27C76">
        <w:rPr>
          <w:rFonts w:ascii="Koop Office" w:hAnsi="Koop Office" w:cs="Arial"/>
          <w:szCs w:val="22"/>
        </w:rPr>
        <w:t>Krajského</w:t>
      </w:r>
      <w:r w:rsidRPr="00C27C76">
        <w:rPr>
          <w:rFonts w:ascii="Koop Office" w:hAnsi="Koop Office" w:cs="Arial"/>
          <w:szCs w:val="22"/>
        </w:rPr>
        <w:t xml:space="preserve"> soudu v</w:t>
      </w:r>
      <w:r w:rsidR="005A29A0" w:rsidRPr="00C27C76">
        <w:rPr>
          <w:rFonts w:ascii="Koop Office" w:hAnsi="Koop Office" w:cs="Arial"/>
          <w:szCs w:val="22"/>
        </w:rPr>
        <w:t> Českých Budějovicích</w:t>
      </w:r>
      <w:r w:rsidR="00011D6E" w:rsidRPr="00C27C76">
        <w:rPr>
          <w:rFonts w:ascii="Koop Office" w:hAnsi="Koop Office" w:cs="Arial"/>
          <w:szCs w:val="22"/>
        </w:rPr>
        <w:t>,</w:t>
      </w:r>
      <w:r w:rsidRPr="00C27C76">
        <w:rPr>
          <w:rFonts w:ascii="Koop Office" w:hAnsi="Koop Office" w:cs="Arial"/>
          <w:szCs w:val="22"/>
        </w:rPr>
        <w:t xml:space="preserve"> sp. zn. </w:t>
      </w:r>
      <w:r w:rsidR="005A29A0" w:rsidRPr="00C27C76">
        <w:rPr>
          <w:rFonts w:ascii="Koop Office" w:hAnsi="Koop Office" w:cs="Arial"/>
          <w:spacing w:val="-3"/>
          <w:szCs w:val="22"/>
        </w:rPr>
        <w:t>B 637</w:t>
      </w:r>
    </w:p>
    <w:p w14:paraId="038FE409" w14:textId="77777777" w:rsidR="005A29A0" w:rsidRPr="00C27C76" w:rsidRDefault="00601158" w:rsidP="005A29A0">
      <w:pPr>
        <w:tabs>
          <w:tab w:val="left" w:pos="-720"/>
        </w:tabs>
        <w:suppressAutoHyphens/>
        <w:jc w:val="both"/>
        <w:rPr>
          <w:rFonts w:ascii="Koop Office" w:hAnsi="Koop Office" w:cs="Arial"/>
          <w:szCs w:val="22"/>
        </w:rPr>
      </w:pPr>
      <w:r w:rsidRPr="00C27C76">
        <w:rPr>
          <w:rFonts w:ascii="Koop Office" w:hAnsi="Koop Office" w:cs="Arial"/>
          <w:spacing w:val="-3"/>
          <w:szCs w:val="22"/>
        </w:rPr>
        <w:t>bankovní spojení</w:t>
      </w:r>
      <w:r w:rsidR="00214312" w:rsidRPr="00C27C76">
        <w:rPr>
          <w:rFonts w:ascii="Koop Office" w:hAnsi="Koop Office" w:cs="Arial"/>
          <w:spacing w:val="-3"/>
          <w:szCs w:val="22"/>
        </w:rPr>
        <w:t xml:space="preserve">: </w:t>
      </w:r>
      <w:r w:rsidR="005A29A0" w:rsidRPr="00C27C76">
        <w:rPr>
          <w:rFonts w:ascii="Koop Office" w:hAnsi="Koop Office" w:cs="Arial"/>
          <w:spacing w:val="-3"/>
          <w:szCs w:val="22"/>
        </w:rPr>
        <w:t>Komerční banka, a.s.</w:t>
      </w:r>
      <w:r w:rsidRPr="00C27C76">
        <w:rPr>
          <w:rFonts w:ascii="Koop Office" w:hAnsi="Koop Office" w:cs="Arial"/>
          <w:spacing w:val="-3"/>
          <w:szCs w:val="22"/>
        </w:rPr>
        <w:t>, č. účtu</w:t>
      </w:r>
      <w:r w:rsidRPr="00C27C76">
        <w:rPr>
          <w:rFonts w:ascii="Koop Office" w:hAnsi="Koop Office" w:cs="Arial"/>
          <w:szCs w:val="22"/>
        </w:rPr>
        <w:t xml:space="preserve">: </w:t>
      </w:r>
      <w:r w:rsidR="005A29A0" w:rsidRPr="00C27C76">
        <w:rPr>
          <w:rFonts w:ascii="Koop Office" w:hAnsi="Koop Office" w:cs="Arial"/>
          <w:szCs w:val="22"/>
        </w:rPr>
        <w:t xml:space="preserve">91605231/0100 </w:t>
      </w:r>
    </w:p>
    <w:p w14:paraId="1F05FBC6" w14:textId="443CBF54" w:rsidR="00601158" w:rsidRPr="00C27C76" w:rsidRDefault="00601158" w:rsidP="005A29A0">
      <w:pPr>
        <w:tabs>
          <w:tab w:val="left" w:pos="-720"/>
        </w:tabs>
        <w:suppressAutoHyphens/>
        <w:jc w:val="both"/>
        <w:rPr>
          <w:rFonts w:ascii="Koop Office" w:hAnsi="Koop Office" w:cs="Arial"/>
          <w:spacing w:val="-3"/>
          <w:szCs w:val="22"/>
        </w:rPr>
      </w:pPr>
      <w:r w:rsidRPr="00C27C76">
        <w:rPr>
          <w:rFonts w:ascii="Koop Office" w:hAnsi="Koop Office" w:cs="Arial"/>
          <w:spacing w:val="-3"/>
          <w:szCs w:val="22"/>
        </w:rPr>
        <w:t>tel: +420</w:t>
      </w:r>
      <w:r w:rsidR="00214312" w:rsidRPr="00C27C76">
        <w:rPr>
          <w:rFonts w:ascii="Koop Office" w:hAnsi="Koop Office" w:cs="Arial"/>
          <w:spacing w:val="-3"/>
          <w:szCs w:val="22"/>
        </w:rPr>
        <w:t> </w:t>
      </w:r>
      <w:r w:rsidR="002D274A">
        <w:rPr>
          <w:rFonts w:ascii="Koop Office" w:hAnsi="Koop Office" w:cs="Arial"/>
          <w:spacing w:val="-3"/>
          <w:szCs w:val="22"/>
        </w:rPr>
        <w:t>xxxxx</w:t>
      </w:r>
      <w:r w:rsidR="005A29A0" w:rsidRPr="00C27C76">
        <w:rPr>
          <w:rFonts w:ascii="Koop Office" w:hAnsi="Koop Office" w:cs="Arial"/>
          <w:spacing w:val="-3"/>
          <w:szCs w:val="22"/>
        </w:rPr>
        <w:t xml:space="preserve">, e-mail: </w:t>
      </w:r>
      <w:r w:rsidR="002D274A">
        <w:rPr>
          <w:rFonts w:ascii="Koop Office" w:hAnsi="Koop Office" w:cs="Arial"/>
          <w:spacing w:val="-3"/>
          <w:szCs w:val="22"/>
        </w:rPr>
        <w:t>xxxxx</w:t>
      </w:r>
      <w:r w:rsidR="005A29A0" w:rsidRPr="00C27C76">
        <w:rPr>
          <w:rFonts w:ascii="Koop Office" w:hAnsi="Koop Office" w:cs="Arial"/>
          <w:spacing w:val="-3"/>
          <w:szCs w:val="22"/>
        </w:rPr>
        <w:t>@teplarna-cb.cz</w:t>
      </w:r>
    </w:p>
    <w:p w14:paraId="43989F0A" w14:textId="085D632D" w:rsidR="00601158" w:rsidRPr="00C27C76" w:rsidRDefault="00601158" w:rsidP="00601158">
      <w:pPr>
        <w:tabs>
          <w:tab w:val="left" w:pos="-720"/>
          <w:tab w:val="left" w:pos="432"/>
          <w:tab w:val="left" w:pos="720"/>
          <w:tab w:val="left" w:pos="993"/>
          <w:tab w:val="left" w:pos="1276"/>
          <w:tab w:val="left" w:pos="2160"/>
          <w:tab w:val="left" w:pos="2880"/>
          <w:tab w:val="left" w:pos="3600"/>
          <w:tab w:val="left" w:pos="4320"/>
          <w:tab w:val="left" w:pos="5040"/>
          <w:tab w:val="left" w:pos="5616"/>
          <w:tab w:val="left" w:pos="5760"/>
        </w:tabs>
        <w:suppressAutoHyphens/>
        <w:ind w:left="1276" w:hanging="1276"/>
        <w:jc w:val="both"/>
        <w:rPr>
          <w:rFonts w:ascii="Koop Office" w:hAnsi="Koop Office" w:cs="Arial"/>
          <w:spacing w:val="-3"/>
          <w:szCs w:val="22"/>
        </w:rPr>
      </w:pPr>
      <w:r w:rsidRPr="00C27C76">
        <w:rPr>
          <w:rFonts w:ascii="Koop Office" w:hAnsi="Koop Office" w:cs="Arial"/>
          <w:spacing w:val="-3"/>
          <w:szCs w:val="22"/>
        </w:rPr>
        <w:t>zastoupená:</w:t>
      </w:r>
      <w:r w:rsidRPr="00C27C76">
        <w:rPr>
          <w:rFonts w:ascii="Koop Office" w:hAnsi="Koop Office" w:cs="Arial"/>
          <w:spacing w:val="-3"/>
          <w:szCs w:val="22"/>
        </w:rPr>
        <w:tab/>
      </w:r>
      <w:r w:rsidR="005A29A0" w:rsidRPr="00C27C76">
        <w:rPr>
          <w:rFonts w:ascii="Koop Office" w:hAnsi="Koop Office" w:cs="Arial"/>
          <w:spacing w:val="-3"/>
          <w:szCs w:val="22"/>
        </w:rPr>
        <w:t>Ing. Václavem Králem</w:t>
      </w:r>
      <w:r w:rsidR="00214312" w:rsidRPr="00C27C76">
        <w:rPr>
          <w:rFonts w:ascii="Koop Office" w:hAnsi="Koop Office" w:cs="Arial"/>
          <w:spacing w:val="-3"/>
          <w:szCs w:val="22"/>
        </w:rPr>
        <w:t xml:space="preserve">, </w:t>
      </w:r>
      <w:r w:rsidR="005A29A0" w:rsidRPr="00C27C76">
        <w:rPr>
          <w:rFonts w:ascii="Koop Office" w:hAnsi="Koop Office" w:cs="Arial"/>
          <w:spacing w:val="-3"/>
          <w:szCs w:val="22"/>
        </w:rPr>
        <w:t>předsedou představenstva</w:t>
      </w:r>
    </w:p>
    <w:p w14:paraId="01B25964" w14:textId="7CA753B6" w:rsidR="005A29A0" w:rsidRPr="00C27C76" w:rsidRDefault="005A29A0" w:rsidP="00601158">
      <w:pPr>
        <w:tabs>
          <w:tab w:val="left" w:pos="-720"/>
          <w:tab w:val="left" w:pos="432"/>
          <w:tab w:val="left" w:pos="720"/>
          <w:tab w:val="left" w:pos="993"/>
          <w:tab w:val="left" w:pos="1276"/>
          <w:tab w:val="left" w:pos="2160"/>
          <w:tab w:val="left" w:pos="2880"/>
          <w:tab w:val="left" w:pos="3600"/>
          <w:tab w:val="left" w:pos="4320"/>
          <w:tab w:val="left" w:pos="5040"/>
          <w:tab w:val="left" w:pos="5616"/>
          <w:tab w:val="left" w:pos="5760"/>
        </w:tabs>
        <w:suppressAutoHyphens/>
        <w:ind w:left="1276" w:hanging="1276"/>
        <w:jc w:val="both"/>
        <w:rPr>
          <w:rFonts w:ascii="Koop Office" w:hAnsi="Koop Office" w:cs="Arial"/>
          <w:spacing w:val="-3"/>
          <w:szCs w:val="22"/>
        </w:rPr>
      </w:pPr>
      <w:r w:rsidRPr="00C27C76">
        <w:rPr>
          <w:rFonts w:ascii="Koop Office" w:hAnsi="Koop Office" w:cs="Arial"/>
          <w:spacing w:val="-3"/>
          <w:szCs w:val="22"/>
        </w:rPr>
        <w:tab/>
      </w:r>
      <w:r w:rsidRPr="00C27C76">
        <w:rPr>
          <w:rFonts w:ascii="Koop Office" w:hAnsi="Koop Office" w:cs="Arial"/>
          <w:spacing w:val="-3"/>
          <w:szCs w:val="22"/>
        </w:rPr>
        <w:tab/>
      </w:r>
      <w:r w:rsidRPr="00C27C76">
        <w:rPr>
          <w:rFonts w:ascii="Koop Office" w:hAnsi="Koop Office" w:cs="Arial"/>
          <w:spacing w:val="-3"/>
          <w:szCs w:val="22"/>
        </w:rPr>
        <w:tab/>
      </w:r>
      <w:r w:rsidRPr="00C27C76">
        <w:rPr>
          <w:rFonts w:ascii="Koop Office" w:hAnsi="Koop Office" w:cs="Arial"/>
          <w:spacing w:val="-3"/>
          <w:szCs w:val="22"/>
        </w:rPr>
        <w:tab/>
        <w:t>a Ing. Tomášem Kollarczykem, MBA, místopředsedou představenstva</w:t>
      </w:r>
    </w:p>
    <w:p w14:paraId="05D71F1B" w14:textId="77777777" w:rsidR="002E0081" w:rsidRPr="00C27C76" w:rsidRDefault="002E0081" w:rsidP="002E0081">
      <w:pPr>
        <w:tabs>
          <w:tab w:val="left" w:pos="-720"/>
          <w:tab w:val="left" w:pos="432"/>
          <w:tab w:val="left" w:pos="720"/>
          <w:tab w:val="left" w:pos="993"/>
          <w:tab w:val="left" w:pos="1276"/>
          <w:tab w:val="left" w:pos="2160"/>
          <w:tab w:val="left" w:pos="2880"/>
          <w:tab w:val="left" w:pos="3600"/>
          <w:tab w:val="left" w:pos="4320"/>
          <w:tab w:val="left" w:pos="5040"/>
          <w:tab w:val="left" w:pos="5616"/>
          <w:tab w:val="left" w:pos="5760"/>
        </w:tabs>
        <w:suppressAutoHyphens/>
        <w:ind w:left="1276" w:hanging="1276"/>
        <w:jc w:val="both"/>
        <w:rPr>
          <w:rFonts w:ascii="Koop Office" w:hAnsi="Koop Office" w:cs="Arial"/>
          <w:spacing w:val="-3"/>
          <w:szCs w:val="22"/>
        </w:rPr>
      </w:pPr>
      <w:r w:rsidRPr="00C27C76">
        <w:rPr>
          <w:rFonts w:ascii="Koop Office" w:hAnsi="Koop Office" w:cs="Arial"/>
          <w:spacing w:val="-3"/>
          <w:szCs w:val="22"/>
        </w:rPr>
        <w:t>(dále jen „pojistník“)</w:t>
      </w:r>
    </w:p>
    <w:p w14:paraId="28D0FE64" w14:textId="77777777" w:rsidR="00836F6C" w:rsidRPr="00C27C76" w:rsidRDefault="00836F6C">
      <w:pPr>
        <w:tabs>
          <w:tab w:val="left" w:pos="-720"/>
        </w:tabs>
        <w:suppressAutoHyphens/>
        <w:jc w:val="both"/>
        <w:rPr>
          <w:rFonts w:ascii="Koop Office" w:hAnsi="Koop Office" w:cs="Arial"/>
          <w:spacing w:val="-3"/>
          <w:szCs w:val="22"/>
        </w:rPr>
      </w:pPr>
    </w:p>
    <w:p w14:paraId="3600D366" w14:textId="77777777" w:rsidR="004227AF" w:rsidRPr="00C27C76" w:rsidRDefault="004227AF">
      <w:pPr>
        <w:tabs>
          <w:tab w:val="left" w:pos="-720"/>
        </w:tabs>
        <w:suppressAutoHyphens/>
        <w:jc w:val="both"/>
        <w:rPr>
          <w:rFonts w:ascii="Koop Office" w:hAnsi="Koop Office" w:cs="Arial"/>
          <w:spacing w:val="-3"/>
          <w:szCs w:val="22"/>
        </w:rPr>
      </w:pPr>
    </w:p>
    <w:p w14:paraId="6BC8BAE0" w14:textId="77777777" w:rsidR="0095014E" w:rsidRPr="00C27C76" w:rsidRDefault="0095014E" w:rsidP="00867417">
      <w:pPr>
        <w:tabs>
          <w:tab w:val="center" w:pos="4513"/>
        </w:tabs>
        <w:suppressAutoHyphens/>
        <w:jc w:val="center"/>
        <w:rPr>
          <w:rFonts w:ascii="Koop Office" w:hAnsi="Koop Office" w:cs="Arial"/>
          <w:spacing w:val="-3"/>
          <w:szCs w:val="22"/>
        </w:rPr>
      </w:pPr>
      <w:r w:rsidRPr="00C27C76">
        <w:rPr>
          <w:rFonts w:ascii="Koop Office" w:hAnsi="Koop Office" w:cs="Arial"/>
          <w:spacing w:val="-3"/>
          <w:szCs w:val="22"/>
        </w:rPr>
        <w:t>u z a v</w:t>
      </w:r>
      <w:r w:rsidR="00690C4E" w:rsidRPr="00C27C76">
        <w:rPr>
          <w:rFonts w:ascii="Koop Office" w:hAnsi="Koop Office" w:cs="Arial"/>
          <w:spacing w:val="-3"/>
          <w:szCs w:val="22"/>
        </w:rPr>
        <w:t xml:space="preserve"> </w:t>
      </w:r>
      <w:r w:rsidRPr="00C27C76">
        <w:rPr>
          <w:rFonts w:ascii="Koop Office" w:hAnsi="Koop Office" w:cs="Arial"/>
          <w:spacing w:val="-3"/>
          <w:szCs w:val="22"/>
        </w:rPr>
        <w:t>í r a j í</w:t>
      </w:r>
    </w:p>
    <w:p w14:paraId="0EB6048F" w14:textId="77777777" w:rsidR="0071051D" w:rsidRPr="00C27C76" w:rsidRDefault="0071051D" w:rsidP="0071051D">
      <w:pPr>
        <w:tabs>
          <w:tab w:val="center" w:pos="4513"/>
        </w:tabs>
        <w:suppressAutoHyphens/>
        <w:rPr>
          <w:rFonts w:ascii="Koop Office" w:hAnsi="Koop Office" w:cs="Arial"/>
          <w:spacing w:val="-3"/>
          <w:szCs w:val="22"/>
        </w:rPr>
      </w:pPr>
    </w:p>
    <w:p w14:paraId="1105862F" w14:textId="77777777" w:rsidR="004227AF" w:rsidRPr="00C27C76" w:rsidRDefault="004227AF" w:rsidP="0071051D">
      <w:pPr>
        <w:tabs>
          <w:tab w:val="center" w:pos="4513"/>
        </w:tabs>
        <w:suppressAutoHyphens/>
        <w:rPr>
          <w:rFonts w:ascii="Koop Office" w:hAnsi="Koop Office" w:cs="Arial"/>
          <w:spacing w:val="-3"/>
          <w:szCs w:val="22"/>
        </w:rPr>
      </w:pPr>
    </w:p>
    <w:p w14:paraId="74AA6136" w14:textId="6AF5C19D" w:rsidR="00645AF3" w:rsidRPr="00C27C76" w:rsidRDefault="00354950" w:rsidP="00645AF3">
      <w:pPr>
        <w:jc w:val="both"/>
        <w:rPr>
          <w:rFonts w:ascii="Koop Office" w:hAnsi="Koop Office" w:cs="Arial"/>
          <w:spacing w:val="-3"/>
          <w:szCs w:val="22"/>
        </w:rPr>
      </w:pPr>
      <w:r w:rsidRPr="00C27C76">
        <w:rPr>
          <w:rFonts w:ascii="Koop Office" w:hAnsi="Koop Office" w:cs="Arial"/>
          <w:spacing w:val="-3"/>
          <w:szCs w:val="22"/>
        </w:rPr>
        <w:t>tuto pojistnou smlouvu v souladu se zákonem č. 89/2012 Sb.</w:t>
      </w:r>
      <w:smartTag w:uri="urn:schemas-microsoft-com:office:smarttags" w:element="metricconverter">
        <w:r w:rsidRPr="00C27C76">
          <w:rPr>
            <w:rFonts w:ascii="Koop Office" w:hAnsi="Koop Office" w:cs="Arial"/>
            <w:spacing w:val="-3"/>
            <w:szCs w:val="22"/>
          </w:rPr>
          <w:t>,</w:t>
        </w:r>
      </w:smartTag>
      <w:r w:rsidRPr="00C27C76">
        <w:rPr>
          <w:rFonts w:ascii="Koop Office" w:hAnsi="Koop Office" w:cs="Arial"/>
          <w:spacing w:val="-3"/>
          <w:szCs w:val="22"/>
        </w:rPr>
        <w:t xml:space="preserve"> občanský zákoník (dále jen „Zákon“), a ostatními obecně závaznými právními předpisy. Nedílnou součástí této pojistné smlouvy jsou </w:t>
      </w:r>
      <w:r w:rsidRPr="00C27C76">
        <w:rPr>
          <w:rFonts w:ascii="Koop Office" w:hAnsi="Koop Office" w:cs="Arial"/>
          <w:szCs w:val="22"/>
        </w:rPr>
        <w:t xml:space="preserve">Informace pro klienta platné od 1. </w:t>
      </w:r>
      <w:r w:rsidR="007854EC" w:rsidRPr="00C27C76">
        <w:rPr>
          <w:rFonts w:ascii="Koop Office" w:hAnsi="Koop Office" w:cs="Arial"/>
          <w:szCs w:val="22"/>
        </w:rPr>
        <w:t>3</w:t>
      </w:r>
      <w:r w:rsidRPr="00C27C76">
        <w:rPr>
          <w:rFonts w:ascii="Koop Office" w:hAnsi="Koop Office" w:cs="Arial"/>
          <w:szCs w:val="22"/>
        </w:rPr>
        <w:t>. 20</w:t>
      </w:r>
      <w:r w:rsidR="000678DE" w:rsidRPr="00C27C76">
        <w:rPr>
          <w:rFonts w:ascii="Koop Office" w:hAnsi="Koop Office" w:cs="Arial"/>
          <w:szCs w:val="22"/>
        </w:rPr>
        <w:t>2</w:t>
      </w:r>
      <w:r w:rsidR="007854EC" w:rsidRPr="00C27C76">
        <w:rPr>
          <w:rFonts w:ascii="Koop Office" w:hAnsi="Koop Office" w:cs="Arial"/>
          <w:szCs w:val="22"/>
        </w:rPr>
        <w:t>1</w:t>
      </w:r>
      <w:r w:rsidRPr="00C27C76">
        <w:rPr>
          <w:rFonts w:ascii="Koop Office" w:hAnsi="Koop Office" w:cs="Arial"/>
          <w:szCs w:val="22"/>
        </w:rPr>
        <w:t xml:space="preserve"> (dále jen „Informace pro klienta“)</w:t>
      </w:r>
      <w:r w:rsidR="007854EC" w:rsidRPr="00C27C76">
        <w:rPr>
          <w:rFonts w:ascii="Koop Office" w:hAnsi="Koop Office" w:cs="Arial"/>
          <w:szCs w:val="22"/>
        </w:rPr>
        <w:t>,</w:t>
      </w:r>
      <w:r w:rsidR="00BB10B3" w:rsidRPr="00C27C76">
        <w:rPr>
          <w:rFonts w:ascii="Koop Office" w:hAnsi="Koop Office" w:cs="Arial"/>
          <w:szCs w:val="22"/>
        </w:rPr>
        <w:t xml:space="preserve"> </w:t>
      </w:r>
      <w:r w:rsidRPr="00C27C76">
        <w:rPr>
          <w:rFonts w:ascii="Koop Office" w:hAnsi="Koop Office" w:cs="Arial"/>
          <w:szCs w:val="22"/>
        </w:rPr>
        <w:t>Pojistné podmínky pro skupinové pojištění O-985/</w:t>
      </w:r>
      <w:r w:rsidR="001E0242" w:rsidRPr="00C27C76">
        <w:rPr>
          <w:rFonts w:ascii="Koop Office" w:hAnsi="Koop Office" w:cs="Arial"/>
          <w:szCs w:val="22"/>
        </w:rPr>
        <w:t>20</w:t>
      </w:r>
      <w:r w:rsidRPr="00C27C76">
        <w:rPr>
          <w:rFonts w:ascii="Koop Office" w:hAnsi="Koop Office" w:cs="Arial"/>
          <w:szCs w:val="22"/>
        </w:rPr>
        <w:t xml:space="preserve"> (dále jen „PPSP“)</w:t>
      </w:r>
      <w:r w:rsidR="007854EC" w:rsidRPr="00C27C76">
        <w:rPr>
          <w:rFonts w:ascii="Koop Office" w:hAnsi="Koop Office" w:cs="Arial"/>
          <w:szCs w:val="22"/>
        </w:rPr>
        <w:t xml:space="preserve"> a Oceňovací tabulky pro pojištění osob</w:t>
      </w:r>
      <w:r w:rsidR="00592E86" w:rsidRPr="00C27C76">
        <w:rPr>
          <w:rFonts w:ascii="Koop Office" w:hAnsi="Koop Office" w:cs="Arial"/>
          <w:szCs w:val="22"/>
        </w:rPr>
        <w:br/>
      </w:r>
      <w:r w:rsidR="007854EC" w:rsidRPr="00C27C76">
        <w:rPr>
          <w:rFonts w:ascii="Koop Office" w:hAnsi="Koop Office" w:cs="Arial"/>
          <w:szCs w:val="22"/>
        </w:rPr>
        <w:t>(s výjimkou pojištění NA PŘÁNÍ a pojištění typu FLEXI) (dále jen „oceňovací tabulky“)</w:t>
      </w:r>
      <w:r w:rsidRPr="00C27C76">
        <w:rPr>
          <w:rFonts w:ascii="Koop Office" w:hAnsi="Koop Office" w:cs="Arial"/>
          <w:spacing w:val="-3"/>
          <w:szCs w:val="22"/>
        </w:rPr>
        <w:t>.</w:t>
      </w:r>
    </w:p>
    <w:p w14:paraId="5F7E8C6C" w14:textId="77777777" w:rsidR="0085766E" w:rsidRPr="00C27C76" w:rsidRDefault="0085766E" w:rsidP="0085766E">
      <w:pPr>
        <w:outlineLvl w:val="0"/>
        <w:rPr>
          <w:rFonts w:ascii="Koop Office" w:eastAsiaTheme="minorHAnsi" w:hAnsi="Koop Office" w:cs="Arial"/>
          <w:szCs w:val="22"/>
          <w:lang w:eastAsia="en-US"/>
        </w:rPr>
      </w:pPr>
    </w:p>
    <w:p w14:paraId="25B756AD" w14:textId="229F975D" w:rsidR="0085766E" w:rsidRPr="00C27C76" w:rsidRDefault="0085766E" w:rsidP="0085766E">
      <w:pPr>
        <w:outlineLvl w:val="0"/>
        <w:rPr>
          <w:rFonts w:ascii="Koop Office" w:eastAsiaTheme="minorHAnsi" w:hAnsi="Koop Office" w:cs="Arial"/>
          <w:szCs w:val="22"/>
          <w:lang w:eastAsia="en-US"/>
        </w:rPr>
      </w:pPr>
      <w:r w:rsidRPr="00C27C76">
        <w:rPr>
          <w:rFonts w:ascii="Koop Office" w:eastAsiaTheme="minorHAnsi" w:hAnsi="Koop Office" w:cs="Arial"/>
          <w:szCs w:val="22"/>
          <w:lang w:eastAsia="en-US"/>
        </w:rPr>
        <w:t xml:space="preserve">Tato smlouva byla uzavřena prostřednictvím společnosti </w:t>
      </w:r>
    </w:p>
    <w:p w14:paraId="0584F1F5" w14:textId="232A1BAD" w:rsidR="0085766E" w:rsidRPr="00C27C76" w:rsidRDefault="005A29A0" w:rsidP="0085766E">
      <w:pPr>
        <w:jc w:val="both"/>
        <w:outlineLvl w:val="0"/>
        <w:rPr>
          <w:rFonts w:ascii="Koop Office" w:hAnsi="Koop Office" w:cs="Arial"/>
          <w:b/>
          <w:bCs/>
          <w:szCs w:val="22"/>
        </w:rPr>
      </w:pPr>
      <w:r w:rsidRPr="00C27C76">
        <w:rPr>
          <w:rFonts w:ascii="Koop Office" w:hAnsi="Koop Office" w:cs="Arial"/>
          <w:b/>
          <w:szCs w:val="22"/>
        </w:rPr>
        <w:t>Petřík Brokers, a.s.</w:t>
      </w:r>
    </w:p>
    <w:p w14:paraId="584305F1" w14:textId="7AA2B560" w:rsidR="0085766E" w:rsidRPr="00C27C76" w:rsidRDefault="0085766E" w:rsidP="0085766E">
      <w:pPr>
        <w:jc w:val="both"/>
        <w:outlineLvl w:val="0"/>
        <w:rPr>
          <w:rFonts w:ascii="Koop Office" w:hAnsi="Koop Office" w:cs="Arial"/>
          <w:szCs w:val="22"/>
        </w:rPr>
      </w:pPr>
      <w:r w:rsidRPr="00C27C76">
        <w:rPr>
          <w:rFonts w:ascii="Koop Office" w:hAnsi="Koop Office" w:cs="Arial"/>
          <w:szCs w:val="22"/>
        </w:rPr>
        <w:t xml:space="preserve">sídlo: </w:t>
      </w:r>
      <w:r w:rsidR="00BB10B3" w:rsidRPr="00C27C76">
        <w:rPr>
          <w:rFonts w:ascii="Koop Office" w:hAnsi="Koop Office" w:cs="Arial"/>
          <w:szCs w:val="22"/>
        </w:rPr>
        <w:t>V. Talicha 1807/14, 370 05 České Budějovice 2</w:t>
      </w:r>
      <w:r w:rsidRPr="00C27C76">
        <w:rPr>
          <w:rFonts w:ascii="Koop Office" w:hAnsi="Koop Office" w:cs="Arial"/>
          <w:spacing w:val="-3"/>
          <w:szCs w:val="22"/>
        </w:rPr>
        <w:t>, Česká republika</w:t>
      </w:r>
    </w:p>
    <w:p w14:paraId="1E47C266" w14:textId="5E64F175" w:rsidR="0085766E" w:rsidRPr="00C27C76" w:rsidRDefault="0085766E" w:rsidP="0085766E">
      <w:pPr>
        <w:tabs>
          <w:tab w:val="center" w:pos="4536"/>
        </w:tabs>
        <w:jc w:val="both"/>
        <w:rPr>
          <w:rFonts w:ascii="Koop Office" w:hAnsi="Koop Office" w:cs="Arial"/>
          <w:bCs/>
          <w:szCs w:val="22"/>
        </w:rPr>
      </w:pPr>
      <w:r w:rsidRPr="00C27C76">
        <w:rPr>
          <w:rFonts w:ascii="Koop Office" w:hAnsi="Koop Office" w:cs="Arial"/>
          <w:szCs w:val="22"/>
        </w:rPr>
        <w:t xml:space="preserve">IČO: </w:t>
      </w:r>
      <w:r w:rsidR="00BB10B3" w:rsidRPr="00C27C76">
        <w:rPr>
          <w:rFonts w:ascii="Koop Office" w:hAnsi="Koop Office" w:cs="Arial"/>
          <w:szCs w:val="22"/>
        </w:rPr>
        <w:t>260 35 570</w:t>
      </w:r>
    </w:p>
    <w:p w14:paraId="41F98059" w14:textId="55AF89E6" w:rsidR="0085766E" w:rsidRPr="00C27C76" w:rsidRDefault="0085766E" w:rsidP="0085766E">
      <w:pPr>
        <w:tabs>
          <w:tab w:val="center" w:pos="4536"/>
        </w:tabs>
        <w:jc w:val="both"/>
        <w:rPr>
          <w:rFonts w:ascii="Koop Office" w:hAnsi="Koop Office" w:cs="Arial"/>
          <w:szCs w:val="22"/>
        </w:rPr>
      </w:pPr>
      <w:r w:rsidRPr="00C27C76">
        <w:rPr>
          <w:rFonts w:ascii="Koop Office" w:hAnsi="Koop Office" w:cs="Arial"/>
          <w:szCs w:val="22"/>
        </w:rPr>
        <w:t xml:space="preserve">zapsaná v obchodním rejstříku </w:t>
      </w:r>
      <w:r w:rsidR="00BB10B3" w:rsidRPr="00C27C76">
        <w:rPr>
          <w:rFonts w:ascii="Koop Office" w:hAnsi="Koop Office" w:cs="Arial"/>
          <w:szCs w:val="22"/>
        </w:rPr>
        <w:t xml:space="preserve">u Krajského soudu v Českých Budějovicích, sp. zn. </w:t>
      </w:r>
      <w:r w:rsidR="00BB10B3" w:rsidRPr="00C27C76">
        <w:rPr>
          <w:rFonts w:ascii="Koop Office" w:hAnsi="Koop Office" w:cs="Arial"/>
          <w:spacing w:val="-3"/>
          <w:szCs w:val="22"/>
        </w:rPr>
        <w:t>B 1848</w:t>
      </w:r>
    </w:p>
    <w:p w14:paraId="1BBDA024" w14:textId="77777777" w:rsidR="0085766E" w:rsidRPr="00C27C76" w:rsidRDefault="0085766E" w:rsidP="0085766E">
      <w:pPr>
        <w:tabs>
          <w:tab w:val="center" w:pos="4536"/>
        </w:tabs>
        <w:jc w:val="both"/>
        <w:rPr>
          <w:rFonts w:ascii="Koop Office" w:hAnsi="Koop Office" w:cs="Arial"/>
          <w:bCs/>
          <w:szCs w:val="22"/>
        </w:rPr>
      </w:pPr>
      <w:r w:rsidRPr="00C27C76">
        <w:rPr>
          <w:rFonts w:ascii="Koop Office" w:hAnsi="Koop Office" w:cs="Arial"/>
          <w:bCs/>
          <w:szCs w:val="22"/>
        </w:rPr>
        <w:t>(dále jen „</w:t>
      </w:r>
      <w:r w:rsidRPr="00C27C76">
        <w:rPr>
          <w:rFonts w:ascii="Koop Office" w:hAnsi="Koop Office" w:cs="Arial"/>
          <w:szCs w:val="22"/>
        </w:rPr>
        <w:t>makléř“</w:t>
      </w:r>
      <w:r w:rsidRPr="00C27C76">
        <w:rPr>
          <w:rFonts w:ascii="Koop Office" w:hAnsi="Koop Office" w:cs="Arial"/>
          <w:bCs/>
          <w:szCs w:val="22"/>
        </w:rPr>
        <w:t>).</w:t>
      </w:r>
    </w:p>
    <w:p w14:paraId="54B53555" w14:textId="12079D17" w:rsidR="00BB10B3" w:rsidRPr="00C27C76" w:rsidRDefault="0085766E" w:rsidP="00BB10B3">
      <w:pPr>
        <w:tabs>
          <w:tab w:val="left" w:pos="-720"/>
        </w:tabs>
        <w:suppressAutoHyphens/>
        <w:jc w:val="both"/>
        <w:rPr>
          <w:rFonts w:ascii="Koop Office" w:hAnsi="Koop Office" w:cs="Arial"/>
          <w:bCs/>
          <w:szCs w:val="22"/>
        </w:rPr>
      </w:pPr>
      <w:r w:rsidRPr="00C27C76">
        <w:rPr>
          <w:rFonts w:ascii="Koop Office" w:hAnsi="Koop Office" w:cs="Arial"/>
          <w:szCs w:val="22"/>
        </w:rPr>
        <w:t>Korespondenční adresa makléře</w:t>
      </w:r>
      <w:r w:rsidR="00BB10B3" w:rsidRPr="00C27C76">
        <w:rPr>
          <w:rFonts w:ascii="Koop Office" w:hAnsi="Koop Office" w:cs="Arial"/>
          <w:szCs w:val="22"/>
        </w:rPr>
        <w:t xml:space="preserve"> je totožná s adresou jeho sídla.</w:t>
      </w:r>
    </w:p>
    <w:p w14:paraId="035101D5" w14:textId="488D8A2A" w:rsidR="005E4824" w:rsidRPr="00C27C76" w:rsidRDefault="0085766E" w:rsidP="00D831CF">
      <w:pPr>
        <w:tabs>
          <w:tab w:val="left" w:pos="-720"/>
        </w:tabs>
        <w:suppressAutoHyphens/>
        <w:jc w:val="both"/>
        <w:rPr>
          <w:rFonts w:ascii="Koop Office" w:hAnsi="Koop Office" w:cs="Arial"/>
          <w:spacing w:val="-3"/>
          <w:szCs w:val="22"/>
        </w:rPr>
      </w:pPr>
      <w:r w:rsidRPr="00C27C76">
        <w:rPr>
          <w:rFonts w:ascii="Koop Office" w:hAnsi="Koop Office" w:cs="Arial"/>
          <w:spacing w:val="-3"/>
          <w:szCs w:val="22"/>
        </w:rPr>
        <w:br w:type="page"/>
      </w:r>
    </w:p>
    <w:p w14:paraId="582E06ED" w14:textId="77777777" w:rsidR="002628AE" w:rsidRPr="00C27C76" w:rsidRDefault="002628AE" w:rsidP="00784C8E">
      <w:pPr>
        <w:tabs>
          <w:tab w:val="left" w:pos="-720"/>
        </w:tabs>
        <w:suppressAutoHyphens/>
        <w:jc w:val="both"/>
        <w:rPr>
          <w:rFonts w:ascii="Koop Office" w:hAnsi="Koop Office" w:cs="Arial"/>
          <w:spacing w:val="-3"/>
          <w:szCs w:val="22"/>
        </w:rPr>
      </w:pPr>
    </w:p>
    <w:p w14:paraId="3E8D307F" w14:textId="77777777" w:rsidR="00784C8E" w:rsidRPr="00C27C76" w:rsidRDefault="0095014E" w:rsidP="00784C8E">
      <w:pPr>
        <w:tabs>
          <w:tab w:val="center" w:pos="4536"/>
        </w:tabs>
        <w:jc w:val="center"/>
        <w:rPr>
          <w:rFonts w:ascii="Koop Office" w:hAnsi="Koop Office" w:cs="Arial"/>
          <w:spacing w:val="-3"/>
          <w:szCs w:val="22"/>
        </w:rPr>
      </w:pPr>
      <w:r w:rsidRPr="00C27C76">
        <w:rPr>
          <w:rFonts w:ascii="Koop Office" w:hAnsi="Koop Office" w:cs="Arial"/>
          <w:spacing w:val="-3"/>
          <w:szCs w:val="22"/>
        </w:rPr>
        <w:t>Článek I</w:t>
      </w:r>
    </w:p>
    <w:p w14:paraId="498A4769" w14:textId="77777777" w:rsidR="0095014E" w:rsidRPr="00C27C76" w:rsidRDefault="0095014E" w:rsidP="00784C8E">
      <w:pPr>
        <w:tabs>
          <w:tab w:val="center" w:pos="4536"/>
        </w:tabs>
        <w:jc w:val="center"/>
        <w:rPr>
          <w:rFonts w:ascii="Koop Office" w:hAnsi="Koop Office" w:cs="Arial"/>
          <w:spacing w:val="-3"/>
          <w:szCs w:val="22"/>
          <w:u w:val="single"/>
        </w:rPr>
      </w:pPr>
      <w:r w:rsidRPr="00C27C76">
        <w:rPr>
          <w:rFonts w:ascii="Koop Office" w:hAnsi="Koop Office"/>
          <w:szCs w:val="22"/>
          <w:u w:val="single"/>
        </w:rPr>
        <w:t>Pojištěné osoby</w:t>
      </w:r>
    </w:p>
    <w:p w14:paraId="58E267BA" w14:textId="77777777" w:rsidR="0095014E" w:rsidRPr="00C27C76" w:rsidRDefault="0095014E" w:rsidP="00B66389">
      <w:pPr>
        <w:tabs>
          <w:tab w:val="left" w:pos="0"/>
        </w:tabs>
        <w:suppressAutoHyphens/>
        <w:jc w:val="both"/>
        <w:rPr>
          <w:rFonts w:ascii="Koop Office" w:hAnsi="Koop Office" w:cs="Arial"/>
          <w:spacing w:val="-3"/>
          <w:szCs w:val="22"/>
        </w:rPr>
      </w:pPr>
    </w:p>
    <w:p w14:paraId="3E14423F" w14:textId="5A633269" w:rsidR="001F11C8" w:rsidRPr="00C27C76" w:rsidRDefault="00D341F9" w:rsidP="00B66389">
      <w:pPr>
        <w:pStyle w:val="Odstavecseseznamem"/>
        <w:numPr>
          <w:ilvl w:val="0"/>
          <w:numId w:val="35"/>
        </w:numPr>
        <w:tabs>
          <w:tab w:val="left" w:pos="-720"/>
        </w:tabs>
        <w:suppressAutoHyphens/>
        <w:ind w:hanging="720"/>
        <w:contextualSpacing w:val="0"/>
        <w:jc w:val="both"/>
        <w:rPr>
          <w:rFonts w:ascii="Koop Office" w:hAnsi="Koop Office" w:cs="Arial"/>
          <w:spacing w:val="-3"/>
          <w:szCs w:val="22"/>
        </w:rPr>
      </w:pPr>
      <w:r w:rsidRPr="00C27C76">
        <w:rPr>
          <w:rFonts w:ascii="Koop Office" w:hAnsi="Koop Office" w:cs="Arial"/>
          <w:spacing w:val="-3"/>
          <w:szCs w:val="22"/>
        </w:rPr>
        <w:t xml:space="preserve">Touto smlouvou jsou pojištěni </w:t>
      </w:r>
      <w:r w:rsidR="00481DE5" w:rsidRPr="00C27C76">
        <w:rPr>
          <w:rFonts w:ascii="Koop Office" w:hAnsi="Koop Office" w:cs="Arial"/>
          <w:spacing w:val="-3"/>
          <w:szCs w:val="22"/>
        </w:rPr>
        <w:t xml:space="preserve">všichni </w:t>
      </w:r>
      <w:r w:rsidR="005F61B6" w:rsidRPr="00C27C76">
        <w:rPr>
          <w:rFonts w:ascii="Koop Office" w:hAnsi="Koop Office"/>
          <w:szCs w:val="22"/>
        </w:rPr>
        <w:t>zaměstnanci</w:t>
      </w:r>
      <w:r w:rsidR="005F61B6" w:rsidRPr="00C27C76">
        <w:rPr>
          <w:rFonts w:ascii="Koop Office" w:hAnsi="Koop Office" w:cs="Arial"/>
          <w:spacing w:val="-3"/>
          <w:szCs w:val="22"/>
        </w:rPr>
        <w:t xml:space="preserve"> a </w:t>
      </w:r>
      <w:r w:rsidR="005E4824" w:rsidRPr="00C27C76">
        <w:rPr>
          <w:rFonts w:ascii="Koop Office" w:hAnsi="Koop Office" w:cs="Arial"/>
          <w:spacing w:val="-3"/>
          <w:szCs w:val="22"/>
        </w:rPr>
        <w:t>č</w:t>
      </w:r>
      <w:r w:rsidR="005E4824" w:rsidRPr="00C27C76">
        <w:rPr>
          <w:rFonts w:ascii="Koop Office" w:hAnsi="Koop Office"/>
          <w:szCs w:val="22"/>
        </w:rPr>
        <w:t>lenové statutárního orgánu</w:t>
      </w:r>
      <w:r w:rsidR="00477D49" w:rsidRPr="00C27C76">
        <w:rPr>
          <w:rFonts w:ascii="Koop Office" w:hAnsi="Koop Office"/>
          <w:szCs w:val="22"/>
        </w:rPr>
        <w:t xml:space="preserve"> </w:t>
      </w:r>
      <w:r w:rsidR="005E4824" w:rsidRPr="00C27C76">
        <w:rPr>
          <w:rFonts w:ascii="Koop Office" w:hAnsi="Koop Office"/>
          <w:szCs w:val="22"/>
        </w:rPr>
        <w:t>pojistníka</w:t>
      </w:r>
      <w:r w:rsidR="00F64C1F" w:rsidRPr="00C27C76">
        <w:rPr>
          <w:rFonts w:ascii="Koop Office" w:hAnsi="Koop Office"/>
          <w:szCs w:val="22"/>
        </w:rPr>
        <w:t xml:space="preserve"> (nejmenované osoby)</w:t>
      </w:r>
      <w:r w:rsidRPr="00C27C76">
        <w:rPr>
          <w:rFonts w:ascii="Koop Office" w:hAnsi="Koop Office"/>
          <w:szCs w:val="22"/>
        </w:rPr>
        <w:t xml:space="preserve">, </w:t>
      </w:r>
      <w:r w:rsidR="00477D49" w:rsidRPr="00C27C76">
        <w:rPr>
          <w:rFonts w:ascii="Koop Office" w:hAnsi="Koop Office"/>
          <w:szCs w:val="22"/>
        </w:rPr>
        <w:t xml:space="preserve">kteří jsou v evidenčním stavu u pojistníka, a jejichž vstupní věk </w:t>
      </w:r>
      <w:r w:rsidRPr="00C27C76">
        <w:rPr>
          <w:rFonts w:ascii="Koop Office" w:hAnsi="Koop Office" w:cs="Arial"/>
          <w:spacing w:val="-3"/>
          <w:szCs w:val="22"/>
        </w:rPr>
        <w:t>činí maximálně 6</w:t>
      </w:r>
      <w:r w:rsidR="005F61B6" w:rsidRPr="00C27C76">
        <w:rPr>
          <w:rFonts w:ascii="Koop Office" w:hAnsi="Koop Office" w:cs="Arial"/>
          <w:spacing w:val="-3"/>
          <w:szCs w:val="22"/>
        </w:rPr>
        <w:t>9</w:t>
      </w:r>
      <w:r w:rsidRPr="00C27C76">
        <w:rPr>
          <w:rFonts w:ascii="Koop Office" w:hAnsi="Koop Office" w:cs="Arial"/>
          <w:spacing w:val="-3"/>
          <w:szCs w:val="22"/>
        </w:rPr>
        <w:t xml:space="preserve"> let.</w:t>
      </w:r>
    </w:p>
    <w:p w14:paraId="4DF1F8E4" w14:textId="3F6BBDEA" w:rsidR="00836F6C" w:rsidRPr="00C27C76" w:rsidRDefault="00481DE5" w:rsidP="00D96E93">
      <w:pPr>
        <w:pStyle w:val="Odstavecseseznamem"/>
        <w:tabs>
          <w:tab w:val="left" w:pos="-720"/>
        </w:tabs>
        <w:suppressAutoHyphens/>
        <w:spacing w:before="120"/>
        <w:contextualSpacing w:val="0"/>
        <w:jc w:val="both"/>
        <w:rPr>
          <w:rFonts w:ascii="Koop Office" w:hAnsi="Koop Office"/>
          <w:spacing w:val="-3"/>
          <w:szCs w:val="22"/>
        </w:rPr>
      </w:pPr>
      <w:r w:rsidRPr="00C27C76">
        <w:rPr>
          <w:rFonts w:ascii="Koop Office" w:hAnsi="Koop Office"/>
          <w:spacing w:val="-3"/>
          <w:szCs w:val="22"/>
        </w:rPr>
        <w:t xml:space="preserve">Pojištění </w:t>
      </w:r>
      <w:r w:rsidR="00D96E93" w:rsidRPr="00C27C76">
        <w:rPr>
          <w:rFonts w:ascii="Koop Office" w:hAnsi="Koop Office"/>
          <w:spacing w:val="-3"/>
          <w:szCs w:val="22"/>
        </w:rPr>
        <w:t>jednotlivých pojištěných</w:t>
      </w:r>
      <w:r w:rsidRPr="00C27C76">
        <w:rPr>
          <w:rFonts w:ascii="Koop Office" w:hAnsi="Koop Office"/>
          <w:spacing w:val="-3"/>
          <w:szCs w:val="22"/>
        </w:rPr>
        <w:t xml:space="preserve"> osob začíná dnem uzavření jejich pracovního poměru u pojistníka, nejdříve však dnem účinnosti této smlouvy. Pojištění </w:t>
      </w:r>
      <w:r w:rsidR="00D96E93" w:rsidRPr="00C27C76">
        <w:rPr>
          <w:rFonts w:ascii="Koop Office" w:hAnsi="Koop Office"/>
          <w:spacing w:val="-3"/>
          <w:szCs w:val="22"/>
        </w:rPr>
        <w:t xml:space="preserve">jednotlivých pojištěných osob </w:t>
      </w:r>
      <w:r w:rsidRPr="00C27C76">
        <w:rPr>
          <w:rFonts w:ascii="Koop Office" w:hAnsi="Koop Office"/>
          <w:spacing w:val="-3"/>
          <w:szCs w:val="22"/>
        </w:rPr>
        <w:t xml:space="preserve">končí uplynutím dnem ukončení jejich pracovního poměru u pojistníka, </w:t>
      </w:r>
      <w:r w:rsidR="00D96E93" w:rsidRPr="00C27C76">
        <w:rPr>
          <w:rFonts w:ascii="Koop Office" w:hAnsi="Koop Office"/>
          <w:spacing w:val="-3"/>
          <w:szCs w:val="22"/>
        </w:rPr>
        <w:t xml:space="preserve">resp. </w:t>
      </w:r>
      <w:r w:rsidR="00D96E93" w:rsidRPr="00C27C76">
        <w:rPr>
          <w:rFonts w:ascii="Koop Office" w:hAnsi="Koop Office" w:cs="Arial"/>
          <w:szCs w:val="22"/>
        </w:rPr>
        <w:t xml:space="preserve">nejpozději jeden den před výročním dnem počátku pojištění v roce, ve kterém se pojištěná osoba dožije věku 70 let, </w:t>
      </w:r>
      <w:r w:rsidRPr="00C27C76">
        <w:rPr>
          <w:rFonts w:ascii="Koop Office" w:hAnsi="Koop Office"/>
          <w:spacing w:val="-3"/>
          <w:szCs w:val="22"/>
        </w:rPr>
        <w:t xml:space="preserve">nejpozději však </w:t>
      </w:r>
      <w:r w:rsidR="00D96E93" w:rsidRPr="00C27C76">
        <w:rPr>
          <w:rFonts w:ascii="Koop Office" w:hAnsi="Koop Office" w:cs="Arial"/>
          <w:szCs w:val="22"/>
        </w:rPr>
        <w:t>skončením platnosti této smlouvy</w:t>
      </w:r>
      <w:r w:rsidRPr="00C27C76">
        <w:rPr>
          <w:rFonts w:ascii="Koop Office" w:hAnsi="Koop Office"/>
          <w:spacing w:val="-3"/>
          <w:szCs w:val="22"/>
        </w:rPr>
        <w:t>.</w:t>
      </w:r>
    </w:p>
    <w:p w14:paraId="556EC011" w14:textId="77777777" w:rsidR="00481DE5" w:rsidRPr="00C27C76" w:rsidRDefault="00481DE5" w:rsidP="00481DE5">
      <w:pPr>
        <w:pStyle w:val="Odstavecseseznamem"/>
        <w:tabs>
          <w:tab w:val="left" w:pos="-720"/>
        </w:tabs>
        <w:suppressAutoHyphens/>
        <w:contextualSpacing w:val="0"/>
        <w:jc w:val="both"/>
        <w:rPr>
          <w:rFonts w:ascii="Koop Office" w:hAnsi="Koop Office" w:cs="Arial"/>
          <w:spacing w:val="-3"/>
          <w:szCs w:val="22"/>
        </w:rPr>
      </w:pPr>
    </w:p>
    <w:p w14:paraId="56E632C5" w14:textId="24D046DD" w:rsidR="004F72C7" w:rsidRPr="00C27C76" w:rsidRDefault="004F72C7" w:rsidP="00D96E93">
      <w:pPr>
        <w:numPr>
          <w:ilvl w:val="0"/>
          <w:numId w:val="35"/>
        </w:numPr>
        <w:tabs>
          <w:tab w:val="left" w:pos="-720"/>
        </w:tabs>
        <w:suppressAutoHyphens/>
        <w:ind w:right="96" w:hanging="720"/>
        <w:jc w:val="both"/>
        <w:rPr>
          <w:rFonts w:ascii="Koop Office" w:hAnsi="Koop Office" w:cs="Arial"/>
          <w:spacing w:val="-3"/>
          <w:szCs w:val="22"/>
        </w:rPr>
      </w:pPr>
      <w:r w:rsidRPr="00C27C76">
        <w:rPr>
          <w:rFonts w:ascii="Koop Office" w:hAnsi="Koop Office" w:cs="Arial"/>
          <w:spacing w:val="-3"/>
          <w:szCs w:val="22"/>
        </w:rPr>
        <w:t xml:space="preserve">Během účinnosti pojistné smlouvy může pojistník </w:t>
      </w:r>
      <w:r w:rsidR="0085766E" w:rsidRPr="00C27C76">
        <w:rPr>
          <w:rFonts w:ascii="Koop Office" w:hAnsi="Koop Office" w:cs="Arial"/>
          <w:spacing w:val="-3"/>
          <w:szCs w:val="22"/>
        </w:rPr>
        <w:t xml:space="preserve">prostřednictvím makléře </w:t>
      </w:r>
      <w:r w:rsidRPr="00C27C76">
        <w:rPr>
          <w:rFonts w:ascii="Koop Office" w:hAnsi="Koop Office" w:cs="Arial"/>
          <w:spacing w:val="-3"/>
          <w:szCs w:val="22"/>
        </w:rPr>
        <w:t>pojistiteli písemně oznámit změny v</w:t>
      </w:r>
      <w:r w:rsidR="00477D49" w:rsidRPr="00C27C76">
        <w:rPr>
          <w:rFonts w:ascii="Koop Office" w:hAnsi="Koop Office" w:cs="Arial"/>
          <w:spacing w:val="-3"/>
          <w:szCs w:val="22"/>
        </w:rPr>
        <w:t> evidenčním počtu</w:t>
      </w:r>
      <w:r w:rsidRPr="00C27C76">
        <w:rPr>
          <w:rFonts w:ascii="Koop Office" w:hAnsi="Koop Office" w:cs="Arial"/>
          <w:spacing w:val="-3"/>
          <w:szCs w:val="22"/>
        </w:rPr>
        <w:t xml:space="preserve"> pojištěných osob, tedy zahrnutí dalších osob do pojištění dle této smlouvy nebo zrušení pojištění některých osob (dle čl. I odst. 1 této smlouvy).</w:t>
      </w:r>
    </w:p>
    <w:p w14:paraId="5836A31B" w14:textId="46FB5462" w:rsidR="00DB2799" w:rsidRPr="00C27C76" w:rsidRDefault="00DB2799" w:rsidP="00D96E93">
      <w:pPr>
        <w:pStyle w:val="Odstavecseseznamem"/>
        <w:tabs>
          <w:tab w:val="left" w:pos="-720"/>
        </w:tabs>
        <w:suppressAutoHyphens/>
        <w:spacing w:before="120"/>
        <w:ind w:right="96"/>
        <w:contextualSpacing w:val="0"/>
        <w:jc w:val="both"/>
        <w:rPr>
          <w:rFonts w:ascii="Koop Office" w:hAnsi="Koop Office" w:cs="Arial"/>
          <w:spacing w:val="-3"/>
          <w:szCs w:val="22"/>
        </w:rPr>
      </w:pPr>
      <w:r w:rsidRPr="00C27C76">
        <w:rPr>
          <w:rFonts w:ascii="Koop Office" w:hAnsi="Koop Office" w:cs="Arial"/>
          <w:spacing w:val="-3"/>
          <w:szCs w:val="22"/>
        </w:rPr>
        <w:t xml:space="preserve">Oznámení o změně, jehož účinnost nastane </w:t>
      </w:r>
      <w:r w:rsidRPr="00C27C76">
        <w:rPr>
          <w:rFonts w:ascii="Koop Office" w:hAnsi="Koop Office"/>
          <w:szCs w:val="22"/>
          <w:u w:val="single"/>
        </w:rPr>
        <w:t xml:space="preserve">nejdříve 1. dne </w:t>
      </w:r>
      <w:r w:rsidR="00562691" w:rsidRPr="00C27C76">
        <w:rPr>
          <w:rFonts w:ascii="Koop Office" w:hAnsi="Koop Office"/>
          <w:szCs w:val="22"/>
          <w:u w:val="single"/>
        </w:rPr>
        <w:t xml:space="preserve">kalendářního </w:t>
      </w:r>
      <w:r w:rsidR="00477D49" w:rsidRPr="00C27C76">
        <w:rPr>
          <w:rFonts w:ascii="Koop Office" w:hAnsi="Koop Office"/>
          <w:szCs w:val="22"/>
          <w:u w:val="single"/>
        </w:rPr>
        <w:t>čtvrtletí</w:t>
      </w:r>
      <w:r w:rsidRPr="00C27C76">
        <w:rPr>
          <w:rFonts w:ascii="Koop Office" w:hAnsi="Koop Office"/>
          <w:szCs w:val="22"/>
          <w:u w:val="single"/>
        </w:rPr>
        <w:t xml:space="preserve"> následujícího po doručení oznámení pojistiteli</w:t>
      </w:r>
      <w:r w:rsidRPr="00C27C76">
        <w:rPr>
          <w:rFonts w:ascii="Koop Office" w:hAnsi="Koop Office" w:cs="Arial"/>
          <w:spacing w:val="-3"/>
          <w:szCs w:val="22"/>
        </w:rPr>
        <w:t xml:space="preserve">, se stane </w:t>
      </w:r>
      <w:r w:rsidRPr="00C27C76">
        <w:rPr>
          <w:rFonts w:ascii="Koop Office" w:hAnsi="Koop Office" w:cs="Arial"/>
          <w:spacing w:val="-3"/>
          <w:szCs w:val="22"/>
          <w:u w:val="single"/>
        </w:rPr>
        <w:t>číslovanou přílohou</w:t>
      </w:r>
      <w:r w:rsidRPr="00C27C76">
        <w:rPr>
          <w:rFonts w:ascii="Koop Office" w:hAnsi="Koop Office" w:cs="Arial"/>
          <w:spacing w:val="-3"/>
          <w:szCs w:val="22"/>
        </w:rPr>
        <w:t xml:space="preserve"> této smlouvy.</w:t>
      </w:r>
    </w:p>
    <w:p w14:paraId="431C2018" w14:textId="77777777" w:rsidR="000677EF" w:rsidRPr="00C27C76" w:rsidRDefault="000677EF" w:rsidP="000412BF">
      <w:pPr>
        <w:suppressAutoHyphens/>
        <w:ind w:left="720" w:right="96"/>
        <w:jc w:val="both"/>
        <w:rPr>
          <w:rFonts w:ascii="Koop Office" w:hAnsi="Koop Office" w:cs="Arial"/>
          <w:iCs/>
          <w:szCs w:val="22"/>
        </w:rPr>
      </w:pPr>
    </w:p>
    <w:p w14:paraId="29081807" w14:textId="77777777" w:rsidR="003317D2" w:rsidRPr="00C27C76" w:rsidRDefault="0095014E" w:rsidP="00D96E93">
      <w:pPr>
        <w:pStyle w:val="Odstavecseseznamem"/>
        <w:numPr>
          <w:ilvl w:val="0"/>
          <w:numId w:val="35"/>
        </w:numPr>
        <w:tabs>
          <w:tab w:val="left" w:pos="-720"/>
        </w:tabs>
        <w:suppressAutoHyphens/>
        <w:ind w:right="96" w:hanging="720"/>
        <w:contextualSpacing w:val="0"/>
        <w:jc w:val="both"/>
        <w:rPr>
          <w:rFonts w:ascii="Koop Office" w:hAnsi="Koop Office"/>
          <w:bCs/>
          <w:szCs w:val="22"/>
        </w:rPr>
      </w:pPr>
      <w:r w:rsidRPr="00C27C76">
        <w:rPr>
          <w:rFonts w:ascii="Koop Office" w:hAnsi="Koop Office"/>
          <w:szCs w:val="22"/>
        </w:rPr>
        <w:t>Podmínkou je, že pojištěná osoba při vstupu do pojištění není v dočasné pracovní neschopnosti ve smyslu zákona o nemocenském pojištění.</w:t>
      </w:r>
    </w:p>
    <w:p w14:paraId="368EA02E" w14:textId="77777777" w:rsidR="00121D1F" w:rsidRPr="00C27C76" w:rsidRDefault="00121D1F" w:rsidP="00D96E93">
      <w:pPr>
        <w:pStyle w:val="Odstavecseseznamem"/>
        <w:tabs>
          <w:tab w:val="left" w:pos="-720"/>
        </w:tabs>
        <w:suppressAutoHyphens/>
        <w:spacing w:before="120"/>
        <w:ind w:right="96"/>
        <w:contextualSpacing w:val="0"/>
        <w:jc w:val="both"/>
        <w:rPr>
          <w:rFonts w:ascii="Koop Office" w:hAnsi="Koop Office" w:cs="Arial"/>
          <w:spacing w:val="-3"/>
          <w:szCs w:val="22"/>
        </w:rPr>
      </w:pPr>
      <w:r w:rsidRPr="00C27C76">
        <w:rPr>
          <w:rFonts w:ascii="Koop Office" w:hAnsi="Koop Office" w:cs="Arial"/>
          <w:spacing w:val="-3"/>
          <w:szCs w:val="22"/>
        </w:rPr>
        <w:t>Při vstupu do pojištění pojistitel nezkoumá zdravotní stav pojištěné osoby.</w:t>
      </w:r>
    </w:p>
    <w:p w14:paraId="18A3E42C" w14:textId="77777777" w:rsidR="003D72BF" w:rsidRPr="00C27C76" w:rsidRDefault="003D72BF" w:rsidP="003E7474">
      <w:pPr>
        <w:tabs>
          <w:tab w:val="center" w:pos="4513"/>
        </w:tabs>
        <w:suppressAutoHyphens/>
        <w:jc w:val="both"/>
        <w:rPr>
          <w:rFonts w:ascii="Koop Office" w:hAnsi="Koop Office" w:cs="Arial"/>
          <w:spacing w:val="-3"/>
          <w:szCs w:val="22"/>
        </w:rPr>
      </w:pPr>
    </w:p>
    <w:p w14:paraId="43B74B31" w14:textId="7238316C" w:rsidR="00B66389" w:rsidRPr="00C27C76" w:rsidRDefault="00B66389" w:rsidP="003E7474">
      <w:pPr>
        <w:tabs>
          <w:tab w:val="center" w:pos="4513"/>
        </w:tabs>
        <w:suppressAutoHyphens/>
        <w:jc w:val="both"/>
        <w:rPr>
          <w:rFonts w:ascii="Koop Office" w:hAnsi="Koop Office" w:cs="Arial"/>
          <w:spacing w:val="-3"/>
          <w:szCs w:val="22"/>
        </w:rPr>
      </w:pPr>
    </w:p>
    <w:p w14:paraId="70CCEF06" w14:textId="77777777" w:rsidR="00D96E93" w:rsidRPr="00C27C76" w:rsidRDefault="00D96E93" w:rsidP="003E7474">
      <w:pPr>
        <w:tabs>
          <w:tab w:val="center" w:pos="4513"/>
        </w:tabs>
        <w:suppressAutoHyphens/>
        <w:jc w:val="both"/>
        <w:rPr>
          <w:rFonts w:ascii="Koop Office" w:hAnsi="Koop Office" w:cs="Arial"/>
          <w:spacing w:val="-3"/>
          <w:szCs w:val="22"/>
        </w:rPr>
      </w:pPr>
    </w:p>
    <w:p w14:paraId="6DE6D37C" w14:textId="577BEC30" w:rsidR="0095014E" w:rsidRPr="00C27C76" w:rsidRDefault="0095014E" w:rsidP="003E7474">
      <w:pPr>
        <w:tabs>
          <w:tab w:val="center" w:pos="4513"/>
        </w:tabs>
        <w:suppressAutoHyphens/>
        <w:jc w:val="both"/>
        <w:rPr>
          <w:rFonts w:ascii="Koop Office" w:hAnsi="Koop Office" w:cs="Arial"/>
          <w:spacing w:val="-3"/>
          <w:szCs w:val="22"/>
        </w:rPr>
      </w:pPr>
      <w:r w:rsidRPr="00C27C76">
        <w:rPr>
          <w:rFonts w:ascii="Koop Office" w:hAnsi="Koop Office" w:cs="Arial"/>
          <w:spacing w:val="-3"/>
          <w:szCs w:val="22"/>
        </w:rPr>
        <w:tab/>
        <w:t>Článek II</w:t>
      </w:r>
    </w:p>
    <w:p w14:paraId="4B4C2386" w14:textId="77777777" w:rsidR="0095014E" w:rsidRPr="00C27C76" w:rsidRDefault="0095014E">
      <w:pPr>
        <w:tabs>
          <w:tab w:val="center" w:pos="4513"/>
        </w:tabs>
        <w:suppressAutoHyphens/>
        <w:jc w:val="both"/>
        <w:rPr>
          <w:rFonts w:ascii="Koop Office" w:hAnsi="Koop Office" w:cs="Arial"/>
          <w:spacing w:val="-3"/>
          <w:szCs w:val="22"/>
        </w:rPr>
      </w:pPr>
      <w:r w:rsidRPr="00C27C76">
        <w:rPr>
          <w:rFonts w:ascii="Koop Office" w:hAnsi="Koop Office" w:cs="Arial"/>
          <w:spacing w:val="-3"/>
          <w:szCs w:val="22"/>
        </w:rPr>
        <w:tab/>
      </w:r>
      <w:r w:rsidRPr="00C27C76">
        <w:rPr>
          <w:rFonts w:ascii="Koop Office" w:hAnsi="Koop Office" w:cs="Arial"/>
          <w:spacing w:val="-3"/>
          <w:szCs w:val="22"/>
          <w:u w:val="single"/>
        </w:rPr>
        <w:t>Pojistná událost, rozsah nároků z pojištění</w:t>
      </w:r>
    </w:p>
    <w:p w14:paraId="42FB9FAD" w14:textId="77777777" w:rsidR="0095014E" w:rsidRPr="00C27C76" w:rsidRDefault="0095014E">
      <w:pPr>
        <w:tabs>
          <w:tab w:val="left" w:pos="-720"/>
        </w:tabs>
        <w:suppressAutoHyphens/>
        <w:jc w:val="both"/>
        <w:rPr>
          <w:rFonts w:ascii="Koop Office" w:hAnsi="Koop Office" w:cs="Arial"/>
          <w:spacing w:val="-3"/>
          <w:szCs w:val="22"/>
        </w:rPr>
      </w:pPr>
    </w:p>
    <w:p w14:paraId="4A297B13" w14:textId="77777777" w:rsidR="00354950" w:rsidRPr="00C27C76" w:rsidRDefault="00354950" w:rsidP="00354950">
      <w:pPr>
        <w:numPr>
          <w:ilvl w:val="0"/>
          <w:numId w:val="18"/>
        </w:numPr>
        <w:tabs>
          <w:tab w:val="left" w:pos="-720"/>
          <w:tab w:val="left" w:pos="0"/>
        </w:tabs>
        <w:suppressAutoHyphens/>
        <w:ind w:hanging="720"/>
        <w:jc w:val="both"/>
        <w:rPr>
          <w:rFonts w:ascii="Koop Office" w:hAnsi="Koop Office" w:cs="Arial"/>
          <w:spacing w:val="-3"/>
          <w:szCs w:val="22"/>
        </w:rPr>
      </w:pPr>
      <w:r w:rsidRPr="00C27C76">
        <w:rPr>
          <w:rFonts w:ascii="Koop Office" w:hAnsi="Koop Office" w:cs="Arial"/>
          <w:spacing w:val="-3"/>
          <w:szCs w:val="22"/>
        </w:rPr>
        <w:t>Pojistnou událostí je v rozsahu ustanovení PPSP:</w:t>
      </w:r>
    </w:p>
    <w:p w14:paraId="34636FD4" w14:textId="77777777" w:rsidR="00354950" w:rsidRPr="00C27C76" w:rsidRDefault="00354950" w:rsidP="00354950">
      <w:pPr>
        <w:pStyle w:val="Odstavecseseznamem"/>
        <w:numPr>
          <w:ilvl w:val="0"/>
          <w:numId w:val="29"/>
        </w:numPr>
        <w:tabs>
          <w:tab w:val="left" w:pos="-720"/>
          <w:tab w:val="left" w:pos="0"/>
        </w:tabs>
        <w:suppressAutoHyphens/>
        <w:ind w:left="1077" w:hanging="357"/>
        <w:contextualSpacing w:val="0"/>
        <w:jc w:val="both"/>
        <w:rPr>
          <w:rFonts w:ascii="Koop Office" w:hAnsi="Koop Office" w:cs="Arial"/>
          <w:spacing w:val="-3"/>
          <w:szCs w:val="22"/>
        </w:rPr>
      </w:pPr>
      <w:r w:rsidRPr="00C27C76">
        <w:rPr>
          <w:rFonts w:ascii="Koop Office" w:hAnsi="Koop Office" w:cs="Arial"/>
          <w:spacing w:val="-3"/>
          <w:szCs w:val="22"/>
        </w:rPr>
        <w:t>smrt,</w:t>
      </w:r>
    </w:p>
    <w:p w14:paraId="641F7A6E" w14:textId="2CDCE12D" w:rsidR="00354950" w:rsidRPr="00C27C76" w:rsidRDefault="00354950" w:rsidP="00614F8F">
      <w:pPr>
        <w:pStyle w:val="Odstavecseseznamem"/>
        <w:numPr>
          <w:ilvl w:val="0"/>
          <w:numId w:val="29"/>
        </w:numPr>
        <w:tabs>
          <w:tab w:val="left" w:pos="-720"/>
          <w:tab w:val="left" w:pos="0"/>
        </w:tabs>
        <w:suppressAutoHyphens/>
        <w:ind w:left="1077" w:hanging="357"/>
        <w:contextualSpacing w:val="0"/>
        <w:jc w:val="both"/>
        <w:rPr>
          <w:rFonts w:ascii="Koop Office" w:hAnsi="Koop Office" w:cs="Arial"/>
          <w:spacing w:val="-3"/>
          <w:szCs w:val="22"/>
        </w:rPr>
      </w:pPr>
      <w:r w:rsidRPr="00C27C76">
        <w:rPr>
          <w:rFonts w:ascii="Koop Office" w:hAnsi="Koop Office" w:cs="Arial"/>
          <w:spacing w:val="-3"/>
          <w:szCs w:val="22"/>
        </w:rPr>
        <w:t>úraz</w:t>
      </w:r>
      <w:r w:rsidRPr="00C27C76">
        <w:rPr>
          <w:rFonts w:ascii="Koop Office" w:hAnsi="Koop Office" w:cs="Arial"/>
          <w:szCs w:val="22"/>
        </w:rPr>
        <w:t>.</w:t>
      </w:r>
    </w:p>
    <w:p w14:paraId="26A8B630" w14:textId="77777777" w:rsidR="00354950" w:rsidRPr="00C27C76" w:rsidRDefault="00354950" w:rsidP="00354950">
      <w:pPr>
        <w:tabs>
          <w:tab w:val="left" w:pos="709"/>
        </w:tabs>
        <w:suppressAutoHyphens/>
        <w:ind w:left="709" w:hanging="709"/>
        <w:jc w:val="both"/>
        <w:rPr>
          <w:rFonts w:ascii="Koop Office" w:hAnsi="Koop Office"/>
          <w:szCs w:val="22"/>
        </w:rPr>
      </w:pPr>
      <w:r w:rsidRPr="00C27C76">
        <w:rPr>
          <w:rFonts w:ascii="Koop Office" w:hAnsi="Koop Office"/>
          <w:szCs w:val="22"/>
        </w:rPr>
        <w:tab/>
      </w:r>
    </w:p>
    <w:p w14:paraId="31621C51" w14:textId="1864C788" w:rsidR="00354950" w:rsidRPr="00C27C76" w:rsidRDefault="00354950" w:rsidP="00354950">
      <w:pPr>
        <w:pStyle w:val="Zkladntextodsazen"/>
        <w:numPr>
          <w:ilvl w:val="0"/>
          <w:numId w:val="18"/>
        </w:numPr>
        <w:ind w:hanging="720"/>
        <w:rPr>
          <w:rFonts w:ascii="Koop Office" w:hAnsi="Koop Office" w:cs="Arial"/>
          <w:sz w:val="22"/>
          <w:szCs w:val="22"/>
        </w:rPr>
      </w:pPr>
      <w:r w:rsidRPr="00C27C76">
        <w:rPr>
          <w:rFonts w:ascii="Koop Office" w:hAnsi="Koop Office" w:cs="Arial"/>
          <w:sz w:val="22"/>
          <w:szCs w:val="22"/>
        </w:rPr>
        <w:t>Pojistitel poskytne pojistné plnění, nastane-li během trvání pojištění u pojištěné osoby (dále též „pojištěný“) pojistná událost podle odst. 1 tohoto článku, a to v tomto rozsahu:</w:t>
      </w:r>
    </w:p>
    <w:p w14:paraId="1BE510D7" w14:textId="77F5F4AE" w:rsidR="006A6362" w:rsidRPr="00C27C76" w:rsidRDefault="00354950" w:rsidP="00601158">
      <w:pPr>
        <w:pStyle w:val="Odstavecseseznamem"/>
        <w:tabs>
          <w:tab w:val="left" w:pos="-720"/>
          <w:tab w:val="left" w:pos="0"/>
          <w:tab w:val="left" w:pos="709"/>
        </w:tabs>
        <w:suppressAutoHyphens/>
        <w:spacing w:before="60"/>
        <w:ind w:left="1418" w:hanging="698"/>
        <w:contextualSpacing w:val="0"/>
        <w:jc w:val="both"/>
        <w:rPr>
          <w:rFonts w:ascii="Koop Office" w:hAnsi="Koop Office"/>
          <w:szCs w:val="22"/>
        </w:rPr>
      </w:pPr>
      <w:r w:rsidRPr="00C27C76">
        <w:rPr>
          <w:rFonts w:ascii="Koop Office" w:hAnsi="Koop Office" w:cs="Arial"/>
          <w:spacing w:val="-3"/>
          <w:szCs w:val="22"/>
        </w:rPr>
        <w:t>a)</w:t>
      </w:r>
      <w:r w:rsidRPr="00C27C76">
        <w:rPr>
          <w:rFonts w:ascii="Koop Office" w:hAnsi="Koop Office" w:cs="Arial"/>
          <w:b/>
          <w:spacing w:val="-3"/>
          <w:szCs w:val="22"/>
        </w:rPr>
        <w:tab/>
        <w:t>za smrt</w:t>
      </w:r>
      <w:r w:rsidRPr="00C27C76">
        <w:rPr>
          <w:rFonts w:ascii="Koop Office" w:hAnsi="Koop Office" w:cs="Arial"/>
          <w:spacing w:val="-3"/>
          <w:szCs w:val="22"/>
        </w:rPr>
        <w:t xml:space="preserve"> –</w:t>
      </w:r>
      <w:r w:rsidR="005E4824" w:rsidRPr="00C27C76">
        <w:rPr>
          <w:rFonts w:ascii="Koop Office" w:hAnsi="Koop Office" w:cs="Arial"/>
          <w:spacing w:val="-3"/>
          <w:szCs w:val="22"/>
        </w:rPr>
        <w:t xml:space="preserve"> </w:t>
      </w:r>
      <w:r w:rsidRPr="00C27C76">
        <w:rPr>
          <w:rFonts w:ascii="Koop Office" w:hAnsi="Koop Office" w:cs="Arial"/>
          <w:spacing w:val="-3"/>
          <w:szCs w:val="22"/>
        </w:rPr>
        <w:t>pojistnou částku</w:t>
      </w:r>
      <w:r w:rsidR="005E4824" w:rsidRPr="00C27C76">
        <w:rPr>
          <w:rFonts w:ascii="Koop Office" w:hAnsi="Koop Office" w:cs="Arial"/>
          <w:spacing w:val="-3"/>
          <w:szCs w:val="22"/>
        </w:rPr>
        <w:t xml:space="preserve"> ve výši </w:t>
      </w:r>
      <w:r w:rsidR="00477D49" w:rsidRPr="00C27C76">
        <w:rPr>
          <w:rFonts w:ascii="Koop Office" w:hAnsi="Koop Office" w:cs="Arial"/>
          <w:b/>
          <w:bCs/>
          <w:spacing w:val="-3"/>
          <w:szCs w:val="22"/>
        </w:rPr>
        <w:t>300</w:t>
      </w:r>
      <w:r w:rsidR="005E4824" w:rsidRPr="00C27C76">
        <w:rPr>
          <w:rFonts w:ascii="Koop Office" w:hAnsi="Koop Office" w:cs="Arial"/>
          <w:b/>
          <w:bCs/>
          <w:spacing w:val="-3"/>
          <w:szCs w:val="22"/>
        </w:rPr>
        <w:t>.000 Kč</w:t>
      </w:r>
      <w:r w:rsidRPr="00C27C76">
        <w:rPr>
          <w:rFonts w:ascii="Koop Office" w:hAnsi="Koop Office" w:cs="Arial"/>
          <w:spacing w:val="-3"/>
          <w:szCs w:val="22"/>
        </w:rPr>
        <w:t xml:space="preserve">; </w:t>
      </w:r>
      <w:r w:rsidR="00121D1F" w:rsidRPr="00C27C76">
        <w:rPr>
          <w:rFonts w:ascii="Koop Office" w:hAnsi="Koop Office"/>
          <w:szCs w:val="22"/>
        </w:rPr>
        <w:t>Smluvně se ujednává, že pojistitel má nad rámec ujednání pojistných podmínek právo neposkytnout pojistné plnění z pojištění pro případ smrti, jestliže pojištěný před počátkem pojištění (tj. vstupem pojištěného do pojištění) trpěl zdravotními problémy či obtížemi, nebo byl diagnostikován, léčen nebo lékařsky sledován pro nemoc nebo její příznaky nebo následky úrazu, v jejichž důsledku nastala v období dvou let od počátku pojištění (tj. od vstupu pojištěného do pojištění) pojistná událost.</w:t>
      </w:r>
    </w:p>
    <w:p w14:paraId="0A2D1283" w14:textId="08CE8C2F" w:rsidR="00FE3B3E" w:rsidRPr="00C27C76" w:rsidRDefault="00FE3B3E" w:rsidP="00FE3B3E">
      <w:pPr>
        <w:pStyle w:val="Odstavecseseznamem"/>
        <w:numPr>
          <w:ilvl w:val="0"/>
          <w:numId w:val="40"/>
        </w:numPr>
        <w:tabs>
          <w:tab w:val="left" w:pos="709"/>
        </w:tabs>
        <w:suppressAutoHyphens/>
        <w:spacing w:before="60"/>
        <w:ind w:left="1418" w:hanging="720"/>
        <w:contextualSpacing w:val="0"/>
        <w:jc w:val="both"/>
        <w:rPr>
          <w:rFonts w:ascii="Koop Office" w:hAnsi="Koop Office" w:cs="Arial"/>
          <w:spacing w:val="-3"/>
          <w:szCs w:val="22"/>
        </w:rPr>
      </w:pPr>
      <w:r w:rsidRPr="00C27C76">
        <w:rPr>
          <w:rFonts w:ascii="Koop Office" w:hAnsi="Koop Office" w:cs="Arial"/>
          <w:b/>
          <w:spacing w:val="-3"/>
          <w:szCs w:val="22"/>
        </w:rPr>
        <w:t>za smrt následkem úrazu</w:t>
      </w:r>
      <w:r w:rsidRPr="00C27C76">
        <w:rPr>
          <w:rFonts w:ascii="Koop Office" w:hAnsi="Koop Office" w:cs="Arial"/>
          <w:spacing w:val="-3"/>
          <w:szCs w:val="22"/>
        </w:rPr>
        <w:t xml:space="preserve"> - pojistnou částku ve výši </w:t>
      </w:r>
      <w:r w:rsidRPr="00C27C76">
        <w:rPr>
          <w:rFonts w:ascii="Koop Office" w:hAnsi="Koop Office" w:cs="Arial"/>
          <w:b/>
          <w:bCs/>
          <w:spacing w:val="-3"/>
          <w:szCs w:val="22"/>
        </w:rPr>
        <w:t>500.000 Kč</w:t>
      </w:r>
      <w:r w:rsidRPr="00C27C76">
        <w:rPr>
          <w:rFonts w:ascii="Koop Office" w:hAnsi="Koop Office" w:cs="Arial"/>
          <w:spacing w:val="-3"/>
          <w:szCs w:val="22"/>
        </w:rPr>
        <w:t>;</w:t>
      </w:r>
    </w:p>
    <w:p w14:paraId="21DA1582" w14:textId="00FA9D83" w:rsidR="00985A3F" w:rsidRPr="00C27C76" w:rsidRDefault="00354950" w:rsidP="00887E3B">
      <w:pPr>
        <w:pStyle w:val="Odstavecseseznamem"/>
        <w:numPr>
          <w:ilvl w:val="0"/>
          <w:numId w:val="40"/>
        </w:numPr>
        <w:tabs>
          <w:tab w:val="left" w:pos="709"/>
        </w:tabs>
        <w:suppressAutoHyphens/>
        <w:spacing w:before="60"/>
        <w:ind w:left="1418" w:hanging="720"/>
        <w:contextualSpacing w:val="0"/>
        <w:jc w:val="both"/>
        <w:rPr>
          <w:rFonts w:ascii="Koop Office" w:hAnsi="Koop Office" w:cs="Arial"/>
          <w:spacing w:val="-3"/>
          <w:szCs w:val="22"/>
        </w:rPr>
      </w:pPr>
      <w:r w:rsidRPr="00C27C76">
        <w:rPr>
          <w:rFonts w:ascii="Koop Office" w:hAnsi="Koop Office" w:cs="Arial"/>
          <w:b/>
          <w:spacing w:val="-3"/>
          <w:szCs w:val="22"/>
        </w:rPr>
        <w:t>za trvalé následky úrazu</w:t>
      </w:r>
      <w:r w:rsidRPr="00C27C76">
        <w:rPr>
          <w:rFonts w:ascii="Koop Office" w:hAnsi="Koop Office" w:cs="Arial"/>
          <w:spacing w:val="-3"/>
          <w:szCs w:val="22"/>
        </w:rPr>
        <w:t xml:space="preserve"> (</w:t>
      </w:r>
      <w:r w:rsidRPr="00C27C76">
        <w:rPr>
          <w:rFonts w:ascii="Koop Office" w:hAnsi="Koop Office" w:cs="Arial"/>
          <w:szCs w:val="22"/>
        </w:rPr>
        <w:t xml:space="preserve">hodnocené </w:t>
      </w:r>
      <w:r w:rsidRPr="00C27C76">
        <w:rPr>
          <w:rFonts w:ascii="Koop Office" w:hAnsi="Koop Office" w:cs="Arial"/>
          <w:b/>
          <w:szCs w:val="22"/>
        </w:rPr>
        <w:t>od 0,1 %</w:t>
      </w:r>
      <w:r w:rsidRPr="00C27C76">
        <w:rPr>
          <w:rFonts w:ascii="Koop Office" w:hAnsi="Koop Office" w:cs="Arial"/>
          <w:szCs w:val="22"/>
        </w:rPr>
        <w:t xml:space="preserve">) </w:t>
      </w:r>
      <w:r w:rsidRPr="00C27C76">
        <w:rPr>
          <w:rFonts w:ascii="Koop Office" w:hAnsi="Koop Office" w:cs="Arial"/>
          <w:spacing w:val="-3"/>
          <w:szCs w:val="22"/>
        </w:rPr>
        <w:t xml:space="preserve">- </w:t>
      </w:r>
      <w:r w:rsidR="00F46978" w:rsidRPr="00C27C76">
        <w:rPr>
          <w:rFonts w:ascii="Koop Office" w:hAnsi="Koop Office" w:cs="Arial"/>
          <w:szCs w:val="22"/>
        </w:rPr>
        <w:t xml:space="preserve">ve výši procentního podílu </w:t>
      </w:r>
      <w:r w:rsidR="00F46978" w:rsidRPr="00C27C76">
        <w:rPr>
          <w:rFonts w:ascii="Koop Office" w:hAnsi="Koop Office" w:cs="Arial"/>
          <w:spacing w:val="-3"/>
          <w:szCs w:val="22"/>
        </w:rPr>
        <w:t xml:space="preserve">z pojistné částky </w:t>
      </w:r>
      <w:r w:rsidR="00F46978" w:rsidRPr="00C27C76">
        <w:rPr>
          <w:rFonts w:ascii="Koop Office" w:hAnsi="Koop Office" w:cs="Arial"/>
          <w:b/>
          <w:bCs/>
          <w:spacing w:val="-3"/>
          <w:szCs w:val="22"/>
        </w:rPr>
        <w:t>500.000 Kč</w:t>
      </w:r>
      <w:r w:rsidR="00F46978" w:rsidRPr="00C27C76">
        <w:rPr>
          <w:rFonts w:ascii="Koop Office" w:hAnsi="Koop Office" w:cs="Arial"/>
          <w:spacing w:val="-3"/>
          <w:szCs w:val="22"/>
        </w:rPr>
        <w:t xml:space="preserve">, který se stanoví v závislosti na rozsahu trvalých následků ohodnocených podle oceňovací tabulky pro TN; </w:t>
      </w:r>
      <w:r w:rsidR="00F46978" w:rsidRPr="00C27C76">
        <w:rPr>
          <w:rFonts w:ascii="Koop Office" w:hAnsi="Koop Office" w:cs="Arial"/>
          <w:szCs w:val="22"/>
        </w:rPr>
        <w:t>Pojistné plnění se pak stanoví podle „Tabulky progresivního pojistného plnění za trvalé následky úrazu“ (</w:t>
      </w:r>
      <w:r w:rsidR="00F46978" w:rsidRPr="00C27C76">
        <w:rPr>
          <w:rFonts w:ascii="Koop Office" w:hAnsi="Koop Office" w:cs="Arial"/>
          <w:b/>
          <w:szCs w:val="22"/>
        </w:rPr>
        <w:t>osminásobná progrese – TN8</w:t>
      </w:r>
      <w:r w:rsidR="00F46978" w:rsidRPr="00C27C76">
        <w:rPr>
          <w:rFonts w:ascii="Koop Office" w:hAnsi="Koop Office" w:cs="Arial"/>
          <w:szCs w:val="22"/>
        </w:rPr>
        <w:t>) uvedené v Oceňovací tabulce trvalých následků úrazu.</w:t>
      </w:r>
    </w:p>
    <w:p w14:paraId="29796676" w14:textId="23F4B059" w:rsidR="00D96E93" w:rsidRPr="00C27C76" w:rsidRDefault="00D96E93" w:rsidP="00D96E93">
      <w:pPr>
        <w:pStyle w:val="Odstavecseseznamem"/>
        <w:tabs>
          <w:tab w:val="left" w:pos="709"/>
        </w:tabs>
        <w:suppressAutoHyphens/>
        <w:spacing w:before="60"/>
        <w:ind w:left="1418"/>
        <w:contextualSpacing w:val="0"/>
        <w:jc w:val="both"/>
        <w:rPr>
          <w:rFonts w:ascii="Koop Office" w:hAnsi="Koop Office" w:cs="Arial"/>
          <w:b/>
          <w:spacing w:val="-3"/>
          <w:szCs w:val="22"/>
        </w:rPr>
      </w:pPr>
    </w:p>
    <w:p w14:paraId="7D1E184D" w14:textId="77777777" w:rsidR="00D96E93" w:rsidRPr="00C27C76" w:rsidRDefault="00D96E93" w:rsidP="00D96E93">
      <w:pPr>
        <w:pStyle w:val="Odstavecseseznamem"/>
        <w:tabs>
          <w:tab w:val="left" w:pos="709"/>
        </w:tabs>
        <w:suppressAutoHyphens/>
        <w:spacing w:before="60"/>
        <w:ind w:left="1418"/>
        <w:contextualSpacing w:val="0"/>
        <w:jc w:val="both"/>
        <w:rPr>
          <w:rFonts w:ascii="Koop Office" w:hAnsi="Koop Office" w:cs="Arial"/>
          <w:spacing w:val="-3"/>
          <w:szCs w:val="22"/>
        </w:rPr>
      </w:pPr>
    </w:p>
    <w:p w14:paraId="0A5F8ACD" w14:textId="4899326B" w:rsidR="00562691" w:rsidRPr="00C27C76" w:rsidRDefault="00601158" w:rsidP="00477D49">
      <w:pPr>
        <w:pStyle w:val="Odstavecseseznamem"/>
        <w:numPr>
          <w:ilvl w:val="0"/>
          <w:numId w:val="40"/>
        </w:numPr>
        <w:tabs>
          <w:tab w:val="left" w:pos="-720"/>
          <w:tab w:val="left" w:pos="0"/>
          <w:tab w:val="left" w:pos="709"/>
        </w:tabs>
        <w:suppressAutoHyphens/>
        <w:spacing w:before="60"/>
        <w:ind w:left="1417" w:hanging="720"/>
        <w:contextualSpacing w:val="0"/>
        <w:jc w:val="both"/>
        <w:rPr>
          <w:rFonts w:ascii="Koop Office" w:hAnsi="Koop Office" w:cs="Arial"/>
          <w:szCs w:val="22"/>
        </w:rPr>
      </w:pPr>
      <w:r w:rsidRPr="00C27C76">
        <w:rPr>
          <w:rFonts w:ascii="Koop Office" w:hAnsi="Koop Office" w:cs="Arial"/>
          <w:spacing w:val="-3"/>
          <w:szCs w:val="22"/>
        </w:rPr>
        <w:lastRenderedPageBreak/>
        <w:tab/>
      </w:r>
      <w:r w:rsidR="005F61B6" w:rsidRPr="00C27C76">
        <w:rPr>
          <w:rFonts w:ascii="Koop Office" w:hAnsi="Koop Office"/>
          <w:b/>
          <w:bCs/>
          <w:szCs w:val="22"/>
        </w:rPr>
        <w:t xml:space="preserve">za tělesné poškození způsobené úrazem </w:t>
      </w:r>
      <w:r w:rsidR="005F61B6" w:rsidRPr="00C27C76">
        <w:rPr>
          <w:rFonts w:ascii="Koop Office" w:hAnsi="Koop Office"/>
          <w:szCs w:val="22"/>
        </w:rPr>
        <w:t xml:space="preserve">– pojistné plnění se stanoví jako součin pojistné částky pro jeden den ve výši </w:t>
      </w:r>
      <w:r w:rsidR="005F61B6" w:rsidRPr="00C27C76">
        <w:rPr>
          <w:rFonts w:ascii="Koop Office" w:hAnsi="Koop Office"/>
          <w:b/>
          <w:szCs w:val="22"/>
        </w:rPr>
        <w:t>200 Kč</w:t>
      </w:r>
      <w:r w:rsidR="005F61B6" w:rsidRPr="00C27C76">
        <w:rPr>
          <w:rFonts w:ascii="Koop Office" w:hAnsi="Koop Office"/>
          <w:szCs w:val="22"/>
        </w:rPr>
        <w:t xml:space="preserve"> a počtu dnů léčení tělesného poškození, maximálně však počtu dnů stanovených pro příslušné tělesné poškození v oceňovací tabulce označené jako OT pro TP, DO a PN. Pojistné plnění bude poskytnuto pouze tehdy, pokud hodnocení tělesného poškození ve dnech uvedené v oceňovací tabulce přesáhne karenční dobu (</w:t>
      </w:r>
      <w:r w:rsidR="005F61B6" w:rsidRPr="00C27C76">
        <w:rPr>
          <w:rFonts w:ascii="Koop Office" w:hAnsi="Koop Office"/>
          <w:b/>
          <w:bCs/>
          <w:szCs w:val="22"/>
        </w:rPr>
        <w:t>7 dnů</w:t>
      </w:r>
      <w:r w:rsidR="005F61B6" w:rsidRPr="00C27C76">
        <w:rPr>
          <w:rFonts w:ascii="Koop Office" w:hAnsi="Koop Office"/>
          <w:bCs/>
          <w:szCs w:val="22"/>
        </w:rPr>
        <w:t>)</w:t>
      </w:r>
      <w:r w:rsidR="005F61B6" w:rsidRPr="00C27C76">
        <w:rPr>
          <w:rFonts w:ascii="Koop Office" w:hAnsi="Koop Office"/>
          <w:szCs w:val="22"/>
        </w:rPr>
        <w:t xml:space="preserve">; v takovém případě pojistné plnění náleží </w:t>
      </w:r>
      <w:r w:rsidR="005F61B6" w:rsidRPr="00C27C76">
        <w:rPr>
          <w:rFonts w:ascii="Koop Office" w:hAnsi="Koop Office"/>
          <w:szCs w:val="22"/>
          <w:u w:val="single"/>
        </w:rPr>
        <w:t>od prvního dne</w:t>
      </w:r>
      <w:r w:rsidR="005F61B6" w:rsidRPr="00C27C76">
        <w:rPr>
          <w:rFonts w:ascii="Koop Office" w:hAnsi="Koop Office"/>
          <w:szCs w:val="22"/>
        </w:rPr>
        <w:t xml:space="preserve"> doby léčení tělesného poškození.</w:t>
      </w:r>
    </w:p>
    <w:p w14:paraId="4785AE29" w14:textId="77777777" w:rsidR="00B66389" w:rsidRPr="00C27C76" w:rsidRDefault="00B66389" w:rsidP="00601158">
      <w:pPr>
        <w:tabs>
          <w:tab w:val="left" w:pos="-720"/>
          <w:tab w:val="left" w:pos="0"/>
          <w:tab w:val="left" w:pos="709"/>
        </w:tabs>
        <w:suppressAutoHyphens/>
        <w:jc w:val="both"/>
        <w:rPr>
          <w:rFonts w:ascii="Koop Office" w:hAnsi="Koop Office" w:cs="Arial"/>
          <w:szCs w:val="22"/>
        </w:rPr>
      </w:pPr>
    </w:p>
    <w:p w14:paraId="61563F81" w14:textId="6D64C34A" w:rsidR="00844BF9" w:rsidRPr="00C27C76" w:rsidRDefault="00884CCB" w:rsidP="00601158">
      <w:pPr>
        <w:pStyle w:val="Odstavecseseznamem"/>
        <w:numPr>
          <w:ilvl w:val="0"/>
          <w:numId w:val="18"/>
        </w:numPr>
        <w:tabs>
          <w:tab w:val="clear" w:pos="720"/>
          <w:tab w:val="left" w:pos="0"/>
          <w:tab w:val="num" w:pos="709"/>
        </w:tabs>
        <w:suppressAutoHyphens/>
        <w:ind w:left="709" w:hanging="709"/>
        <w:contextualSpacing w:val="0"/>
        <w:jc w:val="both"/>
        <w:rPr>
          <w:rFonts w:ascii="Koop Office" w:hAnsi="Koop Office" w:cs="Arial"/>
          <w:szCs w:val="22"/>
        </w:rPr>
      </w:pPr>
      <w:r w:rsidRPr="00C27C76">
        <w:rPr>
          <w:rFonts w:ascii="Koop Office" w:hAnsi="Koop Office" w:cs="Arial"/>
          <w:szCs w:val="22"/>
        </w:rPr>
        <w:t>Právo</w:t>
      </w:r>
      <w:r w:rsidR="00973FD8" w:rsidRPr="00C27C76">
        <w:rPr>
          <w:rFonts w:ascii="Koop Office" w:hAnsi="Koop Office" w:cs="Arial"/>
          <w:szCs w:val="22"/>
        </w:rPr>
        <w:t xml:space="preserve"> </w:t>
      </w:r>
      <w:r w:rsidR="001B6A19" w:rsidRPr="00C27C76">
        <w:rPr>
          <w:rFonts w:ascii="Koop Office" w:hAnsi="Koop Office" w:cs="Arial"/>
          <w:szCs w:val="22"/>
        </w:rPr>
        <w:t>na pojistné plnění za smrt pojištěné osoby mají oprávněné osoby podle ustanovení § 2831 Zákona.</w:t>
      </w:r>
    </w:p>
    <w:p w14:paraId="44CF2928" w14:textId="77777777" w:rsidR="00844BF9" w:rsidRPr="00C27C76" w:rsidRDefault="00354950" w:rsidP="002628AE">
      <w:pPr>
        <w:pStyle w:val="Odstavecseseznamem"/>
        <w:tabs>
          <w:tab w:val="left" w:pos="-720"/>
        </w:tabs>
        <w:suppressAutoHyphens/>
        <w:spacing w:before="120"/>
        <w:contextualSpacing w:val="0"/>
        <w:jc w:val="both"/>
        <w:rPr>
          <w:rFonts w:ascii="Koop Office" w:hAnsi="Koop Office" w:cs="Arial"/>
          <w:szCs w:val="22"/>
        </w:rPr>
      </w:pPr>
      <w:r w:rsidRPr="00C27C76">
        <w:rPr>
          <w:rFonts w:ascii="Koop Office" w:hAnsi="Koop Office" w:cs="Arial"/>
          <w:szCs w:val="22"/>
        </w:rPr>
        <w:t>Právo na pojistné plnění z ostatních pojištění uvedených v předchozím odstavci tohoto článku má pojištěný</w:t>
      </w:r>
      <w:r w:rsidR="00844BF9" w:rsidRPr="00C27C76">
        <w:rPr>
          <w:rFonts w:ascii="Koop Office" w:hAnsi="Koop Office" w:cs="Arial"/>
          <w:szCs w:val="22"/>
        </w:rPr>
        <w:t>.</w:t>
      </w:r>
    </w:p>
    <w:p w14:paraId="5A6AAF95" w14:textId="1C39924A" w:rsidR="004C6424" w:rsidRPr="00C27C76" w:rsidRDefault="004C6424">
      <w:pPr>
        <w:tabs>
          <w:tab w:val="left" w:pos="-720"/>
        </w:tabs>
        <w:suppressAutoHyphens/>
        <w:jc w:val="both"/>
        <w:rPr>
          <w:rFonts w:ascii="Koop Office" w:hAnsi="Koop Office" w:cs="Arial"/>
          <w:szCs w:val="22"/>
        </w:rPr>
      </w:pPr>
    </w:p>
    <w:p w14:paraId="67ADDC86" w14:textId="77777777" w:rsidR="00B66389" w:rsidRPr="00C27C76" w:rsidRDefault="00B66389">
      <w:pPr>
        <w:tabs>
          <w:tab w:val="left" w:pos="-720"/>
        </w:tabs>
        <w:suppressAutoHyphens/>
        <w:jc w:val="both"/>
        <w:rPr>
          <w:rFonts w:ascii="Koop Office" w:hAnsi="Koop Office" w:cs="Arial"/>
          <w:szCs w:val="22"/>
        </w:rPr>
      </w:pPr>
    </w:p>
    <w:p w14:paraId="28A88126" w14:textId="77777777" w:rsidR="0095014E" w:rsidRPr="00C27C76" w:rsidRDefault="0095014E">
      <w:pPr>
        <w:tabs>
          <w:tab w:val="center" w:pos="4513"/>
        </w:tabs>
        <w:suppressAutoHyphens/>
        <w:jc w:val="both"/>
        <w:rPr>
          <w:rFonts w:ascii="Koop Office" w:hAnsi="Koop Office" w:cs="Arial"/>
          <w:spacing w:val="-3"/>
          <w:szCs w:val="22"/>
        </w:rPr>
      </w:pPr>
      <w:r w:rsidRPr="00C27C76">
        <w:rPr>
          <w:rFonts w:ascii="Koop Office" w:hAnsi="Koop Office" w:cs="Arial"/>
          <w:spacing w:val="-3"/>
          <w:szCs w:val="22"/>
        </w:rPr>
        <w:tab/>
        <w:t>Článek III</w:t>
      </w:r>
    </w:p>
    <w:p w14:paraId="636F565C" w14:textId="77777777" w:rsidR="0095014E" w:rsidRPr="00C27C76" w:rsidRDefault="0095014E">
      <w:pPr>
        <w:tabs>
          <w:tab w:val="center" w:pos="4513"/>
        </w:tabs>
        <w:suppressAutoHyphens/>
        <w:jc w:val="both"/>
        <w:rPr>
          <w:rFonts w:ascii="Koop Office" w:hAnsi="Koop Office" w:cs="Arial"/>
          <w:spacing w:val="-3"/>
          <w:szCs w:val="22"/>
        </w:rPr>
      </w:pPr>
      <w:r w:rsidRPr="00C27C76">
        <w:rPr>
          <w:rFonts w:ascii="Koop Office" w:hAnsi="Koop Office" w:cs="Arial"/>
          <w:spacing w:val="-3"/>
          <w:szCs w:val="22"/>
        </w:rPr>
        <w:tab/>
      </w:r>
      <w:r w:rsidRPr="00C27C76">
        <w:rPr>
          <w:rFonts w:ascii="Koop Office" w:hAnsi="Koop Office" w:cs="Arial"/>
          <w:spacing w:val="-3"/>
          <w:szCs w:val="22"/>
          <w:u w:val="single"/>
        </w:rPr>
        <w:t>Hlášení pojistných událostí</w:t>
      </w:r>
    </w:p>
    <w:p w14:paraId="4150F32B" w14:textId="77777777" w:rsidR="0095014E" w:rsidRPr="00C27C76" w:rsidRDefault="0095014E">
      <w:pPr>
        <w:tabs>
          <w:tab w:val="left" w:pos="-720"/>
        </w:tabs>
        <w:suppressAutoHyphens/>
        <w:jc w:val="both"/>
        <w:rPr>
          <w:rFonts w:ascii="Koop Office" w:hAnsi="Koop Office" w:cs="Arial"/>
          <w:spacing w:val="-3"/>
          <w:szCs w:val="22"/>
        </w:rPr>
      </w:pPr>
    </w:p>
    <w:p w14:paraId="598D9A1A" w14:textId="77777777" w:rsidR="00354950" w:rsidRPr="00C27C76" w:rsidRDefault="00354950" w:rsidP="00354950">
      <w:pPr>
        <w:numPr>
          <w:ilvl w:val="0"/>
          <w:numId w:val="15"/>
        </w:numPr>
        <w:tabs>
          <w:tab w:val="left" w:pos="-720"/>
          <w:tab w:val="left" w:pos="0"/>
        </w:tabs>
        <w:suppressAutoHyphens/>
        <w:ind w:hanging="720"/>
        <w:jc w:val="both"/>
        <w:rPr>
          <w:rFonts w:ascii="Koop Office" w:hAnsi="Koop Office" w:cs="Arial"/>
          <w:szCs w:val="22"/>
        </w:rPr>
      </w:pPr>
      <w:r w:rsidRPr="00C27C76">
        <w:rPr>
          <w:rFonts w:ascii="Koop Office" w:hAnsi="Koop Office" w:cs="Arial"/>
          <w:szCs w:val="22"/>
        </w:rPr>
        <w:t xml:space="preserve">Vznik pojistné události hlásí oprávněná osoba </w:t>
      </w:r>
      <w:r w:rsidRPr="00C27C76">
        <w:rPr>
          <w:rFonts w:ascii="Koop Office" w:hAnsi="Koop Office" w:cs="Arial"/>
          <w:spacing w:val="-3"/>
          <w:szCs w:val="22"/>
        </w:rPr>
        <w:t xml:space="preserve">(viz čl. II odst. 3 této smlouvy) </w:t>
      </w:r>
      <w:r w:rsidRPr="00C27C76">
        <w:rPr>
          <w:rFonts w:ascii="Koop Office" w:hAnsi="Koop Office" w:cs="Arial"/>
          <w:szCs w:val="22"/>
        </w:rPr>
        <w:t>bez zbytečného odkladu na adresu:</w:t>
      </w:r>
    </w:p>
    <w:p w14:paraId="285DBD59" w14:textId="77777777" w:rsidR="00354950" w:rsidRPr="00C27C76" w:rsidRDefault="00354950" w:rsidP="00354950">
      <w:pPr>
        <w:tabs>
          <w:tab w:val="left" w:pos="-720"/>
          <w:tab w:val="left" w:pos="0"/>
        </w:tabs>
        <w:suppressAutoHyphens/>
        <w:spacing w:before="120"/>
        <w:ind w:left="720" w:hanging="720"/>
        <w:jc w:val="both"/>
        <w:rPr>
          <w:rFonts w:ascii="Koop Office" w:hAnsi="Koop Office" w:cs="Arial"/>
          <w:szCs w:val="22"/>
        </w:rPr>
      </w:pPr>
      <w:r w:rsidRPr="00C27C76">
        <w:rPr>
          <w:rFonts w:ascii="Koop Office" w:hAnsi="Koop Office" w:cs="Arial"/>
          <w:b/>
          <w:szCs w:val="22"/>
        </w:rPr>
        <w:tab/>
        <w:t>Kooperativa pojišťovna, a.s., Vienna Insurance Group</w:t>
      </w:r>
    </w:p>
    <w:p w14:paraId="2F35DA5F" w14:textId="77777777" w:rsidR="00354950" w:rsidRPr="00C27C76" w:rsidRDefault="00354950" w:rsidP="00354950">
      <w:pPr>
        <w:pStyle w:val="Zkladntextodsazen3"/>
        <w:spacing w:before="0"/>
        <w:rPr>
          <w:rFonts w:ascii="Koop Office" w:hAnsi="Koop Office"/>
          <w:szCs w:val="22"/>
        </w:rPr>
      </w:pPr>
      <w:r w:rsidRPr="00C27C76">
        <w:rPr>
          <w:rFonts w:ascii="Koop Office" w:hAnsi="Koop Office"/>
          <w:szCs w:val="22"/>
        </w:rPr>
        <w:tab/>
        <w:t>Centrum zákaznické podpory</w:t>
      </w:r>
    </w:p>
    <w:p w14:paraId="40073C96" w14:textId="77777777" w:rsidR="00354950" w:rsidRPr="00C27C76" w:rsidRDefault="00354950" w:rsidP="00354950">
      <w:pPr>
        <w:pStyle w:val="Zkladntextodsazen3"/>
        <w:spacing w:before="0"/>
        <w:rPr>
          <w:rFonts w:ascii="Koop Office" w:hAnsi="Koop Office"/>
          <w:szCs w:val="22"/>
        </w:rPr>
      </w:pPr>
      <w:r w:rsidRPr="00C27C76">
        <w:rPr>
          <w:rFonts w:ascii="Koop Office" w:hAnsi="Koop Office"/>
          <w:szCs w:val="22"/>
        </w:rPr>
        <w:tab/>
        <w:t>Brněnská 634</w:t>
      </w:r>
    </w:p>
    <w:p w14:paraId="70AC2AAB" w14:textId="77777777" w:rsidR="00354950" w:rsidRPr="00C27C76" w:rsidRDefault="00354950" w:rsidP="00354950">
      <w:pPr>
        <w:pStyle w:val="Zkladntextodsazen3"/>
        <w:spacing w:before="0"/>
        <w:rPr>
          <w:rFonts w:ascii="Koop Office" w:hAnsi="Koop Office"/>
          <w:szCs w:val="22"/>
        </w:rPr>
      </w:pPr>
      <w:r w:rsidRPr="00C27C76">
        <w:rPr>
          <w:rFonts w:ascii="Koop Office" w:hAnsi="Koop Office"/>
          <w:szCs w:val="22"/>
        </w:rPr>
        <w:tab/>
        <w:t>664 42 MODŘICE</w:t>
      </w:r>
    </w:p>
    <w:p w14:paraId="17EDDCB5" w14:textId="77777777" w:rsidR="00354950" w:rsidRPr="00C27C76" w:rsidRDefault="00354950" w:rsidP="00354950">
      <w:pPr>
        <w:pStyle w:val="Zkladntextodsazen3"/>
        <w:spacing w:before="0"/>
        <w:rPr>
          <w:rFonts w:ascii="Koop Office" w:hAnsi="Koop Office"/>
          <w:szCs w:val="22"/>
        </w:rPr>
      </w:pPr>
      <w:r w:rsidRPr="00C27C76">
        <w:rPr>
          <w:rFonts w:ascii="Koop Office" w:hAnsi="Koop Office"/>
          <w:szCs w:val="22"/>
        </w:rPr>
        <w:tab/>
        <w:t>telefon č. +420 957 105 105.</w:t>
      </w:r>
    </w:p>
    <w:p w14:paraId="714F44FA" w14:textId="77777777" w:rsidR="004D710F" w:rsidRPr="00C27C76" w:rsidRDefault="004D710F" w:rsidP="003E7474">
      <w:pPr>
        <w:ind w:left="709"/>
        <w:jc w:val="both"/>
        <w:rPr>
          <w:rFonts w:ascii="Koop Office" w:hAnsi="Koop Office" w:cs="Arial"/>
          <w:spacing w:val="-3"/>
          <w:szCs w:val="22"/>
        </w:rPr>
      </w:pPr>
    </w:p>
    <w:p w14:paraId="1F36589E" w14:textId="4DC9918D" w:rsidR="00F64C1F" w:rsidRPr="00C27C76" w:rsidRDefault="00F64C1F" w:rsidP="00D96E93">
      <w:pPr>
        <w:ind w:left="709"/>
        <w:jc w:val="both"/>
        <w:rPr>
          <w:rFonts w:ascii="Koop Office" w:hAnsi="Koop Office" w:cs="Arial"/>
          <w:szCs w:val="22"/>
          <w:u w:val="single"/>
        </w:rPr>
      </w:pPr>
      <w:r w:rsidRPr="00C27C76">
        <w:rPr>
          <w:rFonts w:ascii="Koop Office" w:hAnsi="Koop Office" w:cs="Arial"/>
          <w:szCs w:val="22"/>
          <w:u w:val="single"/>
        </w:rPr>
        <w:t>Pojistník písemně potvrdí, že pojištěná osoba byla v době vzniku úrazu osobou dle článku I této smlouvy.</w:t>
      </w:r>
    </w:p>
    <w:p w14:paraId="6243CA7D" w14:textId="77777777" w:rsidR="00F64C1F" w:rsidRPr="00C27C76" w:rsidRDefault="00F64C1F" w:rsidP="00D96E93">
      <w:pPr>
        <w:ind w:left="709"/>
        <w:jc w:val="both"/>
        <w:rPr>
          <w:rFonts w:ascii="Koop Office" w:hAnsi="Koop Office" w:cs="Arial"/>
          <w:szCs w:val="22"/>
          <w:u w:val="single"/>
        </w:rPr>
      </w:pPr>
    </w:p>
    <w:p w14:paraId="6BFE813D" w14:textId="15EF7A5F" w:rsidR="00354950" w:rsidRPr="00C27C76" w:rsidRDefault="00354950" w:rsidP="00D96E93">
      <w:pPr>
        <w:ind w:left="709"/>
        <w:jc w:val="both"/>
        <w:rPr>
          <w:rFonts w:ascii="Koop Office" w:hAnsi="Koop Office" w:cs="Arial"/>
          <w:spacing w:val="-3"/>
          <w:szCs w:val="22"/>
        </w:rPr>
      </w:pPr>
      <w:r w:rsidRPr="00C27C76">
        <w:rPr>
          <w:rFonts w:ascii="Koop Office" w:hAnsi="Koop Office" w:cs="Arial"/>
          <w:spacing w:val="-3"/>
          <w:szCs w:val="22"/>
        </w:rPr>
        <w:t>V </w:t>
      </w:r>
      <w:r w:rsidR="001E0242" w:rsidRPr="00C27C76">
        <w:rPr>
          <w:rFonts w:ascii="Koop Office" w:hAnsi="Koop Office" w:cs="Arial"/>
          <w:spacing w:val="-3"/>
          <w:szCs w:val="22"/>
        </w:rPr>
        <w:t>PPSP</w:t>
      </w:r>
      <w:r w:rsidRPr="00C27C76">
        <w:rPr>
          <w:rFonts w:ascii="Koop Office" w:hAnsi="Koop Office" w:cs="Arial"/>
          <w:spacing w:val="-3"/>
          <w:szCs w:val="22"/>
        </w:rPr>
        <w:t xml:space="preserve"> je u každého pojištění v článku „Povinnosti pojištěného, resp. obmyšleného“ uvedeno, na jakém formuláři pojistitele je třeba oznámit příslušnou pojistnou událost a jaké dokumenty k vyřízení pojistné události je třeba pojistiteli předložit.</w:t>
      </w:r>
    </w:p>
    <w:p w14:paraId="1DB10004" w14:textId="77777777" w:rsidR="00354950" w:rsidRPr="00C27C76" w:rsidRDefault="00354950" w:rsidP="00D96E93">
      <w:pPr>
        <w:ind w:left="709"/>
        <w:jc w:val="both"/>
        <w:rPr>
          <w:rFonts w:ascii="Koop Office" w:hAnsi="Koop Office" w:cs="Arial"/>
          <w:spacing w:val="-3"/>
          <w:szCs w:val="22"/>
        </w:rPr>
      </w:pPr>
    </w:p>
    <w:p w14:paraId="2A5A60DD" w14:textId="77777777" w:rsidR="00354950" w:rsidRPr="00C27C76" w:rsidRDefault="00354950" w:rsidP="00D96E93">
      <w:pPr>
        <w:ind w:left="709"/>
        <w:jc w:val="both"/>
        <w:rPr>
          <w:rFonts w:ascii="Koop Office" w:hAnsi="Koop Office" w:cs="Arial"/>
          <w:spacing w:val="-3"/>
          <w:szCs w:val="22"/>
        </w:rPr>
      </w:pPr>
      <w:r w:rsidRPr="00C27C76">
        <w:rPr>
          <w:rFonts w:ascii="Koop Office" w:hAnsi="Koop Office" w:cs="Arial"/>
          <w:spacing w:val="-3"/>
          <w:szCs w:val="22"/>
        </w:rPr>
        <w:t xml:space="preserve">Veškeré formuláře pro hlášení pojistných událostí jsou k dispozici </w:t>
      </w:r>
      <w:r w:rsidRPr="00C27C76">
        <w:rPr>
          <w:rFonts w:ascii="Koop Office" w:hAnsi="Koop Office" w:cs="Arial"/>
          <w:szCs w:val="22"/>
        </w:rPr>
        <w:t xml:space="preserve">na internetových stránkách pojistitele </w:t>
      </w:r>
      <w:hyperlink r:id="rId9" w:history="1">
        <w:r w:rsidRPr="00C27C76">
          <w:rPr>
            <w:rFonts w:ascii="Koop Office" w:hAnsi="Koop Office" w:cs="Arial"/>
            <w:szCs w:val="22"/>
            <w:u w:val="single"/>
          </w:rPr>
          <w:t>www.koop.cz</w:t>
        </w:r>
      </w:hyperlink>
      <w:r w:rsidRPr="00C27C76">
        <w:rPr>
          <w:rFonts w:ascii="Koop Office" w:hAnsi="Koop Office" w:cs="Arial"/>
          <w:spacing w:val="-3"/>
          <w:szCs w:val="22"/>
        </w:rPr>
        <w:t>.</w:t>
      </w:r>
    </w:p>
    <w:p w14:paraId="6842B5BB" w14:textId="77777777" w:rsidR="00354950" w:rsidRPr="00C27C76" w:rsidRDefault="00354950" w:rsidP="00D96E93">
      <w:pPr>
        <w:jc w:val="both"/>
        <w:rPr>
          <w:rFonts w:ascii="Koop Office" w:hAnsi="Koop Office" w:cs="Arial"/>
          <w:spacing w:val="-3"/>
          <w:szCs w:val="22"/>
        </w:rPr>
      </w:pPr>
    </w:p>
    <w:p w14:paraId="6242B0A8" w14:textId="77777777" w:rsidR="0095014E" w:rsidRPr="00C27C76" w:rsidRDefault="00354950" w:rsidP="00D96E93">
      <w:pPr>
        <w:numPr>
          <w:ilvl w:val="0"/>
          <w:numId w:val="15"/>
        </w:numPr>
        <w:tabs>
          <w:tab w:val="left" w:pos="-720"/>
          <w:tab w:val="left" w:pos="0"/>
        </w:tabs>
        <w:suppressAutoHyphens/>
        <w:ind w:hanging="720"/>
        <w:jc w:val="both"/>
        <w:rPr>
          <w:rFonts w:ascii="Koop Office" w:hAnsi="Koop Office" w:cs="Arial"/>
          <w:spacing w:val="-3"/>
          <w:szCs w:val="22"/>
        </w:rPr>
      </w:pPr>
      <w:r w:rsidRPr="00C27C76">
        <w:rPr>
          <w:rFonts w:ascii="Koop Office" w:hAnsi="Koop Office" w:cs="Arial"/>
          <w:spacing w:val="-3"/>
          <w:szCs w:val="22"/>
        </w:rPr>
        <w:t>Pojistitel je oprávněn prověřit si správnost údajů uvedených v hlášení pojistné události a vyžádat si další doklady nezbytné k jejímu vyřízení.</w:t>
      </w:r>
    </w:p>
    <w:p w14:paraId="2121E126" w14:textId="77777777" w:rsidR="0085766E" w:rsidRPr="00C27C76" w:rsidRDefault="0085766E">
      <w:pPr>
        <w:tabs>
          <w:tab w:val="left" w:pos="-720"/>
        </w:tabs>
        <w:suppressAutoHyphens/>
        <w:jc w:val="both"/>
        <w:rPr>
          <w:rFonts w:ascii="Koop Office" w:hAnsi="Koop Office" w:cs="Arial"/>
          <w:spacing w:val="-3"/>
          <w:szCs w:val="22"/>
          <w:highlight w:val="cyan"/>
        </w:rPr>
      </w:pPr>
    </w:p>
    <w:p w14:paraId="66A5C868" w14:textId="037D83B2" w:rsidR="003E7474" w:rsidRPr="00C27C76" w:rsidRDefault="003E7474" w:rsidP="000D6FF4">
      <w:pPr>
        <w:tabs>
          <w:tab w:val="left" w:pos="-720"/>
        </w:tabs>
        <w:suppressAutoHyphens/>
        <w:jc w:val="both"/>
        <w:rPr>
          <w:rFonts w:ascii="Koop Office" w:hAnsi="Koop Office" w:cs="Arial"/>
          <w:spacing w:val="-3"/>
          <w:szCs w:val="22"/>
        </w:rPr>
      </w:pPr>
    </w:p>
    <w:p w14:paraId="0131FFFC" w14:textId="77777777" w:rsidR="00D96E93" w:rsidRPr="00C27C76" w:rsidRDefault="00D96E93" w:rsidP="000D6FF4">
      <w:pPr>
        <w:tabs>
          <w:tab w:val="left" w:pos="-720"/>
        </w:tabs>
        <w:suppressAutoHyphens/>
        <w:jc w:val="both"/>
        <w:rPr>
          <w:rFonts w:ascii="Koop Office" w:hAnsi="Koop Office" w:cs="Arial"/>
          <w:spacing w:val="-3"/>
          <w:szCs w:val="22"/>
        </w:rPr>
      </w:pPr>
    </w:p>
    <w:p w14:paraId="623DBB00" w14:textId="2C708C11" w:rsidR="000D6FF4" w:rsidRPr="00C27C76" w:rsidRDefault="000D6FF4" w:rsidP="000D6FF4">
      <w:pPr>
        <w:tabs>
          <w:tab w:val="center" w:pos="4513"/>
        </w:tabs>
        <w:suppressAutoHyphens/>
        <w:jc w:val="center"/>
        <w:rPr>
          <w:rFonts w:ascii="Koop Office" w:hAnsi="Koop Office" w:cs="Arial"/>
          <w:szCs w:val="22"/>
        </w:rPr>
      </w:pPr>
      <w:r w:rsidRPr="00C27C76">
        <w:rPr>
          <w:rFonts w:ascii="Koop Office" w:hAnsi="Koop Office" w:cs="Arial"/>
          <w:szCs w:val="22"/>
        </w:rPr>
        <w:t xml:space="preserve">Článek </w:t>
      </w:r>
      <w:r w:rsidR="001F11C8" w:rsidRPr="00C27C76">
        <w:rPr>
          <w:rFonts w:ascii="Koop Office" w:hAnsi="Koop Office" w:cs="Arial"/>
          <w:szCs w:val="22"/>
        </w:rPr>
        <w:t>I</w:t>
      </w:r>
      <w:r w:rsidRPr="00C27C76">
        <w:rPr>
          <w:rFonts w:ascii="Koop Office" w:hAnsi="Koop Office" w:cs="Arial"/>
          <w:szCs w:val="22"/>
        </w:rPr>
        <w:t>V</w:t>
      </w:r>
    </w:p>
    <w:p w14:paraId="753BDB1F" w14:textId="77777777" w:rsidR="0095014E" w:rsidRPr="00C27C76" w:rsidRDefault="0095014E" w:rsidP="000677EF">
      <w:pPr>
        <w:tabs>
          <w:tab w:val="center" w:pos="4513"/>
        </w:tabs>
        <w:suppressAutoHyphens/>
        <w:jc w:val="center"/>
        <w:rPr>
          <w:rFonts w:ascii="Koop Office" w:hAnsi="Koop Office" w:cs="Arial"/>
          <w:spacing w:val="-3"/>
          <w:szCs w:val="22"/>
          <w:u w:val="single"/>
        </w:rPr>
      </w:pPr>
      <w:r w:rsidRPr="00C27C76">
        <w:rPr>
          <w:rFonts w:ascii="Koop Office" w:hAnsi="Koop Office"/>
          <w:szCs w:val="22"/>
          <w:u w:val="single"/>
        </w:rPr>
        <w:t>Pojistné</w:t>
      </w:r>
    </w:p>
    <w:p w14:paraId="14521DB0" w14:textId="77777777" w:rsidR="0095014E" w:rsidRPr="00C27C76" w:rsidRDefault="0095014E">
      <w:pPr>
        <w:tabs>
          <w:tab w:val="left" w:pos="-720"/>
          <w:tab w:val="left" w:pos="0"/>
        </w:tabs>
        <w:suppressAutoHyphens/>
        <w:ind w:left="720" w:hanging="720"/>
        <w:jc w:val="both"/>
        <w:rPr>
          <w:rFonts w:ascii="Koop Office" w:hAnsi="Koop Office" w:cs="Arial"/>
          <w:spacing w:val="-3"/>
          <w:szCs w:val="22"/>
        </w:rPr>
      </w:pPr>
    </w:p>
    <w:p w14:paraId="6079FD4C" w14:textId="3720A073" w:rsidR="00A817F0" w:rsidRPr="00C27C76" w:rsidRDefault="00F64C1F" w:rsidP="006D0127">
      <w:pPr>
        <w:pStyle w:val="Odstavecseseznamem"/>
        <w:numPr>
          <w:ilvl w:val="0"/>
          <w:numId w:val="39"/>
        </w:numPr>
        <w:tabs>
          <w:tab w:val="left" w:pos="-720"/>
          <w:tab w:val="left" w:pos="0"/>
        </w:tabs>
        <w:suppressAutoHyphens/>
        <w:ind w:left="709" w:hanging="709"/>
        <w:contextualSpacing w:val="0"/>
        <w:jc w:val="both"/>
        <w:rPr>
          <w:rFonts w:ascii="Koop Office" w:hAnsi="Koop Office" w:cs="Arial"/>
          <w:spacing w:val="-3"/>
          <w:szCs w:val="22"/>
        </w:rPr>
      </w:pPr>
      <w:r w:rsidRPr="00C27C76">
        <w:rPr>
          <w:rFonts w:ascii="Koop Office" w:hAnsi="Koop Office" w:cs="Arial"/>
          <w:szCs w:val="22"/>
        </w:rPr>
        <w:t xml:space="preserve">Pojistné za pojistné období, jehož délka činí 12 měsíců, </w:t>
      </w:r>
      <w:r w:rsidRPr="00C27C76">
        <w:rPr>
          <w:rFonts w:ascii="Koop Office" w:hAnsi="Koop Office" w:cs="Arial"/>
          <w:spacing w:val="-3"/>
          <w:szCs w:val="22"/>
        </w:rPr>
        <w:t xml:space="preserve">pro jednotlivou pojištěnou osobu činí </w:t>
      </w:r>
      <w:r w:rsidRPr="00C27C76">
        <w:rPr>
          <w:rFonts w:ascii="Koop Office" w:hAnsi="Koop Office" w:cs="Arial"/>
          <w:b/>
          <w:bCs/>
          <w:spacing w:val="-3"/>
          <w:szCs w:val="22"/>
        </w:rPr>
        <w:t>1.680 Kč</w:t>
      </w:r>
      <w:r w:rsidR="0085766E" w:rsidRPr="00C27C76">
        <w:rPr>
          <w:rFonts w:ascii="Koop Office" w:hAnsi="Koop Office" w:cs="Arial"/>
          <w:spacing w:val="-3"/>
          <w:szCs w:val="22"/>
        </w:rPr>
        <w:t>.</w:t>
      </w:r>
    </w:p>
    <w:p w14:paraId="571FBE09" w14:textId="77777777" w:rsidR="00526EF4" w:rsidRPr="00C27C76" w:rsidRDefault="00526EF4" w:rsidP="001F11C8">
      <w:pPr>
        <w:pStyle w:val="Odstavecseseznamem"/>
        <w:tabs>
          <w:tab w:val="left" w:pos="-720"/>
          <w:tab w:val="left" w:pos="0"/>
        </w:tabs>
        <w:suppressAutoHyphens/>
        <w:contextualSpacing w:val="0"/>
        <w:jc w:val="both"/>
        <w:rPr>
          <w:rFonts w:ascii="Koop Office" w:hAnsi="Koop Office" w:cs="Arial"/>
          <w:spacing w:val="-3"/>
          <w:szCs w:val="22"/>
        </w:rPr>
      </w:pPr>
    </w:p>
    <w:p w14:paraId="221D8A80" w14:textId="6FB4EE41" w:rsidR="001F11C8" w:rsidRPr="00C27C76" w:rsidRDefault="00F64C1F" w:rsidP="001F11C8">
      <w:pPr>
        <w:pStyle w:val="Odstavecseseznamem"/>
        <w:numPr>
          <w:ilvl w:val="0"/>
          <w:numId w:val="39"/>
        </w:numPr>
        <w:tabs>
          <w:tab w:val="left" w:pos="-720"/>
        </w:tabs>
        <w:suppressAutoHyphens/>
        <w:ind w:left="709" w:hanging="709"/>
        <w:contextualSpacing w:val="0"/>
        <w:jc w:val="both"/>
        <w:rPr>
          <w:rFonts w:ascii="Koop Office" w:hAnsi="Koop Office" w:cs="Arial"/>
          <w:spacing w:val="-3"/>
          <w:szCs w:val="22"/>
        </w:rPr>
      </w:pPr>
      <w:r w:rsidRPr="00C27C76">
        <w:rPr>
          <w:rFonts w:ascii="Koop Office" w:hAnsi="Koop Office" w:cs="Arial"/>
          <w:szCs w:val="22"/>
        </w:rPr>
        <w:t xml:space="preserve">Pojistné </w:t>
      </w:r>
      <w:r w:rsidRPr="00C27C76">
        <w:rPr>
          <w:rFonts w:ascii="Koop Office" w:hAnsi="Koop Office" w:cs="Arial"/>
          <w:spacing w:val="-3"/>
          <w:szCs w:val="22"/>
        </w:rPr>
        <w:t xml:space="preserve">za </w:t>
      </w:r>
      <w:r w:rsidR="001F11C8" w:rsidRPr="00C27C76">
        <w:rPr>
          <w:rFonts w:ascii="Koop Office" w:hAnsi="Koop Office" w:cs="Arial"/>
          <w:spacing w:val="-3"/>
          <w:szCs w:val="22"/>
          <w:u w:val="single"/>
        </w:rPr>
        <w:t xml:space="preserve">první </w:t>
      </w:r>
      <w:r w:rsidRPr="00C27C76">
        <w:rPr>
          <w:rFonts w:ascii="Koop Office" w:hAnsi="Koop Office" w:cs="Arial"/>
          <w:spacing w:val="-3"/>
          <w:szCs w:val="22"/>
          <w:u w:val="single"/>
        </w:rPr>
        <w:t>pojistné období</w:t>
      </w:r>
      <w:r w:rsidRPr="00C27C76">
        <w:rPr>
          <w:rFonts w:ascii="Koop Office" w:hAnsi="Koop Office" w:cs="Arial"/>
          <w:spacing w:val="-3"/>
          <w:szCs w:val="22"/>
        </w:rPr>
        <w:t xml:space="preserve"> (tj. </w:t>
      </w:r>
      <w:r w:rsidR="001F11C8" w:rsidRPr="00C27C76">
        <w:rPr>
          <w:rFonts w:ascii="Koop Office" w:hAnsi="Koop Office" w:cs="Arial"/>
          <w:spacing w:val="-3"/>
          <w:szCs w:val="22"/>
        </w:rPr>
        <w:t>od 1. 1. 2022 do 31. 12. 2022</w:t>
      </w:r>
      <w:r w:rsidRPr="00C27C76">
        <w:rPr>
          <w:rFonts w:ascii="Koop Office" w:hAnsi="Koop Office" w:cs="Arial"/>
          <w:spacing w:val="-3"/>
          <w:szCs w:val="22"/>
        </w:rPr>
        <w:t>) pro 23</w:t>
      </w:r>
      <w:r w:rsidR="00C27C76" w:rsidRPr="00C27C76">
        <w:rPr>
          <w:rFonts w:ascii="Koop Office" w:hAnsi="Koop Office" w:cs="Arial"/>
          <w:spacing w:val="-3"/>
          <w:szCs w:val="22"/>
        </w:rPr>
        <w:t>4</w:t>
      </w:r>
      <w:r w:rsidRPr="00C27C76">
        <w:rPr>
          <w:rFonts w:ascii="Koop Office" w:hAnsi="Koop Office" w:cs="Arial"/>
          <w:spacing w:val="-3"/>
          <w:szCs w:val="22"/>
        </w:rPr>
        <w:t xml:space="preserve"> pojištěných osob</w:t>
      </w:r>
      <w:r w:rsidR="001F11C8" w:rsidRPr="00C27C76">
        <w:rPr>
          <w:rFonts w:ascii="Koop Office" w:hAnsi="Koop Office" w:cs="Arial"/>
          <w:spacing w:val="-3"/>
          <w:szCs w:val="22"/>
        </w:rPr>
        <w:t xml:space="preserve"> (tj. evidenční počet pojištěných osob k datu uzavření této smlouvy) </w:t>
      </w:r>
      <w:r w:rsidRPr="00C27C76">
        <w:rPr>
          <w:rFonts w:ascii="Koop Office" w:hAnsi="Koop Office" w:cs="Arial"/>
          <w:spacing w:val="-3"/>
          <w:szCs w:val="22"/>
        </w:rPr>
        <w:t xml:space="preserve">činí celkem </w:t>
      </w:r>
      <w:r w:rsidR="001F11C8" w:rsidRPr="00C27C76">
        <w:rPr>
          <w:rFonts w:ascii="Koop Office" w:hAnsi="Koop Office" w:cs="Arial"/>
          <w:b/>
          <w:bCs/>
          <w:spacing w:val="-3"/>
          <w:szCs w:val="22"/>
        </w:rPr>
        <w:t>39</w:t>
      </w:r>
      <w:r w:rsidR="00C27C76" w:rsidRPr="00C27C76">
        <w:rPr>
          <w:rFonts w:ascii="Koop Office" w:hAnsi="Koop Office" w:cs="Arial"/>
          <w:b/>
          <w:bCs/>
          <w:spacing w:val="-3"/>
          <w:szCs w:val="22"/>
        </w:rPr>
        <w:t>3</w:t>
      </w:r>
      <w:r w:rsidR="001F11C8" w:rsidRPr="00C27C76">
        <w:rPr>
          <w:rFonts w:ascii="Koop Office" w:hAnsi="Koop Office" w:cs="Arial"/>
          <w:b/>
          <w:bCs/>
          <w:spacing w:val="-3"/>
          <w:szCs w:val="22"/>
        </w:rPr>
        <w:t>.</w:t>
      </w:r>
      <w:r w:rsidR="00C27C76" w:rsidRPr="00C27C76">
        <w:rPr>
          <w:rFonts w:ascii="Koop Office" w:hAnsi="Koop Office" w:cs="Arial"/>
          <w:b/>
          <w:bCs/>
          <w:spacing w:val="-3"/>
          <w:szCs w:val="22"/>
        </w:rPr>
        <w:t>120</w:t>
      </w:r>
      <w:r w:rsidR="001F11C8" w:rsidRPr="00C27C76">
        <w:rPr>
          <w:rFonts w:ascii="Koop Office" w:hAnsi="Koop Office" w:cs="Arial"/>
          <w:b/>
          <w:bCs/>
          <w:spacing w:val="-3"/>
          <w:szCs w:val="22"/>
        </w:rPr>
        <w:t xml:space="preserve"> Kč </w:t>
      </w:r>
      <w:r w:rsidRPr="00C27C76">
        <w:rPr>
          <w:rFonts w:ascii="Koop Office" w:hAnsi="Koop Office" w:cs="Arial"/>
          <w:spacing w:val="-3"/>
          <w:szCs w:val="22"/>
        </w:rPr>
        <w:t>a je splatné</w:t>
      </w:r>
      <w:r w:rsidR="001F11C8" w:rsidRPr="00C27C76">
        <w:rPr>
          <w:rFonts w:ascii="Koop Office" w:hAnsi="Koop Office" w:cs="Arial"/>
          <w:spacing w:val="-3"/>
          <w:szCs w:val="22"/>
        </w:rPr>
        <w:t xml:space="preserve"> dne</w:t>
      </w:r>
      <w:r w:rsidRPr="00C27C76">
        <w:rPr>
          <w:rFonts w:ascii="Koop Office" w:hAnsi="Koop Office" w:cs="Arial"/>
          <w:spacing w:val="-3"/>
          <w:szCs w:val="22"/>
        </w:rPr>
        <w:t xml:space="preserve"> </w:t>
      </w:r>
      <w:r w:rsidR="001F11C8" w:rsidRPr="00C27C76">
        <w:rPr>
          <w:rFonts w:ascii="Koop Office" w:hAnsi="Koop Office" w:cs="Arial"/>
          <w:b/>
          <w:bCs/>
          <w:spacing w:val="-3"/>
          <w:szCs w:val="22"/>
        </w:rPr>
        <w:t xml:space="preserve">1. 1. 2022 </w:t>
      </w:r>
      <w:r w:rsidRPr="00C27C76">
        <w:rPr>
          <w:rFonts w:ascii="Koop Office" w:hAnsi="Koop Office" w:cs="Arial"/>
          <w:spacing w:val="-3"/>
          <w:szCs w:val="22"/>
        </w:rPr>
        <w:t xml:space="preserve">na </w:t>
      </w:r>
      <w:r w:rsidRPr="00C27C76">
        <w:rPr>
          <w:rFonts w:ascii="Koop Office" w:hAnsi="Koop Office"/>
          <w:szCs w:val="22"/>
        </w:rPr>
        <w:t xml:space="preserve">účet pojistitele číslo </w:t>
      </w:r>
      <w:r w:rsidRPr="00C27C76">
        <w:rPr>
          <w:rFonts w:ascii="Koop Office" w:hAnsi="Koop Office" w:cs="Arial"/>
          <w:b/>
          <w:spacing w:val="-3"/>
          <w:szCs w:val="22"/>
        </w:rPr>
        <w:t xml:space="preserve">2226222/0800 </w:t>
      </w:r>
      <w:r w:rsidRPr="00C27C76">
        <w:rPr>
          <w:rFonts w:ascii="Koop Office" w:hAnsi="Koop Office" w:cs="Arial"/>
          <w:spacing w:val="-3"/>
          <w:szCs w:val="22"/>
        </w:rPr>
        <w:t xml:space="preserve">u České spořitelny, a.s., </w:t>
      </w:r>
      <w:r w:rsidRPr="00C27C76">
        <w:rPr>
          <w:rFonts w:ascii="Koop Office" w:hAnsi="Koop Office" w:cs="Arial"/>
          <w:iCs/>
          <w:spacing w:val="-3"/>
          <w:szCs w:val="22"/>
        </w:rPr>
        <w:t xml:space="preserve">variabilní symbol </w:t>
      </w:r>
      <w:r w:rsidR="001F11C8" w:rsidRPr="00C27C76">
        <w:rPr>
          <w:rFonts w:ascii="Koop Office" w:hAnsi="Koop Office"/>
          <w:b/>
          <w:spacing w:val="-3"/>
          <w:szCs w:val="22"/>
        </w:rPr>
        <w:t>8604098612</w:t>
      </w:r>
      <w:r w:rsidRPr="00C27C76">
        <w:rPr>
          <w:rFonts w:ascii="Koop Office" w:hAnsi="Koop Office" w:cs="Arial"/>
          <w:iCs/>
          <w:spacing w:val="-3"/>
          <w:szCs w:val="22"/>
        </w:rPr>
        <w:t>, konstantní symbol 3558</w:t>
      </w:r>
      <w:r w:rsidR="001F11C8" w:rsidRPr="00C27C76">
        <w:rPr>
          <w:rFonts w:ascii="Koop Office" w:hAnsi="Koop Office" w:cs="Arial"/>
          <w:iCs/>
          <w:spacing w:val="-3"/>
          <w:szCs w:val="22"/>
        </w:rPr>
        <w:t>.</w:t>
      </w:r>
    </w:p>
    <w:p w14:paraId="625713C9" w14:textId="0DBAF92B" w:rsidR="001F11C8" w:rsidRPr="00C27C76" w:rsidRDefault="001F11C8" w:rsidP="001F11C8">
      <w:pPr>
        <w:pStyle w:val="Odstavecseseznamem"/>
        <w:contextualSpacing w:val="0"/>
        <w:rPr>
          <w:rFonts w:ascii="Koop Office" w:hAnsi="Koop Office" w:cs="Arial"/>
          <w:szCs w:val="22"/>
        </w:rPr>
      </w:pPr>
    </w:p>
    <w:p w14:paraId="58F5A509" w14:textId="62C92FDF" w:rsidR="00D96E93" w:rsidRPr="00C27C76" w:rsidRDefault="00D96E93" w:rsidP="001F11C8">
      <w:pPr>
        <w:pStyle w:val="Odstavecseseznamem"/>
        <w:contextualSpacing w:val="0"/>
        <w:rPr>
          <w:rFonts w:ascii="Koop Office" w:hAnsi="Koop Office" w:cs="Arial"/>
          <w:szCs w:val="22"/>
        </w:rPr>
      </w:pPr>
    </w:p>
    <w:p w14:paraId="32C7755C" w14:textId="5789A353" w:rsidR="001F11C8" w:rsidRPr="00C27C76" w:rsidRDefault="001F11C8" w:rsidP="001F11C8">
      <w:pPr>
        <w:pStyle w:val="Odstavecseseznamem"/>
        <w:numPr>
          <w:ilvl w:val="0"/>
          <w:numId w:val="39"/>
        </w:numPr>
        <w:tabs>
          <w:tab w:val="left" w:pos="0"/>
        </w:tabs>
        <w:suppressAutoHyphens/>
        <w:ind w:left="709" w:hanging="709"/>
        <w:contextualSpacing w:val="0"/>
        <w:jc w:val="both"/>
        <w:rPr>
          <w:rFonts w:ascii="Koop Office" w:hAnsi="Koop Office" w:cs="Arial"/>
          <w:spacing w:val="-3"/>
          <w:szCs w:val="22"/>
        </w:rPr>
      </w:pPr>
      <w:r w:rsidRPr="00C27C76">
        <w:rPr>
          <w:rFonts w:ascii="Koop Office" w:hAnsi="Koop Office" w:cs="Arial"/>
          <w:szCs w:val="22"/>
        </w:rPr>
        <w:t xml:space="preserve">Pojistné </w:t>
      </w:r>
      <w:r w:rsidRPr="00C27C76">
        <w:rPr>
          <w:rFonts w:ascii="Koop Office" w:hAnsi="Koop Office" w:cs="Arial"/>
          <w:spacing w:val="-3"/>
          <w:szCs w:val="22"/>
        </w:rPr>
        <w:t xml:space="preserve">za </w:t>
      </w:r>
      <w:r w:rsidRPr="00C27C76">
        <w:rPr>
          <w:rFonts w:ascii="Koop Office" w:hAnsi="Koop Office" w:cs="Arial"/>
          <w:spacing w:val="-3"/>
          <w:szCs w:val="22"/>
          <w:u w:val="single"/>
        </w:rPr>
        <w:t>následující pojistn</w:t>
      </w:r>
      <w:r w:rsidR="001E20E7" w:rsidRPr="00C27C76">
        <w:rPr>
          <w:rFonts w:ascii="Koop Office" w:hAnsi="Koop Office" w:cs="Arial"/>
          <w:spacing w:val="-3"/>
          <w:szCs w:val="22"/>
          <w:u w:val="single"/>
        </w:rPr>
        <w:t>é</w:t>
      </w:r>
      <w:r w:rsidRPr="00C27C76">
        <w:rPr>
          <w:rFonts w:ascii="Koop Office" w:hAnsi="Koop Office" w:cs="Arial"/>
          <w:spacing w:val="-3"/>
          <w:szCs w:val="22"/>
          <w:u w:val="single"/>
        </w:rPr>
        <w:t xml:space="preserve"> období</w:t>
      </w:r>
      <w:r w:rsidRPr="00C27C76">
        <w:rPr>
          <w:rFonts w:ascii="Koop Office" w:hAnsi="Koop Office" w:cs="Arial"/>
          <w:spacing w:val="-3"/>
          <w:szCs w:val="22"/>
        </w:rPr>
        <w:t xml:space="preserve"> (tj. vždy od 1. 1. příslušného kalendářního roku do 31. 12. příslušného kalendářního roku) vypočte pojistitel vždy na základě evidenčního počtu pojištěných osob ke dni 1. 1. příslušného kalendářního roku, který pojistník doručí pojistiteli do 10. 12. předchozího kalendářního roku.</w:t>
      </w:r>
    </w:p>
    <w:p w14:paraId="7A5EE98E" w14:textId="074F9AFB" w:rsidR="001F11C8" w:rsidRPr="00C27C76" w:rsidRDefault="001F11C8" w:rsidP="001F11C8">
      <w:pPr>
        <w:tabs>
          <w:tab w:val="left" w:pos="-720"/>
        </w:tabs>
        <w:suppressAutoHyphens/>
        <w:spacing w:before="120"/>
        <w:ind w:left="709"/>
        <w:jc w:val="both"/>
        <w:rPr>
          <w:rFonts w:ascii="Koop Office" w:hAnsi="Koop Office" w:cs="Arial"/>
          <w:szCs w:val="22"/>
        </w:rPr>
      </w:pPr>
      <w:r w:rsidRPr="00C27C76">
        <w:rPr>
          <w:rFonts w:ascii="Koop Office" w:hAnsi="Koop Office" w:cs="Arial"/>
          <w:spacing w:val="-3"/>
          <w:szCs w:val="22"/>
        </w:rPr>
        <w:t>Výši pojistného oznámí pojistitel pojistníkovi prostřednictvím makléře do</w:t>
      </w:r>
      <w:r w:rsidRPr="00C27C76">
        <w:rPr>
          <w:rFonts w:ascii="Koop Office" w:hAnsi="Koop Office" w:cs="Arial"/>
          <w:szCs w:val="22"/>
        </w:rPr>
        <w:t xml:space="preserve"> 15. 12. tohoto kalendářního roku.</w:t>
      </w:r>
    </w:p>
    <w:p w14:paraId="2632F4BC" w14:textId="77777777" w:rsidR="001F11C8" w:rsidRPr="00C27C76" w:rsidRDefault="001F11C8" w:rsidP="001F11C8">
      <w:pPr>
        <w:tabs>
          <w:tab w:val="left" w:pos="-720"/>
        </w:tabs>
        <w:suppressAutoHyphens/>
        <w:spacing w:before="120"/>
        <w:ind w:left="709"/>
        <w:jc w:val="both"/>
        <w:rPr>
          <w:rFonts w:ascii="Koop Office" w:hAnsi="Koop Office" w:cs="Arial"/>
          <w:spacing w:val="-3"/>
          <w:szCs w:val="22"/>
        </w:rPr>
      </w:pPr>
      <w:r w:rsidRPr="00C27C76">
        <w:rPr>
          <w:rFonts w:ascii="Koop Office" w:hAnsi="Koop Office" w:cs="Arial"/>
          <w:szCs w:val="22"/>
        </w:rPr>
        <w:t>Toto pojistné pojistník uhradí dne</w:t>
      </w:r>
      <w:r w:rsidRPr="00C27C76">
        <w:rPr>
          <w:rFonts w:ascii="Koop Office" w:hAnsi="Koop Office" w:cs="Arial"/>
          <w:spacing w:val="-3"/>
          <w:szCs w:val="22"/>
        </w:rPr>
        <w:t xml:space="preserve"> </w:t>
      </w:r>
      <w:r w:rsidRPr="00C27C76">
        <w:rPr>
          <w:rFonts w:ascii="Koop Office" w:hAnsi="Koop Office" w:cs="Arial"/>
          <w:b/>
          <w:spacing w:val="-3"/>
          <w:szCs w:val="22"/>
        </w:rPr>
        <w:t>1. 1. příslušného kalendářního roku</w:t>
      </w:r>
      <w:r w:rsidRPr="00C27C76">
        <w:rPr>
          <w:rFonts w:ascii="Koop Office" w:hAnsi="Koop Office" w:cs="Arial"/>
          <w:spacing w:val="-3"/>
          <w:szCs w:val="22"/>
        </w:rPr>
        <w:t xml:space="preserve"> </w:t>
      </w:r>
      <w:r w:rsidRPr="00C27C76">
        <w:rPr>
          <w:rFonts w:ascii="Koop Office" w:hAnsi="Koop Office" w:cs="Arial"/>
          <w:szCs w:val="22"/>
        </w:rPr>
        <w:t xml:space="preserve">na </w:t>
      </w:r>
      <w:r w:rsidRPr="00C27C76">
        <w:rPr>
          <w:rFonts w:ascii="Koop Office" w:hAnsi="Koop Office" w:cs="Arial"/>
          <w:spacing w:val="-3"/>
          <w:szCs w:val="22"/>
        </w:rPr>
        <w:t>výše uvedený účet.</w:t>
      </w:r>
    </w:p>
    <w:p w14:paraId="65B0BE9D" w14:textId="299FB56B" w:rsidR="00B66389" w:rsidRPr="00C27C76" w:rsidRDefault="00633F5C" w:rsidP="001F11C8">
      <w:pPr>
        <w:tabs>
          <w:tab w:val="left" w:pos="-720"/>
        </w:tabs>
        <w:suppressAutoHyphens/>
        <w:ind w:left="709" w:hanging="709"/>
        <w:jc w:val="both"/>
        <w:rPr>
          <w:rFonts w:ascii="Koop Office" w:hAnsi="Koop Office" w:cs="Arial"/>
          <w:spacing w:val="-3"/>
          <w:szCs w:val="22"/>
        </w:rPr>
      </w:pPr>
      <w:r w:rsidRPr="00C27C76">
        <w:rPr>
          <w:rFonts w:ascii="Koop Office" w:hAnsi="Koop Office" w:cs="Arial"/>
          <w:spacing w:val="-3"/>
          <w:szCs w:val="22"/>
        </w:rPr>
        <w:tab/>
      </w:r>
    </w:p>
    <w:p w14:paraId="019BA1F4" w14:textId="2BA58A02" w:rsidR="005A3730" w:rsidRPr="00C27C76" w:rsidRDefault="00633F5C" w:rsidP="001F11C8">
      <w:pPr>
        <w:pStyle w:val="Odstavecseseznamem"/>
        <w:numPr>
          <w:ilvl w:val="0"/>
          <w:numId w:val="39"/>
        </w:numPr>
        <w:tabs>
          <w:tab w:val="left" w:pos="-720"/>
        </w:tabs>
        <w:suppressAutoHyphens/>
        <w:ind w:left="709" w:hanging="709"/>
        <w:jc w:val="both"/>
        <w:rPr>
          <w:rFonts w:ascii="Koop Office" w:hAnsi="Koop Office" w:cs="Arial"/>
          <w:spacing w:val="-3"/>
          <w:szCs w:val="22"/>
        </w:rPr>
      </w:pPr>
      <w:r w:rsidRPr="00C27C76">
        <w:rPr>
          <w:rFonts w:ascii="Koop Office" w:hAnsi="Koop Office" w:cs="Arial"/>
          <w:spacing w:val="-3"/>
          <w:szCs w:val="22"/>
        </w:rPr>
        <w:t>Dojde-li během trvání pojištění ke změně počtu pojištěných osob ve smyslu článku I</w:t>
      </w:r>
      <w:r w:rsidR="005A3730" w:rsidRPr="00C27C76">
        <w:rPr>
          <w:rFonts w:ascii="Koop Office" w:hAnsi="Koop Office" w:cs="Arial"/>
          <w:spacing w:val="-3"/>
          <w:szCs w:val="22"/>
        </w:rPr>
        <w:t xml:space="preserve"> </w:t>
      </w:r>
      <w:r w:rsidRPr="00C27C76">
        <w:rPr>
          <w:rFonts w:ascii="Koop Office" w:hAnsi="Koop Office" w:cs="Arial"/>
          <w:spacing w:val="-3"/>
          <w:szCs w:val="22"/>
        </w:rPr>
        <w:t>odst. 2 této smlouvy, upraví pojistitel dodatečně pojistné podle skutečného počtu pojištěných osob a podle délky trvání pojištění.</w:t>
      </w:r>
    </w:p>
    <w:p w14:paraId="4F0DCCDC" w14:textId="4D0C7F1A" w:rsidR="005A3730" w:rsidRPr="00C27C76" w:rsidRDefault="00633F5C" w:rsidP="00475C04">
      <w:pPr>
        <w:pStyle w:val="Odstavecseseznamem"/>
        <w:tabs>
          <w:tab w:val="left" w:pos="-720"/>
        </w:tabs>
        <w:suppressAutoHyphens/>
        <w:spacing w:before="120"/>
        <w:ind w:left="709"/>
        <w:contextualSpacing w:val="0"/>
        <w:jc w:val="both"/>
        <w:rPr>
          <w:rFonts w:ascii="Koop Office" w:hAnsi="Koop Office" w:cs="Arial"/>
          <w:szCs w:val="22"/>
        </w:rPr>
      </w:pPr>
      <w:r w:rsidRPr="00C27C76">
        <w:rPr>
          <w:rFonts w:ascii="Koop Office" w:hAnsi="Koop Office" w:cs="Arial"/>
          <w:spacing w:val="-3"/>
          <w:szCs w:val="22"/>
        </w:rPr>
        <w:t xml:space="preserve">Pojistitel do 10. </w:t>
      </w:r>
      <w:r w:rsidR="007C261C" w:rsidRPr="00C27C76">
        <w:rPr>
          <w:rFonts w:ascii="Koop Office" w:hAnsi="Koop Office" w:cs="Arial"/>
          <w:spacing w:val="-3"/>
          <w:szCs w:val="22"/>
        </w:rPr>
        <w:t>1</w:t>
      </w:r>
      <w:r w:rsidRPr="00C27C76">
        <w:rPr>
          <w:rFonts w:ascii="Koop Office" w:hAnsi="Koop Office" w:cs="Arial"/>
          <w:spacing w:val="-3"/>
          <w:szCs w:val="22"/>
        </w:rPr>
        <w:t xml:space="preserve">. </w:t>
      </w:r>
      <w:r w:rsidRPr="00C27C76">
        <w:rPr>
          <w:rFonts w:ascii="Koop Office" w:hAnsi="Koop Office" w:cs="Arial"/>
          <w:szCs w:val="22"/>
        </w:rPr>
        <w:t>příslušného kalendářního roku</w:t>
      </w:r>
      <w:r w:rsidRPr="00C27C76">
        <w:rPr>
          <w:rFonts w:ascii="Koop Office" w:hAnsi="Koop Office" w:cs="Arial"/>
          <w:spacing w:val="-3"/>
          <w:szCs w:val="22"/>
        </w:rPr>
        <w:t xml:space="preserve"> předloží pojistníkovi </w:t>
      </w:r>
      <w:r w:rsidR="003C31DE" w:rsidRPr="00C27C76">
        <w:rPr>
          <w:rFonts w:ascii="Koop Office" w:hAnsi="Koop Office" w:cs="Arial"/>
          <w:spacing w:val="-3"/>
          <w:szCs w:val="22"/>
        </w:rPr>
        <w:t xml:space="preserve">prostřednictvím makléře </w:t>
      </w:r>
      <w:r w:rsidRPr="00C27C76">
        <w:rPr>
          <w:rFonts w:ascii="Koop Office" w:hAnsi="Koop Office" w:cs="Arial"/>
          <w:spacing w:val="-3"/>
          <w:szCs w:val="22"/>
        </w:rPr>
        <w:t xml:space="preserve">vyúčtování o skutečné výši pojistného za </w:t>
      </w:r>
      <w:r w:rsidR="006D0127" w:rsidRPr="00C27C76">
        <w:rPr>
          <w:rFonts w:ascii="Koop Office" w:hAnsi="Koop Office" w:cs="Arial"/>
          <w:spacing w:val="-3"/>
          <w:szCs w:val="22"/>
        </w:rPr>
        <w:t xml:space="preserve">předchozí </w:t>
      </w:r>
      <w:r w:rsidR="007E0AE6" w:rsidRPr="00C27C76">
        <w:rPr>
          <w:rFonts w:ascii="Koop Office" w:hAnsi="Koop Office" w:cs="Arial"/>
          <w:spacing w:val="-3"/>
          <w:szCs w:val="22"/>
        </w:rPr>
        <w:t xml:space="preserve">pojistné období </w:t>
      </w:r>
      <w:r w:rsidR="007E0AE6" w:rsidRPr="00C27C76">
        <w:rPr>
          <w:rFonts w:ascii="Koop Office" w:hAnsi="Koop Office" w:cs="Arial"/>
          <w:szCs w:val="22"/>
        </w:rPr>
        <w:t>(tj. 12 měsíců).</w:t>
      </w:r>
    </w:p>
    <w:p w14:paraId="63F02078" w14:textId="0C9E8A95" w:rsidR="005A3730" w:rsidRPr="00C27C76" w:rsidRDefault="00633F5C" w:rsidP="00475C04">
      <w:pPr>
        <w:pStyle w:val="Odstavecseseznamem"/>
        <w:tabs>
          <w:tab w:val="left" w:pos="-720"/>
        </w:tabs>
        <w:suppressAutoHyphens/>
        <w:spacing w:before="120"/>
        <w:ind w:left="709"/>
        <w:contextualSpacing w:val="0"/>
        <w:jc w:val="both"/>
        <w:rPr>
          <w:rFonts w:ascii="Koop Office" w:hAnsi="Koop Office" w:cs="Arial"/>
          <w:szCs w:val="22"/>
        </w:rPr>
      </w:pPr>
      <w:r w:rsidRPr="00C27C76">
        <w:rPr>
          <w:rFonts w:ascii="Koop Office" w:hAnsi="Koop Office" w:cs="Arial"/>
          <w:szCs w:val="22"/>
        </w:rPr>
        <w:t xml:space="preserve">Na základě tohoto vyúčtování pojistník uhradí doplatek pojistného do </w:t>
      </w:r>
      <w:r w:rsidRPr="00C27C76">
        <w:rPr>
          <w:rFonts w:ascii="Koop Office" w:hAnsi="Koop Office" w:cs="Arial"/>
          <w:b/>
          <w:szCs w:val="22"/>
        </w:rPr>
        <w:t xml:space="preserve">20. </w:t>
      </w:r>
      <w:r w:rsidR="007C261C" w:rsidRPr="00C27C76">
        <w:rPr>
          <w:rFonts w:ascii="Koop Office" w:hAnsi="Koop Office" w:cs="Arial"/>
          <w:b/>
          <w:szCs w:val="22"/>
        </w:rPr>
        <w:t>1</w:t>
      </w:r>
      <w:r w:rsidRPr="00C27C76">
        <w:rPr>
          <w:rFonts w:ascii="Koop Office" w:hAnsi="Koop Office" w:cs="Arial"/>
          <w:b/>
          <w:szCs w:val="22"/>
        </w:rPr>
        <w:t>.</w:t>
      </w:r>
      <w:r w:rsidR="00D831CF" w:rsidRPr="00C27C76">
        <w:rPr>
          <w:rFonts w:ascii="Koop Office" w:hAnsi="Koop Office" w:cs="Arial"/>
          <w:b/>
          <w:szCs w:val="22"/>
        </w:rPr>
        <w:t xml:space="preserve"> </w:t>
      </w:r>
      <w:r w:rsidRPr="00C27C76">
        <w:rPr>
          <w:rFonts w:ascii="Koop Office" w:hAnsi="Koop Office" w:cs="Arial"/>
          <w:b/>
          <w:szCs w:val="22"/>
        </w:rPr>
        <w:t xml:space="preserve">příslušného kalendářního roku </w:t>
      </w:r>
      <w:r w:rsidRPr="00C27C76">
        <w:rPr>
          <w:rFonts w:ascii="Koop Office" w:hAnsi="Koop Office" w:cs="Arial"/>
          <w:szCs w:val="22"/>
        </w:rPr>
        <w:t xml:space="preserve">na </w:t>
      </w:r>
      <w:r w:rsidRPr="00C27C76">
        <w:rPr>
          <w:rFonts w:ascii="Koop Office" w:hAnsi="Koop Office" w:cs="Arial"/>
          <w:spacing w:val="-3"/>
          <w:szCs w:val="22"/>
        </w:rPr>
        <w:t>výše uvedený účet</w:t>
      </w:r>
      <w:r w:rsidRPr="00C27C76">
        <w:rPr>
          <w:rFonts w:ascii="Koop Office" w:hAnsi="Koop Office" w:cs="Arial"/>
          <w:szCs w:val="22"/>
        </w:rPr>
        <w:t xml:space="preserve">. </w:t>
      </w:r>
    </w:p>
    <w:p w14:paraId="0712EF9D" w14:textId="7ECD80FA" w:rsidR="008B4B96" w:rsidRPr="00C27C76" w:rsidRDefault="007E0AE6" w:rsidP="00475C04">
      <w:pPr>
        <w:pStyle w:val="Odstavecseseznamem"/>
        <w:tabs>
          <w:tab w:val="left" w:pos="-720"/>
        </w:tabs>
        <w:suppressAutoHyphens/>
        <w:spacing w:before="120"/>
        <w:ind w:left="709"/>
        <w:contextualSpacing w:val="0"/>
        <w:jc w:val="both"/>
        <w:rPr>
          <w:rFonts w:ascii="Koop Office" w:hAnsi="Koop Office" w:cs="Arial"/>
          <w:spacing w:val="-3"/>
          <w:szCs w:val="22"/>
        </w:rPr>
      </w:pPr>
      <w:r w:rsidRPr="00C27C76">
        <w:rPr>
          <w:rFonts w:ascii="Koop Office" w:hAnsi="Koop Office" w:cs="Arial"/>
          <w:szCs w:val="22"/>
        </w:rPr>
        <w:t xml:space="preserve">Případný přeplatek pojistného poukáže pojistitel pojistníkovi </w:t>
      </w:r>
      <w:r w:rsidR="005A29A0" w:rsidRPr="00C27C76">
        <w:rPr>
          <w:rFonts w:ascii="Koop Office" w:hAnsi="Koop Office" w:cs="Arial"/>
          <w:szCs w:val="22"/>
        </w:rPr>
        <w:t>na jeho účet.</w:t>
      </w:r>
    </w:p>
    <w:p w14:paraId="6CFB92E5" w14:textId="6EFF9E3D" w:rsidR="004F2447" w:rsidRPr="00C27C76" w:rsidRDefault="004F2447" w:rsidP="00B66389">
      <w:pPr>
        <w:tabs>
          <w:tab w:val="center" w:pos="4513"/>
        </w:tabs>
        <w:suppressAutoHyphens/>
        <w:jc w:val="both"/>
        <w:rPr>
          <w:rFonts w:ascii="Koop Office" w:hAnsi="Koop Office" w:cs="Arial"/>
          <w:spacing w:val="-3"/>
          <w:szCs w:val="22"/>
        </w:rPr>
      </w:pPr>
    </w:p>
    <w:p w14:paraId="5F66783A" w14:textId="77777777" w:rsidR="00B66389" w:rsidRPr="00C27C76" w:rsidRDefault="00B66389" w:rsidP="00B66389">
      <w:pPr>
        <w:tabs>
          <w:tab w:val="center" w:pos="4513"/>
        </w:tabs>
        <w:suppressAutoHyphens/>
        <w:jc w:val="both"/>
        <w:rPr>
          <w:rFonts w:ascii="Koop Office" w:hAnsi="Koop Office" w:cs="Arial"/>
          <w:spacing w:val="-3"/>
          <w:szCs w:val="22"/>
        </w:rPr>
      </w:pPr>
    </w:p>
    <w:p w14:paraId="37779358" w14:textId="0557C556" w:rsidR="000A177B" w:rsidRPr="00C27C76" w:rsidRDefault="000A177B" w:rsidP="00B66389">
      <w:pPr>
        <w:tabs>
          <w:tab w:val="center" w:pos="4513"/>
        </w:tabs>
        <w:suppressAutoHyphens/>
        <w:jc w:val="both"/>
        <w:outlineLvl w:val="0"/>
        <w:rPr>
          <w:rFonts w:ascii="Koop Office" w:hAnsi="Koop Office" w:cs="Arial"/>
          <w:spacing w:val="-3"/>
          <w:szCs w:val="22"/>
        </w:rPr>
      </w:pPr>
      <w:r w:rsidRPr="00C27C76">
        <w:rPr>
          <w:rFonts w:ascii="Koop Office" w:hAnsi="Koop Office" w:cs="Arial"/>
          <w:spacing w:val="-3"/>
          <w:szCs w:val="22"/>
        </w:rPr>
        <w:tab/>
        <w:t>Článek V</w:t>
      </w:r>
    </w:p>
    <w:p w14:paraId="015C6ABE" w14:textId="77777777" w:rsidR="000A177B" w:rsidRPr="00C27C76" w:rsidRDefault="000A177B" w:rsidP="00B66389">
      <w:pPr>
        <w:tabs>
          <w:tab w:val="center" w:pos="4513"/>
        </w:tabs>
        <w:suppressAutoHyphens/>
        <w:jc w:val="both"/>
        <w:outlineLvl w:val="0"/>
        <w:rPr>
          <w:rFonts w:ascii="Koop Office" w:hAnsi="Koop Office" w:cs="Arial"/>
          <w:spacing w:val="-3"/>
          <w:szCs w:val="22"/>
          <w:u w:val="single"/>
        </w:rPr>
      </w:pPr>
      <w:r w:rsidRPr="00C27C76">
        <w:rPr>
          <w:rFonts w:ascii="Koop Office" w:hAnsi="Koop Office" w:cs="Arial"/>
          <w:spacing w:val="-3"/>
          <w:szCs w:val="22"/>
        </w:rPr>
        <w:tab/>
      </w:r>
      <w:r w:rsidRPr="00C27C76">
        <w:rPr>
          <w:rFonts w:ascii="Koop Office" w:hAnsi="Koop Office" w:cs="Arial"/>
          <w:spacing w:val="-3"/>
          <w:szCs w:val="22"/>
          <w:u w:val="single"/>
        </w:rPr>
        <w:t>Informace o zpracování osobních údajů</w:t>
      </w:r>
    </w:p>
    <w:p w14:paraId="5177B159" w14:textId="77777777" w:rsidR="000A177B" w:rsidRPr="00C27C76" w:rsidRDefault="000A177B" w:rsidP="00B66389">
      <w:pPr>
        <w:tabs>
          <w:tab w:val="left" w:pos="-720"/>
          <w:tab w:val="left" w:pos="0"/>
        </w:tabs>
        <w:suppressAutoHyphens/>
        <w:jc w:val="center"/>
        <w:rPr>
          <w:rFonts w:ascii="Koop Office" w:hAnsi="Koop Office" w:cs="Arial"/>
          <w:szCs w:val="22"/>
        </w:rPr>
      </w:pPr>
    </w:p>
    <w:p w14:paraId="77DB7141" w14:textId="77777777" w:rsidR="000A177B" w:rsidRPr="00C27C76" w:rsidRDefault="000A177B" w:rsidP="00B66389">
      <w:pPr>
        <w:pStyle w:val="Odstavecseseznamem"/>
        <w:numPr>
          <w:ilvl w:val="0"/>
          <w:numId w:val="41"/>
        </w:numPr>
        <w:tabs>
          <w:tab w:val="left" w:pos="-720"/>
          <w:tab w:val="left" w:pos="0"/>
        </w:tabs>
        <w:suppressAutoHyphens/>
        <w:contextualSpacing w:val="0"/>
        <w:jc w:val="both"/>
        <w:rPr>
          <w:rFonts w:ascii="Koop Office" w:hAnsi="Koop Office" w:cs="Arial"/>
          <w:szCs w:val="22"/>
          <w:u w:val="single"/>
        </w:rPr>
      </w:pPr>
      <w:r w:rsidRPr="00C27C76">
        <w:rPr>
          <w:rFonts w:ascii="Koop Office" w:hAnsi="Koop Office" w:cs="Arial"/>
          <w:szCs w:val="22"/>
          <w:u w:val="single"/>
        </w:rPr>
        <w:t>Zpracování osobních údajů bez souhlasu</w:t>
      </w:r>
    </w:p>
    <w:p w14:paraId="3894D2AF" w14:textId="77777777" w:rsidR="000A177B" w:rsidRPr="00C27C76" w:rsidRDefault="000A177B" w:rsidP="00EA1F53">
      <w:pPr>
        <w:tabs>
          <w:tab w:val="left" w:pos="-720"/>
          <w:tab w:val="left" w:pos="709"/>
        </w:tabs>
        <w:suppressAutoHyphens/>
        <w:spacing w:before="120"/>
        <w:ind w:left="709"/>
        <w:jc w:val="both"/>
        <w:rPr>
          <w:rFonts w:ascii="Koop Office" w:hAnsi="Koop Office" w:cs="Arial"/>
          <w:szCs w:val="22"/>
        </w:rPr>
      </w:pPr>
      <w:r w:rsidRPr="00C27C76">
        <w:rPr>
          <w:rFonts w:ascii="Koop Office" w:hAnsi="Koop Office" w:cs="Arial"/>
          <w:szCs w:val="22"/>
        </w:rPr>
        <w:t>Pojistník, popř. jeho zástupce bere na vědomí, že jeho identifikační a kontaktní údaje, údaje pro vyhodnocení potřeb a posouzení vhodnosti pojištění, údaje pro ocenění rizika při vstupu do pojištění a údaje o využívání služeb zpracovává pojistitel:</w:t>
      </w:r>
    </w:p>
    <w:p w14:paraId="00185EFA" w14:textId="77777777" w:rsidR="000A177B" w:rsidRPr="00C27C76" w:rsidRDefault="000A177B" w:rsidP="000A177B">
      <w:pPr>
        <w:pStyle w:val="Odstavecseseznamem"/>
        <w:numPr>
          <w:ilvl w:val="1"/>
          <w:numId w:val="21"/>
        </w:numPr>
        <w:tabs>
          <w:tab w:val="clear" w:pos="1440"/>
          <w:tab w:val="left" w:pos="-720"/>
          <w:tab w:val="left" w:pos="0"/>
        </w:tabs>
        <w:suppressAutoHyphens/>
        <w:spacing w:before="120"/>
        <w:ind w:hanging="731"/>
        <w:contextualSpacing w:val="0"/>
        <w:jc w:val="both"/>
        <w:rPr>
          <w:rFonts w:ascii="Koop Office" w:hAnsi="Koop Office" w:cs="Arial"/>
          <w:szCs w:val="22"/>
        </w:rPr>
      </w:pPr>
      <w:r w:rsidRPr="00C27C76">
        <w:rPr>
          <w:rFonts w:ascii="Koop Office" w:hAnsi="Koop Office" w:cs="Arial"/>
          <w:szCs w:val="22"/>
        </w:rPr>
        <w:t xml:space="preserve">pro účely modelace, návrhu a uzavření pojistné smlouvy, posouzení přijatelnosti do pojištění, správy a ukončení pojistné smlouvy a likvidace pojistných událostí, když v těchto případech jde o zpracování nezbytné pro </w:t>
      </w:r>
      <w:r w:rsidRPr="00C27C76">
        <w:rPr>
          <w:rFonts w:ascii="Koop Office" w:hAnsi="Koop Office" w:cs="Arial"/>
          <w:b/>
          <w:szCs w:val="22"/>
        </w:rPr>
        <w:t>plnění smlouvy</w:t>
      </w:r>
      <w:r w:rsidRPr="00C27C76">
        <w:rPr>
          <w:rFonts w:ascii="Koop Office" w:hAnsi="Koop Office" w:cs="Arial"/>
          <w:szCs w:val="22"/>
        </w:rPr>
        <w:t>, a</w:t>
      </w:r>
    </w:p>
    <w:p w14:paraId="42005012" w14:textId="77777777" w:rsidR="000A177B" w:rsidRPr="00C27C76" w:rsidRDefault="000A177B" w:rsidP="000A177B">
      <w:pPr>
        <w:pStyle w:val="Odstavecseseznamem"/>
        <w:numPr>
          <w:ilvl w:val="1"/>
          <w:numId w:val="21"/>
        </w:numPr>
        <w:tabs>
          <w:tab w:val="left" w:pos="-720"/>
          <w:tab w:val="left" w:pos="0"/>
        </w:tabs>
        <w:suppressAutoHyphens/>
        <w:spacing w:before="120"/>
        <w:ind w:hanging="731"/>
        <w:contextualSpacing w:val="0"/>
        <w:jc w:val="both"/>
        <w:rPr>
          <w:rFonts w:ascii="Koop Office" w:hAnsi="Koop Office" w:cs="Arial"/>
          <w:szCs w:val="22"/>
        </w:rPr>
      </w:pPr>
      <w:r w:rsidRPr="00C27C76">
        <w:rPr>
          <w:rFonts w:ascii="Koop Office" w:hAnsi="Koop Office" w:cs="Arial"/>
          <w:szCs w:val="22"/>
        </w:rPr>
        <w:t xml:space="preserve">pro účely zajištění řádného nastavení a plnění smluvních vztahů s pojistníkem, zajištění a soupojištění, statistiky a cenotvorby produktů, ochrany právních nároků pojistitele a prevence a odhalování pojistných podvodů a jiných protiprávních jednání, když v těchto případech jde o zpracování založené na základě </w:t>
      </w:r>
      <w:r w:rsidRPr="00C27C76">
        <w:rPr>
          <w:rFonts w:ascii="Koop Office" w:hAnsi="Koop Office" w:cs="Arial"/>
          <w:b/>
          <w:szCs w:val="22"/>
        </w:rPr>
        <w:t>oprávněných zájmů</w:t>
      </w:r>
      <w:r w:rsidRPr="00C27C76">
        <w:rPr>
          <w:rFonts w:ascii="Koop Office" w:hAnsi="Koop Office" w:cs="Arial"/>
          <w:szCs w:val="22"/>
        </w:rPr>
        <w:t xml:space="preserve"> pojistitele. Proti takovému zpracování máte právo kdykoli podat námitku, která může být uplatněna způsobem uvedeným</w:t>
      </w:r>
      <w:r w:rsidR="003D72BF" w:rsidRPr="00C27C76">
        <w:rPr>
          <w:rFonts w:ascii="Koop Office" w:hAnsi="Koop Office" w:cs="Arial"/>
          <w:szCs w:val="22"/>
        </w:rPr>
        <w:br/>
      </w:r>
      <w:r w:rsidRPr="00C27C76">
        <w:rPr>
          <w:rFonts w:ascii="Koop Office" w:hAnsi="Koop Office" w:cs="Arial"/>
          <w:szCs w:val="22"/>
        </w:rPr>
        <w:t>v Informacích o zpracování osobních údajů v pojištění osob.</w:t>
      </w:r>
    </w:p>
    <w:p w14:paraId="210CA5AC" w14:textId="77777777" w:rsidR="000A177B" w:rsidRPr="00C27C76" w:rsidRDefault="000A177B" w:rsidP="00EA1F53">
      <w:pPr>
        <w:tabs>
          <w:tab w:val="left" w:pos="-720"/>
          <w:tab w:val="left" w:pos="709"/>
        </w:tabs>
        <w:suppressAutoHyphens/>
        <w:spacing w:before="120"/>
        <w:ind w:left="709"/>
        <w:jc w:val="both"/>
        <w:rPr>
          <w:rFonts w:ascii="Koop Office" w:hAnsi="Koop Office" w:cs="Arial"/>
          <w:szCs w:val="22"/>
        </w:rPr>
      </w:pPr>
      <w:r w:rsidRPr="00C27C76">
        <w:rPr>
          <w:rFonts w:ascii="Koop Office" w:hAnsi="Koop Office" w:cs="Arial"/>
          <w:szCs w:val="22"/>
        </w:rPr>
        <w:t xml:space="preserve">Pojistník, popř. jeho zástupce bere na vědomí, že jeho identifikační a kontaktní údaje, údaje pro vyhodnocení potřeb a posouzení vhodnosti pojištění a údaje pro ocenění rizika při vstupu do pojištění pojistitel dále zpracovává ke </w:t>
      </w:r>
      <w:r w:rsidRPr="00C27C76">
        <w:rPr>
          <w:rFonts w:ascii="Koop Office" w:hAnsi="Koop Office" w:cs="Arial"/>
          <w:b/>
          <w:szCs w:val="22"/>
        </w:rPr>
        <w:t>splnění své zákonné povinnosti</w:t>
      </w:r>
      <w:r w:rsidRPr="00C27C76">
        <w:rPr>
          <w:rFonts w:ascii="Koop Office" w:hAnsi="Koop Office" w:cs="Arial"/>
          <w:szCs w:val="22"/>
        </w:rPr>
        <w:t xml:space="preserve"> vyplývající zejména ze zákona upravujícího distribuci pojištění, zákona</w:t>
      </w:r>
      <w:r w:rsidR="003D72BF" w:rsidRPr="00C27C76">
        <w:rPr>
          <w:rFonts w:ascii="Koop Office" w:hAnsi="Koop Office" w:cs="Arial"/>
          <w:szCs w:val="22"/>
        </w:rPr>
        <w:br/>
      </w:r>
      <w:r w:rsidRPr="00C27C76">
        <w:rPr>
          <w:rFonts w:ascii="Koop Office" w:hAnsi="Koop Office" w:cs="Arial"/>
          <w:szCs w:val="22"/>
        </w:rPr>
        <w:t xml:space="preserve">č. 253/2008 Sb., o některých opatřeních proti legalizaci výnosů z trestné činnosti a financování terorismu, zákona č. 69/2006 Sb., o provádění mezinárodních sankcí a zákona č. 164/2013 Sb., o mezinárodní spolupráci při správě daní. Informace o zpracování Vašich osobních údajů, včetně způsobu odvolání souhlasu, možnosti podání námitky, právo na přístup a dalších práv, naleznete v dokumentu Informace o zpracování osobních údajů v pojištění osob, který je trvale dostupný na webové stránce www.koop.cz v sekci "O pojišťovně Kooperativa". </w:t>
      </w:r>
    </w:p>
    <w:p w14:paraId="7D3C8482" w14:textId="50E9AAA1" w:rsidR="000A177B" w:rsidRPr="00C27C76" w:rsidRDefault="000A177B" w:rsidP="00F45FD0">
      <w:pPr>
        <w:tabs>
          <w:tab w:val="left" w:pos="-720"/>
          <w:tab w:val="left" w:pos="709"/>
        </w:tabs>
        <w:suppressAutoHyphens/>
        <w:ind w:left="709"/>
        <w:jc w:val="both"/>
        <w:rPr>
          <w:rFonts w:ascii="Koop Office" w:hAnsi="Koop Office" w:cs="Arial"/>
          <w:szCs w:val="22"/>
        </w:rPr>
      </w:pPr>
    </w:p>
    <w:p w14:paraId="32FA8C6B" w14:textId="77777777" w:rsidR="00D96E93" w:rsidRPr="00C27C76" w:rsidRDefault="00D96E93" w:rsidP="00F45FD0">
      <w:pPr>
        <w:tabs>
          <w:tab w:val="left" w:pos="-720"/>
          <w:tab w:val="left" w:pos="709"/>
        </w:tabs>
        <w:suppressAutoHyphens/>
        <w:ind w:left="709"/>
        <w:jc w:val="both"/>
        <w:rPr>
          <w:rFonts w:ascii="Koop Office" w:hAnsi="Koop Office" w:cs="Arial"/>
          <w:szCs w:val="22"/>
        </w:rPr>
      </w:pPr>
    </w:p>
    <w:p w14:paraId="15B464F1" w14:textId="77777777" w:rsidR="000A177B" w:rsidRPr="00C27C76" w:rsidRDefault="000A177B" w:rsidP="00F45FD0">
      <w:pPr>
        <w:pStyle w:val="Odstavecseseznamem"/>
        <w:numPr>
          <w:ilvl w:val="0"/>
          <w:numId w:val="41"/>
        </w:numPr>
        <w:tabs>
          <w:tab w:val="left" w:pos="-720"/>
          <w:tab w:val="left" w:pos="0"/>
        </w:tabs>
        <w:suppressAutoHyphens/>
        <w:contextualSpacing w:val="0"/>
        <w:jc w:val="both"/>
        <w:rPr>
          <w:rFonts w:ascii="Koop Office" w:hAnsi="Koop Office" w:cs="Arial"/>
          <w:szCs w:val="22"/>
          <w:u w:val="single"/>
        </w:rPr>
      </w:pPr>
      <w:r w:rsidRPr="00C27C76">
        <w:rPr>
          <w:rFonts w:ascii="Koop Office" w:hAnsi="Koop Office" w:cs="Arial"/>
          <w:szCs w:val="22"/>
          <w:u w:val="single"/>
        </w:rPr>
        <w:t>Povinnost pojistníka informovat třetí osoby</w:t>
      </w:r>
    </w:p>
    <w:p w14:paraId="449132D0" w14:textId="77777777" w:rsidR="000A177B" w:rsidRPr="00C27C76" w:rsidRDefault="000A177B" w:rsidP="00EA1F53">
      <w:pPr>
        <w:tabs>
          <w:tab w:val="left" w:pos="-720"/>
          <w:tab w:val="left" w:pos="709"/>
        </w:tabs>
        <w:suppressAutoHyphens/>
        <w:spacing w:before="120"/>
        <w:ind w:left="709"/>
        <w:jc w:val="both"/>
        <w:rPr>
          <w:rFonts w:ascii="Koop Office" w:hAnsi="Koop Office" w:cs="Arial"/>
          <w:szCs w:val="22"/>
        </w:rPr>
      </w:pPr>
      <w:r w:rsidRPr="00C27C76">
        <w:rPr>
          <w:rFonts w:ascii="Koop Office" w:hAnsi="Koop Office" w:cs="Arial"/>
          <w:szCs w:val="22"/>
        </w:rPr>
        <w:t>Pojistník se zavazuje informovat každého pojištěného, jenž je osobou odlišnou od pojistníka, každého obmyšleného a případné další osoby, které uvedl v pojistné smlouvě, o zpracování jejich osobních údajů.</w:t>
      </w:r>
    </w:p>
    <w:p w14:paraId="1157376C" w14:textId="77777777" w:rsidR="00EA1F53" w:rsidRPr="00C27C76" w:rsidRDefault="00EA1F53" w:rsidP="00B66389">
      <w:pPr>
        <w:tabs>
          <w:tab w:val="left" w:pos="-720"/>
          <w:tab w:val="left" w:pos="0"/>
        </w:tabs>
        <w:suppressAutoHyphens/>
        <w:rPr>
          <w:rFonts w:ascii="Koop Office" w:hAnsi="Koop Office" w:cs="Arial"/>
          <w:szCs w:val="22"/>
        </w:rPr>
      </w:pPr>
    </w:p>
    <w:p w14:paraId="3B2E8D67" w14:textId="77777777" w:rsidR="003A5577" w:rsidRPr="00C27C76" w:rsidRDefault="003A5577" w:rsidP="00B66389">
      <w:pPr>
        <w:tabs>
          <w:tab w:val="left" w:pos="-720"/>
          <w:tab w:val="left" w:pos="0"/>
        </w:tabs>
        <w:suppressAutoHyphens/>
        <w:rPr>
          <w:rFonts w:ascii="Koop Office" w:hAnsi="Koop Office" w:cs="Arial"/>
          <w:szCs w:val="22"/>
        </w:rPr>
      </w:pPr>
    </w:p>
    <w:p w14:paraId="6A2E7745" w14:textId="5968F4E0" w:rsidR="000A177B" w:rsidRPr="00C27C76" w:rsidRDefault="000A177B" w:rsidP="000A177B">
      <w:pPr>
        <w:tabs>
          <w:tab w:val="left" w:pos="-720"/>
          <w:tab w:val="left" w:pos="0"/>
        </w:tabs>
        <w:suppressAutoHyphens/>
        <w:jc w:val="center"/>
        <w:rPr>
          <w:rFonts w:ascii="Koop Office" w:hAnsi="Koop Office" w:cs="Arial"/>
          <w:szCs w:val="22"/>
        </w:rPr>
      </w:pPr>
      <w:r w:rsidRPr="00C27C76">
        <w:rPr>
          <w:rFonts w:ascii="Koop Office" w:hAnsi="Koop Office" w:cs="Arial"/>
          <w:szCs w:val="22"/>
        </w:rPr>
        <w:t>Článek VI</w:t>
      </w:r>
    </w:p>
    <w:p w14:paraId="13A2725A" w14:textId="77777777" w:rsidR="0095014E" w:rsidRPr="00C27C76" w:rsidRDefault="0095014E" w:rsidP="00A55374">
      <w:pPr>
        <w:tabs>
          <w:tab w:val="center" w:pos="4513"/>
        </w:tabs>
        <w:suppressAutoHyphens/>
        <w:jc w:val="both"/>
        <w:rPr>
          <w:rFonts w:ascii="Koop Office" w:hAnsi="Koop Office" w:cs="Arial"/>
          <w:spacing w:val="-3"/>
          <w:szCs w:val="22"/>
        </w:rPr>
      </w:pPr>
      <w:r w:rsidRPr="00C27C76">
        <w:rPr>
          <w:rFonts w:ascii="Koop Office" w:hAnsi="Koop Office" w:cs="Arial"/>
          <w:spacing w:val="-3"/>
          <w:szCs w:val="22"/>
        </w:rPr>
        <w:tab/>
      </w:r>
      <w:r w:rsidRPr="00C27C76">
        <w:rPr>
          <w:rFonts w:ascii="Koop Office" w:hAnsi="Koop Office" w:cs="Arial"/>
          <w:spacing w:val="-3"/>
          <w:szCs w:val="22"/>
          <w:u w:val="single"/>
        </w:rPr>
        <w:t>Závěrečná ustanovení</w:t>
      </w:r>
    </w:p>
    <w:p w14:paraId="5A09A9D4" w14:textId="77777777" w:rsidR="0095014E" w:rsidRPr="00C27C76" w:rsidRDefault="0095014E" w:rsidP="005C6AAF">
      <w:pPr>
        <w:tabs>
          <w:tab w:val="left" w:pos="-720"/>
          <w:tab w:val="left" w:pos="0"/>
        </w:tabs>
        <w:suppressAutoHyphens/>
        <w:jc w:val="both"/>
        <w:rPr>
          <w:rFonts w:ascii="Koop Office" w:hAnsi="Koop Office" w:cs="Arial"/>
          <w:spacing w:val="-3"/>
          <w:szCs w:val="22"/>
        </w:rPr>
      </w:pPr>
    </w:p>
    <w:p w14:paraId="07796FF1" w14:textId="273F3F0E" w:rsidR="001E20E7" w:rsidRPr="00C27C76" w:rsidRDefault="001E20E7" w:rsidP="006B1248">
      <w:pPr>
        <w:pStyle w:val="Zkladntextodsazen2"/>
        <w:numPr>
          <w:ilvl w:val="0"/>
          <w:numId w:val="11"/>
        </w:numPr>
        <w:ind w:hanging="720"/>
        <w:rPr>
          <w:rFonts w:ascii="Koop Office" w:hAnsi="Koop Office" w:cs="Arial"/>
          <w:sz w:val="22"/>
          <w:szCs w:val="22"/>
        </w:rPr>
      </w:pPr>
      <w:r w:rsidRPr="00C27C76">
        <w:rPr>
          <w:rFonts w:ascii="Koop Office" w:hAnsi="Koop Office" w:cs="Arial"/>
          <w:sz w:val="22"/>
          <w:szCs w:val="22"/>
        </w:rPr>
        <w:t xml:space="preserve">Pojistná smlouva se uzavírá na dobu určitou, a to </w:t>
      </w:r>
      <w:r w:rsidRPr="00C27C76">
        <w:rPr>
          <w:rFonts w:ascii="Koop Office" w:hAnsi="Koop Office" w:cs="Arial"/>
          <w:b/>
          <w:sz w:val="22"/>
          <w:szCs w:val="22"/>
        </w:rPr>
        <w:t xml:space="preserve">od 1. 1. 2022 do 31. 12. 2025 </w:t>
      </w:r>
      <w:r w:rsidRPr="00C27C76">
        <w:rPr>
          <w:rFonts w:ascii="Koop Office" w:hAnsi="Koop Office" w:cs="Arial"/>
          <w:sz w:val="22"/>
          <w:szCs w:val="22"/>
        </w:rPr>
        <w:t>s pojistným obdobím v délce 12 měsíců.</w:t>
      </w:r>
    </w:p>
    <w:p w14:paraId="1165AEDB" w14:textId="77777777" w:rsidR="001E20E7" w:rsidRPr="00C27C76" w:rsidRDefault="001E20E7" w:rsidP="001E20E7">
      <w:pPr>
        <w:pStyle w:val="Zkladntextodsazen2"/>
        <w:tabs>
          <w:tab w:val="clear" w:pos="709"/>
        </w:tabs>
        <w:ind w:left="720" w:firstLine="0"/>
        <w:rPr>
          <w:rFonts w:ascii="Koop Office" w:hAnsi="Koop Office" w:cs="Arial"/>
          <w:sz w:val="22"/>
          <w:szCs w:val="22"/>
        </w:rPr>
      </w:pPr>
    </w:p>
    <w:p w14:paraId="6C6118D6" w14:textId="77777777" w:rsidR="0056764D" w:rsidRPr="00C27C76" w:rsidRDefault="0056764D" w:rsidP="0056764D">
      <w:pPr>
        <w:numPr>
          <w:ilvl w:val="0"/>
          <w:numId w:val="11"/>
        </w:numPr>
        <w:tabs>
          <w:tab w:val="left" w:pos="-720"/>
          <w:tab w:val="left" w:pos="0"/>
        </w:tabs>
        <w:suppressAutoHyphens/>
        <w:ind w:hanging="720"/>
        <w:jc w:val="both"/>
        <w:rPr>
          <w:rFonts w:ascii="Koop Office" w:hAnsi="Koop Office" w:cs="Arial"/>
          <w:spacing w:val="-3"/>
          <w:szCs w:val="22"/>
        </w:rPr>
      </w:pPr>
      <w:r w:rsidRPr="00C27C76">
        <w:rPr>
          <w:rFonts w:ascii="Koop Office" w:hAnsi="Koop Office" w:cs="Arial"/>
          <w:szCs w:val="22"/>
        </w:rPr>
        <w:t>Pro pojištění sjednané touto pojistnou smlouvou platí Zákon a ostatní obecně závazné právní předpisy, pojistné podmínky uvedené v této smlouvě a ustanovení této smlouvy</w:t>
      </w:r>
      <w:r w:rsidRPr="00C27C76">
        <w:rPr>
          <w:rFonts w:ascii="Koop Office" w:hAnsi="Koop Office" w:cs="Arial"/>
          <w:spacing w:val="-3"/>
          <w:szCs w:val="22"/>
        </w:rPr>
        <w:t>.</w:t>
      </w:r>
    </w:p>
    <w:p w14:paraId="6CB19518" w14:textId="77777777" w:rsidR="00985A3F" w:rsidRPr="00C27C76" w:rsidRDefault="00985A3F" w:rsidP="0056764D">
      <w:pPr>
        <w:tabs>
          <w:tab w:val="left" w:pos="-720"/>
        </w:tabs>
        <w:suppressAutoHyphens/>
        <w:ind w:left="720"/>
        <w:jc w:val="both"/>
        <w:rPr>
          <w:rFonts w:ascii="Koop Office" w:hAnsi="Koop Office" w:cs="Arial"/>
          <w:spacing w:val="-3"/>
          <w:szCs w:val="22"/>
        </w:rPr>
      </w:pPr>
    </w:p>
    <w:p w14:paraId="56DC9F2F" w14:textId="77777777" w:rsidR="0056764D" w:rsidRPr="00C27C76" w:rsidRDefault="0056764D" w:rsidP="0056764D">
      <w:pPr>
        <w:numPr>
          <w:ilvl w:val="0"/>
          <w:numId w:val="11"/>
        </w:numPr>
        <w:tabs>
          <w:tab w:val="left" w:pos="-720"/>
        </w:tabs>
        <w:suppressAutoHyphens/>
        <w:ind w:hanging="720"/>
        <w:jc w:val="both"/>
        <w:rPr>
          <w:rFonts w:ascii="Koop Office" w:hAnsi="Koop Office" w:cs="Arial"/>
          <w:spacing w:val="-3"/>
          <w:szCs w:val="22"/>
        </w:rPr>
      </w:pPr>
      <w:r w:rsidRPr="00C27C76">
        <w:rPr>
          <w:rFonts w:ascii="Koop Office" w:hAnsi="Koop Office"/>
          <w:spacing w:val="-3"/>
          <w:szCs w:val="22"/>
        </w:rPr>
        <w:t>Pojistník potvrzuje, že před uzavřením pojistné smlouvy převzal v listinné nebo, s jeho souhlasem, v jiné textové podobě (na trvalém nosiči dat) Informace pro klienta (jejichž součástí jsou: Informace o skupinovém pojištění a Informace o zpracování osobních údajů) a seznámil se s nimi. Pojistník si je vědom, že se jedná o důležité informace, které mu napomohou porozumět podmínkám sjednávaného pojištění a které obsahují upozornění na důležité aspekty pojištění a na významná ustanovení pojistných podmínek.</w:t>
      </w:r>
    </w:p>
    <w:p w14:paraId="2B2B22E4" w14:textId="77777777" w:rsidR="00CC3CE6" w:rsidRPr="00C27C76" w:rsidRDefault="00CC3CE6" w:rsidP="0056764D">
      <w:pPr>
        <w:tabs>
          <w:tab w:val="left" w:pos="-720"/>
        </w:tabs>
        <w:suppressAutoHyphens/>
        <w:ind w:left="720" w:hanging="720"/>
        <w:jc w:val="both"/>
        <w:rPr>
          <w:rFonts w:ascii="Koop Office" w:hAnsi="Koop Office" w:cs="Arial"/>
          <w:spacing w:val="-3"/>
          <w:szCs w:val="22"/>
        </w:rPr>
      </w:pPr>
    </w:p>
    <w:p w14:paraId="30E656BA" w14:textId="77777777" w:rsidR="0056764D" w:rsidRPr="00C27C76" w:rsidRDefault="0056764D" w:rsidP="0056764D">
      <w:pPr>
        <w:pStyle w:val="Odstavecseseznamem"/>
        <w:numPr>
          <w:ilvl w:val="0"/>
          <w:numId w:val="11"/>
        </w:numPr>
        <w:tabs>
          <w:tab w:val="left" w:pos="-720"/>
          <w:tab w:val="left" w:pos="0"/>
        </w:tabs>
        <w:suppressAutoHyphens/>
        <w:ind w:hanging="720"/>
        <w:contextualSpacing w:val="0"/>
        <w:jc w:val="both"/>
        <w:rPr>
          <w:rFonts w:ascii="Koop Office" w:hAnsi="Koop Office" w:cs="Arial"/>
          <w:spacing w:val="-3"/>
          <w:szCs w:val="22"/>
        </w:rPr>
      </w:pPr>
      <w:r w:rsidRPr="00C27C76">
        <w:rPr>
          <w:rFonts w:ascii="Koop Office" w:hAnsi="Koop Office"/>
          <w:spacing w:val="-3"/>
          <w:szCs w:val="22"/>
        </w:rPr>
        <w:t xml:space="preserve">Pojistník dále potvrzuje, že před uzavřením této smlouvy převzal v listinné nebo jiné textové podobě (např. na trvalém nosiči dat) pojistné podmínky uvedené v této smlouvě a seznámil se s nimi. Pojistník si je vědom, že tyto dokumenty tvoří nedílnou součást této smlouvy a upravují rozsah pojištění, jeho omezení (včetně výluk), práva a povinnosti účastníků pojištění a následky jejich porušení a další podmínky pojištění a pojistník </w:t>
      </w:r>
      <w:r w:rsidRPr="00C27C76">
        <w:rPr>
          <w:rFonts w:ascii="Koop Office" w:hAnsi="Koop Office"/>
          <w:szCs w:val="22"/>
        </w:rPr>
        <w:t>i další účastníci pojištění jsou jimi vázáni</w:t>
      </w:r>
      <w:r w:rsidRPr="00C27C76">
        <w:rPr>
          <w:rFonts w:ascii="Koop Office" w:hAnsi="Koop Office"/>
          <w:spacing w:val="-3"/>
          <w:szCs w:val="22"/>
        </w:rPr>
        <w:t xml:space="preserve"> stejně jako touto smlouvou.</w:t>
      </w:r>
    </w:p>
    <w:p w14:paraId="0F99E581" w14:textId="77777777" w:rsidR="0056764D" w:rsidRPr="00C27C76" w:rsidRDefault="0056764D" w:rsidP="0056764D">
      <w:pPr>
        <w:pStyle w:val="Odstavecseseznamem"/>
        <w:contextualSpacing w:val="0"/>
        <w:rPr>
          <w:rFonts w:ascii="Koop Office" w:hAnsi="Koop Office" w:cs="Arial"/>
          <w:spacing w:val="-3"/>
          <w:szCs w:val="22"/>
        </w:rPr>
      </w:pPr>
    </w:p>
    <w:p w14:paraId="1E0647BA" w14:textId="325E0328" w:rsidR="0056764D" w:rsidRPr="00C27C76" w:rsidRDefault="00985A3F" w:rsidP="0056764D">
      <w:pPr>
        <w:pStyle w:val="Odstavecseseznamem"/>
        <w:numPr>
          <w:ilvl w:val="0"/>
          <w:numId w:val="11"/>
        </w:numPr>
        <w:tabs>
          <w:tab w:val="left" w:pos="-720"/>
          <w:tab w:val="left" w:pos="0"/>
        </w:tabs>
        <w:suppressAutoHyphens/>
        <w:ind w:hanging="720"/>
        <w:contextualSpacing w:val="0"/>
        <w:jc w:val="both"/>
        <w:rPr>
          <w:rFonts w:ascii="Koop Office" w:hAnsi="Koop Office" w:cs="Arial"/>
          <w:spacing w:val="-3"/>
          <w:szCs w:val="22"/>
        </w:rPr>
      </w:pPr>
      <w:r w:rsidRPr="00C27C76">
        <w:rPr>
          <w:rFonts w:ascii="Koop Office" w:hAnsi="Koop Office" w:cs="Arial"/>
          <w:spacing w:val="-3"/>
          <w:szCs w:val="22"/>
        </w:rPr>
        <w:t xml:space="preserve">Pojistník prohlašuje, že má pojistný zájem na pojištění pojištěného, který je osobou od něj odlišnou, a to s ohledem </w:t>
      </w:r>
      <w:r w:rsidRPr="00C27C76">
        <w:rPr>
          <w:rFonts w:ascii="Koop Office" w:hAnsi="Koop Office"/>
          <w:szCs w:val="22"/>
        </w:rPr>
        <w:t>na jejich zaměstnanecký nebo smluvní vztah</w:t>
      </w:r>
      <w:r w:rsidR="0056764D" w:rsidRPr="00C27C76">
        <w:rPr>
          <w:rFonts w:ascii="Koop Office" w:hAnsi="Koop Office" w:cs="Arial"/>
          <w:spacing w:val="-3"/>
          <w:szCs w:val="22"/>
        </w:rPr>
        <w:t>.</w:t>
      </w:r>
    </w:p>
    <w:p w14:paraId="71FA7772" w14:textId="77777777" w:rsidR="0056764D" w:rsidRPr="00C27C76" w:rsidRDefault="0056764D" w:rsidP="0056764D">
      <w:pPr>
        <w:pStyle w:val="Odstavecseseznamem"/>
        <w:contextualSpacing w:val="0"/>
        <w:rPr>
          <w:rFonts w:ascii="Koop Office" w:hAnsi="Koop Office" w:cs="Arial"/>
          <w:spacing w:val="-3"/>
          <w:szCs w:val="22"/>
        </w:rPr>
      </w:pPr>
    </w:p>
    <w:p w14:paraId="30C53831" w14:textId="696E6405" w:rsidR="0056764D" w:rsidRPr="00C27C76" w:rsidRDefault="0056764D" w:rsidP="0056764D">
      <w:pPr>
        <w:pStyle w:val="Odstavecseseznamem"/>
        <w:numPr>
          <w:ilvl w:val="0"/>
          <w:numId w:val="11"/>
        </w:numPr>
        <w:tabs>
          <w:tab w:val="left" w:pos="-720"/>
          <w:tab w:val="left" w:pos="0"/>
        </w:tabs>
        <w:suppressAutoHyphens/>
        <w:ind w:hanging="720"/>
        <w:contextualSpacing w:val="0"/>
        <w:jc w:val="both"/>
        <w:rPr>
          <w:rFonts w:ascii="Koop Office" w:hAnsi="Koop Office" w:cs="Arial"/>
          <w:spacing w:val="-3"/>
          <w:szCs w:val="22"/>
        </w:rPr>
      </w:pPr>
      <w:r w:rsidRPr="00C27C76">
        <w:rPr>
          <w:rFonts w:ascii="Koop Office" w:hAnsi="Koop Office"/>
          <w:spacing w:val="-3"/>
          <w:szCs w:val="22"/>
        </w:rPr>
        <w:t>Pojistník potvrzuje, že adresa jeho sídla a kontakty elektronické komunikace uvedené v této pojistné smlouvě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adresy sídla nebo kontaktů elektronické komunikace v době trvání této pojistné smlouvy.</w:t>
      </w:r>
    </w:p>
    <w:p w14:paraId="1909794F" w14:textId="77777777" w:rsidR="0056764D" w:rsidRPr="00C27C76" w:rsidRDefault="0056764D" w:rsidP="0056764D">
      <w:pPr>
        <w:pStyle w:val="Odstavecseseznamem"/>
        <w:contextualSpacing w:val="0"/>
        <w:rPr>
          <w:rFonts w:ascii="Koop Office" w:hAnsi="Koop Office" w:cs="Arial"/>
          <w:spacing w:val="-3"/>
          <w:szCs w:val="22"/>
        </w:rPr>
      </w:pPr>
    </w:p>
    <w:p w14:paraId="1B7F8672" w14:textId="78752091" w:rsidR="0056764D" w:rsidRPr="00C27C76" w:rsidRDefault="0056764D" w:rsidP="0056764D">
      <w:pPr>
        <w:numPr>
          <w:ilvl w:val="0"/>
          <w:numId w:val="11"/>
        </w:numPr>
        <w:tabs>
          <w:tab w:val="left" w:pos="-720"/>
          <w:tab w:val="left" w:pos="0"/>
        </w:tabs>
        <w:suppressAutoHyphens/>
        <w:ind w:hanging="720"/>
        <w:jc w:val="both"/>
        <w:rPr>
          <w:rFonts w:ascii="Koop Office" w:hAnsi="Koop Office" w:cs="Arial"/>
          <w:spacing w:val="-3"/>
          <w:szCs w:val="22"/>
        </w:rPr>
      </w:pPr>
      <w:r w:rsidRPr="00C27C76">
        <w:rPr>
          <w:rFonts w:ascii="Koop Office" w:hAnsi="Koop Office" w:cs="Arial"/>
          <w:spacing w:val="-3"/>
          <w:szCs w:val="22"/>
        </w:rPr>
        <w:t>Pojistník se zavazuje informovat pojištěné osoby o sjednání pojištění, jeho případných změnách nebo zániku</w:t>
      </w:r>
      <w:r w:rsidR="00FC13B6" w:rsidRPr="00C27C76">
        <w:rPr>
          <w:rFonts w:ascii="Koop Office" w:hAnsi="Koop Office" w:cs="Arial"/>
          <w:spacing w:val="-3"/>
          <w:szCs w:val="22"/>
        </w:rPr>
        <w:t xml:space="preserve"> a dále je prokazatelně seznamovat s dokumenty podle odst. </w:t>
      </w:r>
      <w:r w:rsidR="00D96E93" w:rsidRPr="00C27C76">
        <w:rPr>
          <w:rFonts w:ascii="Koop Office" w:hAnsi="Koop Office" w:cs="Arial"/>
          <w:spacing w:val="-3"/>
          <w:szCs w:val="22"/>
        </w:rPr>
        <w:t>3</w:t>
      </w:r>
      <w:r w:rsidR="00FC13B6" w:rsidRPr="00C27C76">
        <w:rPr>
          <w:rFonts w:ascii="Koop Office" w:hAnsi="Koop Office" w:cs="Arial"/>
          <w:spacing w:val="-3"/>
          <w:szCs w:val="22"/>
        </w:rPr>
        <w:t xml:space="preserve"> a </w:t>
      </w:r>
      <w:r w:rsidR="00D96E93" w:rsidRPr="00C27C76">
        <w:rPr>
          <w:rFonts w:ascii="Koop Office" w:hAnsi="Koop Office" w:cs="Arial"/>
          <w:spacing w:val="-3"/>
          <w:szCs w:val="22"/>
        </w:rPr>
        <w:t>4</w:t>
      </w:r>
      <w:r w:rsidR="00FC13B6" w:rsidRPr="00C27C76">
        <w:rPr>
          <w:rFonts w:ascii="Koop Office" w:hAnsi="Koop Office" w:cs="Arial"/>
          <w:spacing w:val="-3"/>
          <w:szCs w:val="22"/>
        </w:rPr>
        <w:t xml:space="preserve"> tohoto článku</w:t>
      </w:r>
      <w:r w:rsidRPr="00C27C76">
        <w:rPr>
          <w:rFonts w:ascii="Koop Office" w:hAnsi="Koop Office" w:cs="Arial"/>
          <w:spacing w:val="-3"/>
          <w:szCs w:val="22"/>
        </w:rPr>
        <w:t>.</w:t>
      </w:r>
    </w:p>
    <w:p w14:paraId="0655867B" w14:textId="77777777" w:rsidR="0056764D" w:rsidRPr="00C27C76" w:rsidRDefault="0056764D" w:rsidP="0056764D">
      <w:pPr>
        <w:pStyle w:val="Odstavecseseznamem"/>
        <w:contextualSpacing w:val="0"/>
        <w:rPr>
          <w:rFonts w:ascii="Koop Office" w:hAnsi="Koop Office" w:cs="Arial"/>
          <w:szCs w:val="22"/>
        </w:rPr>
      </w:pPr>
    </w:p>
    <w:p w14:paraId="1A14BF9A" w14:textId="55390557" w:rsidR="0056764D" w:rsidRPr="00C27C76" w:rsidRDefault="0056764D" w:rsidP="0056764D">
      <w:pPr>
        <w:numPr>
          <w:ilvl w:val="0"/>
          <w:numId w:val="11"/>
        </w:numPr>
        <w:tabs>
          <w:tab w:val="left" w:pos="-720"/>
          <w:tab w:val="left" w:pos="0"/>
        </w:tabs>
        <w:suppressAutoHyphens/>
        <w:ind w:hanging="720"/>
        <w:jc w:val="both"/>
        <w:rPr>
          <w:rFonts w:ascii="Koop Office" w:hAnsi="Koop Office" w:cs="Arial"/>
          <w:spacing w:val="-3"/>
          <w:szCs w:val="22"/>
        </w:rPr>
      </w:pPr>
      <w:r w:rsidRPr="00C27C76">
        <w:rPr>
          <w:rFonts w:ascii="Koop Office" w:hAnsi="Koop Office"/>
          <w:szCs w:val="22"/>
        </w:rPr>
        <w:t>Pokud tato pojistná smlouva, resp. dodatek k pojistné smlouvě (dále jen „smlouva“) podléhá povinnosti uveřejnění v registru smluv (dále jen „registr“) ve smyslu zákona</w:t>
      </w:r>
      <w:r w:rsidR="00A91ECC" w:rsidRPr="00C27C76">
        <w:rPr>
          <w:rFonts w:ascii="Koop Office" w:hAnsi="Koop Office"/>
          <w:szCs w:val="22"/>
        </w:rPr>
        <w:br/>
      </w:r>
      <w:r w:rsidRPr="00C27C76">
        <w:rPr>
          <w:rFonts w:ascii="Koop Office" w:hAnsi="Koop Office"/>
          <w:szCs w:val="22"/>
        </w:rPr>
        <w:t>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pojištěný souhlasil s uveřejněním smlouvy. Při vyplnění formuláře pro uveřejnění smlouvy v registru je pojistník povinen vyplnit údaje o pojistiteli (jako smluvní straně), do pole „</w:t>
      </w:r>
      <w:r w:rsidRPr="00C27C76">
        <w:rPr>
          <w:rFonts w:ascii="Koop Office" w:hAnsi="Koop Office"/>
          <w:b/>
          <w:bCs/>
          <w:szCs w:val="22"/>
        </w:rPr>
        <w:t>Datová schránka</w:t>
      </w:r>
      <w:r w:rsidRPr="00C27C76">
        <w:rPr>
          <w:rFonts w:ascii="Koop Office" w:hAnsi="Koop Office"/>
          <w:szCs w:val="22"/>
        </w:rPr>
        <w:t xml:space="preserve">“ uvést: </w:t>
      </w:r>
      <w:r w:rsidRPr="00C27C76">
        <w:rPr>
          <w:rFonts w:ascii="Koop Office" w:hAnsi="Koop Office"/>
          <w:b/>
          <w:bCs/>
          <w:szCs w:val="22"/>
        </w:rPr>
        <w:t>n6tetn3</w:t>
      </w:r>
      <w:r w:rsidRPr="00C27C76">
        <w:rPr>
          <w:rFonts w:ascii="Koop Office" w:hAnsi="Koop Office"/>
          <w:szCs w:val="22"/>
        </w:rPr>
        <w:t xml:space="preserve"> a do pole „</w:t>
      </w:r>
      <w:r w:rsidRPr="00C27C76">
        <w:rPr>
          <w:rFonts w:ascii="Koop Office" w:hAnsi="Koop Office"/>
          <w:b/>
          <w:bCs/>
          <w:szCs w:val="22"/>
        </w:rPr>
        <w:t>Číslo smlouvy</w:t>
      </w:r>
      <w:r w:rsidRPr="00C27C76">
        <w:rPr>
          <w:rFonts w:ascii="Koop Office" w:hAnsi="Koop Office"/>
          <w:szCs w:val="22"/>
        </w:rPr>
        <w:t xml:space="preserve">“ uvést číslo této pojistné smlouvy. Pojistník se dále zavazuje, že před zasláním smlouvy k uveřejnění zajistí znečitelnění neuveřejnitelných informací (např. osobních údajů o fyzických osobách). </w:t>
      </w:r>
      <w:hyperlink r:id="rId10" w:tgtFrame="_blank" w:tooltip="Neuveřejnitelné údaje_ZRS_20170215.docx" w:history="1">
        <w:r w:rsidRPr="00C27C76">
          <w:rPr>
            <w:rFonts w:ascii="Koop Office" w:hAnsi="Koop Office"/>
            <w:szCs w:val="22"/>
          </w:rPr>
          <w:t>Smluvní strany se dohodly, že ode dne nabytí účinnosti smlouvy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hyperlink>
    </w:p>
    <w:p w14:paraId="29074326" w14:textId="77777777" w:rsidR="0056764D" w:rsidRPr="00C27C76" w:rsidRDefault="0056764D" w:rsidP="0056764D">
      <w:pPr>
        <w:tabs>
          <w:tab w:val="left" w:pos="-720"/>
          <w:tab w:val="left" w:pos="0"/>
        </w:tabs>
        <w:suppressAutoHyphens/>
        <w:ind w:left="720"/>
        <w:jc w:val="both"/>
        <w:rPr>
          <w:rFonts w:ascii="Koop Office" w:hAnsi="Koop Office" w:cs="Arial"/>
          <w:spacing w:val="-3"/>
          <w:szCs w:val="22"/>
        </w:rPr>
      </w:pPr>
    </w:p>
    <w:p w14:paraId="16A7D83B" w14:textId="77777777" w:rsidR="0056764D" w:rsidRPr="00C27C76" w:rsidRDefault="0056764D" w:rsidP="0056764D">
      <w:pPr>
        <w:numPr>
          <w:ilvl w:val="0"/>
          <w:numId w:val="11"/>
        </w:numPr>
        <w:tabs>
          <w:tab w:val="left" w:pos="-720"/>
          <w:tab w:val="left" w:pos="0"/>
        </w:tabs>
        <w:suppressAutoHyphens/>
        <w:ind w:hanging="720"/>
        <w:jc w:val="both"/>
        <w:rPr>
          <w:rFonts w:ascii="Koop Office" w:hAnsi="Koop Office" w:cs="Arial"/>
          <w:spacing w:val="-3"/>
          <w:szCs w:val="22"/>
        </w:rPr>
      </w:pPr>
      <w:r w:rsidRPr="00C27C76">
        <w:rPr>
          <w:rFonts w:ascii="Koop Office" w:hAnsi="Koop Office"/>
          <w:szCs w:val="22"/>
          <w:u w:val="single"/>
        </w:rPr>
        <w:t>Neposkytnutí plnění z důvodů sankcí</w:t>
      </w:r>
    </w:p>
    <w:p w14:paraId="401F1797" w14:textId="73B1A743" w:rsidR="0056764D" w:rsidRPr="00C27C76" w:rsidRDefault="0056764D" w:rsidP="0056764D">
      <w:pPr>
        <w:pStyle w:val="odstavecslovan"/>
        <w:spacing w:before="60"/>
        <w:ind w:left="703" w:firstLine="0"/>
      </w:pPr>
      <w:r w:rsidRPr="00C27C76">
        <w:t>Pojistitel neposkytne pojistné plnění ani jiné plnění či službu z pojistné smlouvy v rozsahu, v jakém by takové plnění nebo služba porušovaly mezinárodní sankce, obchodní nebo ekonomické sankce či finanční embarga, vyhlášené za účelem udržení nebo obnovení mezinárodního míru, bezpečnosti, ochrany základních lidských práv a boje proti terorismu, jimiž je pojistitel povinen se řídit. Těmito použitelnými sankcemi jsou zejména sankce Organizace spojených národů, Evropské unie, Spojených států amerických, České republiky a jakékoliv jiné sankce závazné pro pojistitele.</w:t>
      </w:r>
    </w:p>
    <w:p w14:paraId="03D8D2A0" w14:textId="77777777" w:rsidR="006B2F84" w:rsidRPr="00C27C76" w:rsidRDefault="006B2F84" w:rsidP="006B2F84">
      <w:pPr>
        <w:pStyle w:val="odstavecslovan"/>
        <w:spacing w:before="0"/>
        <w:ind w:left="703" w:firstLine="0"/>
      </w:pPr>
    </w:p>
    <w:p w14:paraId="1C77B8DE" w14:textId="77777777" w:rsidR="007E0AE6" w:rsidRPr="00C27C76" w:rsidRDefault="007E0AE6" w:rsidP="007E0AE6">
      <w:pPr>
        <w:pStyle w:val="Odstavecseseznamem"/>
        <w:numPr>
          <w:ilvl w:val="0"/>
          <w:numId w:val="11"/>
        </w:numPr>
        <w:tabs>
          <w:tab w:val="left" w:pos="-720"/>
          <w:tab w:val="left" w:pos="0"/>
        </w:tabs>
        <w:suppressAutoHyphens/>
        <w:ind w:hanging="720"/>
        <w:contextualSpacing w:val="0"/>
        <w:jc w:val="both"/>
        <w:rPr>
          <w:rFonts w:ascii="Koop Office" w:hAnsi="Koop Office" w:cs="Arial"/>
          <w:spacing w:val="-3"/>
          <w:szCs w:val="22"/>
        </w:rPr>
      </w:pPr>
      <w:r w:rsidRPr="00C27C76">
        <w:rPr>
          <w:rFonts w:ascii="Koop Office" w:hAnsi="Koop Office" w:cs="Arial"/>
          <w:spacing w:val="-3"/>
          <w:szCs w:val="22"/>
          <w:u w:val="single"/>
        </w:rPr>
        <w:t>Makléřská doložka</w:t>
      </w:r>
      <w:r w:rsidRPr="00C27C76">
        <w:rPr>
          <w:rFonts w:ascii="Koop Office" w:hAnsi="Koop Office" w:cs="Arial"/>
          <w:spacing w:val="-3"/>
          <w:szCs w:val="22"/>
        </w:rPr>
        <w:t>:</w:t>
      </w:r>
    </w:p>
    <w:p w14:paraId="65929732" w14:textId="21B0A611" w:rsidR="007E0AE6" w:rsidRPr="00C27C76" w:rsidRDefault="007E0AE6" w:rsidP="007E0AE6">
      <w:pPr>
        <w:tabs>
          <w:tab w:val="left" w:pos="-720"/>
          <w:tab w:val="left" w:pos="0"/>
        </w:tabs>
        <w:suppressAutoHyphens/>
        <w:spacing w:before="60"/>
        <w:ind w:left="709" w:hanging="709"/>
        <w:jc w:val="both"/>
        <w:rPr>
          <w:rFonts w:ascii="Koop Office" w:hAnsi="Koop Office" w:cs="Arial"/>
          <w:szCs w:val="22"/>
        </w:rPr>
      </w:pPr>
      <w:r w:rsidRPr="00C27C76">
        <w:rPr>
          <w:rFonts w:ascii="Koop Office" w:eastAsiaTheme="minorHAnsi" w:hAnsi="Koop Office" w:cs="Arial"/>
          <w:szCs w:val="22"/>
          <w:lang w:eastAsia="en-US"/>
        </w:rPr>
        <w:tab/>
      </w:r>
      <w:r w:rsidRPr="00C27C76">
        <w:rPr>
          <w:rFonts w:ascii="Koop Office" w:hAnsi="Koop Office" w:cs="Arial"/>
          <w:szCs w:val="22"/>
        </w:rPr>
        <w:t>Pojistník prohlašuje, že uzavřel s makléřem smlouvu, na jejímž základě makléř vykonává zprostředkovatelskou činnost v pojišťovnictví pro pojistníka, a to v rozsahu této smlouvy. Pojistník svým podpisem této pojistné smlouvy, resp. dodatku k ní prohlašuje, že zplnomocnil makléře k přijímání písemností majících vztah k pojištění sjednanému touto pojistnou smlouvou zasílaných pojistitelem pojistníkovi nebo pojištěnému s výjimkou tzv. kvalifikované upomínky a písemností týkajících se zdravotního stavu pojištěného. Pro případ předchozí věty se adresátem ve smyslu příslušných ustanovení pojistných podmínek rozumí makléř a tyto písemnosti se považují za doručené pojistníkovi nebo pojištěnému jejich doručením makléři.</w:t>
      </w:r>
    </w:p>
    <w:p w14:paraId="10DF8CC1" w14:textId="77777777" w:rsidR="007E0AE6" w:rsidRPr="00C27C76" w:rsidRDefault="007E0AE6" w:rsidP="007E0AE6">
      <w:pPr>
        <w:tabs>
          <w:tab w:val="left" w:pos="-720"/>
          <w:tab w:val="left" w:pos="0"/>
        </w:tabs>
        <w:suppressAutoHyphens/>
        <w:spacing w:before="60"/>
        <w:ind w:left="709" w:hanging="709"/>
        <w:jc w:val="both"/>
        <w:rPr>
          <w:rFonts w:ascii="Koop Office" w:hAnsi="Koop Office" w:cs="Arial"/>
          <w:szCs w:val="22"/>
        </w:rPr>
      </w:pPr>
    </w:p>
    <w:p w14:paraId="5A52A206" w14:textId="1FAD98CB" w:rsidR="0056764D" w:rsidRPr="00C27C76" w:rsidRDefault="007E0AE6" w:rsidP="000462B2">
      <w:pPr>
        <w:numPr>
          <w:ilvl w:val="0"/>
          <w:numId w:val="11"/>
        </w:numPr>
        <w:tabs>
          <w:tab w:val="left" w:pos="-720"/>
          <w:tab w:val="left" w:pos="0"/>
        </w:tabs>
        <w:suppressAutoHyphens/>
        <w:spacing w:before="60"/>
        <w:ind w:left="709" w:hanging="709"/>
        <w:jc w:val="both"/>
        <w:rPr>
          <w:rFonts w:ascii="Koop Office" w:hAnsi="Koop Office" w:cs="Arial"/>
          <w:spacing w:val="-3"/>
          <w:szCs w:val="22"/>
        </w:rPr>
      </w:pPr>
      <w:r w:rsidRPr="00C27C76">
        <w:rPr>
          <w:rFonts w:ascii="Koop Office" w:hAnsi="Koop Office" w:cs="Arial"/>
          <w:spacing w:val="-3"/>
          <w:szCs w:val="22"/>
        </w:rPr>
        <w:t xml:space="preserve">Pojistná smlouva je vyhotovena ve dvou stejnopisech, z nichž jeden je uložen u pojistitele a druhý u pojistníka. </w:t>
      </w:r>
      <w:r w:rsidR="0056764D" w:rsidRPr="00C27C76">
        <w:rPr>
          <w:rFonts w:ascii="Koop Office" w:hAnsi="Koop Office" w:cs="Arial"/>
          <w:szCs w:val="22"/>
        </w:rPr>
        <w:t>Stejnopis této smlouvy, který obdrží pojistník, je zároveň potvrzením o uzavření pojistné smlouvy (pojistkou) ve smyslu zákona.</w:t>
      </w:r>
    </w:p>
    <w:p w14:paraId="5FE98D00" w14:textId="621120C6" w:rsidR="00633F5C" w:rsidRPr="00C27C76" w:rsidRDefault="00633F5C" w:rsidP="00633F5C">
      <w:pPr>
        <w:tabs>
          <w:tab w:val="left" w:pos="-720"/>
          <w:tab w:val="left" w:pos="0"/>
        </w:tabs>
        <w:suppressAutoHyphens/>
        <w:jc w:val="both"/>
        <w:rPr>
          <w:rFonts w:ascii="Koop Office" w:hAnsi="Koop Office" w:cs="Arial"/>
          <w:spacing w:val="-3"/>
          <w:szCs w:val="22"/>
        </w:rPr>
      </w:pPr>
    </w:p>
    <w:p w14:paraId="4623428B" w14:textId="77777777" w:rsidR="00A91ECC" w:rsidRPr="00C27C76" w:rsidRDefault="00A91ECC" w:rsidP="00633F5C">
      <w:pPr>
        <w:tabs>
          <w:tab w:val="left" w:pos="-720"/>
          <w:tab w:val="left" w:pos="0"/>
        </w:tabs>
        <w:suppressAutoHyphens/>
        <w:jc w:val="both"/>
        <w:rPr>
          <w:rFonts w:ascii="Koop Office" w:hAnsi="Koop Office" w:cs="Arial"/>
          <w:spacing w:val="-3"/>
          <w:szCs w:val="22"/>
        </w:rPr>
      </w:pPr>
    </w:p>
    <w:p w14:paraId="21D75B6D" w14:textId="32CD8AB2" w:rsidR="00AC477F" w:rsidRPr="00C27C76" w:rsidRDefault="00AC477F" w:rsidP="00AC477F">
      <w:pPr>
        <w:tabs>
          <w:tab w:val="left" w:pos="0"/>
          <w:tab w:val="center" w:pos="7230"/>
        </w:tabs>
        <w:suppressAutoHyphens/>
        <w:jc w:val="both"/>
        <w:rPr>
          <w:rFonts w:ascii="Koop Office" w:hAnsi="Koop Office" w:cs="Arial"/>
          <w:szCs w:val="22"/>
        </w:rPr>
      </w:pPr>
      <w:r w:rsidRPr="00C27C76">
        <w:rPr>
          <w:rFonts w:ascii="Koop Office" w:hAnsi="Koop Office" w:cs="Arial"/>
          <w:szCs w:val="22"/>
        </w:rPr>
        <w:t>V</w:t>
      </w:r>
      <w:r w:rsidR="005A29A0" w:rsidRPr="00C27C76">
        <w:rPr>
          <w:rFonts w:ascii="Koop Office" w:hAnsi="Koop Office" w:cs="Arial"/>
          <w:szCs w:val="22"/>
        </w:rPr>
        <w:t> Českých Budějovicích</w:t>
      </w:r>
      <w:r w:rsidRPr="00C27C76">
        <w:rPr>
          <w:rFonts w:ascii="Koop Office" w:hAnsi="Koop Office" w:cs="Arial"/>
          <w:szCs w:val="22"/>
        </w:rPr>
        <w:t xml:space="preserve"> dne </w:t>
      </w:r>
      <w:r w:rsidR="00C27C76" w:rsidRPr="00C27C76">
        <w:rPr>
          <w:rFonts w:ascii="Koop Office" w:hAnsi="Koop Office" w:cs="Arial"/>
          <w:szCs w:val="22"/>
        </w:rPr>
        <w:t>2.</w:t>
      </w:r>
      <w:r w:rsidR="00867417" w:rsidRPr="00C27C76">
        <w:rPr>
          <w:rFonts w:ascii="Koop Office" w:hAnsi="Koop Office" w:cs="Arial"/>
          <w:szCs w:val="22"/>
        </w:rPr>
        <w:t xml:space="preserve"> </w:t>
      </w:r>
      <w:r w:rsidR="005A29A0" w:rsidRPr="00C27C76">
        <w:rPr>
          <w:rFonts w:ascii="Koop Office" w:hAnsi="Koop Office" w:cs="Arial"/>
          <w:szCs w:val="22"/>
        </w:rPr>
        <w:t>12</w:t>
      </w:r>
      <w:r w:rsidR="00867417" w:rsidRPr="00C27C76">
        <w:rPr>
          <w:rFonts w:ascii="Koop Office" w:hAnsi="Koop Office" w:cs="Arial"/>
          <w:szCs w:val="22"/>
        </w:rPr>
        <w:t xml:space="preserve">. </w:t>
      </w:r>
      <w:r w:rsidRPr="00C27C76">
        <w:rPr>
          <w:rFonts w:ascii="Koop Office" w:hAnsi="Koop Office" w:cs="Arial"/>
          <w:szCs w:val="22"/>
        </w:rPr>
        <w:t>20</w:t>
      </w:r>
      <w:r w:rsidR="000678DE" w:rsidRPr="00C27C76">
        <w:rPr>
          <w:rFonts w:ascii="Koop Office" w:hAnsi="Koop Office" w:cs="Arial"/>
          <w:szCs w:val="22"/>
        </w:rPr>
        <w:t>2</w:t>
      </w:r>
      <w:r w:rsidR="00633F5C" w:rsidRPr="00C27C76">
        <w:rPr>
          <w:rFonts w:ascii="Koop Office" w:hAnsi="Koop Office" w:cs="Arial"/>
          <w:szCs w:val="22"/>
        </w:rPr>
        <w:t>1</w:t>
      </w:r>
    </w:p>
    <w:p w14:paraId="5DDB1CDE" w14:textId="77777777" w:rsidR="00AC477F" w:rsidRPr="00C27C76" w:rsidRDefault="00AC477F" w:rsidP="00AC477F">
      <w:pPr>
        <w:tabs>
          <w:tab w:val="left" w:pos="0"/>
          <w:tab w:val="left" w:pos="1843"/>
          <w:tab w:val="center" w:pos="7513"/>
        </w:tabs>
        <w:suppressAutoHyphens/>
        <w:jc w:val="both"/>
        <w:rPr>
          <w:rFonts w:ascii="Koop Office" w:hAnsi="Koop Office" w:cs="Arial"/>
          <w:szCs w:val="22"/>
        </w:rPr>
      </w:pPr>
    </w:p>
    <w:p w14:paraId="25BA0C64" w14:textId="77777777" w:rsidR="008467D8" w:rsidRPr="00C27C76" w:rsidRDefault="008467D8" w:rsidP="008467D8">
      <w:pPr>
        <w:tabs>
          <w:tab w:val="left" w:pos="-720"/>
          <w:tab w:val="left" w:pos="1843"/>
          <w:tab w:val="center" w:pos="7513"/>
        </w:tabs>
        <w:suppressAutoHyphens/>
        <w:jc w:val="both"/>
        <w:rPr>
          <w:rFonts w:ascii="Koop Office" w:hAnsi="Koop Office" w:cs="Arial"/>
          <w:szCs w:val="22"/>
        </w:rPr>
      </w:pPr>
      <w:r w:rsidRPr="00C27C76">
        <w:rPr>
          <w:rFonts w:ascii="Koop Office" w:hAnsi="Koop Office" w:cs="Arial"/>
          <w:szCs w:val="22"/>
        </w:rPr>
        <w:t>za pojistitele:</w:t>
      </w:r>
    </w:p>
    <w:p w14:paraId="029E9BE9" w14:textId="0A97BAB7" w:rsidR="008467D8" w:rsidRPr="00C27C76" w:rsidRDefault="008467D8" w:rsidP="008467D8">
      <w:pPr>
        <w:tabs>
          <w:tab w:val="left" w:pos="-720"/>
          <w:tab w:val="left" w:pos="709"/>
          <w:tab w:val="center" w:pos="7230"/>
        </w:tabs>
        <w:suppressAutoHyphens/>
        <w:jc w:val="both"/>
        <w:rPr>
          <w:rFonts w:ascii="Koop Office" w:hAnsi="Koop Office" w:cs="Arial"/>
          <w:szCs w:val="22"/>
        </w:rPr>
      </w:pPr>
    </w:p>
    <w:p w14:paraId="79E2B7CC" w14:textId="77777777" w:rsidR="00B66389" w:rsidRPr="00C27C76" w:rsidRDefault="00B66389" w:rsidP="008467D8">
      <w:pPr>
        <w:tabs>
          <w:tab w:val="left" w:pos="-720"/>
          <w:tab w:val="left" w:pos="709"/>
          <w:tab w:val="center" w:pos="7230"/>
        </w:tabs>
        <w:suppressAutoHyphens/>
        <w:jc w:val="both"/>
        <w:rPr>
          <w:rFonts w:ascii="Koop Office" w:hAnsi="Koop Office" w:cs="Arial"/>
          <w:szCs w:val="22"/>
        </w:rPr>
      </w:pPr>
    </w:p>
    <w:tbl>
      <w:tblPr>
        <w:tblW w:w="8222" w:type="dxa"/>
        <w:tblInd w:w="-142" w:type="dxa"/>
        <w:tblLayout w:type="fixed"/>
        <w:tblLook w:val="01E0" w:firstRow="1" w:lastRow="1" w:firstColumn="1" w:lastColumn="1" w:noHBand="0" w:noVBand="0"/>
      </w:tblPr>
      <w:tblGrid>
        <w:gridCol w:w="142"/>
        <w:gridCol w:w="4425"/>
        <w:gridCol w:w="236"/>
        <w:gridCol w:w="3317"/>
        <w:gridCol w:w="102"/>
      </w:tblGrid>
      <w:tr w:rsidR="00C27C76" w:rsidRPr="00C27C76" w14:paraId="0CB0AED0" w14:textId="77777777" w:rsidTr="00CE3EF7">
        <w:trPr>
          <w:gridBefore w:val="1"/>
          <w:gridAfter w:val="1"/>
          <w:wBefore w:w="142" w:type="dxa"/>
          <w:wAfter w:w="102" w:type="dxa"/>
          <w:trHeight w:val="278"/>
        </w:trPr>
        <w:tc>
          <w:tcPr>
            <w:tcW w:w="4425" w:type="dxa"/>
            <w:vAlign w:val="bottom"/>
          </w:tcPr>
          <w:p w14:paraId="1BC95E8F" w14:textId="30949FA4" w:rsidR="00BB10B3" w:rsidRPr="00C27C76" w:rsidRDefault="00BB10B3" w:rsidP="00330789">
            <w:pPr>
              <w:tabs>
                <w:tab w:val="left" w:pos="0"/>
              </w:tabs>
              <w:jc w:val="center"/>
              <w:rPr>
                <w:rFonts w:ascii="Koop Office" w:hAnsi="Koop Office" w:cs="Arial"/>
                <w:szCs w:val="22"/>
              </w:rPr>
            </w:pPr>
            <w:r w:rsidRPr="00C27C76">
              <w:rPr>
                <w:rFonts w:ascii="Koop Office" w:hAnsi="Koop Office" w:cs="Arial"/>
                <w:szCs w:val="22"/>
              </w:rPr>
              <w:t>……………………………………………….</w:t>
            </w:r>
          </w:p>
        </w:tc>
        <w:tc>
          <w:tcPr>
            <w:tcW w:w="236" w:type="dxa"/>
            <w:vAlign w:val="bottom"/>
          </w:tcPr>
          <w:p w14:paraId="173D4A9D" w14:textId="77777777" w:rsidR="00BB10B3" w:rsidRPr="00C27C76" w:rsidRDefault="00BB10B3" w:rsidP="00330789">
            <w:pPr>
              <w:tabs>
                <w:tab w:val="left" w:pos="0"/>
              </w:tabs>
              <w:rPr>
                <w:rFonts w:ascii="Koop Office" w:hAnsi="Koop Office" w:cs="Arial"/>
                <w:szCs w:val="22"/>
              </w:rPr>
            </w:pPr>
          </w:p>
        </w:tc>
        <w:tc>
          <w:tcPr>
            <w:tcW w:w="3317" w:type="dxa"/>
            <w:vAlign w:val="bottom"/>
          </w:tcPr>
          <w:p w14:paraId="25641CC6" w14:textId="04B40981" w:rsidR="00BB10B3" w:rsidRPr="00C27C76" w:rsidRDefault="00BB10B3" w:rsidP="00330789">
            <w:pPr>
              <w:tabs>
                <w:tab w:val="left" w:pos="0"/>
                <w:tab w:val="center" w:pos="1637"/>
              </w:tabs>
              <w:jc w:val="center"/>
              <w:rPr>
                <w:rFonts w:ascii="Koop Office" w:hAnsi="Koop Office" w:cs="Arial"/>
                <w:szCs w:val="22"/>
              </w:rPr>
            </w:pPr>
            <w:r w:rsidRPr="00C27C76">
              <w:rPr>
                <w:rFonts w:ascii="Koop Office" w:hAnsi="Koop Office" w:cs="Arial"/>
                <w:szCs w:val="22"/>
              </w:rPr>
              <w:t>…………………………...………………</w:t>
            </w:r>
          </w:p>
        </w:tc>
      </w:tr>
      <w:tr w:rsidR="00C27C76" w:rsidRPr="00C27C76" w14:paraId="098375C3" w14:textId="77777777" w:rsidTr="00CE3EF7">
        <w:trPr>
          <w:gridBefore w:val="1"/>
          <w:gridAfter w:val="1"/>
          <w:wBefore w:w="142" w:type="dxa"/>
          <w:wAfter w:w="102" w:type="dxa"/>
          <w:trHeight w:val="579"/>
        </w:trPr>
        <w:tc>
          <w:tcPr>
            <w:tcW w:w="4425" w:type="dxa"/>
          </w:tcPr>
          <w:p w14:paraId="712F1958" w14:textId="77777777" w:rsidR="00BB10B3" w:rsidRPr="00C27C76" w:rsidRDefault="00BB10B3" w:rsidP="00330789">
            <w:pPr>
              <w:jc w:val="center"/>
              <w:rPr>
                <w:rFonts w:ascii="Koop Office" w:hAnsi="Koop Office" w:cs="Arial"/>
                <w:snapToGrid w:val="0"/>
                <w:szCs w:val="22"/>
              </w:rPr>
            </w:pPr>
            <w:r w:rsidRPr="00C27C76">
              <w:rPr>
                <w:rFonts w:ascii="Koop Office" w:hAnsi="Koop Office" w:cs="Arial"/>
                <w:snapToGrid w:val="0"/>
                <w:szCs w:val="22"/>
              </w:rPr>
              <w:t>Jiří Vančura,</w:t>
            </w:r>
          </w:p>
          <w:p w14:paraId="36EC3ADF" w14:textId="77777777" w:rsidR="00BB10B3" w:rsidRPr="00C27C76" w:rsidRDefault="00BB10B3" w:rsidP="00330789">
            <w:pPr>
              <w:jc w:val="center"/>
              <w:rPr>
                <w:rFonts w:ascii="Koop Office" w:hAnsi="Koop Office" w:cs="Arial"/>
                <w:snapToGrid w:val="0"/>
                <w:szCs w:val="22"/>
              </w:rPr>
            </w:pPr>
            <w:r w:rsidRPr="00C27C76">
              <w:rPr>
                <w:rFonts w:ascii="Koop Office" w:hAnsi="Koop Office" w:cs="Arial"/>
                <w:snapToGrid w:val="0"/>
                <w:szCs w:val="22"/>
              </w:rPr>
              <w:t xml:space="preserve">ředitel Agentury </w:t>
            </w:r>
          </w:p>
          <w:p w14:paraId="216BE864" w14:textId="791F42D3" w:rsidR="00BB10B3" w:rsidRPr="00C27C76" w:rsidRDefault="00BB10B3" w:rsidP="00B66389">
            <w:pPr>
              <w:jc w:val="center"/>
              <w:rPr>
                <w:rFonts w:ascii="Koop Office" w:hAnsi="Koop Office" w:cs="Arial"/>
                <w:bCs/>
                <w:szCs w:val="22"/>
              </w:rPr>
            </w:pPr>
            <w:r w:rsidRPr="00C27C76">
              <w:rPr>
                <w:rFonts w:ascii="Koop Office" w:hAnsi="Koop Office" w:cs="Arial"/>
                <w:snapToGrid w:val="0"/>
                <w:szCs w:val="22"/>
              </w:rPr>
              <w:t>jižní Čechy a Vysočina</w:t>
            </w:r>
          </w:p>
        </w:tc>
        <w:tc>
          <w:tcPr>
            <w:tcW w:w="236" w:type="dxa"/>
          </w:tcPr>
          <w:p w14:paraId="43BF1686" w14:textId="77777777" w:rsidR="00BB10B3" w:rsidRPr="00C27C76" w:rsidRDefault="00BB10B3" w:rsidP="00330789">
            <w:pPr>
              <w:tabs>
                <w:tab w:val="left" w:pos="0"/>
              </w:tabs>
              <w:rPr>
                <w:rFonts w:ascii="Koop Office" w:hAnsi="Koop Office" w:cs="Arial"/>
                <w:szCs w:val="22"/>
              </w:rPr>
            </w:pPr>
          </w:p>
        </w:tc>
        <w:tc>
          <w:tcPr>
            <w:tcW w:w="3317" w:type="dxa"/>
          </w:tcPr>
          <w:p w14:paraId="5693C486" w14:textId="173BD751" w:rsidR="00BB10B3" w:rsidRPr="00C27C76" w:rsidRDefault="00BB10B3" w:rsidP="00330789">
            <w:pPr>
              <w:tabs>
                <w:tab w:val="left" w:pos="0"/>
                <w:tab w:val="center" w:pos="1637"/>
              </w:tabs>
              <w:jc w:val="center"/>
              <w:rPr>
                <w:rFonts w:ascii="Koop Office" w:hAnsi="Koop Office" w:cs="Arial"/>
                <w:szCs w:val="22"/>
              </w:rPr>
            </w:pPr>
            <w:r w:rsidRPr="00C27C76">
              <w:rPr>
                <w:rFonts w:ascii="Koop Office" w:hAnsi="Koop Office" w:cs="Arial"/>
                <w:szCs w:val="22"/>
              </w:rPr>
              <w:t>Ing. Jiří Brabenec,</w:t>
            </w:r>
          </w:p>
          <w:p w14:paraId="3391F292" w14:textId="77777777" w:rsidR="00BB10B3" w:rsidRPr="00C27C76" w:rsidRDefault="00BB10B3" w:rsidP="00330789">
            <w:pPr>
              <w:tabs>
                <w:tab w:val="left" w:pos="0"/>
                <w:tab w:val="center" w:pos="1637"/>
              </w:tabs>
              <w:jc w:val="center"/>
              <w:rPr>
                <w:rFonts w:ascii="Koop Office" w:hAnsi="Koop Office" w:cs="Arial"/>
                <w:szCs w:val="22"/>
              </w:rPr>
            </w:pPr>
            <w:r w:rsidRPr="00C27C76">
              <w:rPr>
                <w:rFonts w:ascii="Koop Office" w:hAnsi="Koop Office" w:cs="Arial"/>
                <w:szCs w:val="22"/>
              </w:rPr>
              <w:t>obchodní ředitel</w:t>
            </w:r>
          </w:p>
          <w:p w14:paraId="092FCACB" w14:textId="32AD0B29" w:rsidR="00BB10B3" w:rsidRPr="00C27C76" w:rsidRDefault="00BB10B3" w:rsidP="00330789">
            <w:pPr>
              <w:tabs>
                <w:tab w:val="left" w:pos="0"/>
                <w:tab w:val="center" w:pos="1637"/>
              </w:tabs>
              <w:jc w:val="center"/>
              <w:rPr>
                <w:rFonts w:ascii="Koop Office" w:hAnsi="Koop Office" w:cs="Arial"/>
                <w:szCs w:val="22"/>
              </w:rPr>
            </w:pPr>
            <w:r w:rsidRPr="00C27C76">
              <w:rPr>
                <w:rFonts w:ascii="Koop Office" w:hAnsi="Koop Office" w:cs="Arial"/>
                <w:szCs w:val="22"/>
              </w:rPr>
              <w:t>Agentury jižní Čechy a Vysočina</w:t>
            </w:r>
          </w:p>
        </w:tc>
      </w:tr>
      <w:tr w:rsidR="00C27C76" w:rsidRPr="00C27C76" w14:paraId="7633C292" w14:textId="77777777" w:rsidTr="00CE3EF7">
        <w:trPr>
          <w:trHeight w:val="579"/>
        </w:trPr>
        <w:tc>
          <w:tcPr>
            <w:tcW w:w="4567" w:type="dxa"/>
            <w:gridSpan w:val="2"/>
          </w:tcPr>
          <w:p w14:paraId="65187CF4" w14:textId="77777777" w:rsidR="008467D8" w:rsidRPr="00C27C76" w:rsidRDefault="008467D8" w:rsidP="00BB10B3">
            <w:pPr>
              <w:tabs>
                <w:tab w:val="left" w:pos="-720"/>
                <w:tab w:val="left" w:pos="1843"/>
                <w:tab w:val="center" w:pos="7513"/>
              </w:tabs>
              <w:suppressAutoHyphens/>
              <w:rPr>
                <w:rFonts w:ascii="Koop Office" w:hAnsi="Koop Office" w:cs="Arial"/>
                <w:szCs w:val="22"/>
              </w:rPr>
            </w:pPr>
          </w:p>
          <w:p w14:paraId="6BCF82CC" w14:textId="77777777" w:rsidR="00B66389" w:rsidRPr="00C27C76" w:rsidRDefault="00B66389" w:rsidP="00BB10B3">
            <w:pPr>
              <w:tabs>
                <w:tab w:val="left" w:pos="-720"/>
                <w:tab w:val="left" w:pos="1843"/>
                <w:tab w:val="center" w:pos="7513"/>
              </w:tabs>
              <w:suppressAutoHyphens/>
              <w:rPr>
                <w:rFonts w:ascii="Koop Office" w:hAnsi="Koop Office" w:cs="Arial"/>
                <w:szCs w:val="22"/>
              </w:rPr>
            </w:pPr>
          </w:p>
          <w:p w14:paraId="3DADE3E9" w14:textId="3A5BB8DB" w:rsidR="002E0081" w:rsidRPr="00C27C76" w:rsidRDefault="002E0081" w:rsidP="00BB10B3">
            <w:pPr>
              <w:tabs>
                <w:tab w:val="left" w:pos="-720"/>
                <w:tab w:val="left" w:pos="1843"/>
                <w:tab w:val="center" w:pos="7513"/>
              </w:tabs>
              <w:suppressAutoHyphens/>
              <w:rPr>
                <w:rFonts w:ascii="Koop Office" w:hAnsi="Koop Office" w:cs="Arial"/>
                <w:szCs w:val="22"/>
              </w:rPr>
            </w:pPr>
            <w:r w:rsidRPr="00C27C76">
              <w:rPr>
                <w:rFonts w:ascii="Koop Office" w:hAnsi="Koop Office" w:cs="Arial"/>
                <w:szCs w:val="22"/>
              </w:rPr>
              <w:t>za pojistníka:</w:t>
            </w:r>
          </w:p>
          <w:p w14:paraId="3D1D3C51" w14:textId="77777777" w:rsidR="002E0081" w:rsidRPr="00C27C76" w:rsidRDefault="002E0081" w:rsidP="00BB10B3">
            <w:pPr>
              <w:tabs>
                <w:tab w:val="left" w:pos="-720"/>
                <w:tab w:val="left" w:pos="1843"/>
                <w:tab w:val="center" w:pos="7513"/>
              </w:tabs>
              <w:suppressAutoHyphens/>
              <w:rPr>
                <w:rFonts w:ascii="Koop Office" w:hAnsi="Koop Office" w:cs="Arial"/>
                <w:szCs w:val="22"/>
              </w:rPr>
            </w:pPr>
          </w:p>
          <w:p w14:paraId="259FB4D0" w14:textId="12D9B2C4" w:rsidR="00B66389" w:rsidRPr="00C27C76" w:rsidRDefault="00B66389" w:rsidP="00BB10B3">
            <w:pPr>
              <w:tabs>
                <w:tab w:val="left" w:pos="-720"/>
                <w:tab w:val="left" w:pos="1843"/>
                <w:tab w:val="center" w:pos="7513"/>
              </w:tabs>
              <w:suppressAutoHyphens/>
              <w:rPr>
                <w:rFonts w:ascii="Koop Office" w:hAnsi="Koop Office" w:cs="Arial"/>
                <w:szCs w:val="22"/>
              </w:rPr>
            </w:pPr>
          </w:p>
        </w:tc>
        <w:tc>
          <w:tcPr>
            <w:tcW w:w="236" w:type="dxa"/>
          </w:tcPr>
          <w:p w14:paraId="7AE84AAD" w14:textId="77777777" w:rsidR="002E0081" w:rsidRPr="00C27C76" w:rsidRDefault="002E0081" w:rsidP="00BB10B3">
            <w:pPr>
              <w:rPr>
                <w:rFonts w:ascii="Koop Office" w:hAnsi="Koop Office" w:cs="Arial"/>
                <w:szCs w:val="22"/>
              </w:rPr>
            </w:pPr>
          </w:p>
        </w:tc>
        <w:tc>
          <w:tcPr>
            <w:tcW w:w="3419" w:type="dxa"/>
            <w:gridSpan w:val="2"/>
          </w:tcPr>
          <w:p w14:paraId="3C85DB1D" w14:textId="77777777" w:rsidR="002E0081" w:rsidRPr="00C27C76" w:rsidRDefault="002E0081" w:rsidP="00BB10B3">
            <w:pPr>
              <w:tabs>
                <w:tab w:val="center" w:pos="1637"/>
              </w:tabs>
              <w:rPr>
                <w:rFonts w:ascii="Koop Office" w:hAnsi="Koop Office" w:cs="Arial"/>
                <w:szCs w:val="22"/>
              </w:rPr>
            </w:pPr>
          </w:p>
        </w:tc>
      </w:tr>
      <w:tr w:rsidR="00C27C76" w:rsidRPr="00C27C76" w14:paraId="15FD17C3" w14:textId="77777777" w:rsidTr="00CE3EF7">
        <w:trPr>
          <w:trHeight w:val="283"/>
        </w:trPr>
        <w:tc>
          <w:tcPr>
            <w:tcW w:w="4567" w:type="dxa"/>
            <w:gridSpan w:val="2"/>
          </w:tcPr>
          <w:p w14:paraId="3ABC4F7A" w14:textId="1CD6260B" w:rsidR="00BB10B3" w:rsidRPr="00C27C76" w:rsidRDefault="00BB10B3" w:rsidP="00BB10B3">
            <w:pPr>
              <w:jc w:val="center"/>
              <w:rPr>
                <w:rFonts w:ascii="Koop Office" w:hAnsi="Koop Office" w:cs="Arial"/>
                <w:szCs w:val="22"/>
              </w:rPr>
            </w:pPr>
            <w:r w:rsidRPr="00C27C76">
              <w:rPr>
                <w:rFonts w:ascii="Koop Office" w:hAnsi="Koop Office" w:cs="Arial"/>
                <w:szCs w:val="22"/>
              </w:rPr>
              <w:t>……………………………………………</w:t>
            </w:r>
          </w:p>
        </w:tc>
        <w:tc>
          <w:tcPr>
            <w:tcW w:w="236" w:type="dxa"/>
          </w:tcPr>
          <w:p w14:paraId="6541DFA6" w14:textId="77777777" w:rsidR="00BB10B3" w:rsidRPr="00C27C76" w:rsidRDefault="00BB10B3" w:rsidP="00BB10B3">
            <w:pPr>
              <w:jc w:val="center"/>
              <w:rPr>
                <w:rFonts w:ascii="Koop Office" w:hAnsi="Koop Office" w:cs="Arial"/>
                <w:szCs w:val="22"/>
              </w:rPr>
            </w:pPr>
          </w:p>
        </w:tc>
        <w:tc>
          <w:tcPr>
            <w:tcW w:w="3419" w:type="dxa"/>
            <w:gridSpan w:val="2"/>
          </w:tcPr>
          <w:p w14:paraId="2B2DC576" w14:textId="5C238317" w:rsidR="00BB10B3" w:rsidRPr="00C27C76" w:rsidRDefault="00BB10B3" w:rsidP="00BB10B3">
            <w:pPr>
              <w:tabs>
                <w:tab w:val="center" w:pos="1637"/>
              </w:tabs>
              <w:jc w:val="center"/>
              <w:rPr>
                <w:rFonts w:ascii="Koop Office" w:hAnsi="Koop Office" w:cs="Arial"/>
                <w:szCs w:val="22"/>
              </w:rPr>
            </w:pPr>
            <w:r w:rsidRPr="00C27C76">
              <w:rPr>
                <w:rFonts w:ascii="Koop Office" w:hAnsi="Koop Office" w:cs="Arial"/>
                <w:szCs w:val="22"/>
              </w:rPr>
              <w:t>………………………………………….</w:t>
            </w:r>
          </w:p>
        </w:tc>
      </w:tr>
      <w:tr w:rsidR="00C27C76" w:rsidRPr="00C27C76" w14:paraId="2B36A1BF" w14:textId="77777777" w:rsidTr="00CE3EF7">
        <w:trPr>
          <w:trHeight w:val="579"/>
        </w:trPr>
        <w:tc>
          <w:tcPr>
            <w:tcW w:w="4567" w:type="dxa"/>
            <w:gridSpan w:val="2"/>
          </w:tcPr>
          <w:p w14:paraId="7A32AADD" w14:textId="77777777" w:rsidR="00BB10B3" w:rsidRPr="00C27C76" w:rsidRDefault="00BB10B3" w:rsidP="00BB10B3">
            <w:pPr>
              <w:jc w:val="center"/>
              <w:rPr>
                <w:rFonts w:ascii="Koop Office" w:hAnsi="Koop Office" w:cs="Arial"/>
                <w:spacing w:val="-3"/>
                <w:szCs w:val="22"/>
              </w:rPr>
            </w:pPr>
            <w:r w:rsidRPr="00C27C76">
              <w:rPr>
                <w:rFonts w:ascii="Koop Office" w:hAnsi="Koop Office" w:cs="Arial"/>
                <w:spacing w:val="-3"/>
                <w:szCs w:val="22"/>
              </w:rPr>
              <w:t>Ing. Václav Král,</w:t>
            </w:r>
          </w:p>
          <w:p w14:paraId="796C9BD4" w14:textId="01255E07" w:rsidR="00BB10B3" w:rsidRPr="00C27C76" w:rsidRDefault="00BB10B3" w:rsidP="00BB10B3">
            <w:pPr>
              <w:jc w:val="center"/>
              <w:rPr>
                <w:rFonts w:ascii="Koop Office" w:hAnsi="Koop Office" w:cs="Arial"/>
                <w:szCs w:val="22"/>
              </w:rPr>
            </w:pPr>
            <w:r w:rsidRPr="00C27C76">
              <w:rPr>
                <w:rFonts w:ascii="Koop Office" w:hAnsi="Koop Office" w:cs="Arial"/>
                <w:spacing w:val="-3"/>
                <w:szCs w:val="22"/>
              </w:rPr>
              <w:t>předseda představenstva</w:t>
            </w:r>
          </w:p>
        </w:tc>
        <w:tc>
          <w:tcPr>
            <w:tcW w:w="236" w:type="dxa"/>
          </w:tcPr>
          <w:p w14:paraId="56A2FEDD" w14:textId="77777777" w:rsidR="00BB10B3" w:rsidRPr="00C27C76" w:rsidRDefault="00BB10B3" w:rsidP="00BB10B3">
            <w:pPr>
              <w:jc w:val="center"/>
              <w:rPr>
                <w:rFonts w:ascii="Koop Office" w:hAnsi="Koop Office" w:cs="Arial"/>
                <w:szCs w:val="22"/>
              </w:rPr>
            </w:pPr>
          </w:p>
        </w:tc>
        <w:tc>
          <w:tcPr>
            <w:tcW w:w="3419" w:type="dxa"/>
            <w:gridSpan w:val="2"/>
          </w:tcPr>
          <w:p w14:paraId="53AAF2B4" w14:textId="77777777" w:rsidR="00BB10B3" w:rsidRPr="00C27C76" w:rsidRDefault="00BB10B3" w:rsidP="00BB10B3">
            <w:pPr>
              <w:jc w:val="center"/>
              <w:rPr>
                <w:rFonts w:ascii="Koop Office" w:hAnsi="Koop Office" w:cs="Arial"/>
                <w:spacing w:val="-3"/>
                <w:szCs w:val="22"/>
              </w:rPr>
            </w:pPr>
            <w:r w:rsidRPr="00C27C76">
              <w:rPr>
                <w:rFonts w:ascii="Koop Office" w:hAnsi="Koop Office" w:cs="Arial"/>
                <w:spacing w:val="-3"/>
                <w:szCs w:val="22"/>
              </w:rPr>
              <w:t>Ing. Tomáš Kollarczyk, MBA,</w:t>
            </w:r>
          </w:p>
          <w:p w14:paraId="46183F06" w14:textId="77C174CE" w:rsidR="00BB10B3" w:rsidRPr="00C27C76" w:rsidRDefault="00BB10B3" w:rsidP="00BB10B3">
            <w:pPr>
              <w:jc w:val="center"/>
              <w:rPr>
                <w:rFonts w:ascii="Koop Office" w:hAnsi="Koop Office" w:cs="Arial"/>
                <w:szCs w:val="22"/>
              </w:rPr>
            </w:pPr>
            <w:r w:rsidRPr="00C27C76">
              <w:rPr>
                <w:rFonts w:ascii="Koop Office" w:hAnsi="Koop Office" w:cs="Arial"/>
                <w:spacing w:val="-3"/>
                <w:szCs w:val="22"/>
              </w:rPr>
              <w:t>místopředseda představenstva</w:t>
            </w:r>
          </w:p>
        </w:tc>
      </w:tr>
    </w:tbl>
    <w:p w14:paraId="442BC7CF" w14:textId="77777777" w:rsidR="005A29A0" w:rsidRPr="00C27C76" w:rsidRDefault="005A29A0" w:rsidP="005A29A0">
      <w:pPr>
        <w:tabs>
          <w:tab w:val="left" w:pos="-720"/>
        </w:tabs>
        <w:suppressAutoHyphens/>
        <w:rPr>
          <w:rFonts w:ascii="Koop Office" w:hAnsi="Koop Office"/>
          <w:b/>
          <w:szCs w:val="22"/>
        </w:rPr>
      </w:pPr>
    </w:p>
    <w:sectPr w:rsidR="005A29A0" w:rsidRPr="00C27C76" w:rsidSect="00985A3F">
      <w:headerReference w:type="default" r:id="rId11"/>
      <w:endnotePr>
        <w:numFmt w:val="decimal"/>
      </w:endnotePr>
      <w:pgSz w:w="11906" w:h="16838" w:code="9"/>
      <w:pgMar w:top="1418" w:right="1418" w:bottom="1134" w:left="1418" w:header="851" w:footer="454"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3EB72" w14:textId="77777777" w:rsidR="00F62387" w:rsidRDefault="00F62387">
      <w:pPr>
        <w:spacing w:line="20" w:lineRule="exact"/>
        <w:rPr>
          <w:sz w:val="24"/>
        </w:rPr>
      </w:pPr>
    </w:p>
  </w:endnote>
  <w:endnote w:type="continuationSeparator" w:id="0">
    <w:p w14:paraId="3B2533F9" w14:textId="77777777" w:rsidR="00F62387" w:rsidRDefault="00F62387">
      <w:r>
        <w:rPr>
          <w:sz w:val="24"/>
        </w:rPr>
        <w:t xml:space="preserve"> </w:t>
      </w:r>
    </w:p>
  </w:endnote>
  <w:endnote w:type="continuationNotice" w:id="1">
    <w:p w14:paraId="611371AB" w14:textId="77777777" w:rsidR="00F62387" w:rsidRDefault="00F6238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Office">
    <w:altName w:val="Corbel"/>
    <w:charset w:val="EE"/>
    <w:family w:val="auto"/>
    <w:pitch w:val="variable"/>
    <w:sig w:usb0="8000002F" w:usb1="1000004A" w:usb2="00000000" w:usb3="00000000" w:csb0="00000093" w:csb1="00000000"/>
  </w:font>
  <w:font w:name="Cambria">
    <w:panose1 w:val="02040503050406030204"/>
    <w:charset w:val="EE"/>
    <w:family w:val="roman"/>
    <w:pitch w:val="variable"/>
    <w:sig w:usb0="E00002FF" w:usb1="400004FF" w:usb2="00000000" w:usb3="00000000" w:csb0="0000019F" w:csb1="00000000"/>
  </w:font>
  <w:font w:name="Letter Gothic">
    <w:altName w:val="Calibri"/>
    <w:panose1 w:val="00000000000000000000"/>
    <w:charset w:val="00"/>
    <w:family w:val="modern"/>
    <w:notTrueType/>
    <w:pitch w:val="fixed"/>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Koop Cond Pro">
    <w:altName w:val="Arial"/>
    <w:panose1 w:val="00000000000000000000"/>
    <w:charset w:val="EE"/>
    <w:family w:val="swiss"/>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7DC26" w14:textId="77777777" w:rsidR="00F62387" w:rsidRDefault="00F62387">
      <w:r>
        <w:rPr>
          <w:sz w:val="24"/>
        </w:rPr>
        <w:separator/>
      </w:r>
    </w:p>
  </w:footnote>
  <w:footnote w:type="continuationSeparator" w:id="0">
    <w:p w14:paraId="7E2E8746" w14:textId="77777777" w:rsidR="00F62387" w:rsidRDefault="00F62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9528751"/>
      <w:docPartObj>
        <w:docPartGallery w:val="Page Numbers (Top of Page)"/>
        <w:docPartUnique/>
      </w:docPartObj>
    </w:sdtPr>
    <w:sdtEndPr/>
    <w:sdtContent>
      <w:p w14:paraId="08E77006" w14:textId="77777777" w:rsidR="004F5264" w:rsidRDefault="004F5264">
        <w:pPr>
          <w:pStyle w:val="Zhlav"/>
          <w:jc w:val="center"/>
        </w:pPr>
        <w:r w:rsidRPr="00FA1781">
          <w:rPr>
            <w:rFonts w:ascii="Koop Office" w:hAnsi="Koop Office"/>
          </w:rPr>
          <w:fldChar w:fldCharType="begin"/>
        </w:r>
        <w:r w:rsidRPr="00FA1781">
          <w:rPr>
            <w:rFonts w:ascii="Koop Office" w:hAnsi="Koop Office"/>
          </w:rPr>
          <w:instrText>PAGE   \* MERGEFORMAT</w:instrText>
        </w:r>
        <w:r w:rsidRPr="00FA1781">
          <w:rPr>
            <w:rFonts w:ascii="Koop Office" w:hAnsi="Koop Office"/>
          </w:rPr>
          <w:fldChar w:fldCharType="separate"/>
        </w:r>
        <w:r w:rsidR="002D274A">
          <w:rPr>
            <w:rFonts w:ascii="Koop Office" w:hAnsi="Koop Office"/>
            <w:noProof/>
          </w:rPr>
          <w:t>4</w:t>
        </w:r>
        <w:r w:rsidRPr="00FA1781">
          <w:rPr>
            <w:rFonts w:ascii="Koop Office" w:hAnsi="Koop Office"/>
          </w:rPr>
          <w:fldChar w:fldCharType="end"/>
        </w:r>
      </w:p>
    </w:sdtContent>
  </w:sdt>
  <w:p w14:paraId="31C15306" w14:textId="77777777" w:rsidR="004F5264" w:rsidRDefault="004F526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91738"/>
    <w:multiLevelType w:val="hybridMultilevel"/>
    <w:tmpl w:val="E432F0D4"/>
    <w:lvl w:ilvl="0" w:tplc="394A4584">
      <w:start w:val="1"/>
      <w:numFmt w:val="bullet"/>
      <w:lvlText w:val="-"/>
      <w:lvlJc w:val="left"/>
      <w:pPr>
        <w:tabs>
          <w:tab w:val="num" w:pos="1065"/>
        </w:tabs>
        <w:ind w:left="1065" w:hanging="360"/>
      </w:pPr>
      <w:rPr>
        <w:rFonts w:ascii="Arial" w:eastAsia="Times New Roman" w:hAnsi="Arial" w:cs="Arial" w:hint="default"/>
      </w:rPr>
    </w:lvl>
    <w:lvl w:ilvl="1" w:tplc="04050017">
      <w:start w:val="1"/>
      <w:numFmt w:val="lowerLetter"/>
      <w:lvlText w:val="%2)"/>
      <w:lvlJc w:val="left"/>
      <w:pPr>
        <w:tabs>
          <w:tab w:val="num" w:pos="1785"/>
        </w:tabs>
        <w:ind w:left="1785" w:hanging="360"/>
      </w:pPr>
      <w:rPr>
        <w:rFonts w:hint="default"/>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1" w15:restartNumberingAfterBreak="0">
    <w:nsid w:val="0993727B"/>
    <w:multiLevelType w:val="hybridMultilevel"/>
    <w:tmpl w:val="C7D236C8"/>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5562E9"/>
    <w:multiLevelType w:val="hybridMultilevel"/>
    <w:tmpl w:val="436AC826"/>
    <w:lvl w:ilvl="0" w:tplc="0405000F">
      <w:start w:val="1"/>
      <w:numFmt w:val="decimal"/>
      <w:lvlText w:val="%1."/>
      <w:lvlJc w:val="left"/>
      <w:pPr>
        <w:tabs>
          <w:tab w:val="num" w:pos="720"/>
        </w:tabs>
        <w:ind w:left="720" w:hanging="360"/>
      </w:pPr>
      <w:rPr>
        <w:rFonts w:cs="Times New Roman"/>
      </w:rPr>
    </w:lvl>
    <w:lvl w:ilvl="1" w:tplc="E25A477A">
      <w:start w:val="2"/>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B707FC9"/>
    <w:multiLevelType w:val="hybridMultilevel"/>
    <w:tmpl w:val="BCA45B98"/>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8409DC"/>
    <w:multiLevelType w:val="hybridMultilevel"/>
    <w:tmpl w:val="014E7C0A"/>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F461619"/>
    <w:multiLevelType w:val="hybridMultilevel"/>
    <w:tmpl w:val="BE926D6C"/>
    <w:lvl w:ilvl="0" w:tplc="0405000F">
      <w:start w:val="1"/>
      <w:numFmt w:val="decimal"/>
      <w:lvlText w:val="%1."/>
      <w:lvlJc w:val="left"/>
      <w:pPr>
        <w:tabs>
          <w:tab w:val="num" w:pos="720"/>
        </w:tabs>
        <w:ind w:left="720" w:hanging="360"/>
      </w:pPr>
      <w:rPr>
        <w:rFonts w:hint="default"/>
      </w:rPr>
    </w:lvl>
    <w:lvl w:ilvl="1" w:tplc="53D8DDB4">
      <w:start w:val="1"/>
      <w:numFmt w:val="bullet"/>
      <w:lvlText w:val="-"/>
      <w:lvlJc w:val="left"/>
      <w:pPr>
        <w:tabs>
          <w:tab w:val="num" w:pos="1440"/>
        </w:tabs>
        <w:ind w:left="1440" w:hanging="360"/>
      </w:pPr>
      <w:rPr>
        <w:rFonts w:ascii="Arial" w:eastAsia="Times New Roman" w:hAnsi="Aria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1DD10DA"/>
    <w:multiLevelType w:val="hybridMultilevel"/>
    <w:tmpl w:val="07B2B5A2"/>
    <w:lvl w:ilvl="0" w:tplc="04050017">
      <w:start w:val="1"/>
      <w:numFmt w:val="lowerLetter"/>
      <w:lvlText w:val="%1)"/>
      <w:lvlJc w:val="left"/>
      <w:pPr>
        <w:tabs>
          <w:tab w:val="num" w:pos="720"/>
        </w:tabs>
        <w:ind w:left="720" w:hanging="360"/>
      </w:pPr>
      <w:rPr>
        <w:rFonts w:cs="Times New Roman" w:hint="default"/>
      </w:rPr>
    </w:lvl>
    <w:lvl w:ilvl="1" w:tplc="394A4584">
      <w:start w:val="1"/>
      <w:numFmt w:val="bullet"/>
      <w:lvlText w:val="-"/>
      <w:lvlJc w:val="left"/>
      <w:pPr>
        <w:tabs>
          <w:tab w:val="num" w:pos="1440"/>
        </w:tabs>
        <w:ind w:left="1440" w:hanging="360"/>
      </w:pPr>
      <w:rPr>
        <w:rFonts w:ascii="Arial" w:eastAsia="Times New Roman" w:hAnsi="Arial" w:hint="default"/>
      </w:rPr>
    </w:lvl>
    <w:lvl w:ilvl="2" w:tplc="0405000F">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570317F"/>
    <w:multiLevelType w:val="hybridMultilevel"/>
    <w:tmpl w:val="0862E9BA"/>
    <w:lvl w:ilvl="0" w:tplc="494C45C6">
      <w:start w:val="1"/>
      <w:numFmt w:val="upperLetter"/>
      <w:lvlText w:val="%1."/>
      <w:lvlJc w:val="left"/>
      <w:pPr>
        <w:ind w:left="1080" w:hanging="360"/>
      </w:pPr>
      <w:rPr>
        <w:rFonts w:ascii="Koop Office" w:eastAsia="Times New Roman" w:hAnsi="Koop Office" w:cs="Times New Roman"/>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6CF47B6"/>
    <w:multiLevelType w:val="hybridMultilevel"/>
    <w:tmpl w:val="A34E93C2"/>
    <w:lvl w:ilvl="0" w:tplc="ADB45D1E">
      <w:start w:val="4"/>
      <w:numFmt w:val="lowerLetter"/>
      <w:lvlText w:val="%1)"/>
      <w:lvlJc w:val="left"/>
      <w:pPr>
        <w:ind w:left="1058" w:hanging="360"/>
      </w:pPr>
      <w:rPr>
        <w:rFonts w:hint="default"/>
      </w:rPr>
    </w:lvl>
    <w:lvl w:ilvl="1" w:tplc="04050019" w:tentative="1">
      <w:start w:val="1"/>
      <w:numFmt w:val="lowerLetter"/>
      <w:lvlText w:val="%2."/>
      <w:lvlJc w:val="left"/>
      <w:pPr>
        <w:ind w:left="1778" w:hanging="360"/>
      </w:pPr>
    </w:lvl>
    <w:lvl w:ilvl="2" w:tplc="0405001B" w:tentative="1">
      <w:start w:val="1"/>
      <w:numFmt w:val="lowerRoman"/>
      <w:lvlText w:val="%3."/>
      <w:lvlJc w:val="right"/>
      <w:pPr>
        <w:ind w:left="2498" w:hanging="180"/>
      </w:pPr>
    </w:lvl>
    <w:lvl w:ilvl="3" w:tplc="0405000F" w:tentative="1">
      <w:start w:val="1"/>
      <w:numFmt w:val="decimal"/>
      <w:lvlText w:val="%4."/>
      <w:lvlJc w:val="left"/>
      <w:pPr>
        <w:ind w:left="3218" w:hanging="360"/>
      </w:pPr>
    </w:lvl>
    <w:lvl w:ilvl="4" w:tplc="04050019" w:tentative="1">
      <w:start w:val="1"/>
      <w:numFmt w:val="lowerLetter"/>
      <w:lvlText w:val="%5."/>
      <w:lvlJc w:val="left"/>
      <w:pPr>
        <w:ind w:left="3938" w:hanging="360"/>
      </w:pPr>
    </w:lvl>
    <w:lvl w:ilvl="5" w:tplc="0405001B" w:tentative="1">
      <w:start w:val="1"/>
      <w:numFmt w:val="lowerRoman"/>
      <w:lvlText w:val="%6."/>
      <w:lvlJc w:val="right"/>
      <w:pPr>
        <w:ind w:left="4658" w:hanging="180"/>
      </w:pPr>
    </w:lvl>
    <w:lvl w:ilvl="6" w:tplc="0405000F" w:tentative="1">
      <w:start w:val="1"/>
      <w:numFmt w:val="decimal"/>
      <w:lvlText w:val="%7."/>
      <w:lvlJc w:val="left"/>
      <w:pPr>
        <w:ind w:left="5378" w:hanging="360"/>
      </w:pPr>
    </w:lvl>
    <w:lvl w:ilvl="7" w:tplc="04050019" w:tentative="1">
      <w:start w:val="1"/>
      <w:numFmt w:val="lowerLetter"/>
      <w:lvlText w:val="%8."/>
      <w:lvlJc w:val="left"/>
      <w:pPr>
        <w:ind w:left="6098" w:hanging="360"/>
      </w:pPr>
    </w:lvl>
    <w:lvl w:ilvl="8" w:tplc="0405001B" w:tentative="1">
      <w:start w:val="1"/>
      <w:numFmt w:val="lowerRoman"/>
      <w:lvlText w:val="%9."/>
      <w:lvlJc w:val="right"/>
      <w:pPr>
        <w:ind w:left="6818" w:hanging="180"/>
      </w:pPr>
    </w:lvl>
  </w:abstractNum>
  <w:abstractNum w:abstractNumId="9" w15:restartNumberingAfterBreak="0">
    <w:nsid w:val="1C4A765B"/>
    <w:multiLevelType w:val="multilevel"/>
    <w:tmpl w:val="E46ECBB6"/>
    <w:lvl w:ilvl="0">
      <w:start w:val="2"/>
      <w:numFmt w:val="decimal"/>
      <w:lvlText w:val="%1."/>
      <w:lvlJc w:val="left"/>
      <w:pPr>
        <w:tabs>
          <w:tab w:val="num" w:pos="705"/>
        </w:tabs>
        <w:ind w:left="705" w:hanging="705"/>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1F361C40"/>
    <w:multiLevelType w:val="singleLevel"/>
    <w:tmpl w:val="12687E4C"/>
    <w:lvl w:ilvl="0">
      <w:start w:val="3"/>
      <w:numFmt w:val="decimal"/>
      <w:lvlText w:val="%1."/>
      <w:lvlJc w:val="left"/>
      <w:pPr>
        <w:tabs>
          <w:tab w:val="num" w:pos="720"/>
        </w:tabs>
        <w:ind w:left="720" w:hanging="720"/>
      </w:pPr>
      <w:rPr>
        <w:rFonts w:cs="Times New Roman" w:hint="default"/>
      </w:rPr>
    </w:lvl>
  </w:abstractNum>
  <w:abstractNum w:abstractNumId="11" w15:restartNumberingAfterBreak="0">
    <w:nsid w:val="20B2739D"/>
    <w:multiLevelType w:val="hybridMultilevel"/>
    <w:tmpl w:val="21B22B08"/>
    <w:lvl w:ilvl="0" w:tplc="F5E627F4">
      <w:start w:val="2"/>
      <w:numFmt w:val="lowerLetter"/>
      <w:lvlText w:val="%1)"/>
      <w:lvlJc w:val="left"/>
      <w:pPr>
        <w:ind w:left="1058" w:hanging="360"/>
      </w:pPr>
      <w:rPr>
        <w:rFonts w:cs="Times New Roman" w:hint="default"/>
      </w:rPr>
    </w:lvl>
    <w:lvl w:ilvl="1" w:tplc="04050019" w:tentative="1">
      <w:start w:val="1"/>
      <w:numFmt w:val="lowerLetter"/>
      <w:lvlText w:val="%2."/>
      <w:lvlJc w:val="left"/>
      <w:pPr>
        <w:ind w:left="1778" w:hanging="360"/>
      </w:pPr>
    </w:lvl>
    <w:lvl w:ilvl="2" w:tplc="0405001B" w:tentative="1">
      <w:start w:val="1"/>
      <w:numFmt w:val="lowerRoman"/>
      <w:lvlText w:val="%3."/>
      <w:lvlJc w:val="right"/>
      <w:pPr>
        <w:ind w:left="2498" w:hanging="180"/>
      </w:pPr>
    </w:lvl>
    <w:lvl w:ilvl="3" w:tplc="0405000F" w:tentative="1">
      <w:start w:val="1"/>
      <w:numFmt w:val="decimal"/>
      <w:lvlText w:val="%4."/>
      <w:lvlJc w:val="left"/>
      <w:pPr>
        <w:ind w:left="3218" w:hanging="360"/>
      </w:pPr>
    </w:lvl>
    <w:lvl w:ilvl="4" w:tplc="04050019" w:tentative="1">
      <w:start w:val="1"/>
      <w:numFmt w:val="lowerLetter"/>
      <w:lvlText w:val="%5."/>
      <w:lvlJc w:val="left"/>
      <w:pPr>
        <w:ind w:left="3938" w:hanging="360"/>
      </w:pPr>
    </w:lvl>
    <w:lvl w:ilvl="5" w:tplc="0405001B" w:tentative="1">
      <w:start w:val="1"/>
      <w:numFmt w:val="lowerRoman"/>
      <w:lvlText w:val="%6."/>
      <w:lvlJc w:val="right"/>
      <w:pPr>
        <w:ind w:left="4658" w:hanging="180"/>
      </w:pPr>
    </w:lvl>
    <w:lvl w:ilvl="6" w:tplc="0405000F" w:tentative="1">
      <w:start w:val="1"/>
      <w:numFmt w:val="decimal"/>
      <w:lvlText w:val="%7."/>
      <w:lvlJc w:val="left"/>
      <w:pPr>
        <w:ind w:left="5378" w:hanging="360"/>
      </w:pPr>
    </w:lvl>
    <w:lvl w:ilvl="7" w:tplc="04050019" w:tentative="1">
      <w:start w:val="1"/>
      <w:numFmt w:val="lowerLetter"/>
      <w:lvlText w:val="%8."/>
      <w:lvlJc w:val="left"/>
      <w:pPr>
        <w:ind w:left="6098" w:hanging="360"/>
      </w:pPr>
    </w:lvl>
    <w:lvl w:ilvl="8" w:tplc="0405001B" w:tentative="1">
      <w:start w:val="1"/>
      <w:numFmt w:val="lowerRoman"/>
      <w:lvlText w:val="%9."/>
      <w:lvlJc w:val="right"/>
      <w:pPr>
        <w:ind w:left="6818" w:hanging="180"/>
      </w:pPr>
    </w:lvl>
  </w:abstractNum>
  <w:abstractNum w:abstractNumId="12" w15:restartNumberingAfterBreak="0">
    <w:nsid w:val="210B54C9"/>
    <w:multiLevelType w:val="singleLevel"/>
    <w:tmpl w:val="0405000F"/>
    <w:lvl w:ilvl="0">
      <w:start w:val="1"/>
      <w:numFmt w:val="decimal"/>
      <w:lvlText w:val="%1."/>
      <w:lvlJc w:val="left"/>
      <w:pPr>
        <w:tabs>
          <w:tab w:val="num" w:pos="360"/>
        </w:tabs>
        <w:ind w:left="360" w:hanging="360"/>
      </w:pPr>
    </w:lvl>
  </w:abstractNum>
  <w:abstractNum w:abstractNumId="13" w15:restartNumberingAfterBreak="0">
    <w:nsid w:val="24B905C8"/>
    <w:multiLevelType w:val="singleLevel"/>
    <w:tmpl w:val="AA46AA3C"/>
    <w:lvl w:ilvl="0">
      <w:start w:val="5"/>
      <w:numFmt w:val="decimal"/>
      <w:lvlText w:val="%1."/>
      <w:lvlJc w:val="left"/>
      <w:pPr>
        <w:tabs>
          <w:tab w:val="num" w:pos="1440"/>
        </w:tabs>
        <w:ind w:left="1440" w:hanging="720"/>
      </w:pPr>
      <w:rPr>
        <w:rFonts w:cs="Times New Roman" w:hint="default"/>
      </w:rPr>
    </w:lvl>
  </w:abstractNum>
  <w:abstractNum w:abstractNumId="14" w15:restartNumberingAfterBreak="0">
    <w:nsid w:val="25E500DA"/>
    <w:multiLevelType w:val="singleLevel"/>
    <w:tmpl w:val="D4E84626"/>
    <w:lvl w:ilvl="0">
      <w:start w:val="2"/>
      <w:numFmt w:val="lowerLetter"/>
      <w:lvlText w:val="%1)"/>
      <w:lvlJc w:val="left"/>
      <w:pPr>
        <w:tabs>
          <w:tab w:val="num" w:pos="1440"/>
        </w:tabs>
        <w:ind w:left="1440" w:hanging="720"/>
      </w:pPr>
      <w:rPr>
        <w:rFonts w:cs="Times New Roman" w:hint="default"/>
      </w:rPr>
    </w:lvl>
  </w:abstractNum>
  <w:abstractNum w:abstractNumId="15" w15:restartNumberingAfterBreak="0">
    <w:nsid w:val="2E81485C"/>
    <w:multiLevelType w:val="multilevel"/>
    <w:tmpl w:val="B61853D0"/>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16" w15:restartNumberingAfterBreak="0">
    <w:nsid w:val="2ECD2370"/>
    <w:multiLevelType w:val="hybridMultilevel"/>
    <w:tmpl w:val="38B6F080"/>
    <w:lvl w:ilvl="0" w:tplc="70CA7700">
      <w:start w:val="1"/>
      <w:numFmt w:val="lowerLetter"/>
      <w:lvlText w:val="%1)"/>
      <w:lvlJc w:val="left"/>
      <w:pPr>
        <w:tabs>
          <w:tab w:val="num" w:pos="1065"/>
        </w:tabs>
        <w:ind w:left="1065" w:hanging="360"/>
      </w:pPr>
      <w:rPr>
        <w:rFonts w:cs="Times New Roman" w:hint="default"/>
      </w:rPr>
    </w:lvl>
    <w:lvl w:ilvl="1" w:tplc="FF7CD154">
      <w:start w:val="4"/>
      <w:numFmt w:val="lowerLetter"/>
      <w:lvlText w:val="%2)"/>
      <w:lvlJc w:val="left"/>
      <w:pPr>
        <w:tabs>
          <w:tab w:val="num" w:pos="1785"/>
        </w:tabs>
        <w:ind w:left="1785" w:hanging="360"/>
      </w:pPr>
      <w:rPr>
        <w:rFonts w:cs="Times New Roman" w:hint="default"/>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17" w15:restartNumberingAfterBreak="0">
    <w:nsid w:val="311C367B"/>
    <w:multiLevelType w:val="singleLevel"/>
    <w:tmpl w:val="82965CBA"/>
    <w:lvl w:ilvl="0">
      <w:start w:val="1"/>
      <w:numFmt w:val="decimal"/>
      <w:lvlText w:val="%1."/>
      <w:lvlJc w:val="left"/>
      <w:pPr>
        <w:tabs>
          <w:tab w:val="num" w:pos="720"/>
        </w:tabs>
        <w:ind w:left="720" w:hanging="720"/>
      </w:pPr>
      <w:rPr>
        <w:rFonts w:cs="Times New Roman" w:hint="default"/>
      </w:rPr>
    </w:lvl>
  </w:abstractNum>
  <w:abstractNum w:abstractNumId="18" w15:restartNumberingAfterBreak="0">
    <w:nsid w:val="368B33D7"/>
    <w:multiLevelType w:val="hybridMultilevel"/>
    <w:tmpl w:val="2FFEA100"/>
    <w:lvl w:ilvl="0" w:tplc="A9080CB0">
      <w:start w:val="1"/>
      <w:numFmt w:val="upperLetter"/>
      <w:lvlText w:val="%1)"/>
      <w:lvlJc w:val="left"/>
      <w:pPr>
        <w:ind w:left="1222" w:hanging="360"/>
      </w:pPr>
      <w:rPr>
        <w:rFonts w:hint="default"/>
        <w:b w:val="0"/>
      </w:r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19" w15:restartNumberingAfterBreak="0">
    <w:nsid w:val="36F50AB8"/>
    <w:multiLevelType w:val="hybridMultilevel"/>
    <w:tmpl w:val="E6C23FDA"/>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ECF5ECE"/>
    <w:multiLevelType w:val="hybridMultilevel"/>
    <w:tmpl w:val="346206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ED1491"/>
    <w:multiLevelType w:val="hybridMultilevel"/>
    <w:tmpl w:val="6AC0D1D0"/>
    <w:lvl w:ilvl="0" w:tplc="9CBC3D92">
      <w:start w:val="1"/>
      <w:numFmt w:val="bullet"/>
      <w:lvlText w:val="-"/>
      <w:lvlJc w:val="left"/>
      <w:pPr>
        <w:ind w:left="1080" w:hanging="360"/>
      </w:pPr>
      <w:rPr>
        <w:rFonts w:ascii="Koop Office" w:eastAsia="Times New Roman" w:hAnsi="Koop Office"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41DB2EE0"/>
    <w:multiLevelType w:val="multilevel"/>
    <w:tmpl w:val="5AE6C718"/>
    <w:lvl w:ilvl="0">
      <w:start w:val="1"/>
      <w:numFmt w:val="decimal"/>
      <w:lvlText w:val="%1."/>
      <w:lvlJc w:val="left"/>
      <w:pPr>
        <w:tabs>
          <w:tab w:val="num" w:pos="720"/>
        </w:tabs>
        <w:ind w:left="720" w:hanging="720"/>
      </w:pPr>
      <w:rPr>
        <w:rFonts w:cs="Times New Roman" w:hint="default"/>
      </w:rPr>
    </w:lvl>
    <w:lvl w:ilvl="1">
      <w:start w:val="2"/>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 w15:restartNumberingAfterBreak="0">
    <w:nsid w:val="43F718F1"/>
    <w:multiLevelType w:val="multilevel"/>
    <w:tmpl w:val="2494AF8E"/>
    <w:lvl w:ilvl="0">
      <w:start w:val="1"/>
      <w:numFmt w:val="decimal"/>
      <w:lvlText w:val="%1."/>
      <w:lvlJc w:val="left"/>
      <w:pPr>
        <w:tabs>
          <w:tab w:val="num" w:pos="705"/>
        </w:tabs>
        <w:ind w:left="705" w:hanging="705"/>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4A6F427A"/>
    <w:multiLevelType w:val="hybridMultilevel"/>
    <w:tmpl w:val="D25811F2"/>
    <w:lvl w:ilvl="0" w:tplc="A1441668">
      <w:start w:val="6"/>
      <w:numFmt w:val="bullet"/>
      <w:lvlText w:val="-"/>
      <w:lvlJc w:val="left"/>
      <w:pPr>
        <w:ind w:left="1080" w:hanging="360"/>
      </w:pPr>
      <w:rPr>
        <w:rFonts w:ascii="Koop Office" w:eastAsia="Times New Roman" w:hAnsi="Koop Office"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4AEF7392"/>
    <w:multiLevelType w:val="hybridMultilevel"/>
    <w:tmpl w:val="2F66D030"/>
    <w:lvl w:ilvl="0" w:tplc="B6B24AE2">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6" w15:restartNumberingAfterBreak="0">
    <w:nsid w:val="4EDA42F5"/>
    <w:multiLevelType w:val="hybridMultilevel"/>
    <w:tmpl w:val="C5B2B4E0"/>
    <w:lvl w:ilvl="0" w:tplc="6268BB22">
      <w:start w:val="2"/>
      <w:numFmt w:val="decimal"/>
      <w:lvlText w:val="%1."/>
      <w:lvlJc w:val="left"/>
      <w:pPr>
        <w:tabs>
          <w:tab w:val="num" w:pos="705"/>
        </w:tabs>
        <w:ind w:left="70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EDF1174"/>
    <w:multiLevelType w:val="singleLevel"/>
    <w:tmpl w:val="88D6085E"/>
    <w:lvl w:ilvl="0">
      <w:start w:val="8"/>
      <w:numFmt w:val="decimal"/>
      <w:lvlText w:val="%1."/>
      <w:lvlJc w:val="left"/>
      <w:pPr>
        <w:tabs>
          <w:tab w:val="num" w:pos="1140"/>
        </w:tabs>
        <w:ind w:left="1140" w:hanging="420"/>
      </w:pPr>
      <w:rPr>
        <w:rFonts w:hint="default"/>
      </w:rPr>
    </w:lvl>
  </w:abstractNum>
  <w:abstractNum w:abstractNumId="28" w15:restartNumberingAfterBreak="0">
    <w:nsid w:val="51B96448"/>
    <w:multiLevelType w:val="hybridMultilevel"/>
    <w:tmpl w:val="3BEEA18A"/>
    <w:lvl w:ilvl="0" w:tplc="90ACA1A2">
      <w:start w:val="2"/>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9" w15:restartNumberingAfterBreak="0">
    <w:nsid w:val="525C609A"/>
    <w:multiLevelType w:val="singleLevel"/>
    <w:tmpl w:val="0405000F"/>
    <w:lvl w:ilvl="0">
      <w:start w:val="1"/>
      <w:numFmt w:val="decimal"/>
      <w:lvlText w:val="%1."/>
      <w:lvlJc w:val="left"/>
      <w:pPr>
        <w:tabs>
          <w:tab w:val="num" w:pos="360"/>
        </w:tabs>
        <w:ind w:left="360" w:hanging="360"/>
      </w:pPr>
      <w:rPr>
        <w:rFonts w:cs="Times New Roman"/>
      </w:rPr>
    </w:lvl>
  </w:abstractNum>
  <w:abstractNum w:abstractNumId="30" w15:restartNumberingAfterBreak="0">
    <w:nsid w:val="53C56830"/>
    <w:multiLevelType w:val="multilevel"/>
    <w:tmpl w:val="E46ECBB6"/>
    <w:lvl w:ilvl="0">
      <w:start w:val="2"/>
      <w:numFmt w:val="decimal"/>
      <w:lvlText w:val="%1."/>
      <w:lvlJc w:val="left"/>
      <w:pPr>
        <w:tabs>
          <w:tab w:val="num" w:pos="705"/>
        </w:tabs>
        <w:ind w:left="705" w:hanging="705"/>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1" w15:restartNumberingAfterBreak="0">
    <w:nsid w:val="560E0CEC"/>
    <w:multiLevelType w:val="hybridMultilevel"/>
    <w:tmpl w:val="53B229FE"/>
    <w:lvl w:ilvl="0" w:tplc="0405000F">
      <w:start w:val="1"/>
      <w:numFmt w:val="decimal"/>
      <w:lvlText w:val="%1."/>
      <w:lvlJc w:val="left"/>
      <w:pPr>
        <w:tabs>
          <w:tab w:val="num" w:pos="720"/>
        </w:tabs>
        <w:ind w:left="720" w:hanging="360"/>
      </w:pPr>
      <w:rPr>
        <w:rFonts w:hint="default"/>
      </w:rPr>
    </w:lvl>
    <w:lvl w:ilvl="1" w:tplc="557E4196">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7690CE5"/>
    <w:multiLevelType w:val="multilevel"/>
    <w:tmpl w:val="109ECB50"/>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3" w15:restartNumberingAfterBreak="0">
    <w:nsid w:val="5A651C81"/>
    <w:multiLevelType w:val="multilevel"/>
    <w:tmpl w:val="E46ECBB6"/>
    <w:lvl w:ilvl="0">
      <w:start w:val="2"/>
      <w:numFmt w:val="decimal"/>
      <w:lvlText w:val="%1."/>
      <w:lvlJc w:val="left"/>
      <w:pPr>
        <w:tabs>
          <w:tab w:val="num" w:pos="705"/>
        </w:tabs>
        <w:ind w:left="705" w:hanging="705"/>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15:restartNumberingAfterBreak="0">
    <w:nsid w:val="652638C4"/>
    <w:multiLevelType w:val="hybridMultilevel"/>
    <w:tmpl w:val="EBEAFCAA"/>
    <w:lvl w:ilvl="0" w:tplc="31E6929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5F075FE"/>
    <w:multiLevelType w:val="hybridMultilevel"/>
    <w:tmpl w:val="C010ACCA"/>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6" w15:restartNumberingAfterBreak="0">
    <w:nsid w:val="69290790"/>
    <w:multiLevelType w:val="hybridMultilevel"/>
    <w:tmpl w:val="5D4A4E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C025FCF"/>
    <w:multiLevelType w:val="singleLevel"/>
    <w:tmpl w:val="BE229D6C"/>
    <w:lvl w:ilvl="0">
      <w:start w:val="2"/>
      <w:numFmt w:val="decimal"/>
      <w:lvlText w:val="%1."/>
      <w:lvlJc w:val="left"/>
      <w:pPr>
        <w:tabs>
          <w:tab w:val="num" w:pos="1440"/>
        </w:tabs>
        <w:ind w:left="1440" w:hanging="720"/>
      </w:pPr>
      <w:rPr>
        <w:rFonts w:cs="Times New Roman" w:hint="default"/>
      </w:rPr>
    </w:lvl>
  </w:abstractNum>
  <w:abstractNum w:abstractNumId="38" w15:restartNumberingAfterBreak="0">
    <w:nsid w:val="6CD32E3C"/>
    <w:multiLevelType w:val="hybridMultilevel"/>
    <w:tmpl w:val="DC98587C"/>
    <w:lvl w:ilvl="0" w:tplc="FFFFFFFF">
      <w:start w:val="1"/>
      <w:numFmt w:val="bullet"/>
      <w:lvlText w:val=""/>
      <w:lvlJc w:val="left"/>
      <w:pPr>
        <w:tabs>
          <w:tab w:val="num" w:pos="5256"/>
        </w:tabs>
        <w:ind w:left="5256" w:hanging="720"/>
      </w:pPr>
      <w:rPr>
        <w:rFonts w:ascii="Wingdings" w:hAnsi="Wingdings" w:hint="default"/>
        <w:color w:val="188D31"/>
      </w:rPr>
    </w:lvl>
    <w:lvl w:ilvl="1" w:tplc="FFFFFFFF" w:tentative="1">
      <w:start w:val="1"/>
      <w:numFmt w:val="bullet"/>
      <w:lvlText w:val="o"/>
      <w:lvlJc w:val="left"/>
      <w:pPr>
        <w:tabs>
          <w:tab w:val="num" w:pos="3708"/>
        </w:tabs>
        <w:ind w:left="3708" w:hanging="360"/>
      </w:pPr>
      <w:rPr>
        <w:rFonts w:ascii="Courier New" w:hAnsi="Courier New" w:hint="default"/>
      </w:rPr>
    </w:lvl>
    <w:lvl w:ilvl="2" w:tplc="FFFFFFFF" w:tentative="1">
      <w:start w:val="1"/>
      <w:numFmt w:val="bullet"/>
      <w:lvlText w:val=""/>
      <w:lvlJc w:val="left"/>
      <w:pPr>
        <w:tabs>
          <w:tab w:val="num" w:pos="4428"/>
        </w:tabs>
        <w:ind w:left="4428" w:hanging="360"/>
      </w:pPr>
      <w:rPr>
        <w:rFonts w:ascii="Wingdings" w:hAnsi="Wingdings" w:hint="default"/>
      </w:rPr>
    </w:lvl>
    <w:lvl w:ilvl="3" w:tplc="FFFFFFFF">
      <w:start w:val="1"/>
      <w:numFmt w:val="bullet"/>
      <w:pStyle w:val="Poloky1"/>
      <w:lvlText w:val=""/>
      <w:lvlJc w:val="left"/>
      <w:pPr>
        <w:tabs>
          <w:tab w:val="num" w:pos="2628"/>
        </w:tabs>
        <w:ind w:left="2628" w:hanging="360"/>
      </w:pPr>
      <w:rPr>
        <w:rFonts w:ascii="Wingdings" w:hAnsi="Wingdings" w:hint="default"/>
        <w:color w:val="016A3A"/>
      </w:rPr>
    </w:lvl>
    <w:lvl w:ilvl="4" w:tplc="FFFFFFFF">
      <w:start w:val="1"/>
      <w:numFmt w:val="bullet"/>
      <w:lvlText w:val="o"/>
      <w:lvlJc w:val="left"/>
      <w:pPr>
        <w:tabs>
          <w:tab w:val="num" w:pos="5868"/>
        </w:tabs>
        <w:ind w:left="5868" w:hanging="360"/>
      </w:pPr>
      <w:rPr>
        <w:rFonts w:ascii="Courier New" w:hAnsi="Courier New" w:hint="default"/>
      </w:rPr>
    </w:lvl>
    <w:lvl w:ilvl="5" w:tplc="FFFFFFFF" w:tentative="1">
      <w:start w:val="1"/>
      <w:numFmt w:val="bullet"/>
      <w:lvlText w:val=""/>
      <w:lvlJc w:val="left"/>
      <w:pPr>
        <w:tabs>
          <w:tab w:val="num" w:pos="6588"/>
        </w:tabs>
        <w:ind w:left="6588" w:hanging="360"/>
      </w:pPr>
      <w:rPr>
        <w:rFonts w:ascii="Wingdings" w:hAnsi="Wingdings" w:hint="default"/>
      </w:rPr>
    </w:lvl>
    <w:lvl w:ilvl="6" w:tplc="FFFFFFFF" w:tentative="1">
      <w:start w:val="1"/>
      <w:numFmt w:val="bullet"/>
      <w:lvlText w:val=""/>
      <w:lvlJc w:val="left"/>
      <w:pPr>
        <w:tabs>
          <w:tab w:val="num" w:pos="7308"/>
        </w:tabs>
        <w:ind w:left="7308" w:hanging="360"/>
      </w:pPr>
      <w:rPr>
        <w:rFonts w:ascii="Symbol" w:hAnsi="Symbol" w:hint="default"/>
      </w:rPr>
    </w:lvl>
    <w:lvl w:ilvl="7" w:tplc="FFFFFFFF" w:tentative="1">
      <w:start w:val="1"/>
      <w:numFmt w:val="bullet"/>
      <w:lvlText w:val="o"/>
      <w:lvlJc w:val="left"/>
      <w:pPr>
        <w:tabs>
          <w:tab w:val="num" w:pos="8028"/>
        </w:tabs>
        <w:ind w:left="8028" w:hanging="360"/>
      </w:pPr>
      <w:rPr>
        <w:rFonts w:ascii="Courier New" w:hAnsi="Courier New" w:hint="default"/>
      </w:rPr>
    </w:lvl>
    <w:lvl w:ilvl="8" w:tplc="FFFFFFFF" w:tentative="1">
      <w:start w:val="1"/>
      <w:numFmt w:val="bullet"/>
      <w:lvlText w:val=""/>
      <w:lvlJc w:val="left"/>
      <w:pPr>
        <w:tabs>
          <w:tab w:val="num" w:pos="8748"/>
        </w:tabs>
        <w:ind w:left="8748" w:hanging="360"/>
      </w:pPr>
      <w:rPr>
        <w:rFonts w:ascii="Wingdings" w:hAnsi="Wingdings" w:hint="default"/>
      </w:rPr>
    </w:lvl>
  </w:abstractNum>
  <w:abstractNum w:abstractNumId="39" w15:restartNumberingAfterBreak="0">
    <w:nsid w:val="6D9C3F1A"/>
    <w:multiLevelType w:val="hybridMultilevel"/>
    <w:tmpl w:val="285EE3A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0275114"/>
    <w:multiLevelType w:val="hybridMultilevel"/>
    <w:tmpl w:val="C5C00AF6"/>
    <w:lvl w:ilvl="0" w:tplc="6BFE6778">
      <w:start w:val="2"/>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41" w15:restartNumberingAfterBreak="0">
    <w:nsid w:val="73E43053"/>
    <w:multiLevelType w:val="hybridMultilevel"/>
    <w:tmpl w:val="12548AF0"/>
    <w:lvl w:ilvl="0" w:tplc="772C4CC2">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2" w15:restartNumberingAfterBreak="0">
    <w:nsid w:val="794E70FB"/>
    <w:multiLevelType w:val="hybridMultilevel"/>
    <w:tmpl w:val="5164CDD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D18578F"/>
    <w:multiLevelType w:val="hybridMultilevel"/>
    <w:tmpl w:val="2CAAF88A"/>
    <w:lvl w:ilvl="0" w:tplc="0405000F">
      <w:start w:val="1"/>
      <w:numFmt w:val="decimal"/>
      <w:lvlText w:val="%1."/>
      <w:lvlJc w:val="left"/>
      <w:pPr>
        <w:ind w:left="108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DE80121"/>
    <w:multiLevelType w:val="hybridMultilevel"/>
    <w:tmpl w:val="8C78448E"/>
    <w:lvl w:ilvl="0" w:tplc="798C5404">
      <w:start w:val="4"/>
      <w:numFmt w:val="lowerLetter"/>
      <w:lvlText w:val="%1)"/>
      <w:lvlJc w:val="left"/>
      <w:pPr>
        <w:ind w:left="1069" w:hanging="360"/>
      </w:pPr>
      <w:rPr>
        <w:rFonts w:cs="Times New Roman"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30"/>
  </w:num>
  <w:num w:numId="2">
    <w:abstractNumId w:val="13"/>
  </w:num>
  <w:num w:numId="3">
    <w:abstractNumId w:val="37"/>
  </w:num>
  <w:num w:numId="4">
    <w:abstractNumId w:val="17"/>
  </w:num>
  <w:num w:numId="5">
    <w:abstractNumId w:val="22"/>
  </w:num>
  <w:num w:numId="6">
    <w:abstractNumId w:val="10"/>
  </w:num>
  <w:num w:numId="7">
    <w:abstractNumId w:val="29"/>
  </w:num>
  <w:num w:numId="8">
    <w:abstractNumId w:val="1"/>
  </w:num>
  <w:num w:numId="9">
    <w:abstractNumId w:val="2"/>
  </w:num>
  <w:num w:numId="10">
    <w:abstractNumId w:val="15"/>
  </w:num>
  <w:num w:numId="11">
    <w:abstractNumId w:val="5"/>
  </w:num>
  <w:num w:numId="12">
    <w:abstractNumId w:val="3"/>
  </w:num>
  <w:num w:numId="13">
    <w:abstractNumId w:val="26"/>
  </w:num>
  <w:num w:numId="14">
    <w:abstractNumId w:val="4"/>
  </w:num>
  <w:num w:numId="15">
    <w:abstractNumId w:val="39"/>
  </w:num>
  <w:num w:numId="16">
    <w:abstractNumId w:val="16"/>
  </w:num>
  <w:num w:numId="17">
    <w:abstractNumId w:val="14"/>
  </w:num>
  <w:num w:numId="18">
    <w:abstractNumId w:val="31"/>
  </w:num>
  <w:num w:numId="19">
    <w:abstractNumId w:val="35"/>
  </w:num>
  <w:num w:numId="20">
    <w:abstractNumId w:val="19"/>
  </w:num>
  <w:num w:numId="21">
    <w:abstractNumId w:val="6"/>
  </w:num>
  <w:num w:numId="22">
    <w:abstractNumId w:val="42"/>
  </w:num>
  <w:num w:numId="23">
    <w:abstractNumId w:val="32"/>
    <w:lvlOverride w:ilvl="0">
      <w:startOverride w:val="1"/>
    </w:lvlOverride>
  </w:num>
  <w:num w:numId="24">
    <w:abstractNumId w:val="38"/>
  </w:num>
  <w:num w:numId="25">
    <w:abstractNumId w:val="34"/>
  </w:num>
  <w:num w:numId="26">
    <w:abstractNumId w:val="7"/>
  </w:num>
  <w:num w:numId="27">
    <w:abstractNumId w:val="21"/>
  </w:num>
  <w:num w:numId="28">
    <w:abstractNumId w:val="43"/>
  </w:num>
  <w:num w:numId="29">
    <w:abstractNumId w:val="24"/>
  </w:num>
  <w:num w:numId="30">
    <w:abstractNumId w:val="44"/>
  </w:num>
  <w:num w:numId="31">
    <w:abstractNumId w:val="8"/>
  </w:num>
  <w:num w:numId="32">
    <w:abstractNumId w:val="41"/>
  </w:num>
  <w:num w:numId="33">
    <w:abstractNumId w:val="18"/>
  </w:num>
  <w:num w:numId="34">
    <w:abstractNumId w:val="12"/>
  </w:num>
  <w:num w:numId="35">
    <w:abstractNumId w:val="20"/>
  </w:num>
  <w:num w:numId="36">
    <w:abstractNumId w:val="27"/>
  </w:num>
  <w:num w:numId="37">
    <w:abstractNumId w:val="33"/>
  </w:num>
  <w:num w:numId="38">
    <w:abstractNumId w:val="9"/>
  </w:num>
  <w:num w:numId="39">
    <w:abstractNumId w:val="25"/>
  </w:num>
  <w:num w:numId="40">
    <w:abstractNumId w:val="11"/>
  </w:num>
  <w:num w:numId="41">
    <w:abstractNumId w:val="23"/>
  </w:num>
  <w:num w:numId="42">
    <w:abstractNumId w:val="36"/>
  </w:num>
  <w:num w:numId="43">
    <w:abstractNumId w:val="0"/>
  </w:num>
  <w:num w:numId="44">
    <w:abstractNumId w:val="28"/>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882"/>
    <w:rsid w:val="00000A6E"/>
    <w:rsid w:val="00003644"/>
    <w:rsid w:val="00005BFC"/>
    <w:rsid w:val="0000755B"/>
    <w:rsid w:val="00007C5A"/>
    <w:rsid w:val="00010F69"/>
    <w:rsid w:val="00011D6E"/>
    <w:rsid w:val="00026366"/>
    <w:rsid w:val="00027E6E"/>
    <w:rsid w:val="00030941"/>
    <w:rsid w:val="00034A85"/>
    <w:rsid w:val="00040A0D"/>
    <w:rsid w:val="000412BF"/>
    <w:rsid w:val="00052469"/>
    <w:rsid w:val="00054AD3"/>
    <w:rsid w:val="00055482"/>
    <w:rsid w:val="00062983"/>
    <w:rsid w:val="000677EF"/>
    <w:rsid w:val="000678DE"/>
    <w:rsid w:val="000754FF"/>
    <w:rsid w:val="0008080F"/>
    <w:rsid w:val="000809C1"/>
    <w:rsid w:val="00087E42"/>
    <w:rsid w:val="000A177B"/>
    <w:rsid w:val="000A7113"/>
    <w:rsid w:val="000B4540"/>
    <w:rsid w:val="000B52F3"/>
    <w:rsid w:val="000C01CC"/>
    <w:rsid w:val="000C0C28"/>
    <w:rsid w:val="000D0842"/>
    <w:rsid w:val="000D2F4A"/>
    <w:rsid w:val="000D5386"/>
    <w:rsid w:val="000D6FF4"/>
    <w:rsid w:val="00102563"/>
    <w:rsid w:val="00105261"/>
    <w:rsid w:val="00106934"/>
    <w:rsid w:val="00120DCC"/>
    <w:rsid w:val="00121D1F"/>
    <w:rsid w:val="00134295"/>
    <w:rsid w:val="0014104D"/>
    <w:rsid w:val="00147B17"/>
    <w:rsid w:val="00150B21"/>
    <w:rsid w:val="00161AF9"/>
    <w:rsid w:val="00164FC2"/>
    <w:rsid w:val="001667E2"/>
    <w:rsid w:val="001756FA"/>
    <w:rsid w:val="00190C5E"/>
    <w:rsid w:val="001932B8"/>
    <w:rsid w:val="001A6094"/>
    <w:rsid w:val="001A7E99"/>
    <w:rsid w:val="001B2CA1"/>
    <w:rsid w:val="001B4AD2"/>
    <w:rsid w:val="001B6A19"/>
    <w:rsid w:val="001C13D9"/>
    <w:rsid w:val="001C28AD"/>
    <w:rsid w:val="001C4BF0"/>
    <w:rsid w:val="001D4C96"/>
    <w:rsid w:val="001D7EDD"/>
    <w:rsid w:val="001E0242"/>
    <w:rsid w:val="001E0390"/>
    <w:rsid w:val="001E20E7"/>
    <w:rsid w:val="001E6278"/>
    <w:rsid w:val="001F11C8"/>
    <w:rsid w:val="0020201D"/>
    <w:rsid w:val="0020432C"/>
    <w:rsid w:val="002054D8"/>
    <w:rsid w:val="0021002A"/>
    <w:rsid w:val="002107B1"/>
    <w:rsid w:val="00214312"/>
    <w:rsid w:val="0021585A"/>
    <w:rsid w:val="00225DC5"/>
    <w:rsid w:val="00230243"/>
    <w:rsid w:val="002369DF"/>
    <w:rsid w:val="00236BB6"/>
    <w:rsid w:val="00242919"/>
    <w:rsid w:val="00242DD3"/>
    <w:rsid w:val="00244199"/>
    <w:rsid w:val="00250863"/>
    <w:rsid w:val="00256D13"/>
    <w:rsid w:val="002570E8"/>
    <w:rsid w:val="002605FF"/>
    <w:rsid w:val="002628AE"/>
    <w:rsid w:val="0026730D"/>
    <w:rsid w:val="00267468"/>
    <w:rsid w:val="00273A90"/>
    <w:rsid w:val="00285E65"/>
    <w:rsid w:val="00292442"/>
    <w:rsid w:val="002957F7"/>
    <w:rsid w:val="002A035E"/>
    <w:rsid w:val="002A43E3"/>
    <w:rsid w:val="002A7898"/>
    <w:rsid w:val="002B4031"/>
    <w:rsid w:val="002C0CD5"/>
    <w:rsid w:val="002C1B05"/>
    <w:rsid w:val="002C1EF4"/>
    <w:rsid w:val="002C7556"/>
    <w:rsid w:val="002D1833"/>
    <w:rsid w:val="002D274A"/>
    <w:rsid w:val="002E0081"/>
    <w:rsid w:val="002E01A1"/>
    <w:rsid w:val="002E04C0"/>
    <w:rsid w:val="002E2854"/>
    <w:rsid w:val="002E6764"/>
    <w:rsid w:val="002E6899"/>
    <w:rsid w:val="002F0B64"/>
    <w:rsid w:val="0030074E"/>
    <w:rsid w:val="00302532"/>
    <w:rsid w:val="00305123"/>
    <w:rsid w:val="0030628A"/>
    <w:rsid w:val="003169C3"/>
    <w:rsid w:val="00317FAF"/>
    <w:rsid w:val="00320A0B"/>
    <w:rsid w:val="00322F6B"/>
    <w:rsid w:val="003249E3"/>
    <w:rsid w:val="00324A4E"/>
    <w:rsid w:val="00327F2A"/>
    <w:rsid w:val="003311BE"/>
    <w:rsid w:val="003317D2"/>
    <w:rsid w:val="0033559B"/>
    <w:rsid w:val="00354950"/>
    <w:rsid w:val="00360F08"/>
    <w:rsid w:val="00360F9B"/>
    <w:rsid w:val="00362571"/>
    <w:rsid w:val="00370031"/>
    <w:rsid w:val="00370429"/>
    <w:rsid w:val="00370558"/>
    <w:rsid w:val="00374A3C"/>
    <w:rsid w:val="00376A05"/>
    <w:rsid w:val="00377683"/>
    <w:rsid w:val="00380F5D"/>
    <w:rsid w:val="0038450E"/>
    <w:rsid w:val="00387215"/>
    <w:rsid w:val="0039639E"/>
    <w:rsid w:val="003A1E4A"/>
    <w:rsid w:val="003A5577"/>
    <w:rsid w:val="003A62C4"/>
    <w:rsid w:val="003A7A91"/>
    <w:rsid w:val="003A7AE4"/>
    <w:rsid w:val="003B7941"/>
    <w:rsid w:val="003C03E8"/>
    <w:rsid w:val="003C31DE"/>
    <w:rsid w:val="003C598C"/>
    <w:rsid w:val="003C611F"/>
    <w:rsid w:val="003D12A4"/>
    <w:rsid w:val="003D3730"/>
    <w:rsid w:val="003D5835"/>
    <w:rsid w:val="003D72BF"/>
    <w:rsid w:val="003E064E"/>
    <w:rsid w:val="003E0D4A"/>
    <w:rsid w:val="003E7474"/>
    <w:rsid w:val="003E776F"/>
    <w:rsid w:val="003E7F07"/>
    <w:rsid w:val="003F3901"/>
    <w:rsid w:val="003F4023"/>
    <w:rsid w:val="003F6E48"/>
    <w:rsid w:val="004008AC"/>
    <w:rsid w:val="00401E40"/>
    <w:rsid w:val="004024D6"/>
    <w:rsid w:val="00414902"/>
    <w:rsid w:val="004150E3"/>
    <w:rsid w:val="00416655"/>
    <w:rsid w:val="004227AF"/>
    <w:rsid w:val="004249A5"/>
    <w:rsid w:val="00445D80"/>
    <w:rsid w:val="004464AE"/>
    <w:rsid w:val="004528B8"/>
    <w:rsid w:val="00455945"/>
    <w:rsid w:val="00457DFE"/>
    <w:rsid w:val="00462F13"/>
    <w:rsid w:val="004663D0"/>
    <w:rsid w:val="004671D3"/>
    <w:rsid w:val="00470F42"/>
    <w:rsid w:val="0047293C"/>
    <w:rsid w:val="00475C04"/>
    <w:rsid w:val="00477D49"/>
    <w:rsid w:val="00481DE5"/>
    <w:rsid w:val="0048725B"/>
    <w:rsid w:val="004904B6"/>
    <w:rsid w:val="00491BFA"/>
    <w:rsid w:val="00493266"/>
    <w:rsid w:val="0049455B"/>
    <w:rsid w:val="00494F6E"/>
    <w:rsid w:val="004A378E"/>
    <w:rsid w:val="004A4DCA"/>
    <w:rsid w:val="004A6B78"/>
    <w:rsid w:val="004B013A"/>
    <w:rsid w:val="004B1AFE"/>
    <w:rsid w:val="004B56C6"/>
    <w:rsid w:val="004B62F4"/>
    <w:rsid w:val="004C223A"/>
    <w:rsid w:val="004C59EE"/>
    <w:rsid w:val="004C6424"/>
    <w:rsid w:val="004C6841"/>
    <w:rsid w:val="004D262B"/>
    <w:rsid w:val="004D349D"/>
    <w:rsid w:val="004D3B5E"/>
    <w:rsid w:val="004D56C2"/>
    <w:rsid w:val="004D710F"/>
    <w:rsid w:val="004D7865"/>
    <w:rsid w:val="004E07D1"/>
    <w:rsid w:val="004E2E01"/>
    <w:rsid w:val="004E73C3"/>
    <w:rsid w:val="004F0EEB"/>
    <w:rsid w:val="004F2447"/>
    <w:rsid w:val="004F5264"/>
    <w:rsid w:val="004F72C7"/>
    <w:rsid w:val="00501B2E"/>
    <w:rsid w:val="00504C00"/>
    <w:rsid w:val="005118ED"/>
    <w:rsid w:val="00515B5A"/>
    <w:rsid w:val="00522A94"/>
    <w:rsid w:val="00523FE8"/>
    <w:rsid w:val="00526EF4"/>
    <w:rsid w:val="00527AAE"/>
    <w:rsid w:val="00532758"/>
    <w:rsid w:val="00537326"/>
    <w:rsid w:val="00540767"/>
    <w:rsid w:val="0054238D"/>
    <w:rsid w:val="0054291C"/>
    <w:rsid w:val="00543B06"/>
    <w:rsid w:val="005473B4"/>
    <w:rsid w:val="00547915"/>
    <w:rsid w:val="00553D9D"/>
    <w:rsid w:val="005554D0"/>
    <w:rsid w:val="00555A70"/>
    <w:rsid w:val="00556053"/>
    <w:rsid w:val="005609EE"/>
    <w:rsid w:val="00562691"/>
    <w:rsid w:val="0056764D"/>
    <w:rsid w:val="00571B16"/>
    <w:rsid w:val="0057306E"/>
    <w:rsid w:val="00574490"/>
    <w:rsid w:val="00575417"/>
    <w:rsid w:val="00575B3A"/>
    <w:rsid w:val="00577CF0"/>
    <w:rsid w:val="005801C2"/>
    <w:rsid w:val="0058703A"/>
    <w:rsid w:val="005904CC"/>
    <w:rsid w:val="00592E86"/>
    <w:rsid w:val="00596954"/>
    <w:rsid w:val="005A29A0"/>
    <w:rsid w:val="005A3730"/>
    <w:rsid w:val="005B5A70"/>
    <w:rsid w:val="005B7918"/>
    <w:rsid w:val="005C0965"/>
    <w:rsid w:val="005C53E2"/>
    <w:rsid w:val="005C6AAF"/>
    <w:rsid w:val="005C6ED7"/>
    <w:rsid w:val="005D0410"/>
    <w:rsid w:val="005D0AD1"/>
    <w:rsid w:val="005D10BB"/>
    <w:rsid w:val="005E2EAE"/>
    <w:rsid w:val="005E3353"/>
    <w:rsid w:val="005E4824"/>
    <w:rsid w:val="005F0842"/>
    <w:rsid w:val="005F2C5D"/>
    <w:rsid w:val="005F2FDB"/>
    <w:rsid w:val="005F5491"/>
    <w:rsid w:val="005F61B6"/>
    <w:rsid w:val="00601158"/>
    <w:rsid w:val="006025BE"/>
    <w:rsid w:val="00602FB9"/>
    <w:rsid w:val="006033E5"/>
    <w:rsid w:val="00604AEA"/>
    <w:rsid w:val="006056F2"/>
    <w:rsid w:val="00607549"/>
    <w:rsid w:val="006106AD"/>
    <w:rsid w:val="00620353"/>
    <w:rsid w:val="00621423"/>
    <w:rsid w:val="00623E0A"/>
    <w:rsid w:val="00626B60"/>
    <w:rsid w:val="00632666"/>
    <w:rsid w:val="00633F5C"/>
    <w:rsid w:val="006356A0"/>
    <w:rsid w:val="00644684"/>
    <w:rsid w:val="00645AEB"/>
    <w:rsid w:val="00645AF3"/>
    <w:rsid w:val="006465A5"/>
    <w:rsid w:val="006638A9"/>
    <w:rsid w:val="00666FA1"/>
    <w:rsid w:val="00667E9F"/>
    <w:rsid w:val="00671ED2"/>
    <w:rsid w:val="00673AB2"/>
    <w:rsid w:val="00675C03"/>
    <w:rsid w:val="006825D6"/>
    <w:rsid w:val="00682B93"/>
    <w:rsid w:val="00684475"/>
    <w:rsid w:val="00685863"/>
    <w:rsid w:val="00690C4E"/>
    <w:rsid w:val="00694E4B"/>
    <w:rsid w:val="00695895"/>
    <w:rsid w:val="006A6362"/>
    <w:rsid w:val="006B0B9F"/>
    <w:rsid w:val="006B1248"/>
    <w:rsid w:val="006B2F84"/>
    <w:rsid w:val="006C0D7E"/>
    <w:rsid w:val="006C1025"/>
    <w:rsid w:val="006C3C01"/>
    <w:rsid w:val="006C4132"/>
    <w:rsid w:val="006C5072"/>
    <w:rsid w:val="006C5A82"/>
    <w:rsid w:val="006C6950"/>
    <w:rsid w:val="006D0127"/>
    <w:rsid w:val="006E134F"/>
    <w:rsid w:val="006F09F3"/>
    <w:rsid w:val="006F246E"/>
    <w:rsid w:val="006F4977"/>
    <w:rsid w:val="00703724"/>
    <w:rsid w:val="00704C43"/>
    <w:rsid w:val="00706CEA"/>
    <w:rsid w:val="0071051D"/>
    <w:rsid w:val="00714970"/>
    <w:rsid w:val="00717D2D"/>
    <w:rsid w:val="00723669"/>
    <w:rsid w:val="007332D2"/>
    <w:rsid w:val="007369D6"/>
    <w:rsid w:val="00741021"/>
    <w:rsid w:val="00745AB0"/>
    <w:rsid w:val="00745F7A"/>
    <w:rsid w:val="00745F8A"/>
    <w:rsid w:val="007472FA"/>
    <w:rsid w:val="00752085"/>
    <w:rsid w:val="00757B78"/>
    <w:rsid w:val="00762D9D"/>
    <w:rsid w:val="007635B2"/>
    <w:rsid w:val="0076503B"/>
    <w:rsid w:val="00767E17"/>
    <w:rsid w:val="00770759"/>
    <w:rsid w:val="0077105E"/>
    <w:rsid w:val="00777025"/>
    <w:rsid w:val="00784C8E"/>
    <w:rsid w:val="007854EC"/>
    <w:rsid w:val="00796040"/>
    <w:rsid w:val="007977A8"/>
    <w:rsid w:val="007B077C"/>
    <w:rsid w:val="007B4D83"/>
    <w:rsid w:val="007B5B92"/>
    <w:rsid w:val="007C261C"/>
    <w:rsid w:val="007C281C"/>
    <w:rsid w:val="007D3158"/>
    <w:rsid w:val="007D4446"/>
    <w:rsid w:val="007D5529"/>
    <w:rsid w:val="007E0AE6"/>
    <w:rsid w:val="007E707F"/>
    <w:rsid w:val="007F002F"/>
    <w:rsid w:val="007F2265"/>
    <w:rsid w:val="00802235"/>
    <w:rsid w:val="00802733"/>
    <w:rsid w:val="00804912"/>
    <w:rsid w:val="00817E08"/>
    <w:rsid w:val="00822693"/>
    <w:rsid w:val="0083113D"/>
    <w:rsid w:val="0083373E"/>
    <w:rsid w:val="00836F6C"/>
    <w:rsid w:val="00844BF9"/>
    <w:rsid w:val="008467D8"/>
    <w:rsid w:val="008469F8"/>
    <w:rsid w:val="0084788A"/>
    <w:rsid w:val="008511CD"/>
    <w:rsid w:val="0085363A"/>
    <w:rsid w:val="008556C3"/>
    <w:rsid w:val="008567E3"/>
    <w:rsid w:val="0085740E"/>
    <w:rsid w:val="0085766E"/>
    <w:rsid w:val="00864366"/>
    <w:rsid w:val="00865BBF"/>
    <w:rsid w:val="00867417"/>
    <w:rsid w:val="0087344C"/>
    <w:rsid w:val="00873882"/>
    <w:rsid w:val="00877711"/>
    <w:rsid w:val="00877FDD"/>
    <w:rsid w:val="008817DB"/>
    <w:rsid w:val="00881831"/>
    <w:rsid w:val="00884216"/>
    <w:rsid w:val="00884CCB"/>
    <w:rsid w:val="008860E1"/>
    <w:rsid w:val="008861DC"/>
    <w:rsid w:val="00887F3B"/>
    <w:rsid w:val="00893524"/>
    <w:rsid w:val="008A0C77"/>
    <w:rsid w:val="008A27E3"/>
    <w:rsid w:val="008B02ED"/>
    <w:rsid w:val="008B3011"/>
    <w:rsid w:val="008B4B96"/>
    <w:rsid w:val="008C3ACB"/>
    <w:rsid w:val="008C42B1"/>
    <w:rsid w:val="008C6802"/>
    <w:rsid w:val="008D472E"/>
    <w:rsid w:val="008D6212"/>
    <w:rsid w:val="008E0CEB"/>
    <w:rsid w:val="008E0DB1"/>
    <w:rsid w:val="008E23B1"/>
    <w:rsid w:val="008E3828"/>
    <w:rsid w:val="008E3CEE"/>
    <w:rsid w:val="008F019B"/>
    <w:rsid w:val="008F10CD"/>
    <w:rsid w:val="008F606C"/>
    <w:rsid w:val="008F6C2C"/>
    <w:rsid w:val="009006D7"/>
    <w:rsid w:val="0091410B"/>
    <w:rsid w:val="00932D68"/>
    <w:rsid w:val="00933129"/>
    <w:rsid w:val="0093777D"/>
    <w:rsid w:val="0094338F"/>
    <w:rsid w:val="009446DA"/>
    <w:rsid w:val="0095014E"/>
    <w:rsid w:val="00953234"/>
    <w:rsid w:val="0095567A"/>
    <w:rsid w:val="00973FD8"/>
    <w:rsid w:val="00976EF5"/>
    <w:rsid w:val="009801B3"/>
    <w:rsid w:val="009845E3"/>
    <w:rsid w:val="00985A3F"/>
    <w:rsid w:val="009914FC"/>
    <w:rsid w:val="00991AA6"/>
    <w:rsid w:val="009A6F20"/>
    <w:rsid w:val="009B3A7A"/>
    <w:rsid w:val="009C13A3"/>
    <w:rsid w:val="009C218F"/>
    <w:rsid w:val="009C47BE"/>
    <w:rsid w:val="009D55B9"/>
    <w:rsid w:val="009D6AE1"/>
    <w:rsid w:val="009E0757"/>
    <w:rsid w:val="009F151B"/>
    <w:rsid w:val="009F1CC0"/>
    <w:rsid w:val="009F1D77"/>
    <w:rsid w:val="009F3854"/>
    <w:rsid w:val="009F3C5A"/>
    <w:rsid w:val="00A00937"/>
    <w:rsid w:val="00A05190"/>
    <w:rsid w:val="00A136C2"/>
    <w:rsid w:val="00A149B7"/>
    <w:rsid w:val="00A17637"/>
    <w:rsid w:val="00A22BBB"/>
    <w:rsid w:val="00A2365D"/>
    <w:rsid w:val="00A35189"/>
    <w:rsid w:val="00A42D9B"/>
    <w:rsid w:val="00A46B04"/>
    <w:rsid w:val="00A55374"/>
    <w:rsid w:val="00A676EB"/>
    <w:rsid w:val="00A67FB6"/>
    <w:rsid w:val="00A73837"/>
    <w:rsid w:val="00A7448E"/>
    <w:rsid w:val="00A8031C"/>
    <w:rsid w:val="00A817F0"/>
    <w:rsid w:val="00A828D2"/>
    <w:rsid w:val="00A862DD"/>
    <w:rsid w:val="00A867DA"/>
    <w:rsid w:val="00A87E89"/>
    <w:rsid w:val="00A90F5D"/>
    <w:rsid w:val="00A919A3"/>
    <w:rsid w:val="00A91ECC"/>
    <w:rsid w:val="00A92013"/>
    <w:rsid w:val="00A92107"/>
    <w:rsid w:val="00AA0F7A"/>
    <w:rsid w:val="00AA7403"/>
    <w:rsid w:val="00AB3001"/>
    <w:rsid w:val="00AB5C2D"/>
    <w:rsid w:val="00AB716D"/>
    <w:rsid w:val="00AC03BC"/>
    <w:rsid w:val="00AC3976"/>
    <w:rsid w:val="00AC3EFA"/>
    <w:rsid w:val="00AC477F"/>
    <w:rsid w:val="00AC70EB"/>
    <w:rsid w:val="00AC72A2"/>
    <w:rsid w:val="00AD0873"/>
    <w:rsid w:val="00AD4245"/>
    <w:rsid w:val="00AD4F0A"/>
    <w:rsid w:val="00AE08B0"/>
    <w:rsid w:val="00B05422"/>
    <w:rsid w:val="00B12B5F"/>
    <w:rsid w:val="00B2279A"/>
    <w:rsid w:val="00B252C2"/>
    <w:rsid w:val="00B3223B"/>
    <w:rsid w:val="00B33610"/>
    <w:rsid w:val="00B347FC"/>
    <w:rsid w:val="00B36F20"/>
    <w:rsid w:val="00B37016"/>
    <w:rsid w:val="00B462F4"/>
    <w:rsid w:val="00B47B29"/>
    <w:rsid w:val="00B53752"/>
    <w:rsid w:val="00B635C3"/>
    <w:rsid w:val="00B6523A"/>
    <w:rsid w:val="00B66389"/>
    <w:rsid w:val="00B732D0"/>
    <w:rsid w:val="00B75E54"/>
    <w:rsid w:val="00B779EC"/>
    <w:rsid w:val="00B80036"/>
    <w:rsid w:val="00B82C91"/>
    <w:rsid w:val="00B8521C"/>
    <w:rsid w:val="00B85820"/>
    <w:rsid w:val="00B865AF"/>
    <w:rsid w:val="00B94B7B"/>
    <w:rsid w:val="00B96F75"/>
    <w:rsid w:val="00B9707D"/>
    <w:rsid w:val="00BA66F5"/>
    <w:rsid w:val="00BB10B3"/>
    <w:rsid w:val="00BB30B7"/>
    <w:rsid w:val="00BB4BBA"/>
    <w:rsid w:val="00BB7F0B"/>
    <w:rsid w:val="00BC3C02"/>
    <w:rsid w:val="00BC744E"/>
    <w:rsid w:val="00BC76A3"/>
    <w:rsid w:val="00BC7EE6"/>
    <w:rsid w:val="00BD512E"/>
    <w:rsid w:val="00BD5751"/>
    <w:rsid w:val="00BD6AB1"/>
    <w:rsid w:val="00BE1654"/>
    <w:rsid w:val="00BE4C89"/>
    <w:rsid w:val="00BE5553"/>
    <w:rsid w:val="00BF138C"/>
    <w:rsid w:val="00BF7A54"/>
    <w:rsid w:val="00C10A54"/>
    <w:rsid w:val="00C1256B"/>
    <w:rsid w:val="00C13D24"/>
    <w:rsid w:val="00C1739C"/>
    <w:rsid w:val="00C2479E"/>
    <w:rsid w:val="00C24B49"/>
    <w:rsid w:val="00C27C76"/>
    <w:rsid w:val="00C403EF"/>
    <w:rsid w:val="00C449CB"/>
    <w:rsid w:val="00C57C3D"/>
    <w:rsid w:val="00C63B59"/>
    <w:rsid w:val="00C66159"/>
    <w:rsid w:val="00C81C71"/>
    <w:rsid w:val="00C822D0"/>
    <w:rsid w:val="00C82D8C"/>
    <w:rsid w:val="00C82E1A"/>
    <w:rsid w:val="00C854F5"/>
    <w:rsid w:val="00C87E0C"/>
    <w:rsid w:val="00CA1B6D"/>
    <w:rsid w:val="00CA1CDC"/>
    <w:rsid w:val="00CA2023"/>
    <w:rsid w:val="00CA6358"/>
    <w:rsid w:val="00CB410F"/>
    <w:rsid w:val="00CC1569"/>
    <w:rsid w:val="00CC2213"/>
    <w:rsid w:val="00CC2ACD"/>
    <w:rsid w:val="00CC3CE6"/>
    <w:rsid w:val="00CC69CF"/>
    <w:rsid w:val="00CC779A"/>
    <w:rsid w:val="00CD42C5"/>
    <w:rsid w:val="00CE3EF7"/>
    <w:rsid w:val="00CF01BD"/>
    <w:rsid w:val="00CF75BF"/>
    <w:rsid w:val="00D03F46"/>
    <w:rsid w:val="00D0571C"/>
    <w:rsid w:val="00D10473"/>
    <w:rsid w:val="00D10559"/>
    <w:rsid w:val="00D25D61"/>
    <w:rsid w:val="00D25E8E"/>
    <w:rsid w:val="00D27AB7"/>
    <w:rsid w:val="00D335F0"/>
    <w:rsid w:val="00D341BA"/>
    <w:rsid w:val="00D341F9"/>
    <w:rsid w:val="00D43935"/>
    <w:rsid w:val="00D45248"/>
    <w:rsid w:val="00D5024F"/>
    <w:rsid w:val="00D53019"/>
    <w:rsid w:val="00D54733"/>
    <w:rsid w:val="00D55C83"/>
    <w:rsid w:val="00D56ADB"/>
    <w:rsid w:val="00D65459"/>
    <w:rsid w:val="00D731B0"/>
    <w:rsid w:val="00D73F5D"/>
    <w:rsid w:val="00D831CF"/>
    <w:rsid w:val="00D85C67"/>
    <w:rsid w:val="00D943AF"/>
    <w:rsid w:val="00D96E93"/>
    <w:rsid w:val="00DA2221"/>
    <w:rsid w:val="00DA4C1B"/>
    <w:rsid w:val="00DB0A23"/>
    <w:rsid w:val="00DB2799"/>
    <w:rsid w:val="00DB7BC7"/>
    <w:rsid w:val="00DC0E93"/>
    <w:rsid w:val="00DC61BB"/>
    <w:rsid w:val="00DD0D5F"/>
    <w:rsid w:val="00DD1A00"/>
    <w:rsid w:val="00DE1551"/>
    <w:rsid w:val="00DE1641"/>
    <w:rsid w:val="00DF0D35"/>
    <w:rsid w:val="00DF0F49"/>
    <w:rsid w:val="00DF2F7C"/>
    <w:rsid w:val="00DF640A"/>
    <w:rsid w:val="00DF67B2"/>
    <w:rsid w:val="00E10767"/>
    <w:rsid w:val="00E110F3"/>
    <w:rsid w:val="00E11511"/>
    <w:rsid w:val="00E1761A"/>
    <w:rsid w:val="00E261CC"/>
    <w:rsid w:val="00E312A4"/>
    <w:rsid w:val="00E40116"/>
    <w:rsid w:val="00E41415"/>
    <w:rsid w:val="00E45393"/>
    <w:rsid w:val="00E53A25"/>
    <w:rsid w:val="00E5426C"/>
    <w:rsid w:val="00E54618"/>
    <w:rsid w:val="00E612C0"/>
    <w:rsid w:val="00E61518"/>
    <w:rsid w:val="00E71E43"/>
    <w:rsid w:val="00E73EDF"/>
    <w:rsid w:val="00E74C62"/>
    <w:rsid w:val="00E7642C"/>
    <w:rsid w:val="00E81078"/>
    <w:rsid w:val="00E8201B"/>
    <w:rsid w:val="00E8421F"/>
    <w:rsid w:val="00E84384"/>
    <w:rsid w:val="00E86B8C"/>
    <w:rsid w:val="00E87C0E"/>
    <w:rsid w:val="00E913A9"/>
    <w:rsid w:val="00E95DE4"/>
    <w:rsid w:val="00E96007"/>
    <w:rsid w:val="00EA16A2"/>
    <w:rsid w:val="00EA1F53"/>
    <w:rsid w:val="00EA5883"/>
    <w:rsid w:val="00EB0C1D"/>
    <w:rsid w:val="00EC0D3D"/>
    <w:rsid w:val="00ED2599"/>
    <w:rsid w:val="00ED608E"/>
    <w:rsid w:val="00ED6491"/>
    <w:rsid w:val="00EF12B2"/>
    <w:rsid w:val="00EF779A"/>
    <w:rsid w:val="00F008DA"/>
    <w:rsid w:val="00F071E0"/>
    <w:rsid w:val="00F14DBF"/>
    <w:rsid w:val="00F20E78"/>
    <w:rsid w:val="00F21DAF"/>
    <w:rsid w:val="00F221B6"/>
    <w:rsid w:val="00F23FF1"/>
    <w:rsid w:val="00F25ED5"/>
    <w:rsid w:val="00F3136B"/>
    <w:rsid w:val="00F45FD0"/>
    <w:rsid w:val="00F4688A"/>
    <w:rsid w:val="00F46978"/>
    <w:rsid w:val="00F47863"/>
    <w:rsid w:val="00F50F7B"/>
    <w:rsid w:val="00F54839"/>
    <w:rsid w:val="00F61609"/>
    <w:rsid w:val="00F62387"/>
    <w:rsid w:val="00F64C1F"/>
    <w:rsid w:val="00F70BEF"/>
    <w:rsid w:val="00F71246"/>
    <w:rsid w:val="00F74F0E"/>
    <w:rsid w:val="00F76AC4"/>
    <w:rsid w:val="00F82CC6"/>
    <w:rsid w:val="00F90527"/>
    <w:rsid w:val="00F915CA"/>
    <w:rsid w:val="00F925D7"/>
    <w:rsid w:val="00F953C9"/>
    <w:rsid w:val="00FA14C7"/>
    <w:rsid w:val="00FA1781"/>
    <w:rsid w:val="00FA63C6"/>
    <w:rsid w:val="00FA7C72"/>
    <w:rsid w:val="00FB2AAF"/>
    <w:rsid w:val="00FB3A28"/>
    <w:rsid w:val="00FB44D3"/>
    <w:rsid w:val="00FC13B6"/>
    <w:rsid w:val="00FC609A"/>
    <w:rsid w:val="00FD16CA"/>
    <w:rsid w:val="00FD7C97"/>
    <w:rsid w:val="00FE05AE"/>
    <w:rsid w:val="00FE07CF"/>
    <w:rsid w:val="00FE3B3E"/>
    <w:rsid w:val="00FF277C"/>
    <w:rsid w:val="00FF2D4F"/>
    <w:rsid w:val="00FF2F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94D31FB"/>
  <w15:docId w15:val="{2675D071-D113-45E8-94BA-EA05A1630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5883"/>
    <w:rPr>
      <w:rFonts w:ascii="Arial" w:hAnsi="Arial"/>
      <w:szCs w:val="20"/>
    </w:rPr>
  </w:style>
  <w:style w:type="paragraph" w:styleId="Nadpis1">
    <w:name w:val="heading 1"/>
    <w:basedOn w:val="Normln"/>
    <w:next w:val="Normln"/>
    <w:link w:val="Nadpis1Char"/>
    <w:qFormat/>
    <w:rsid w:val="00BB7F0B"/>
    <w:pPr>
      <w:keepNext/>
      <w:tabs>
        <w:tab w:val="left" w:pos="-720"/>
      </w:tabs>
      <w:suppressAutoHyphens/>
      <w:jc w:val="both"/>
      <w:outlineLvl w:val="0"/>
    </w:pPr>
    <w:rPr>
      <w:rFonts w:ascii="Times New Roman" w:hAnsi="Times New Roman"/>
      <w:b/>
      <w:spacing w:val="-3"/>
      <w:sz w:val="28"/>
      <w:lang w:val="en-GB"/>
    </w:rPr>
  </w:style>
  <w:style w:type="paragraph" w:styleId="Nadpis2">
    <w:name w:val="heading 2"/>
    <w:basedOn w:val="Normln"/>
    <w:next w:val="Normln"/>
    <w:link w:val="Nadpis2Char"/>
    <w:uiPriority w:val="99"/>
    <w:qFormat/>
    <w:rsid w:val="00BB7F0B"/>
    <w:pPr>
      <w:keepNext/>
      <w:ind w:right="662"/>
      <w:jc w:val="center"/>
      <w:outlineLvl w:val="1"/>
    </w:pPr>
    <w:rPr>
      <w:b/>
      <w:color w:val="000000"/>
      <w:sz w:val="24"/>
    </w:rPr>
  </w:style>
  <w:style w:type="paragraph" w:styleId="Nadpis3">
    <w:name w:val="heading 3"/>
    <w:basedOn w:val="Normln"/>
    <w:next w:val="Normln"/>
    <w:link w:val="Nadpis3Char"/>
    <w:uiPriority w:val="99"/>
    <w:qFormat/>
    <w:rsid w:val="00BB7F0B"/>
    <w:pPr>
      <w:keepNext/>
      <w:tabs>
        <w:tab w:val="center" w:pos="4513"/>
      </w:tabs>
      <w:suppressAutoHyphens/>
      <w:jc w:val="center"/>
      <w:outlineLvl w:val="2"/>
    </w:pPr>
    <w:rPr>
      <w:rFonts w:cs="Arial"/>
      <w:spacing w:val="-3"/>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253B2"/>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D253B2"/>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D253B2"/>
    <w:rPr>
      <w:rFonts w:asciiTheme="majorHAnsi" w:eastAsiaTheme="majorEastAsia" w:hAnsiTheme="majorHAnsi" w:cstheme="majorBidi"/>
      <w:b/>
      <w:bCs/>
      <w:sz w:val="26"/>
      <w:szCs w:val="26"/>
    </w:rPr>
  </w:style>
  <w:style w:type="paragraph" w:customStyle="1" w:styleId="SCH">
    <w:name w:val="SCH"/>
    <w:uiPriority w:val="99"/>
    <w:rsid w:val="00BB7F0B"/>
    <w:pPr>
      <w:keepNext/>
      <w:keepLines/>
      <w:tabs>
        <w:tab w:val="left" w:pos="-720"/>
      </w:tabs>
      <w:suppressAutoHyphens/>
      <w:jc w:val="center"/>
    </w:pPr>
    <w:rPr>
      <w:rFonts w:ascii="Courier New" w:hAnsi="Courier New"/>
      <w:sz w:val="20"/>
      <w:szCs w:val="20"/>
      <w:lang w:val="en-US"/>
    </w:rPr>
  </w:style>
  <w:style w:type="character" w:customStyle="1" w:styleId="P1">
    <w:name w:val="P1"/>
    <w:basedOn w:val="Standardnpsmoodstavce"/>
    <w:uiPriority w:val="99"/>
    <w:rsid w:val="00BB7F0B"/>
    <w:rPr>
      <w:rFonts w:ascii="Letter Gothic" w:hAnsi="Letter Gothic" w:cs="Times New Roman"/>
      <w:sz w:val="29"/>
      <w:lang w:val="en-US"/>
    </w:rPr>
  </w:style>
  <w:style w:type="character" w:customStyle="1" w:styleId="TAB">
    <w:name w:val="TAB"/>
    <w:basedOn w:val="Standardnpsmoodstavce"/>
    <w:uiPriority w:val="99"/>
    <w:rsid w:val="00BB7F0B"/>
    <w:rPr>
      <w:rFonts w:ascii="Letter Gothic" w:hAnsi="Letter Gothic" w:cs="Times New Roman"/>
      <w:sz w:val="29"/>
      <w:lang w:val="en-US"/>
    </w:rPr>
  </w:style>
  <w:style w:type="paragraph" w:customStyle="1" w:styleId="ScrTab">
    <w:name w:val="ScrTab"/>
    <w:uiPriority w:val="99"/>
    <w:rsid w:val="00BB7F0B"/>
    <w:pPr>
      <w:tabs>
        <w:tab w:val="left" w:pos="-720"/>
      </w:tabs>
      <w:suppressAutoHyphens/>
    </w:pPr>
    <w:rPr>
      <w:rFonts w:ascii="Arial" w:hAnsi="Arial"/>
      <w:sz w:val="17"/>
      <w:szCs w:val="20"/>
      <w:lang w:val="en-US"/>
    </w:rPr>
  </w:style>
  <w:style w:type="character" w:customStyle="1" w:styleId="DruSoft-12">
    <w:name w:val="DruSoft-1.2"/>
    <w:basedOn w:val="Standardnpsmoodstavce"/>
    <w:uiPriority w:val="99"/>
    <w:rsid w:val="00BB7F0B"/>
    <w:rPr>
      <w:rFonts w:cs="Times New Roman"/>
    </w:rPr>
  </w:style>
  <w:style w:type="character" w:customStyle="1" w:styleId="DruSoft-2">
    <w:name w:val="DruSoft-2"/>
    <w:basedOn w:val="Standardnpsmoodstavce"/>
    <w:uiPriority w:val="99"/>
    <w:rsid w:val="00BB7F0B"/>
    <w:rPr>
      <w:rFonts w:cs="Times New Roman"/>
    </w:rPr>
  </w:style>
  <w:style w:type="paragraph" w:customStyle="1" w:styleId="N1">
    <w:name w:val="N1"/>
    <w:uiPriority w:val="99"/>
    <w:rsid w:val="00BB7F0B"/>
    <w:pPr>
      <w:tabs>
        <w:tab w:val="left" w:pos="-720"/>
        <w:tab w:val="left" w:pos="0"/>
      </w:tabs>
      <w:suppressAutoHyphens/>
      <w:ind w:left="720"/>
    </w:pPr>
    <w:rPr>
      <w:rFonts w:ascii="Letter Gothic" w:hAnsi="Letter Gothic"/>
      <w:sz w:val="35"/>
      <w:szCs w:val="20"/>
      <w:lang w:val="en-US"/>
    </w:rPr>
  </w:style>
  <w:style w:type="paragraph" w:customStyle="1" w:styleId="N2">
    <w:name w:val="N2"/>
    <w:uiPriority w:val="99"/>
    <w:rsid w:val="00BB7F0B"/>
    <w:pPr>
      <w:tabs>
        <w:tab w:val="left" w:pos="-720"/>
        <w:tab w:val="left" w:pos="0"/>
      </w:tabs>
      <w:suppressAutoHyphens/>
      <w:ind w:left="720"/>
    </w:pPr>
    <w:rPr>
      <w:rFonts w:ascii="Letter Gothic" w:hAnsi="Letter Gothic"/>
      <w:b/>
      <w:sz w:val="29"/>
      <w:szCs w:val="20"/>
      <w:lang w:val="en-US"/>
    </w:rPr>
  </w:style>
  <w:style w:type="paragraph" w:customStyle="1" w:styleId="N3">
    <w:name w:val="N3"/>
    <w:uiPriority w:val="99"/>
    <w:rsid w:val="00BB7F0B"/>
    <w:pPr>
      <w:tabs>
        <w:tab w:val="left" w:pos="-720"/>
      </w:tabs>
      <w:suppressAutoHyphens/>
    </w:pPr>
    <w:rPr>
      <w:rFonts w:ascii="Letter Gothic" w:hAnsi="Letter Gothic"/>
      <w:sz w:val="29"/>
      <w:szCs w:val="20"/>
      <w:u w:val="single"/>
      <w:lang w:val="en-US"/>
    </w:rPr>
  </w:style>
  <w:style w:type="paragraph" w:customStyle="1" w:styleId="BN">
    <w:name w:val="BN"/>
    <w:uiPriority w:val="99"/>
    <w:rsid w:val="00BB7F0B"/>
    <w:pPr>
      <w:tabs>
        <w:tab w:val="left" w:pos="-720"/>
        <w:tab w:val="left" w:pos="0"/>
      </w:tabs>
      <w:suppressAutoHyphens/>
      <w:ind w:left="720"/>
    </w:pPr>
    <w:rPr>
      <w:rFonts w:ascii="Letter Gothic" w:hAnsi="Letter Gothic"/>
      <w:sz w:val="29"/>
      <w:szCs w:val="20"/>
      <w:lang w:val="en-US"/>
    </w:rPr>
  </w:style>
  <w:style w:type="paragraph" w:customStyle="1" w:styleId="BA">
    <w:name w:val="BA"/>
    <w:uiPriority w:val="99"/>
    <w:rsid w:val="00BB7F0B"/>
    <w:pPr>
      <w:tabs>
        <w:tab w:val="left" w:pos="-720"/>
        <w:tab w:val="left" w:pos="0"/>
      </w:tabs>
      <w:suppressAutoHyphens/>
      <w:ind w:left="720"/>
    </w:pPr>
    <w:rPr>
      <w:rFonts w:ascii="Letter Gothic" w:hAnsi="Letter Gothic"/>
      <w:sz w:val="29"/>
      <w:szCs w:val="20"/>
      <w:lang w:val="en-US"/>
    </w:rPr>
  </w:style>
  <w:style w:type="character" w:customStyle="1" w:styleId="Key">
    <w:name w:val="Key"/>
    <w:basedOn w:val="Standardnpsmoodstavce"/>
    <w:uiPriority w:val="99"/>
    <w:rsid w:val="00BB7F0B"/>
    <w:rPr>
      <w:rFonts w:cs="Times New Roman"/>
    </w:rPr>
  </w:style>
  <w:style w:type="paragraph" w:customStyle="1" w:styleId="OBR">
    <w:name w:val="OBR"/>
    <w:uiPriority w:val="99"/>
    <w:rsid w:val="00BB7F0B"/>
    <w:pPr>
      <w:tabs>
        <w:tab w:val="left" w:pos="-720"/>
      </w:tabs>
      <w:suppressAutoHyphens/>
    </w:pPr>
    <w:rPr>
      <w:rFonts w:ascii="Courier New" w:hAnsi="Courier New"/>
      <w:sz w:val="20"/>
      <w:szCs w:val="20"/>
      <w:lang w:val="en-US"/>
    </w:rPr>
  </w:style>
  <w:style w:type="character" w:customStyle="1" w:styleId="P2">
    <w:name w:val="P2"/>
    <w:basedOn w:val="Standardnpsmoodstavce"/>
    <w:uiPriority w:val="99"/>
    <w:rsid w:val="00BB7F0B"/>
    <w:rPr>
      <w:rFonts w:ascii="Letter Gothic" w:hAnsi="Letter Gothic" w:cs="Times New Roman"/>
      <w:sz w:val="29"/>
      <w:lang w:val="en-US"/>
    </w:rPr>
  </w:style>
  <w:style w:type="paragraph" w:customStyle="1" w:styleId="P3">
    <w:name w:val="P3"/>
    <w:uiPriority w:val="99"/>
    <w:rsid w:val="00BB7F0B"/>
    <w:pPr>
      <w:keepNext/>
      <w:keepLines/>
      <w:tabs>
        <w:tab w:val="left" w:pos="-720"/>
      </w:tabs>
      <w:suppressAutoHyphens/>
    </w:pPr>
    <w:rPr>
      <w:rFonts w:ascii="Letter Gothic" w:hAnsi="Letter Gothic"/>
      <w:sz w:val="29"/>
      <w:szCs w:val="20"/>
      <w:u w:val="single"/>
      <w:lang w:val="en-US"/>
    </w:rPr>
  </w:style>
  <w:style w:type="character" w:customStyle="1" w:styleId="KW">
    <w:name w:val="KW"/>
    <w:basedOn w:val="Standardnpsmoodstavce"/>
    <w:uiPriority w:val="99"/>
    <w:rsid w:val="00BB7F0B"/>
    <w:rPr>
      <w:rFonts w:ascii="Letter Gothic" w:hAnsi="Letter Gothic" w:cs="Times New Roman"/>
      <w:sz w:val="29"/>
      <w:lang w:val="en-US"/>
    </w:rPr>
  </w:style>
  <w:style w:type="character" w:customStyle="1" w:styleId="StartNText">
    <w:name w:val="StartNText"/>
    <w:basedOn w:val="Standardnpsmoodstavce"/>
    <w:uiPriority w:val="99"/>
    <w:rsid w:val="00BB7F0B"/>
    <w:rPr>
      <w:rFonts w:ascii="Courier New" w:hAnsi="Courier New" w:cs="Times New Roman"/>
      <w:sz w:val="20"/>
      <w:lang w:val="en-US"/>
    </w:rPr>
  </w:style>
  <w:style w:type="character" w:customStyle="1" w:styleId="Mark">
    <w:name w:val="Mark"/>
    <w:basedOn w:val="Standardnpsmoodstavce"/>
    <w:uiPriority w:val="99"/>
    <w:rsid w:val="00BB7F0B"/>
    <w:rPr>
      <w:rFonts w:ascii="Arial Rounded MT Bold" w:hAnsi="Arial Rounded MT Bold" w:cs="Times New Roman"/>
      <w:b/>
      <w:sz w:val="63"/>
    </w:rPr>
  </w:style>
  <w:style w:type="character" w:customStyle="1" w:styleId="Headline">
    <w:name w:val="Headline"/>
    <w:basedOn w:val="Standardnpsmoodstavce"/>
    <w:uiPriority w:val="99"/>
    <w:rsid w:val="00BB7F0B"/>
    <w:rPr>
      <w:rFonts w:cs="Times New Roman"/>
    </w:rPr>
  </w:style>
  <w:style w:type="paragraph" w:customStyle="1" w:styleId="Start">
    <w:name w:val="Start"/>
    <w:uiPriority w:val="99"/>
    <w:rsid w:val="00BB7F0B"/>
    <w:pPr>
      <w:tabs>
        <w:tab w:val="left" w:pos="-1440"/>
        <w:tab w:val="left" w:pos="-720"/>
        <w:tab w:val="left" w:pos="0"/>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 w:val="left" w:pos="7258"/>
        <w:tab w:val="left" w:pos="7711"/>
        <w:tab w:val="left" w:pos="8165"/>
        <w:tab w:val="left" w:pos="8618"/>
      </w:tabs>
    </w:pPr>
    <w:rPr>
      <w:rFonts w:ascii="Letter Gothic" w:hAnsi="Letter Gothic"/>
      <w:sz w:val="29"/>
      <w:szCs w:val="20"/>
      <w:lang w:val="en-US"/>
    </w:rPr>
  </w:style>
  <w:style w:type="character" w:customStyle="1" w:styleId="Document8">
    <w:name w:val="Document 8"/>
    <w:basedOn w:val="Standardnpsmoodstavce"/>
    <w:uiPriority w:val="99"/>
    <w:rsid w:val="00BB7F0B"/>
    <w:rPr>
      <w:rFonts w:cs="Times New Roman"/>
    </w:rPr>
  </w:style>
  <w:style w:type="character" w:customStyle="1" w:styleId="Document4">
    <w:name w:val="Document 4"/>
    <w:basedOn w:val="Standardnpsmoodstavce"/>
    <w:uiPriority w:val="99"/>
    <w:rsid w:val="00BB7F0B"/>
    <w:rPr>
      <w:rFonts w:cs="Times New Roman"/>
      <w:b/>
      <w:i/>
      <w:sz w:val="29"/>
    </w:rPr>
  </w:style>
  <w:style w:type="character" w:customStyle="1" w:styleId="Document6">
    <w:name w:val="Document 6"/>
    <w:basedOn w:val="Standardnpsmoodstavce"/>
    <w:uiPriority w:val="99"/>
    <w:rsid w:val="00BB7F0B"/>
    <w:rPr>
      <w:rFonts w:cs="Times New Roman"/>
    </w:rPr>
  </w:style>
  <w:style w:type="character" w:customStyle="1" w:styleId="Document5">
    <w:name w:val="Document 5"/>
    <w:basedOn w:val="Standardnpsmoodstavce"/>
    <w:uiPriority w:val="99"/>
    <w:rsid w:val="00BB7F0B"/>
    <w:rPr>
      <w:rFonts w:cs="Times New Roman"/>
    </w:rPr>
  </w:style>
  <w:style w:type="character" w:customStyle="1" w:styleId="Document2">
    <w:name w:val="Document 2"/>
    <w:basedOn w:val="Standardnpsmoodstavce"/>
    <w:uiPriority w:val="99"/>
    <w:rsid w:val="00BB7F0B"/>
    <w:rPr>
      <w:rFonts w:ascii="Letter Gothic" w:hAnsi="Letter Gothic" w:cs="Times New Roman"/>
      <w:sz w:val="29"/>
      <w:lang w:val="en-US"/>
    </w:rPr>
  </w:style>
  <w:style w:type="character" w:customStyle="1" w:styleId="Document7">
    <w:name w:val="Document 7"/>
    <w:basedOn w:val="Standardnpsmoodstavce"/>
    <w:uiPriority w:val="99"/>
    <w:rsid w:val="00BB7F0B"/>
    <w:rPr>
      <w:rFonts w:cs="Times New Roman"/>
    </w:rPr>
  </w:style>
  <w:style w:type="character" w:customStyle="1" w:styleId="Bibliogrphy">
    <w:name w:val="Bibliogrphy"/>
    <w:basedOn w:val="Standardnpsmoodstavce"/>
    <w:uiPriority w:val="99"/>
    <w:rsid w:val="00BB7F0B"/>
    <w:rPr>
      <w:rFonts w:cs="Times New Roman"/>
    </w:rPr>
  </w:style>
  <w:style w:type="paragraph" w:customStyle="1" w:styleId="RightPar1">
    <w:name w:val="Right Par 1"/>
    <w:uiPriority w:val="99"/>
    <w:rsid w:val="00BB7F0B"/>
    <w:pPr>
      <w:tabs>
        <w:tab w:val="left" w:pos="-720"/>
        <w:tab w:val="left" w:pos="0"/>
        <w:tab w:val="decimal" w:pos="720"/>
      </w:tabs>
      <w:suppressAutoHyphens/>
      <w:ind w:left="720" w:hanging="432"/>
    </w:pPr>
    <w:rPr>
      <w:rFonts w:ascii="Letter Gothic" w:hAnsi="Letter Gothic"/>
      <w:sz w:val="29"/>
      <w:szCs w:val="20"/>
      <w:lang w:val="en-US"/>
    </w:rPr>
  </w:style>
  <w:style w:type="paragraph" w:customStyle="1" w:styleId="RightPar2">
    <w:name w:val="Right Par 2"/>
    <w:uiPriority w:val="99"/>
    <w:rsid w:val="00BB7F0B"/>
    <w:pPr>
      <w:tabs>
        <w:tab w:val="left" w:pos="-720"/>
        <w:tab w:val="left" w:pos="0"/>
        <w:tab w:val="left" w:pos="720"/>
        <w:tab w:val="decimal" w:pos="1440"/>
      </w:tabs>
      <w:suppressAutoHyphens/>
      <w:ind w:left="1440" w:hanging="432"/>
    </w:pPr>
    <w:rPr>
      <w:rFonts w:ascii="Letter Gothic" w:hAnsi="Letter Gothic"/>
      <w:sz w:val="29"/>
      <w:szCs w:val="20"/>
      <w:lang w:val="en-US"/>
    </w:rPr>
  </w:style>
  <w:style w:type="character" w:customStyle="1" w:styleId="Document3">
    <w:name w:val="Document 3"/>
    <w:basedOn w:val="Standardnpsmoodstavce"/>
    <w:uiPriority w:val="99"/>
    <w:rsid w:val="00BB7F0B"/>
    <w:rPr>
      <w:rFonts w:ascii="Letter Gothic" w:hAnsi="Letter Gothic" w:cs="Times New Roman"/>
      <w:sz w:val="29"/>
      <w:lang w:val="en-US"/>
    </w:rPr>
  </w:style>
  <w:style w:type="paragraph" w:customStyle="1" w:styleId="RightPar3">
    <w:name w:val="Right Par 3"/>
    <w:uiPriority w:val="99"/>
    <w:rsid w:val="00BB7F0B"/>
    <w:pPr>
      <w:tabs>
        <w:tab w:val="left" w:pos="-720"/>
        <w:tab w:val="left" w:pos="0"/>
        <w:tab w:val="left" w:pos="720"/>
        <w:tab w:val="left" w:pos="1440"/>
        <w:tab w:val="decimal" w:pos="2160"/>
      </w:tabs>
      <w:suppressAutoHyphens/>
      <w:ind w:left="2160" w:hanging="432"/>
    </w:pPr>
    <w:rPr>
      <w:rFonts w:ascii="Letter Gothic" w:hAnsi="Letter Gothic"/>
      <w:sz w:val="29"/>
      <w:szCs w:val="20"/>
      <w:lang w:val="en-US"/>
    </w:rPr>
  </w:style>
  <w:style w:type="paragraph" w:customStyle="1" w:styleId="RightPar4">
    <w:name w:val="Right Par 4"/>
    <w:uiPriority w:val="99"/>
    <w:rsid w:val="00BB7F0B"/>
    <w:pPr>
      <w:tabs>
        <w:tab w:val="left" w:pos="-720"/>
        <w:tab w:val="left" w:pos="0"/>
        <w:tab w:val="left" w:pos="720"/>
        <w:tab w:val="left" w:pos="1440"/>
        <w:tab w:val="left" w:pos="2160"/>
        <w:tab w:val="decimal" w:pos="2880"/>
      </w:tabs>
      <w:suppressAutoHyphens/>
      <w:ind w:left="2880" w:hanging="432"/>
    </w:pPr>
    <w:rPr>
      <w:rFonts w:ascii="Letter Gothic" w:hAnsi="Letter Gothic"/>
      <w:sz w:val="29"/>
      <w:szCs w:val="20"/>
      <w:lang w:val="en-US"/>
    </w:rPr>
  </w:style>
  <w:style w:type="paragraph" w:customStyle="1" w:styleId="RightPar5">
    <w:name w:val="Right Par 5"/>
    <w:uiPriority w:val="99"/>
    <w:rsid w:val="00BB7F0B"/>
    <w:pPr>
      <w:tabs>
        <w:tab w:val="left" w:pos="-720"/>
        <w:tab w:val="left" w:pos="0"/>
        <w:tab w:val="left" w:pos="720"/>
        <w:tab w:val="left" w:pos="1440"/>
        <w:tab w:val="left" w:pos="2160"/>
        <w:tab w:val="left" w:pos="2880"/>
        <w:tab w:val="decimal" w:pos="3600"/>
      </w:tabs>
      <w:suppressAutoHyphens/>
      <w:ind w:left="3600" w:hanging="576"/>
    </w:pPr>
    <w:rPr>
      <w:rFonts w:ascii="Letter Gothic" w:hAnsi="Letter Gothic"/>
      <w:sz w:val="29"/>
      <w:szCs w:val="20"/>
      <w:lang w:val="en-US"/>
    </w:rPr>
  </w:style>
  <w:style w:type="paragraph" w:customStyle="1" w:styleId="RightPar6">
    <w:name w:val="Right Par 6"/>
    <w:uiPriority w:val="99"/>
    <w:rsid w:val="00BB7F0B"/>
    <w:pPr>
      <w:tabs>
        <w:tab w:val="left" w:pos="-720"/>
        <w:tab w:val="left" w:pos="0"/>
        <w:tab w:val="left" w:pos="720"/>
        <w:tab w:val="left" w:pos="1440"/>
        <w:tab w:val="left" w:pos="2160"/>
        <w:tab w:val="left" w:pos="2880"/>
        <w:tab w:val="left" w:pos="3600"/>
        <w:tab w:val="decimal" w:pos="4320"/>
      </w:tabs>
      <w:suppressAutoHyphens/>
      <w:ind w:left="4320" w:hanging="576"/>
    </w:pPr>
    <w:rPr>
      <w:rFonts w:ascii="Letter Gothic" w:hAnsi="Letter Gothic"/>
      <w:sz w:val="29"/>
      <w:szCs w:val="20"/>
      <w:lang w:val="en-US"/>
    </w:rPr>
  </w:style>
  <w:style w:type="paragraph" w:customStyle="1" w:styleId="RightPar7">
    <w:name w:val="Right Par 7"/>
    <w:uiPriority w:val="99"/>
    <w:rsid w:val="00BB7F0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Letter Gothic" w:hAnsi="Letter Gothic"/>
      <w:sz w:val="29"/>
      <w:szCs w:val="20"/>
      <w:lang w:val="en-US"/>
    </w:rPr>
  </w:style>
  <w:style w:type="paragraph" w:customStyle="1" w:styleId="RightPar8">
    <w:name w:val="Right Par 8"/>
    <w:uiPriority w:val="99"/>
    <w:rsid w:val="00BB7F0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Letter Gothic" w:hAnsi="Letter Gothic"/>
      <w:sz w:val="29"/>
      <w:szCs w:val="20"/>
      <w:lang w:val="en-US"/>
    </w:rPr>
  </w:style>
  <w:style w:type="paragraph" w:customStyle="1" w:styleId="Document1">
    <w:name w:val="Document 1"/>
    <w:uiPriority w:val="99"/>
    <w:rsid w:val="00BB7F0B"/>
    <w:pPr>
      <w:keepNext/>
      <w:keepLines/>
      <w:tabs>
        <w:tab w:val="left" w:pos="-720"/>
      </w:tabs>
      <w:suppressAutoHyphens/>
    </w:pPr>
    <w:rPr>
      <w:rFonts w:ascii="Letter Gothic" w:hAnsi="Letter Gothic"/>
      <w:sz w:val="29"/>
      <w:szCs w:val="20"/>
      <w:lang w:val="en-US"/>
    </w:rPr>
  </w:style>
  <w:style w:type="character" w:customStyle="1" w:styleId="TechInit">
    <w:name w:val="Tech Init"/>
    <w:basedOn w:val="Standardnpsmoodstavce"/>
    <w:uiPriority w:val="99"/>
    <w:rsid w:val="00BB7F0B"/>
    <w:rPr>
      <w:rFonts w:ascii="Letter Gothic" w:hAnsi="Letter Gothic" w:cs="Times New Roman"/>
      <w:sz w:val="29"/>
      <w:lang w:val="en-US"/>
    </w:rPr>
  </w:style>
  <w:style w:type="paragraph" w:customStyle="1" w:styleId="Technical5">
    <w:name w:val="Technical 5"/>
    <w:uiPriority w:val="99"/>
    <w:rsid w:val="00BB7F0B"/>
    <w:pPr>
      <w:tabs>
        <w:tab w:val="left" w:pos="-720"/>
      </w:tabs>
      <w:suppressAutoHyphens/>
      <w:ind w:firstLine="720"/>
    </w:pPr>
    <w:rPr>
      <w:rFonts w:ascii="Letter Gothic" w:hAnsi="Letter Gothic"/>
      <w:b/>
      <w:sz w:val="29"/>
      <w:szCs w:val="20"/>
      <w:lang w:val="en-US"/>
    </w:rPr>
  </w:style>
  <w:style w:type="paragraph" w:customStyle="1" w:styleId="Technical6">
    <w:name w:val="Technical 6"/>
    <w:uiPriority w:val="99"/>
    <w:rsid w:val="00BB7F0B"/>
    <w:pPr>
      <w:tabs>
        <w:tab w:val="left" w:pos="-720"/>
      </w:tabs>
      <w:suppressAutoHyphens/>
      <w:ind w:firstLine="720"/>
    </w:pPr>
    <w:rPr>
      <w:rFonts w:ascii="Letter Gothic" w:hAnsi="Letter Gothic"/>
      <w:b/>
      <w:sz w:val="29"/>
      <w:szCs w:val="20"/>
      <w:lang w:val="en-US"/>
    </w:rPr>
  </w:style>
  <w:style w:type="character" w:customStyle="1" w:styleId="Technical2">
    <w:name w:val="Technical 2"/>
    <w:basedOn w:val="Standardnpsmoodstavce"/>
    <w:uiPriority w:val="99"/>
    <w:rsid w:val="00BB7F0B"/>
    <w:rPr>
      <w:rFonts w:ascii="Letter Gothic" w:hAnsi="Letter Gothic" w:cs="Times New Roman"/>
      <w:sz w:val="29"/>
      <w:lang w:val="en-US"/>
    </w:rPr>
  </w:style>
  <w:style w:type="character" w:customStyle="1" w:styleId="Technical3">
    <w:name w:val="Technical 3"/>
    <w:basedOn w:val="Standardnpsmoodstavce"/>
    <w:uiPriority w:val="99"/>
    <w:rsid w:val="00BB7F0B"/>
    <w:rPr>
      <w:rFonts w:ascii="Letter Gothic" w:hAnsi="Letter Gothic" w:cs="Times New Roman"/>
      <w:sz w:val="29"/>
      <w:lang w:val="en-US"/>
    </w:rPr>
  </w:style>
  <w:style w:type="paragraph" w:customStyle="1" w:styleId="Technical4">
    <w:name w:val="Technical 4"/>
    <w:uiPriority w:val="99"/>
    <w:rsid w:val="00BB7F0B"/>
    <w:pPr>
      <w:tabs>
        <w:tab w:val="left" w:pos="-720"/>
      </w:tabs>
      <w:suppressAutoHyphens/>
    </w:pPr>
    <w:rPr>
      <w:rFonts w:ascii="Letter Gothic" w:hAnsi="Letter Gothic"/>
      <w:b/>
      <w:sz w:val="29"/>
      <w:szCs w:val="20"/>
      <w:lang w:val="en-US"/>
    </w:rPr>
  </w:style>
  <w:style w:type="character" w:customStyle="1" w:styleId="Technical1">
    <w:name w:val="Technical 1"/>
    <w:basedOn w:val="Standardnpsmoodstavce"/>
    <w:uiPriority w:val="99"/>
    <w:rsid w:val="00BB7F0B"/>
    <w:rPr>
      <w:rFonts w:ascii="Letter Gothic" w:hAnsi="Letter Gothic" w:cs="Times New Roman"/>
      <w:sz w:val="29"/>
      <w:lang w:val="en-US"/>
    </w:rPr>
  </w:style>
  <w:style w:type="paragraph" w:customStyle="1" w:styleId="Technical7">
    <w:name w:val="Technical 7"/>
    <w:uiPriority w:val="99"/>
    <w:rsid w:val="00BB7F0B"/>
    <w:pPr>
      <w:tabs>
        <w:tab w:val="left" w:pos="-720"/>
      </w:tabs>
      <w:suppressAutoHyphens/>
      <w:ind w:firstLine="720"/>
    </w:pPr>
    <w:rPr>
      <w:rFonts w:ascii="Letter Gothic" w:hAnsi="Letter Gothic"/>
      <w:b/>
      <w:sz w:val="29"/>
      <w:szCs w:val="20"/>
      <w:lang w:val="en-US"/>
    </w:rPr>
  </w:style>
  <w:style w:type="paragraph" w:customStyle="1" w:styleId="Technical8">
    <w:name w:val="Technical 8"/>
    <w:uiPriority w:val="99"/>
    <w:rsid w:val="00BB7F0B"/>
    <w:pPr>
      <w:tabs>
        <w:tab w:val="left" w:pos="-720"/>
      </w:tabs>
      <w:suppressAutoHyphens/>
      <w:ind w:firstLine="720"/>
    </w:pPr>
    <w:rPr>
      <w:rFonts w:ascii="Letter Gothic" w:hAnsi="Letter Gothic"/>
      <w:b/>
      <w:sz w:val="29"/>
      <w:szCs w:val="20"/>
      <w:lang w:val="en-US"/>
    </w:rPr>
  </w:style>
  <w:style w:type="paragraph" w:customStyle="1" w:styleId="Pleading">
    <w:name w:val="Pleading"/>
    <w:uiPriority w:val="99"/>
    <w:rsid w:val="00BB7F0B"/>
    <w:pPr>
      <w:tabs>
        <w:tab w:val="left" w:pos="-720"/>
      </w:tabs>
      <w:suppressAutoHyphens/>
      <w:spacing w:line="240" w:lineRule="exact"/>
    </w:pPr>
    <w:rPr>
      <w:rFonts w:ascii="Letter Gothic" w:hAnsi="Letter Gothic"/>
      <w:sz w:val="29"/>
      <w:szCs w:val="20"/>
      <w:lang w:val="en-US"/>
    </w:rPr>
  </w:style>
  <w:style w:type="character" w:customStyle="1" w:styleId="DocInit">
    <w:name w:val="Doc Init"/>
    <w:basedOn w:val="Standardnpsmoodstavce"/>
    <w:uiPriority w:val="99"/>
    <w:rsid w:val="00BB7F0B"/>
    <w:rPr>
      <w:rFonts w:cs="Times New Roman"/>
    </w:rPr>
  </w:style>
  <w:style w:type="paragraph" w:styleId="Obsah1">
    <w:name w:val="toc 1"/>
    <w:basedOn w:val="Normln"/>
    <w:next w:val="Normln"/>
    <w:uiPriority w:val="99"/>
    <w:semiHidden/>
    <w:rsid w:val="00BB7F0B"/>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uiPriority w:val="99"/>
    <w:semiHidden/>
    <w:rsid w:val="00BB7F0B"/>
    <w:pPr>
      <w:tabs>
        <w:tab w:val="left" w:leader="dot" w:pos="9000"/>
        <w:tab w:val="right" w:pos="9360"/>
      </w:tabs>
      <w:suppressAutoHyphens/>
      <w:ind w:left="1440" w:right="720" w:hanging="720"/>
    </w:pPr>
    <w:rPr>
      <w:lang w:val="en-US"/>
    </w:rPr>
  </w:style>
  <w:style w:type="paragraph" w:styleId="Obsah3">
    <w:name w:val="toc 3"/>
    <w:basedOn w:val="Normln"/>
    <w:next w:val="Normln"/>
    <w:uiPriority w:val="99"/>
    <w:semiHidden/>
    <w:rsid w:val="00BB7F0B"/>
    <w:pPr>
      <w:tabs>
        <w:tab w:val="left" w:leader="dot" w:pos="9000"/>
        <w:tab w:val="right" w:pos="9360"/>
      </w:tabs>
      <w:suppressAutoHyphens/>
      <w:ind w:left="2160" w:right="720" w:hanging="720"/>
    </w:pPr>
    <w:rPr>
      <w:lang w:val="en-US"/>
    </w:rPr>
  </w:style>
  <w:style w:type="paragraph" w:styleId="Obsah4">
    <w:name w:val="toc 4"/>
    <w:basedOn w:val="Normln"/>
    <w:next w:val="Normln"/>
    <w:uiPriority w:val="99"/>
    <w:semiHidden/>
    <w:rsid w:val="00BB7F0B"/>
    <w:pPr>
      <w:tabs>
        <w:tab w:val="left" w:leader="dot" w:pos="9000"/>
        <w:tab w:val="right" w:pos="9360"/>
      </w:tabs>
      <w:suppressAutoHyphens/>
      <w:ind w:left="2880" w:right="720" w:hanging="720"/>
    </w:pPr>
    <w:rPr>
      <w:lang w:val="en-US"/>
    </w:rPr>
  </w:style>
  <w:style w:type="paragraph" w:styleId="Obsah5">
    <w:name w:val="toc 5"/>
    <w:basedOn w:val="Normln"/>
    <w:next w:val="Normln"/>
    <w:uiPriority w:val="99"/>
    <w:semiHidden/>
    <w:rsid w:val="00BB7F0B"/>
    <w:pPr>
      <w:tabs>
        <w:tab w:val="left" w:leader="dot" w:pos="9000"/>
        <w:tab w:val="right" w:pos="9360"/>
      </w:tabs>
      <w:suppressAutoHyphens/>
      <w:ind w:left="3600" w:right="720" w:hanging="720"/>
    </w:pPr>
    <w:rPr>
      <w:lang w:val="en-US"/>
    </w:rPr>
  </w:style>
  <w:style w:type="paragraph" w:styleId="Obsah6">
    <w:name w:val="toc 6"/>
    <w:basedOn w:val="Normln"/>
    <w:next w:val="Normln"/>
    <w:uiPriority w:val="99"/>
    <w:semiHidden/>
    <w:rsid w:val="00BB7F0B"/>
    <w:pPr>
      <w:tabs>
        <w:tab w:val="left" w:pos="9000"/>
        <w:tab w:val="right" w:pos="9360"/>
      </w:tabs>
      <w:suppressAutoHyphens/>
      <w:ind w:left="720" w:hanging="720"/>
    </w:pPr>
    <w:rPr>
      <w:lang w:val="en-US"/>
    </w:rPr>
  </w:style>
  <w:style w:type="paragraph" w:styleId="Obsah7">
    <w:name w:val="toc 7"/>
    <w:basedOn w:val="Normln"/>
    <w:next w:val="Normln"/>
    <w:uiPriority w:val="99"/>
    <w:semiHidden/>
    <w:rsid w:val="00BB7F0B"/>
    <w:pPr>
      <w:suppressAutoHyphens/>
      <w:ind w:left="720" w:hanging="720"/>
    </w:pPr>
    <w:rPr>
      <w:lang w:val="en-US"/>
    </w:rPr>
  </w:style>
  <w:style w:type="paragraph" w:styleId="Obsah8">
    <w:name w:val="toc 8"/>
    <w:basedOn w:val="Normln"/>
    <w:next w:val="Normln"/>
    <w:uiPriority w:val="99"/>
    <w:semiHidden/>
    <w:rsid w:val="00BB7F0B"/>
    <w:pPr>
      <w:tabs>
        <w:tab w:val="left" w:pos="9000"/>
        <w:tab w:val="right" w:pos="9360"/>
      </w:tabs>
      <w:suppressAutoHyphens/>
      <w:ind w:left="720" w:hanging="720"/>
    </w:pPr>
    <w:rPr>
      <w:lang w:val="en-US"/>
    </w:rPr>
  </w:style>
  <w:style w:type="paragraph" w:styleId="Obsah9">
    <w:name w:val="toc 9"/>
    <w:basedOn w:val="Normln"/>
    <w:next w:val="Normln"/>
    <w:uiPriority w:val="99"/>
    <w:semiHidden/>
    <w:rsid w:val="00BB7F0B"/>
    <w:pPr>
      <w:tabs>
        <w:tab w:val="left" w:leader="dot" w:pos="9000"/>
        <w:tab w:val="right" w:pos="9360"/>
      </w:tabs>
      <w:suppressAutoHyphens/>
      <w:ind w:left="720" w:hanging="720"/>
    </w:pPr>
    <w:rPr>
      <w:lang w:val="en-US"/>
    </w:rPr>
  </w:style>
  <w:style w:type="paragraph" w:styleId="Rejstk1">
    <w:name w:val="index 1"/>
    <w:basedOn w:val="Normln"/>
    <w:next w:val="Normln"/>
    <w:uiPriority w:val="99"/>
    <w:semiHidden/>
    <w:rsid w:val="00BB7F0B"/>
    <w:pPr>
      <w:tabs>
        <w:tab w:val="left" w:leader="dot" w:pos="9000"/>
        <w:tab w:val="right" w:pos="9360"/>
      </w:tabs>
      <w:suppressAutoHyphens/>
      <w:ind w:left="1440" w:right="720" w:hanging="1440"/>
    </w:pPr>
    <w:rPr>
      <w:lang w:val="en-US"/>
    </w:rPr>
  </w:style>
  <w:style w:type="paragraph" w:styleId="Rejstk2">
    <w:name w:val="index 2"/>
    <w:basedOn w:val="Normln"/>
    <w:next w:val="Normln"/>
    <w:uiPriority w:val="99"/>
    <w:semiHidden/>
    <w:rsid w:val="00BB7F0B"/>
    <w:pPr>
      <w:tabs>
        <w:tab w:val="left" w:leader="dot" w:pos="9000"/>
        <w:tab w:val="right" w:pos="9360"/>
      </w:tabs>
      <w:suppressAutoHyphens/>
      <w:ind w:left="1440" w:right="720" w:hanging="720"/>
    </w:pPr>
    <w:rPr>
      <w:lang w:val="en-US"/>
    </w:rPr>
  </w:style>
  <w:style w:type="paragraph" w:styleId="Hlavikaobsahu">
    <w:name w:val="toa heading"/>
    <w:basedOn w:val="Normln"/>
    <w:next w:val="Normln"/>
    <w:uiPriority w:val="99"/>
    <w:semiHidden/>
    <w:rsid w:val="00BB7F0B"/>
    <w:pPr>
      <w:tabs>
        <w:tab w:val="left" w:pos="9000"/>
        <w:tab w:val="right" w:pos="9360"/>
      </w:tabs>
      <w:suppressAutoHyphens/>
    </w:pPr>
    <w:rPr>
      <w:lang w:val="en-US"/>
    </w:rPr>
  </w:style>
  <w:style w:type="paragraph" w:styleId="Titulek">
    <w:name w:val="caption"/>
    <w:basedOn w:val="Normln"/>
    <w:next w:val="Normln"/>
    <w:uiPriority w:val="99"/>
    <w:qFormat/>
    <w:rsid w:val="00BB7F0B"/>
    <w:rPr>
      <w:sz w:val="24"/>
    </w:rPr>
  </w:style>
  <w:style w:type="character" w:customStyle="1" w:styleId="EquationCaption">
    <w:name w:val="_Equation Caption"/>
    <w:uiPriority w:val="99"/>
    <w:rsid w:val="00BB7F0B"/>
  </w:style>
  <w:style w:type="paragraph" w:styleId="Zhlav">
    <w:name w:val="header"/>
    <w:basedOn w:val="Normln"/>
    <w:link w:val="ZhlavChar"/>
    <w:uiPriority w:val="99"/>
    <w:rsid w:val="00BB7F0B"/>
    <w:pPr>
      <w:tabs>
        <w:tab w:val="center" w:pos="4536"/>
        <w:tab w:val="right" w:pos="9072"/>
      </w:tabs>
    </w:pPr>
  </w:style>
  <w:style w:type="character" w:customStyle="1" w:styleId="ZhlavChar">
    <w:name w:val="Záhlaví Char"/>
    <w:basedOn w:val="Standardnpsmoodstavce"/>
    <w:link w:val="Zhlav"/>
    <w:uiPriority w:val="99"/>
    <w:rsid w:val="00D253B2"/>
    <w:rPr>
      <w:rFonts w:ascii="Arial" w:hAnsi="Arial"/>
      <w:szCs w:val="20"/>
    </w:rPr>
  </w:style>
  <w:style w:type="character" w:styleId="slostrnky">
    <w:name w:val="page number"/>
    <w:basedOn w:val="Standardnpsmoodstavce"/>
    <w:uiPriority w:val="99"/>
    <w:rsid w:val="00BB7F0B"/>
    <w:rPr>
      <w:rFonts w:cs="Times New Roman"/>
    </w:rPr>
  </w:style>
  <w:style w:type="paragraph" w:styleId="Zpat">
    <w:name w:val="footer"/>
    <w:basedOn w:val="Normln"/>
    <w:link w:val="ZpatChar"/>
    <w:uiPriority w:val="99"/>
    <w:rsid w:val="00BB7F0B"/>
    <w:pPr>
      <w:tabs>
        <w:tab w:val="center" w:pos="4536"/>
        <w:tab w:val="right" w:pos="9072"/>
      </w:tabs>
    </w:pPr>
  </w:style>
  <w:style w:type="character" w:customStyle="1" w:styleId="ZpatChar">
    <w:name w:val="Zápatí Char"/>
    <w:basedOn w:val="Standardnpsmoodstavce"/>
    <w:link w:val="Zpat"/>
    <w:uiPriority w:val="99"/>
    <w:semiHidden/>
    <w:rsid w:val="00D253B2"/>
    <w:rPr>
      <w:rFonts w:ascii="Arial" w:hAnsi="Arial"/>
      <w:szCs w:val="20"/>
    </w:rPr>
  </w:style>
  <w:style w:type="paragraph" w:styleId="Zkladntextodsazen">
    <w:name w:val="Body Text Indent"/>
    <w:basedOn w:val="Normln"/>
    <w:link w:val="ZkladntextodsazenChar"/>
    <w:uiPriority w:val="99"/>
    <w:rsid w:val="00BB7F0B"/>
    <w:pPr>
      <w:tabs>
        <w:tab w:val="left" w:pos="-720"/>
        <w:tab w:val="left" w:pos="0"/>
      </w:tabs>
      <w:suppressAutoHyphens/>
      <w:ind w:left="720" w:hanging="720"/>
      <w:jc w:val="both"/>
    </w:pPr>
    <w:rPr>
      <w:spacing w:val="-3"/>
      <w:sz w:val="24"/>
    </w:rPr>
  </w:style>
  <w:style w:type="character" w:customStyle="1" w:styleId="ZkladntextodsazenChar">
    <w:name w:val="Základní text odsazený Char"/>
    <w:basedOn w:val="Standardnpsmoodstavce"/>
    <w:link w:val="Zkladntextodsazen"/>
    <w:uiPriority w:val="99"/>
    <w:semiHidden/>
    <w:rsid w:val="00D253B2"/>
    <w:rPr>
      <w:rFonts w:ascii="Arial" w:hAnsi="Arial"/>
      <w:szCs w:val="20"/>
    </w:rPr>
  </w:style>
  <w:style w:type="paragraph" w:styleId="Zkladntextodsazen2">
    <w:name w:val="Body Text Indent 2"/>
    <w:basedOn w:val="Normln"/>
    <w:link w:val="Zkladntextodsazen2Char"/>
    <w:uiPriority w:val="99"/>
    <w:rsid w:val="00BB7F0B"/>
    <w:pPr>
      <w:tabs>
        <w:tab w:val="left" w:pos="-720"/>
        <w:tab w:val="left" w:pos="709"/>
      </w:tabs>
      <w:suppressAutoHyphens/>
      <w:ind w:left="709" w:hanging="709"/>
      <w:jc w:val="both"/>
    </w:pPr>
    <w:rPr>
      <w:spacing w:val="-3"/>
      <w:sz w:val="24"/>
    </w:rPr>
  </w:style>
  <w:style w:type="character" w:customStyle="1" w:styleId="Zkladntextodsazen2Char">
    <w:name w:val="Základní text odsazený 2 Char"/>
    <w:basedOn w:val="Standardnpsmoodstavce"/>
    <w:link w:val="Zkladntextodsazen2"/>
    <w:uiPriority w:val="99"/>
    <w:semiHidden/>
    <w:rsid w:val="00D253B2"/>
    <w:rPr>
      <w:rFonts w:ascii="Arial" w:hAnsi="Arial"/>
      <w:szCs w:val="20"/>
    </w:rPr>
  </w:style>
  <w:style w:type="paragraph" w:styleId="Zkladntextodsazen3">
    <w:name w:val="Body Text Indent 3"/>
    <w:basedOn w:val="Normln"/>
    <w:link w:val="Zkladntextodsazen3Char"/>
    <w:uiPriority w:val="99"/>
    <w:rsid w:val="00BB7F0B"/>
    <w:pPr>
      <w:tabs>
        <w:tab w:val="left" w:pos="-720"/>
        <w:tab w:val="left" w:pos="0"/>
        <w:tab w:val="num" w:pos="709"/>
      </w:tabs>
      <w:suppressAutoHyphens/>
      <w:spacing w:before="120"/>
      <w:ind w:left="720" w:hanging="720"/>
      <w:jc w:val="both"/>
    </w:pPr>
    <w:rPr>
      <w:rFonts w:cs="Arial"/>
      <w:spacing w:val="-3"/>
    </w:rPr>
  </w:style>
  <w:style w:type="character" w:customStyle="1" w:styleId="Zkladntextodsazen3Char">
    <w:name w:val="Základní text odsazený 3 Char"/>
    <w:basedOn w:val="Standardnpsmoodstavce"/>
    <w:link w:val="Zkladntextodsazen3"/>
    <w:uiPriority w:val="99"/>
    <w:semiHidden/>
    <w:rsid w:val="00D253B2"/>
    <w:rPr>
      <w:rFonts w:ascii="Arial" w:hAnsi="Arial"/>
      <w:sz w:val="16"/>
      <w:szCs w:val="16"/>
    </w:rPr>
  </w:style>
  <w:style w:type="paragraph" w:styleId="Zkladntext2">
    <w:name w:val="Body Text 2"/>
    <w:basedOn w:val="Normln"/>
    <w:link w:val="Zkladntext2Char"/>
    <w:uiPriority w:val="99"/>
    <w:rsid w:val="00BB7F0B"/>
    <w:pPr>
      <w:jc w:val="both"/>
    </w:pPr>
    <w:rPr>
      <w:sz w:val="24"/>
      <w:szCs w:val="24"/>
      <w:lang w:eastAsia="en-US"/>
    </w:rPr>
  </w:style>
  <w:style w:type="character" w:customStyle="1" w:styleId="Zkladntext2Char">
    <w:name w:val="Základní text 2 Char"/>
    <w:basedOn w:val="Standardnpsmoodstavce"/>
    <w:link w:val="Zkladntext2"/>
    <w:uiPriority w:val="99"/>
    <w:semiHidden/>
    <w:rsid w:val="00D253B2"/>
    <w:rPr>
      <w:rFonts w:ascii="Arial" w:hAnsi="Arial"/>
      <w:szCs w:val="20"/>
    </w:rPr>
  </w:style>
  <w:style w:type="paragraph" w:customStyle="1" w:styleId="Zkladntext21">
    <w:name w:val="Základní text 21"/>
    <w:basedOn w:val="Normln"/>
    <w:uiPriority w:val="99"/>
    <w:rsid w:val="00BB7F0B"/>
    <w:pPr>
      <w:widowControl w:val="0"/>
      <w:jc w:val="both"/>
    </w:pPr>
    <w:rPr>
      <w:sz w:val="20"/>
    </w:rPr>
  </w:style>
  <w:style w:type="paragraph" w:styleId="Textbubliny">
    <w:name w:val="Balloon Text"/>
    <w:basedOn w:val="Normln"/>
    <w:link w:val="TextbublinyChar"/>
    <w:uiPriority w:val="99"/>
    <w:semiHidden/>
    <w:rsid w:val="00BB7F0B"/>
    <w:rPr>
      <w:rFonts w:ascii="Tahoma" w:hAnsi="Tahoma" w:cs="Tahoma"/>
      <w:sz w:val="16"/>
      <w:szCs w:val="16"/>
    </w:rPr>
  </w:style>
  <w:style w:type="character" w:customStyle="1" w:styleId="TextbublinyChar">
    <w:name w:val="Text bubliny Char"/>
    <w:basedOn w:val="Standardnpsmoodstavce"/>
    <w:link w:val="Textbubliny"/>
    <w:uiPriority w:val="99"/>
    <w:semiHidden/>
    <w:rsid w:val="00D253B2"/>
    <w:rPr>
      <w:sz w:val="0"/>
      <w:szCs w:val="0"/>
    </w:rPr>
  </w:style>
  <w:style w:type="paragraph" w:styleId="Rozloendokumentu">
    <w:name w:val="Document Map"/>
    <w:basedOn w:val="Normln"/>
    <w:link w:val="RozloendokumentuChar"/>
    <w:uiPriority w:val="99"/>
    <w:semiHidden/>
    <w:rsid w:val="00501B2E"/>
    <w:pPr>
      <w:shd w:val="clear" w:color="auto" w:fill="000080"/>
    </w:pPr>
    <w:rPr>
      <w:rFonts w:ascii="Tahoma" w:hAnsi="Tahoma" w:cs="Tahoma"/>
      <w:sz w:val="20"/>
    </w:rPr>
  </w:style>
  <w:style w:type="character" w:customStyle="1" w:styleId="RozloendokumentuChar">
    <w:name w:val="Rozložení dokumentu Char"/>
    <w:basedOn w:val="Standardnpsmoodstavce"/>
    <w:link w:val="Rozloendokumentu"/>
    <w:uiPriority w:val="99"/>
    <w:semiHidden/>
    <w:rsid w:val="00D253B2"/>
    <w:rPr>
      <w:sz w:val="0"/>
      <w:szCs w:val="0"/>
    </w:rPr>
  </w:style>
  <w:style w:type="paragraph" w:styleId="Zkladntext">
    <w:name w:val="Body Text"/>
    <w:basedOn w:val="Normln"/>
    <w:link w:val="ZkladntextChar"/>
    <w:uiPriority w:val="99"/>
    <w:rsid w:val="00C87E0C"/>
    <w:pPr>
      <w:spacing w:after="120"/>
    </w:pPr>
  </w:style>
  <w:style w:type="character" w:customStyle="1" w:styleId="ZkladntextChar">
    <w:name w:val="Základní text Char"/>
    <w:basedOn w:val="Standardnpsmoodstavce"/>
    <w:link w:val="Zkladntext"/>
    <w:uiPriority w:val="99"/>
    <w:locked/>
    <w:rsid w:val="004F0EEB"/>
    <w:rPr>
      <w:rFonts w:ascii="Arial" w:hAnsi="Arial" w:cs="Times New Roman"/>
      <w:sz w:val="22"/>
    </w:rPr>
  </w:style>
  <w:style w:type="table" w:styleId="Mkatabulky">
    <w:name w:val="Table Grid"/>
    <w:basedOn w:val="Normlntabulka"/>
    <w:rsid w:val="00C87E0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rsid w:val="001756FA"/>
    <w:rPr>
      <w:rFonts w:cs="Times New Roman"/>
      <w:color w:val="0000FF"/>
      <w:u w:val="single"/>
    </w:rPr>
  </w:style>
  <w:style w:type="paragraph" w:styleId="Zkladntext3">
    <w:name w:val="Body Text 3"/>
    <w:basedOn w:val="Normln"/>
    <w:link w:val="Zkladntext3Char"/>
    <w:uiPriority w:val="99"/>
    <w:rsid w:val="0093777D"/>
    <w:pPr>
      <w:spacing w:after="120"/>
    </w:pPr>
    <w:rPr>
      <w:rFonts w:ascii="Times New Roman" w:hAnsi="Times New Roman"/>
      <w:sz w:val="16"/>
      <w:szCs w:val="16"/>
    </w:rPr>
  </w:style>
  <w:style w:type="character" w:customStyle="1" w:styleId="Zkladntext3Char">
    <w:name w:val="Základní text 3 Char"/>
    <w:basedOn w:val="Standardnpsmoodstavce"/>
    <w:link w:val="Zkladntext3"/>
    <w:uiPriority w:val="99"/>
    <w:semiHidden/>
    <w:rsid w:val="00D253B2"/>
    <w:rPr>
      <w:rFonts w:ascii="Arial" w:hAnsi="Arial"/>
      <w:sz w:val="16"/>
      <w:szCs w:val="16"/>
    </w:rPr>
  </w:style>
  <w:style w:type="paragraph" w:customStyle="1" w:styleId="Textvsazmezera12">
    <w:name w:val="Text v saz_mezera12"/>
    <w:basedOn w:val="Normln"/>
    <w:uiPriority w:val="99"/>
    <w:rsid w:val="00034A85"/>
    <w:pPr>
      <w:keepLines/>
      <w:suppressAutoHyphens/>
      <w:spacing w:after="240"/>
      <w:jc w:val="both"/>
    </w:pPr>
    <w:rPr>
      <w:sz w:val="24"/>
    </w:rPr>
  </w:style>
  <w:style w:type="paragraph" w:styleId="Odstavecseseznamem">
    <w:name w:val="List Paragraph"/>
    <w:basedOn w:val="Normln"/>
    <w:uiPriority w:val="34"/>
    <w:qFormat/>
    <w:rsid w:val="00BB4BBA"/>
    <w:pPr>
      <w:ind w:left="720"/>
      <w:contextualSpacing/>
    </w:pPr>
  </w:style>
  <w:style w:type="table" w:styleId="Klasicktabulka4">
    <w:name w:val="Table Classic 4"/>
    <w:basedOn w:val="Normlntabulka"/>
    <w:uiPriority w:val="99"/>
    <w:rsid w:val="001B2CA1"/>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Motivtabulky">
    <w:name w:val="Table Theme"/>
    <w:basedOn w:val="Normlntabulka"/>
    <w:uiPriority w:val="99"/>
    <w:rsid w:val="001B2CA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oky1">
    <w:name w:val="Položky1"/>
    <w:basedOn w:val="Normln"/>
    <w:link w:val="Poloky1Char"/>
    <w:rsid w:val="00FD7C97"/>
    <w:pPr>
      <w:numPr>
        <w:ilvl w:val="3"/>
        <w:numId w:val="24"/>
      </w:numPr>
      <w:spacing w:before="120" w:line="360" w:lineRule="auto"/>
      <w:jc w:val="both"/>
    </w:pPr>
    <w:rPr>
      <w:sz w:val="18"/>
      <w:szCs w:val="24"/>
    </w:rPr>
  </w:style>
  <w:style w:type="character" w:customStyle="1" w:styleId="Poloky1Char">
    <w:name w:val="Položky1 Char"/>
    <w:basedOn w:val="Standardnpsmoodstavce"/>
    <w:link w:val="Poloky1"/>
    <w:locked/>
    <w:rsid w:val="00FD7C97"/>
    <w:rPr>
      <w:rFonts w:ascii="Arial" w:hAnsi="Arial" w:cs="Times New Roman"/>
      <w:sz w:val="24"/>
      <w:szCs w:val="24"/>
    </w:rPr>
  </w:style>
  <w:style w:type="character" w:styleId="Odkaznakoment">
    <w:name w:val="annotation reference"/>
    <w:basedOn w:val="Standardnpsmoodstavce"/>
    <w:uiPriority w:val="99"/>
    <w:semiHidden/>
    <w:unhideWhenUsed/>
    <w:rsid w:val="00F071E0"/>
    <w:rPr>
      <w:sz w:val="16"/>
      <w:szCs w:val="16"/>
    </w:rPr>
  </w:style>
  <w:style w:type="paragraph" w:styleId="Textkomente">
    <w:name w:val="annotation text"/>
    <w:basedOn w:val="Normln"/>
    <w:link w:val="TextkomenteChar"/>
    <w:uiPriority w:val="99"/>
    <w:semiHidden/>
    <w:unhideWhenUsed/>
    <w:rsid w:val="00F071E0"/>
    <w:rPr>
      <w:sz w:val="20"/>
    </w:rPr>
  </w:style>
  <w:style w:type="character" w:customStyle="1" w:styleId="TextkomenteChar">
    <w:name w:val="Text komentáře Char"/>
    <w:basedOn w:val="Standardnpsmoodstavce"/>
    <w:link w:val="Textkomente"/>
    <w:uiPriority w:val="99"/>
    <w:semiHidden/>
    <w:rsid w:val="00F071E0"/>
    <w:rPr>
      <w:rFonts w:ascii="Arial" w:hAnsi="Arial"/>
      <w:sz w:val="20"/>
      <w:szCs w:val="20"/>
    </w:rPr>
  </w:style>
  <w:style w:type="paragraph" w:styleId="Pedmtkomente">
    <w:name w:val="annotation subject"/>
    <w:basedOn w:val="Textkomente"/>
    <w:next w:val="Textkomente"/>
    <w:link w:val="PedmtkomenteChar"/>
    <w:uiPriority w:val="99"/>
    <w:semiHidden/>
    <w:unhideWhenUsed/>
    <w:rsid w:val="00F071E0"/>
    <w:rPr>
      <w:b/>
      <w:bCs/>
    </w:rPr>
  </w:style>
  <w:style w:type="character" w:customStyle="1" w:styleId="PedmtkomenteChar">
    <w:name w:val="Předmět komentáře Char"/>
    <w:basedOn w:val="TextkomenteChar"/>
    <w:link w:val="Pedmtkomente"/>
    <w:uiPriority w:val="99"/>
    <w:semiHidden/>
    <w:rsid w:val="00F071E0"/>
    <w:rPr>
      <w:rFonts w:ascii="Arial" w:hAnsi="Arial"/>
      <w:b/>
      <w:bCs/>
      <w:sz w:val="20"/>
      <w:szCs w:val="20"/>
    </w:rPr>
  </w:style>
  <w:style w:type="paragraph" w:customStyle="1" w:styleId="Zkladntext22">
    <w:name w:val="Základní text 22"/>
    <w:basedOn w:val="Normln"/>
    <w:rsid w:val="002C7556"/>
    <w:pPr>
      <w:widowControl w:val="0"/>
      <w:jc w:val="both"/>
    </w:pPr>
    <w:rPr>
      <w:sz w:val="20"/>
    </w:rPr>
  </w:style>
  <w:style w:type="paragraph" w:customStyle="1" w:styleId="Default">
    <w:name w:val="Default"/>
    <w:rsid w:val="00523FE8"/>
    <w:pPr>
      <w:autoSpaceDE w:val="0"/>
      <w:autoSpaceDN w:val="0"/>
      <w:adjustRightInd w:val="0"/>
    </w:pPr>
    <w:rPr>
      <w:rFonts w:ascii="Koop Office" w:hAnsi="Koop Office" w:cs="Koop Office"/>
      <w:color w:val="000000"/>
      <w:sz w:val="24"/>
      <w:szCs w:val="24"/>
    </w:rPr>
  </w:style>
  <w:style w:type="paragraph" w:customStyle="1" w:styleId="Odsazen">
    <w:name w:val="Odsazený"/>
    <w:basedOn w:val="Normln"/>
    <w:link w:val="OdsazenChar"/>
    <w:rsid w:val="009B3A7A"/>
    <w:pPr>
      <w:spacing w:line="360" w:lineRule="auto"/>
      <w:ind w:left="2268"/>
      <w:jc w:val="both"/>
    </w:pPr>
    <w:rPr>
      <w:rFonts w:cs="Arial"/>
      <w:color w:val="000000"/>
      <w:sz w:val="18"/>
      <w:szCs w:val="24"/>
    </w:rPr>
  </w:style>
  <w:style w:type="character" w:customStyle="1" w:styleId="OdsazenChar">
    <w:name w:val="Odsazený Char"/>
    <w:link w:val="Odsazen"/>
    <w:rsid w:val="009B3A7A"/>
    <w:rPr>
      <w:rFonts w:ascii="Arial" w:hAnsi="Arial" w:cs="Arial"/>
      <w:color w:val="000000"/>
      <w:sz w:val="18"/>
      <w:szCs w:val="24"/>
    </w:rPr>
  </w:style>
  <w:style w:type="table" w:customStyle="1" w:styleId="Nabdky">
    <w:name w:val="Nabídky"/>
    <w:basedOn w:val="Normlntabulka"/>
    <w:rsid w:val="009B3A7A"/>
    <w:pPr>
      <w:jc w:val="center"/>
    </w:pPr>
    <w:rPr>
      <w:sz w:val="20"/>
      <w:szCs w:val="20"/>
    </w:rPr>
    <w:tblPr>
      <w:tblStyleRowBandSize w:val="1"/>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Pr>
    <w:tcPr>
      <w:vAlign w:val="center"/>
    </w:tcPr>
    <w:tblStylePr w:type="firstRow">
      <w:rPr>
        <w:b/>
        <w:color w:val="FFFFFF"/>
      </w:rPr>
      <w:tblPr/>
      <w:tcPr>
        <w:shd w:val="clear" w:color="auto" w:fill="016A3A"/>
      </w:tcPr>
    </w:tblStylePr>
    <w:tblStylePr w:type="band1Horz">
      <w:tblPr/>
      <w:tcPr>
        <w:shd w:val="clear" w:color="auto" w:fill="E3E1C6"/>
      </w:tcPr>
    </w:tblStylePr>
  </w:style>
  <w:style w:type="character" w:customStyle="1" w:styleId="A2">
    <w:name w:val="A2"/>
    <w:uiPriority w:val="99"/>
    <w:rsid w:val="00121D1F"/>
    <w:rPr>
      <w:rFonts w:cs="Koop Cond Pro"/>
      <w:color w:val="000000"/>
    </w:rPr>
  </w:style>
  <w:style w:type="paragraph" w:customStyle="1" w:styleId="odstavecslovan">
    <w:name w:val="odstavec číslovaný"/>
    <w:basedOn w:val="Normln"/>
    <w:rsid w:val="0056764D"/>
    <w:pPr>
      <w:spacing w:before="120"/>
      <w:ind w:left="567" w:hanging="567"/>
      <w:jc w:val="both"/>
    </w:pPr>
    <w:rPr>
      <w:rFonts w:ascii="Koop Office" w:eastAsiaTheme="minorHAnsi" w:hAnsi="Koop Office"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23570">
      <w:bodyDiv w:val="1"/>
      <w:marLeft w:val="0"/>
      <w:marRight w:val="0"/>
      <w:marTop w:val="0"/>
      <w:marBottom w:val="0"/>
      <w:divBdr>
        <w:top w:val="none" w:sz="0" w:space="0" w:color="auto"/>
        <w:left w:val="none" w:sz="0" w:space="0" w:color="auto"/>
        <w:bottom w:val="none" w:sz="0" w:space="0" w:color="auto"/>
        <w:right w:val="none" w:sz="0" w:space="0" w:color="auto"/>
      </w:divBdr>
    </w:div>
    <w:div w:id="46271126">
      <w:bodyDiv w:val="1"/>
      <w:marLeft w:val="0"/>
      <w:marRight w:val="0"/>
      <w:marTop w:val="0"/>
      <w:marBottom w:val="0"/>
      <w:divBdr>
        <w:top w:val="none" w:sz="0" w:space="0" w:color="auto"/>
        <w:left w:val="none" w:sz="0" w:space="0" w:color="auto"/>
        <w:bottom w:val="none" w:sz="0" w:space="0" w:color="auto"/>
        <w:right w:val="none" w:sz="0" w:space="0" w:color="auto"/>
      </w:divBdr>
    </w:div>
    <w:div w:id="99305217">
      <w:bodyDiv w:val="1"/>
      <w:marLeft w:val="0"/>
      <w:marRight w:val="0"/>
      <w:marTop w:val="0"/>
      <w:marBottom w:val="0"/>
      <w:divBdr>
        <w:top w:val="none" w:sz="0" w:space="0" w:color="auto"/>
        <w:left w:val="none" w:sz="0" w:space="0" w:color="auto"/>
        <w:bottom w:val="none" w:sz="0" w:space="0" w:color="auto"/>
        <w:right w:val="none" w:sz="0" w:space="0" w:color="auto"/>
      </w:divBdr>
    </w:div>
    <w:div w:id="135688362">
      <w:bodyDiv w:val="1"/>
      <w:marLeft w:val="0"/>
      <w:marRight w:val="0"/>
      <w:marTop w:val="0"/>
      <w:marBottom w:val="0"/>
      <w:divBdr>
        <w:top w:val="none" w:sz="0" w:space="0" w:color="auto"/>
        <w:left w:val="none" w:sz="0" w:space="0" w:color="auto"/>
        <w:bottom w:val="none" w:sz="0" w:space="0" w:color="auto"/>
        <w:right w:val="none" w:sz="0" w:space="0" w:color="auto"/>
      </w:divBdr>
    </w:div>
    <w:div w:id="158539902">
      <w:bodyDiv w:val="1"/>
      <w:marLeft w:val="0"/>
      <w:marRight w:val="0"/>
      <w:marTop w:val="0"/>
      <w:marBottom w:val="0"/>
      <w:divBdr>
        <w:top w:val="none" w:sz="0" w:space="0" w:color="auto"/>
        <w:left w:val="none" w:sz="0" w:space="0" w:color="auto"/>
        <w:bottom w:val="none" w:sz="0" w:space="0" w:color="auto"/>
        <w:right w:val="none" w:sz="0" w:space="0" w:color="auto"/>
      </w:divBdr>
    </w:div>
    <w:div w:id="235357704">
      <w:bodyDiv w:val="1"/>
      <w:marLeft w:val="0"/>
      <w:marRight w:val="0"/>
      <w:marTop w:val="0"/>
      <w:marBottom w:val="0"/>
      <w:divBdr>
        <w:top w:val="none" w:sz="0" w:space="0" w:color="auto"/>
        <w:left w:val="none" w:sz="0" w:space="0" w:color="auto"/>
        <w:bottom w:val="none" w:sz="0" w:space="0" w:color="auto"/>
        <w:right w:val="none" w:sz="0" w:space="0" w:color="auto"/>
      </w:divBdr>
    </w:div>
    <w:div w:id="241837305">
      <w:bodyDiv w:val="1"/>
      <w:marLeft w:val="0"/>
      <w:marRight w:val="0"/>
      <w:marTop w:val="0"/>
      <w:marBottom w:val="0"/>
      <w:divBdr>
        <w:top w:val="none" w:sz="0" w:space="0" w:color="auto"/>
        <w:left w:val="none" w:sz="0" w:space="0" w:color="auto"/>
        <w:bottom w:val="none" w:sz="0" w:space="0" w:color="auto"/>
        <w:right w:val="none" w:sz="0" w:space="0" w:color="auto"/>
      </w:divBdr>
    </w:div>
    <w:div w:id="242302390">
      <w:bodyDiv w:val="1"/>
      <w:marLeft w:val="0"/>
      <w:marRight w:val="0"/>
      <w:marTop w:val="0"/>
      <w:marBottom w:val="0"/>
      <w:divBdr>
        <w:top w:val="none" w:sz="0" w:space="0" w:color="auto"/>
        <w:left w:val="none" w:sz="0" w:space="0" w:color="auto"/>
        <w:bottom w:val="none" w:sz="0" w:space="0" w:color="auto"/>
        <w:right w:val="none" w:sz="0" w:space="0" w:color="auto"/>
      </w:divBdr>
    </w:div>
    <w:div w:id="268971692">
      <w:bodyDiv w:val="1"/>
      <w:marLeft w:val="0"/>
      <w:marRight w:val="0"/>
      <w:marTop w:val="0"/>
      <w:marBottom w:val="0"/>
      <w:divBdr>
        <w:top w:val="none" w:sz="0" w:space="0" w:color="auto"/>
        <w:left w:val="none" w:sz="0" w:space="0" w:color="auto"/>
        <w:bottom w:val="none" w:sz="0" w:space="0" w:color="auto"/>
        <w:right w:val="none" w:sz="0" w:space="0" w:color="auto"/>
      </w:divBdr>
    </w:div>
    <w:div w:id="310722086">
      <w:bodyDiv w:val="1"/>
      <w:marLeft w:val="0"/>
      <w:marRight w:val="0"/>
      <w:marTop w:val="0"/>
      <w:marBottom w:val="0"/>
      <w:divBdr>
        <w:top w:val="none" w:sz="0" w:space="0" w:color="auto"/>
        <w:left w:val="none" w:sz="0" w:space="0" w:color="auto"/>
        <w:bottom w:val="none" w:sz="0" w:space="0" w:color="auto"/>
        <w:right w:val="none" w:sz="0" w:space="0" w:color="auto"/>
      </w:divBdr>
    </w:div>
    <w:div w:id="338579633">
      <w:bodyDiv w:val="1"/>
      <w:marLeft w:val="0"/>
      <w:marRight w:val="0"/>
      <w:marTop w:val="0"/>
      <w:marBottom w:val="0"/>
      <w:divBdr>
        <w:top w:val="none" w:sz="0" w:space="0" w:color="auto"/>
        <w:left w:val="none" w:sz="0" w:space="0" w:color="auto"/>
        <w:bottom w:val="none" w:sz="0" w:space="0" w:color="auto"/>
        <w:right w:val="none" w:sz="0" w:space="0" w:color="auto"/>
      </w:divBdr>
    </w:div>
    <w:div w:id="338705241">
      <w:bodyDiv w:val="1"/>
      <w:marLeft w:val="0"/>
      <w:marRight w:val="0"/>
      <w:marTop w:val="0"/>
      <w:marBottom w:val="0"/>
      <w:divBdr>
        <w:top w:val="none" w:sz="0" w:space="0" w:color="auto"/>
        <w:left w:val="none" w:sz="0" w:space="0" w:color="auto"/>
        <w:bottom w:val="none" w:sz="0" w:space="0" w:color="auto"/>
        <w:right w:val="none" w:sz="0" w:space="0" w:color="auto"/>
      </w:divBdr>
    </w:div>
    <w:div w:id="354156996">
      <w:bodyDiv w:val="1"/>
      <w:marLeft w:val="0"/>
      <w:marRight w:val="0"/>
      <w:marTop w:val="0"/>
      <w:marBottom w:val="0"/>
      <w:divBdr>
        <w:top w:val="none" w:sz="0" w:space="0" w:color="auto"/>
        <w:left w:val="none" w:sz="0" w:space="0" w:color="auto"/>
        <w:bottom w:val="none" w:sz="0" w:space="0" w:color="auto"/>
        <w:right w:val="none" w:sz="0" w:space="0" w:color="auto"/>
      </w:divBdr>
    </w:div>
    <w:div w:id="479661516">
      <w:bodyDiv w:val="1"/>
      <w:marLeft w:val="0"/>
      <w:marRight w:val="0"/>
      <w:marTop w:val="0"/>
      <w:marBottom w:val="0"/>
      <w:divBdr>
        <w:top w:val="none" w:sz="0" w:space="0" w:color="auto"/>
        <w:left w:val="none" w:sz="0" w:space="0" w:color="auto"/>
        <w:bottom w:val="none" w:sz="0" w:space="0" w:color="auto"/>
        <w:right w:val="none" w:sz="0" w:space="0" w:color="auto"/>
      </w:divBdr>
    </w:div>
    <w:div w:id="505443478">
      <w:marLeft w:val="0"/>
      <w:marRight w:val="0"/>
      <w:marTop w:val="0"/>
      <w:marBottom w:val="0"/>
      <w:divBdr>
        <w:top w:val="none" w:sz="0" w:space="0" w:color="auto"/>
        <w:left w:val="none" w:sz="0" w:space="0" w:color="auto"/>
        <w:bottom w:val="none" w:sz="0" w:space="0" w:color="auto"/>
        <w:right w:val="none" w:sz="0" w:space="0" w:color="auto"/>
      </w:divBdr>
    </w:div>
    <w:div w:id="505443479">
      <w:marLeft w:val="0"/>
      <w:marRight w:val="0"/>
      <w:marTop w:val="0"/>
      <w:marBottom w:val="0"/>
      <w:divBdr>
        <w:top w:val="none" w:sz="0" w:space="0" w:color="auto"/>
        <w:left w:val="none" w:sz="0" w:space="0" w:color="auto"/>
        <w:bottom w:val="none" w:sz="0" w:space="0" w:color="auto"/>
        <w:right w:val="none" w:sz="0" w:space="0" w:color="auto"/>
      </w:divBdr>
    </w:div>
    <w:div w:id="505443480">
      <w:marLeft w:val="0"/>
      <w:marRight w:val="0"/>
      <w:marTop w:val="0"/>
      <w:marBottom w:val="0"/>
      <w:divBdr>
        <w:top w:val="none" w:sz="0" w:space="0" w:color="auto"/>
        <w:left w:val="none" w:sz="0" w:space="0" w:color="auto"/>
        <w:bottom w:val="none" w:sz="0" w:space="0" w:color="auto"/>
        <w:right w:val="none" w:sz="0" w:space="0" w:color="auto"/>
      </w:divBdr>
    </w:div>
    <w:div w:id="505443481">
      <w:marLeft w:val="0"/>
      <w:marRight w:val="0"/>
      <w:marTop w:val="0"/>
      <w:marBottom w:val="0"/>
      <w:divBdr>
        <w:top w:val="none" w:sz="0" w:space="0" w:color="auto"/>
        <w:left w:val="none" w:sz="0" w:space="0" w:color="auto"/>
        <w:bottom w:val="none" w:sz="0" w:space="0" w:color="auto"/>
        <w:right w:val="none" w:sz="0" w:space="0" w:color="auto"/>
      </w:divBdr>
    </w:div>
    <w:div w:id="505443482">
      <w:marLeft w:val="0"/>
      <w:marRight w:val="0"/>
      <w:marTop w:val="0"/>
      <w:marBottom w:val="0"/>
      <w:divBdr>
        <w:top w:val="none" w:sz="0" w:space="0" w:color="auto"/>
        <w:left w:val="none" w:sz="0" w:space="0" w:color="auto"/>
        <w:bottom w:val="none" w:sz="0" w:space="0" w:color="auto"/>
        <w:right w:val="none" w:sz="0" w:space="0" w:color="auto"/>
      </w:divBdr>
    </w:div>
    <w:div w:id="505443483">
      <w:marLeft w:val="0"/>
      <w:marRight w:val="0"/>
      <w:marTop w:val="0"/>
      <w:marBottom w:val="0"/>
      <w:divBdr>
        <w:top w:val="none" w:sz="0" w:space="0" w:color="auto"/>
        <w:left w:val="none" w:sz="0" w:space="0" w:color="auto"/>
        <w:bottom w:val="none" w:sz="0" w:space="0" w:color="auto"/>
        <w:right w:val="none" w:sz="0" w:space="0" w:color="auto"/>
      </w:divBdr>
    </w:div>
    <w:div w:id="505443484">
      <w:marLeft w:val="0"/>
      <w:marRight w:val="0"/>
      <w:marTop w:val="0"/>
      <w:marBottom w:val="0"/>
      <w:divBdr>
        <w:top w:val="none" w:sz="0" w:space="0" w:color="auto"/>
        <w:left w:val="none" w:sz="0" w:space="0" w:color="auto"/>
        <w:bottom w:val="none" w:sz="0" w:space="0" w:color="auto"/>
        <w:right w:val="none" w:sz="0" w:space="0" w:color="auto"/>
      </w:divBdr>
    </w:div>
    <w:div w:id="505443485">
      <w:marLeft w:val="0"/>
      <w:marRight w:val="0"/>
      <w:marTop w:val="0"/>
      <w:marBottom w:val="0"/>
      <w:divBdr>
        <w:top w:val="none" w:sz="0" w:space="0" w:color="auto"/>
        <w:left w:val="none" w:sz="0" w:space="0" w:color="auto"/>
        <w:bottom w:val="none" w:sz="0" w:space="0" w:color="auto"/>
        <w:right w:val="none" w:sz="0" w:space="0" w:color="auto"/>
      </w:divBdr>
    </w:div>
    <w:div w:id="542328420">
      <w:bodyDiv w:val="1"/>
      <w:marLeft w:val="0"/>
      <w:marRight w:val="0"/>
      <w:marTop w:val="0"/>
      <w:marBottom w:val="0"/>
      <w:divBdr>
        <w:top w:val="none" w:sz="0" w:space="0" w:color="auto"/>
        <w:left w:val="none" w:sz="0" w:space="0" w:color="auto"/>
        <w:bottom w:val="none" w:sz="0" w:space="0" w:color="auto"/>
        <w:right w:val="none" w:sz="0" w:space="0" w:color="auto"/>
      </w:divBdr>
    </w:div>
    <w:div w:id="566452475">
      <w:bodyDiv w:val="1"/>
      <w:marLeft w:val="0"/>
      <w:marRight w:val="0"/>
      <w:marTop w:val="0"/>
      <w:marBottom w:val="0"/>
      <w:divBdr>
        <w:top w:val="none" w:sz="0" w:space="0" w:color="auto"/>
        <w:left w:val="none" w:sz="0" w:space="0" w:color="auto"/>
        <w:bottom w:val="none" w:sz="0" w:space="0" w:color="auto"/>
        <w:right w:val="none" w:sz="0" w:space="0" w:color="auto"/>
      </w:divBdr>
    </w:div>
    <w:div w:id="579021756">
      <w:bodyDiv w:val="1"/>
      <w:marLeft w:val="0"/>
      <w:marRight w:val="0"/>
      <w:marTop w:val="0"/>
      <w:marBottom w:val="0"/>
      <w:divBdr>
        <w:top w:val="none" w:sz="0" w:space="0" w:color="auto"/>
        <w:left w:val="none" w:sz="0" w:space="0" w:color="auto"/>
        <w:bottom w:val="none" w:sz="0" w:space="0" w:color="auto"/>
        <w:right w:val="none" w:sz="0" w:space="0" w:color="auto"/>
      </w:divBdr>
    </w:div>
    <w:div w:id="625547376">
      <w:bodyDiv w:val="1"/>
      <w:marLeft w:val="0"/>
      <w:marRight w:val="0"/>
      <w:marTop w:val="0"/>
      <w:marBottom w:val="0"/>
      <w:divBdr>
        <w:top w:val="none" w:sz="0" w:space="0" w:color="auto"/>
        <w:left w:val="none" w:sz="0" w:space="0" w:color="auto"/>
        <w:bottom w:val="none" w:sz="0" w:space="0" w:color="auto"/>
        <w:right w:val="none" w:sz="0" w:space="0" w:color="auto"/>
      </w:divBdr>
    </w:div>
    <w:div w:id="671371136">
      <w:bodyDiv w:val="1"/>
      <w:marLeft w:val="0"/>
      <w:marRight w:val="0"/>
      <w:marTop w:val="0"/>
      <w:marBottom w:val="0"/>
      <w:divBdr>
        <w:top w:val="none" w:sz="0" w:space="0" w:color="auto"/>
        <w:left w:val="none" w:sz="0" w:space="0" w:color="auto"/>
        <w:bottom w:val="none" w:sz="0" w:space="0" w:color="auto"/>
        <w:right w:val="none" w:sz="0" w:space="0" w:color="auto"/>
      </w:divBdr>
    </w:div>
    <w:div w:id="813108703">
      <w:bodyDiv w:val="1"/>
      <w:marLeft w:val="0"/>
      <w:marRight w:val="0"/>
      <w:marTop w:val="0"/>
      <w:marBottom w:val="0"/>
      <w:divBdr>
        <w:top w:val="none" w:sz="0" w:space="0" w:color="auto"/>
        <w:left w:val="none" w:sz="0" w:space="0" w:color="auto"/>
        <w:bottom w:val="none" w:sz="0" w:space="0" w:color="auto"/>
        <w:right w:val="none" w:sz="0" w:space="0" w:color="auto"/>
      </w:divBdr>
    </w:div>
    <w:div w:id="983658914">
      <w:bodyDiv w:val="1"/>
      <w:marLeft w:val="0"/>
      <w:marRight w:val="0"/>
      <w:marTop w:val="0"/>
      <w:marBottom w:val="0"/>
      <w:divBdr>
        <w:top w:val="none" w:sz="0" w:space="0" w:color="auto"/>
        <w:left w:val="none" w:sz="0" w:space="0" w:color="auto"/>
        <w:bottom w:val="none" w:sz="0" w:space="0" w:color="auto"/>
        <w:right w:val="none" w:sz="0" w:space="0" w:color="auto"/>
      </w:divBdr>
    </w:div>
    <w:div w:id="1288900357">
      <w:bodyDiv w:val="1"/>
      <w:marLeft w:val="0"/>
      <w:marRight w:val="0"/>
      <w:marTop w:val="0"/>
      <w:marBottom w:val="0"/>
      <w:divBdr>
        <w:top w:val="none" w:sz="0" w:space="0" w:color="auto"/>
        <w:left w:val="none" w:sz="0" w:space="0" w:color="auto"/>
        <w:bottom w:val="none" w:sz="0" w:space="0" w:color="auto"/>
        <w:right w:val="none" w:sz="0" w:space="0" w:color="auto"/>
      </w:divBdr>
    </w:div>
    <w:div w:id="1419711898">
      <w:bodyDiv w:val="1"/>
      <w:marLeft w:val="0"/>
      <w:marRight w:val="0"/>
      <w:marTop w:val="0"/>
      <w:marBottom w:val="0"/>
      <w:divBdr>
        <w:top w:val="none" w:sz="0" w:space="0" w:color="auto"/>
        <w:left w:val="none" w:sz="0" w:space="0" w:color="auto"/>
        <w:bottom w:val="none" w:sz="0" w:space="0" w:color="auto"/>
        <w:right w:val="none" w:sz="0" w:space="0" w:color="auto"/>
      </w:divBdr>
    </w:div>
    <w:div w:id="1449854091">
      <w:bodyDiv w:val="1"/>
      <w:marLeft w:val="0"/>
      <w:marRight w:val="0"/>
      <w:marTop w:val="0"/>
      <w:marBottom w:val="0"/>
      <w:divBdr>
        <w:top w:val="none" w:sz="0" w:space="0" w:color="auto"/>
        <w:left w:val="none" w:sz="0" w:space="0" w:color="auto"/>
        <w:bottom w:val="none" w:sz="0" w:space="0" w:color="auto"/>
        <w:right w:val="none" w:sz="0" w:space="0" w:color="auto"/>
      </w:divBdr>
    </w:div>
    <w:div w:id="1486434390">
      <w:bodyDiv w:val="1"/>
      <w:marLeft w:val="0"/>
      <w:marRight w:val="0"/>
      <w:marTop w:val="0"/>
      <w:marBottom w:val="0"/>
      <w:divBdr>
        <w:top w:val="none" w:sz="0" w:space="0" w:color="auto"/>
        <w:left w:val="none" w:sz="0" w:space="0" w:color="auto"/>
        <w:bottom w:val="none" w:sz="0" w:space="0" w:color="auto"/>
        <w:right w:val="none" w:sz="0" w:space="0" w:color="auto"/>
      </w:divBdr>
    </w:div>
    <w:div w:id="1551503051">
      <w:bodyDiv w:val="1"/>
      <w:marLeft w:val="0"/>
      <w:marRight w:val="0"/>
      <w:marTop w:val="0"/>
      <w:marBottom w:val="0"/>
      <w:divBdr>
        <w:top w:val="none" w:sz="0" w:space="0" w:color="auto"/>
        <w:left w:val="none" w:sz="0" w:space="0" w:color="auto"/>
        <w:bottom w:val="none" w:sz="0" w:space="0" w:color="auto"/>
        <w:right w:val="none" w:sz="0" w:space="0" w:color="auto"/>
      </w:divBdr>
    </w:div>
    <w:div w:id="1640333164">
      <w:bodyDiv w:val="1"/>
      <w:marLeft w:val="0"/>
      <w:marRight w:val="0"/>
      <w:marTop w:val="0"/>
      <w:marBottom w:val="0"/>
      <w:divBdr>
        <w:top w:val="none" w:sz="0" w:space="0" w:color="auto"/>
        <w:left w:val="none" w:sz="0" w:space="0" w:color="auto"/>
        <w:bottom w:val="none" w:sz="0" w:space="0" w:color="auto"/>
        <w:right w:val="none" w:sz="0" w:space="0" w:color="auto"/>
      </w:divBdr>
    </w:div>
    <w:div w:id="1769348712">
      <w:bodyDiv w:val="1"/>
      <w:marLeft w:val="0"/>
      <w:marRight w:val="0"/>
      <w:marTop w:val="0"/>
      <w:marBottom w:val="0"/>
      <w:divBdr>
        <w:top w:val="none" w:sz="0" w:space="0" w:color="auto"/>
        <w:left w:val="none" w:sz="0" w:space="0" w:color="auto"/>
        <w:bottom w:val="none" w:sz="0" w:space="0" w:color="auto"/>
        <w:right w:val="none" w:sz="0" w:space="0" w:color="auto"/>
      </w:divBdr>
    </w:div>
    <w:div w:id="1770076107">
      <w:bodyDiv w:val="1"/>
      <w:marLeft w:val="0"/>
      <w:marRight w:val="0"/>
      <w:marTop w:val="0"/>
      <w:marBottom w:val="0"/>
      <w:divBdr>
        <w:top w:val="none" w:sz="0" w:space="0" w:color="auto"/>
        <w:left w:val="none" w:sz="0" w:space="0" w:color="auto"/>
        <w:bottom w:val="none" w:sz="0" w:space="0" w:color="auto"/>
        <w:right w:val="none" w:sz="0" w:space="0" w:color="auto"/>
      </w:divBdr>
    </w:div>
    <w:div w:id="1871839571">
      <w:bodyDiv w:val="1"/>
      <w:marLeft w:val="0"/>
      <w:marRight w:val="0"/>
      <w:marTop w:val="0"/>
      <w:marBottom w:val="0"/>
      <w:divBdr>
        <w:top w:val="none" w:sz="0" w:space="0" w:color="auto"/>
        <w:left w:val="none" w:sz="0" w:space="0" w:color="auto"/>
        <w:bottom w:val="none" w:sz="0" w:space="0" w:color="auto"/>
        <w:right w:val="none" w:sz="0" w:space="0" w:color="auto"/>
      </w:divBdr>
    </w:div>
    <w:div w:id="2014450812">
      <w:bodyDiv w:val="1"/>
      <w:marLeft w:val="0"/>
      <w:marRight w:val="0"/>
      <w:marTop w:val="0"/>
      <w:marBottom w:val="0"/>
      <w:divBdr>
        <w:top w:val="none" w:sz="0" w:space="0" w:color="auto"/>
        <w:left w:val="none" w:sz="0" w:space="0" w:color="auto"/>
        <w:bottom w:val="none" w:sz="0" w:space="0" w:color="auto"/>
        <w:right w:val="none" w:sz="0" w:space="0" w:color="auto"/>
      </w:divBdr>
    </w:div>
    <w:div w:id="2081974249">
      <w:bodyDiv w:val="1"/>
      <w:marLeft w:val="0"/>
      <w:marRight w:val="0"/>
      <w:marTop w:val="0"/>
      <w:marBottom w:val="0"/>
      <w:divBdr>
        <w:top w:val="none" w:sz="0" w:space="0" w:color="auto"/>
        <w:left w:val="none" w:sz="0" w:space="0" w:color="auto"/>
        <w:bottom w:val="none" w:sz="0" w:space="0" w:color="auto"/>
        <w:right w:val="none" w:sz="0" w:space="0" w:color="auto"/>
      </w:divBdr>
    </w:div>
    <w:div w:id="2108620975">
      <w:bodyDiv w:val="1"/>
      <w:marLeft w:val="0"/>
      <w:marRight w:val="0"/>
      <w:marTop w:val="0"/>
      <w:marBottom w:val="0"/>
      <w:divBdr>
        <w:top w:val="none" w:sz="0" w:space="0" w:color="auto"/>
        <w:left w:val="none" w:sz="0" w:space="0" w:color="auto"/>
        <w:bottom w:val="none" w:sz="0" w:space="0" w:color="auto"/>
        <w:right w:val="none" w:sz="0" w:space="0" w:color="auto"/>
      </w:divBdr>
    </w:div>
    <w:div w:id="213432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xchweb.koop.cz/owa/?ae=Item&amp;a=Open&amp;t=IPM.Note&amp;id=RgAAAAA3AHQQRh42Q57iSoP7AV2IBwAIyfNrmMhJQaG9CthyaAD0AAAAXZPOAAAIyfNrmMhJQaG9CthyaAD0AAACWWQGAAAJ&amp;pspid=_1487580981601_547995038" TargetMode="External"/><Relationship Id="rId4" Type="http://schemas.openxmlformats.org/officeDocument/2006/relationships/settings" Target="settings.xml"/><Relationship Id="rId9" Type="http://schemas.openxmlformats.org/officeDocument/2006/relationships/hyperlink" Target="http://www.koop.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8F4C8-3B0A-472F-BC19-4B9A4B50B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2225</Words>
  <Characters>13565</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GŘ</Company>
  <LinksUpToDate>false</LinksUpToDate>
  <CharactersWithSpaces>15759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Kučerová Miroslava</dc:creator>
  <cp:lastModifiedBy>Langová Zuzana Mgr.</cp:lastModifiedBy>
  <cp:revision>2</cp:revision>
  <cp:lastPrinted>2011-08-15T07:22:00Z</cp:lastPrinted>
  <dcterms:created xsi:type="dcterms:W3CDTF">2021-12-31T09:50:00Z</dcterms:created>
  <dcterms:modified xsi:type="dcterms:W3CDTF">2021-12-31T09:50:00Z</dcterms:modified>
</cp:coreProperties>
</file>