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1939E" w14:textId="77777777" w:rsidR="00A949BE" w:rsidRPr="00A949BE" w:rsidRDefault="00C2192C" w:rsidP="00A949BE">
      <w:pPr>
        <w:pStyle w:val="Nadpis1"/>
        <w:rPr>
          <w:rFonts w:ascii="Calibri" w:hAnsi="Calibri" w:cs="Calibri"/>
          <w:sz w:val="36"/>
          <w:szCs w:val="36"/>
        </w:rPr>
      </w:pPr>
      <w:bookmarkStart w:id="0" w:name="_GoBack"/>
      <w:bookmarkEnd w:id="0"/>
      <w:r w:rsidRPr="00965DFE">
        <w:rPr>
          <w:rFonts w:ascii="Calibri" w:hAnsi="Calibri" w:cs="Calibri"/>
          <w:sz w:val="36"/>
          <w:szCs w:val="36"/>
        </w:rPr>
        <w:t xml:space="preserve">Dodatek č. </w:t>
      </w:r>
      <w:r w:rsidR="000A0883">
        <w:rPr>
          <w:rFonts w:ascii="Calibri" w:hAnsi="Calibri" w:cs="Calibri"/>
          <w:sz w:val="36"/>
          <w:szCs w:val="36"/>
        </w:rPr>
        <w:t>2</w:t>
      </w:r>
    </w:p>
    <w:p w14:paraId="69290B75" w14:textId="77777777" w:rsidR="00C2192C" w:rsidRPr="00965DFE" w:rsidRDefault="00C2192C" w:rsidP="00C2192C">
      <w:pPr>
        <w:pStyle w:val="Nadpis1"/>
        <w:rPr>
          <w:rFonts w:ascii="Calibri" w:hAnsi="Calibri" w:cs="Calibri"/>
          <w:sz w:val="36"/>
          <w:szCs w:val="36"/>
        </w:rPr>
      </w:pPr>
      <w:r w:rsidRPr="00965DFE">
        <w:rPr>
          <w:rFonts w:ascii="Calibri" w:hAnsi="Calibri" w:cs="Calibri"/>
          <w:sz w:val="36"/>
          <w:szCs w:val="36"/>
        </w:rPr>
        <w:t>ke smlouvě o nájmu nebytových prostor</w:t>
      </w:r>
    </w:p>
    <w:p w14:paraId="66A97978" w14:textId="77777777" w:rsidR="00C2192C" w:rsidRPr="00965DFE" w:rsidRDefault="00C2192C" w:rsidP="00C2192C">
      <w:pPr>
        <w:rPr>
          <w:rFonts w:cs="Calibri"/>
          <w:b/>
          <w:bCs/>
          <w:szCs w:val="24"/>
        </w:rPr>
      </w:pPr>
    </w:p>
    <w:p w14:paraId="0EA5D500" w14:textId="77777777" w:rsidR="00C2192C" w:rsidRPr="00965DFE" w:rsidRDefault="0070166D" w:rsidP="00C2192C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CZ-AUTO SYSTEMS a.s.</w:t>
      </w:r>
    </w:p>
    <w:p w14:paraId="0AE923C4" w14:textId="77777777" w:rsidR="00C2192C" w:rsidRPr="00965DFE" w:rsidRDefault="00965DFE" w:rsidP="00A65EF3">
      <w:pPr>
        <w:tabs>
          <w:tab w:val="left" w:pos="2268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>s</w:t>
      </w:r>
      <w:r w:rsidR="00C2192C" w:rsidRPr="00965DFE">
        <w:rPr>
          <w:rFonts w:cs="Calibri"/>
          <w:szCs w:val="24"/>
        </w:rPr>
        <w:t xml:space="preserve">ídlo: </w:t>
      </w:r>
      <w:r w:rsidR="00C2192C" w:rsidRPr="00965DFE">
        <w:rPr>
          <w:rFonts w:cs="Calibri"/>
          <w:szCs w:val="24"/>
        </w:rPr>
        <w:tab/>
        <w:t xml:space="preserve">Svat. Čecha 1283, 688 </w:t>
      </w:r>
      <w:r>
        <w:rPr>
          <w:rFonts w:cs="Calibri"/>
          <w:szCs w:val="24"/>
        </w:rPr>
        <w:t>01</w:t>
      </w:r>
      <w:r w:rsidR="00C2192C" w:rsidRPr="00965DFE">
        <w:rPr>
          <w:rFonts w:cs="Calibri"/>
          <w:szCs w:val="24"/>
        </w:rPr>
        <w:t xml:space="preserve"> Uherský Brod</w:t>
      </w:r>
    </w:p>
    <w:p w14:paraId="2D0DC39C" w14:textId="6F70D05E" w:rsidR="00A949BE" w:rsidRPr="00C34E1E" w:rsidRDefault="00C2192C" w:rsidP="00A65EF3">
      <w:pPr>
        <w:pStyle w:val="Zpat"/>
        <w:tabs>
          <w:tab w:val="clear" w:pos="4536"/>
          <w:tab w:val="clear" w:pos="9072"/>
          <w:tab w:val="left" w:pos="2268"/>
        </w:tabs>
        <w:spacing w:after="0"/>
        <w:ind w:left="2268" w:hanging="2268"/>
        <w:rPr>
          <w:rFonts w:cs="Calibri"/>
        </w:rPr>
      </w:pPr>
      <w:r w:rsidRPr="00965DFE">
        <w:rPr>
          <w:rFonts w:cs="Calibri"/>
          <w:szCs w:val="24"/>
        </w:rPr>
        <w:t xml:space="preserve">zastoupená: </w:t>
      </w:r>
      <w:r w:rsidRPr="00965DFE">
        <w:rPr>
          <w:rFonts w:cs="Calibri"/>
          <w:szCs w:val="24"/>
        </w:rPr>
        <w:tab/>
      </w:r>
      <w:r w:rsidR="00A949BE" w:rsidRPr="00C34E1E">
        <w:rPr>
          <w:rFonts w:cs="Calibri"/>
          <w:shd w:val="clear" w:color="auto" w:fill="FFFFFF"/>
        </w:rPr>
        <w:t xml:space="preserve">Ing. Danielem Remešem Ph.D., </w:t>
      </w:r>
      <w:r w:rsidR="00D447FA">
        <w:rPr>
          <w:rFonts w:cs="Calibri"/>
          <w:shd w:val="clear" w:color="auto" w:fill="FFFFFF"/>
        </w:rPr>
        <w:t xml:space="preserve">předsedou </w:t>
      </w:r>
      <w:r w:rsidR="00A949BE" w:rsidRPr="00C34E1E">
        <w:rPr>
          <w:rFonts w:cs="Calibri"/>
          <w:shd w:val="clear" w:color="auto" w:fill="FFFFFF"/>
        </w:rPr>
        <w:t>představenstva</w:t>
      </w:r>
      <w:r w:rsidR="00A65EF3" w:rsidRPr="00A65EF3">
        <w:rPr>
          <w:rFonts w:cs="Calibri"/>
          <w:bdr w:val="none" w:sz="0" w:space="0" w:color="auto" w:frame="1"/>
          <w:shd w:val="clear" w:color="auto" w:fill="FFFFFF"/>
        </w:rPr>
        <w:t xml:space="preserve"> </w:t>
      </w:r>
      <w:r w:rsidR="00A65EF3">
        <w:rPr>
          <w:rFonts w:cs="Calibri"/>
          <w:bdr w:val="none" w:sz="0" w:space="0" w:color="auto" w:frame="1"/>
          <w:shd w:val="clear" w:color="auto" w:fill="FFFFFF"/>
        </w:rPr>
        <w:t xml:space="preserve">a </w:t>
      </w:r>
      <w:r w:rsidR="00ED2437">
        <w:rPr>
          <w:rFonts w:cs="Calibri"/>
          <w:bdr w:val="none" w:sz="0" w:space="0" w:color="auto" w:frame="1"/>
          <w:shd w:val="clear" w:color="auto" w:fill="FFFFFF"/>
        </w:rPr>
        <w:t>Ing. Pavlem Majzlíkem</w:t>
      </w:r>
      <w:r w:rsidR="00A65EF3" w:rsidRPr="00C34E1E">
        <w:rPr>
          <w:rFonts w:cs="Calibri"/>
          <w:bdr w:val="none" w:sz="0" w:space="0" w:color="auto" w:frame="1"/>
          <w:shd w:val="clear" w:color="auto" w:fill="FFFFFF"/>
        </w:rPr>
        <w:t>,</w:t>
      </w:r>
      <w:r w:rsidR="00A65EF3">
        <w:rPr>
          <w:rFonts w:cs="Calibri"/>
          <w:bdr w:val="none" w:sz="0" w:space="0" w:color="auto" w:frame="1"/>
          <w:shd w:val="clear" w:color="auto" w:fill="FFFFFF"/>
        </w:rPr>
        <w:t xml:space="preserve"> členem</w:t>
      </w:r>
      <w:r w:rsidR="00A65EF3" w:rsidRPr="00C34E1E">
        <w:rPr>
          <w:rFonts w:cs="Calibri"/>
          <w:bdr w:val="none" w:sz="0" w:space="0" w:color="auto" w:frame="1"/>
          <w:shd w:val="clear" w:color="auto" w:fill="FFFFFF"/>
        </w:rPr>
        <w:t xml:space="preserve"> představenstva</w:t>
      </w:r>
    </w:p>
    <w:p w14:paraId="0416145D" w14:textId="77777777" w:rsidR="00C2192C" w:rsidRPr="00965DFE" w:rsidRDefault="00C2192C" w:rsidP="00A65EF3">
      <w:pPr>
        <w:pStyle w:val="Zpat"/>
        <w:tabs>
          <w:tab w:val="clear" w:pos="4536"/>
          <w:tab w:val="clear" w:pos="9072"/>
          <w:tab w:val="left" w:pos="2268"/>
          <w:tab w:val="left" w:pos="2340"/>
        </w:tabs>
        <w:spacing w:after="0"/>
        <w:rPr>
          <w:rFonts w:cs="Calibri"/>
          <w:szCs w:val="24"/>
        </w:rPr>
      </w:pPr>
      <w:r w:rsidRPr="00965DFE">
        <w:rPr>
          <w:rFonts w:cs="Calibri"/>
          <w:szCs w:val="24"/>
        </w:rPr>
        <w:t xml:space="preserve">IČO: </w:t>
      </w:r>
      <w:r w:rsidR="004A2FD4">
        <w:rPr>
          <w:rFonts w:cs="Calibri"/>
          <w:szCs w:val="24"/>
        </w:rPr>
        <w:t>08515972</w:t>
      </w:r>
      <w:r w:rsidRPr="00965DFE">
        <w:rPr>
          <w:rFonts w:cs="Calibri"/>
          <w:szCs w:val="24"/>
        </w:rPr>
        <w:tab/>
        <w:t xml:space="preserve">DIČ: </w:t>
      </w:r>
      <w:r w:rsidR="00A949BE">
        <w:rPr>
          <w:rFonts w:cs="Calibri"/>
          <w:szCs w:val="24"/>
        </w:rPr>
        <w:t>CZ08515972</w:t>
      </w:r>
    </w:p>
    <w:p w14:paraId="5446BB93" w14:textId="5A3FF4A3" w:rsidR="0025426D" w:rsidRPr="00965DFE" w:rsidRDefault="00EC2C78" w:rsidP="00A65EF3">
      <w:pPr>
        <w:tabs>
          <w:tab w:val="left" w:pos="2268"/>
        </w:tabs>
        <w:rPr>
          <w:rFonts w:cs="Calibri"/>
          <w:i/>
          <w:szCs w:val="24"/>
        </w:rPr>
      </w:pPr>
      <w:r>
        <w:rPr>
          <w:rFonts w:cs="Calibri"/>
          <w:szCs w:val="24"/>
        </w:rPr>
        <w:t xml:space="preserve">Zapsaná v Obchodním rejstříku vedeného u </w:t>
      </w:r>
      <w:proofErr w:type="gramStart"/>
      <w:r w:rsidR="00C2192C" w:rsidRPr="00965DFE">
        <w:rPr>
          <w:rFonts w:cs="Calibri"/>
          <w:szCs w:val="24"/>
        </w:rPr>
        <w:t>spisová</w:t>
      </w:r>
      <w:proofErr w:type="gramEnd"/>
      <w:r w:rsidR="00C2192C" w:rsidRPr="00965DFE">
        <w:rPr>
          <w:rFonts w:cs="Calibri"/>
          <w:szCs w:val="24"/>
        </w:rPr>
        <w:t xml:space="preserve"> značka: </w:t>
      </w:r>
      <w:r w:rsidR="009E0B5E">
        <w:rPr>
          <w:rFonts w:cs="Calibri"/>
          <w:szCs w:val="24"/>
        </w:rPr>
        <w:t>Krajsk</w:t>
      </w:r>
      <w:r>
        <w:rPr>
          <w:rFonts w:cs="Calibri"/>
          <w:szCs w:val="24"/>
        </w:rPr>
        <w:t>ého</w:t>
      </w:r>
      <w:r w:rsidR="004A2FD4">
        <w:rPr>
          <w:rFonts w:cs="Calibri"/>
          <w:szCs w:val="24"/>
        </w:rPr>
        <w:t xml:space="preserve"> soud</w:t>
      </w:r>
      <w:r>
        <w:rPr>
          <w:rFonts w:cs="Calibri"/>
          <w:szCs w:val="24"/>
        </w:rPr>
        <w:t>u</w:t>
      </w:r>
      <w:r w:rsidR="004A2FD4">
        <w:rPr>
          <w:rFonts w:cs="Calibri"/>
          <w:szCs w:val="24"/>
        </w:rPr>
        <w:t xml:space="preserve"> v </w:t>
      </w:r>
      <w:r w:rsidR="00F64369">
        <w:rPr>
          <w:rFonts w:cs="Calibri"/>
          <w:szCs w:val="24"/>
        </w:rPr>
        <w:t>B</w:t>
      </w:r>
      <w:r w:rsidR="004A2FD4">
        <w:rPr>
          <w:rFonts w:cs="Calibri"/>
          <w:szCs w:val="24"/>
        </w:rPr>
        <w:t>r</w:t>
      </w:r>
      <w:r w:rsidR="00F64369">
        <w:rPr>
          <w:rFonts w:cs="Calibri"/>
          <w:szCs w:val="24"/>
        </w:rPr>
        <w:t>ně</w:t>
      </w:r>
      <w:r w:rsidR="00C2192C" w:rsidRPr="00965DFE">
        <w:rPr>
          <w:rFonts w:cs="Calibri"/>
          <w:szCs w:val="24"/>
        </w:rPr>
        <w:t xml:space="preserve">, </w:t>
      </w:r>
      <w:r>
        <w:rPr>
          <w:rFonts w:cs="Calibri"/>
          <w:szCs w:val="24"/>
        </w:rPr>
        <w:t xml:space="preserve">spisová značka </w:t>
      </w:r>
      <w:r w:rsidR="00C2192C" w:rsidRPr="00965DFE">
        <w:rPr>
          <w:rFonts w:cs="Calibri"/>
          <w:szCs w:val="24"/>
        </w:rPr>
        <w:t xml:space="preserve">oddíl B, vložka </w:t>
      </w:r>
      <w:r w:rsidR="000436C6">
        <w:t>8284</w:t>
      </w:r>
      <w:r w:rsidR="00D90ECF" w:rsidDel="00D90ECF">
        <w:rPr>
          <w:rFonts w:cs="Calibri"/>
          <w:i/>
          <w:szCs w:val="24"/>
        </w:rPr>
        <w:t xml:space="preserve"> </w:t>
      </w:r>
      <w:r w:rsidR="0025426D" w:rsidRPr="00965DFE">
        <w:rPr>
          <w:rFonts w:cs="Calibri"/>
          <w:i/>
          <w:szCs w:val="24"/>
        </w:rPr>
        <w:t>(dále jen „nájemce“)</w:t>
      </w:r>
    </w:p>
    <w:p w14:paraId="3896D2DD" w14:textId="77777777" w:rsidR="00C2192C" w:rsidRPr="00965DFE" w:rsidRDefault="00C2192C" w:rsidP="00A65EF3">
      <w:pPr>
        <w:tabs>
          <w:tab w:val="left" w:pos="-851"/>
          <w:tab w:val="left" w:pos="1276"/>
          <w:tab w:val="left" w:pos="2268"/>
        </w:tabs>
        <w:spacing w:after="0"/>
        <w:rPr>
          <w:rFonts w:cs="Calibri"/>
          <w:szCs w:val="24"/>
        </w:rPr>
      </w:pPr>
    </w:p>
    <w:p w14:paraId="0D2447AC" w14:textId="77777777" w:rsidR="00C2192C" w:rsidRPr="00965DFE" w:rsidRDefault="00C2192C" w:rsidP="00A65EF3">
      <w:pPr>
        <w:tabs>
          <w:tab w:val="left" w:pos="2268"/>
        </w:tabs>
        <w:spacing w:before="120"/>
        <w:jc w:val="center"/>
        <w:rPr>
          <w:rFonts w:cs="Calibri"/>
          <w:szCs w:val="24"/>
        </w:rPr>
      </w:pPr>
      <w:r w:rsidRPr="00965DFE">
        <w:rPr>
          <w:rFonts w:cs="Calibri"/>
          <w:szCs w:val="24"/>
        </w:rPr>
        <w:t>a</w:t>
      </w:r>
    </w:p>
    <w:p w14:paraId="43DE4DBA" w14:textId="77777777" w:rsidR="00C2192C" w:rsidRPr="00965DFE" w:rsidRDefault="00965DFE" w:rsidP="00A65EF3">
      <w:pPr>
        <w:tabs>
          <w:tab w:val="left" w:pos="2268"/>
          <w:tab w:val="left" w:pos="2340"/>
        </w:tabs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Střední škola – Centrum odborné přípravy technické Uherský Brod</w:t>
      </w:r>
    </w:p>
    <w:p w14:paraId="4258B3E8" w14:textId="77777777" w:rsidR="00C2192C" w:rsidRPr="00965DFE" w:rsidRDefault="00965DFE" w:rsidP="00A65EF3">
      <w:pPr>
        <w:tabs>
          <w:tab w:val="left" w:pos="2268"/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>s</w:t>
      </w:r>
      <w:r w:rsidR="00C2192C" w:rsidRPr="00965DFE">
        <w:rPr>
          <w:rFonts w:cs="Calibri"/>
          <w:szCs w:val="24"/>
        </w:rPr>
        <w:t xml:space="preserve">ídlo: </w:t>
      </w:r>
      <w:r w:rsidR="00C2192C" w:rsidRPr="00965DFE">
        <w:rPr>
          <w:rFonts w:cs="Calibri"/>
          <w:szCs w:val="24"/>
        </w:rPr>
        <w:tab/>
      </w:r>
      <w:r>
        <w:rPr>
          <w:rFonts w:cs="Calibri"/>
          <w:szCs w:val="24"/>
        </w:rPr>
        <w:t>Vlčnovská 688</w:t>
      </w:r>
      <w:r w:rsidR="00C2192C" w:rsidRPr="00965DFE">
        <w:rPr>
          <w:rFonts w:cs="Calibri"/>
          <w:szCs w:val="24"/>
        </w:rPr>
        <w:t>, 68</w:t>
      </w:r>
      <w:r>
        <w:rPr>
          <w:rFonts w:cs="Calibri"/>
          <w:szCs w:val="24"/>
        </w:rPr>
        <w:t>8</w:t>
      </w:r>
      <w:r w:rsidR="00C2192C" w:rsidRPr="00965DFE">
        <w:rPr>
          <w:rFonts w:cs="Calibri"/>
          <w:szCs w:val="24"/>
        </w:rPr>
        <w:t xml:space="preserve"> 0</w:t>
      </w:r>
      <w:r>
        <w:rPr>
          <w:rFonts w:cs="Calibri"/>
          <w:szCs w:val="24"/>
        </w:rPr>
        <w:t>1</w:t>
      </w:r>
      <w:r w:rsidR="00C2192C" w:rsidRPr="00965DF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Uherský Brod</w:t>
      </w:r>
    </w:p>
    <w:p w14:paraId="5FFAB53A" w14:textId="77777777" w:rsidR="00C2192C" w:rsidRPr="00965DFE" w:rsidRDefault="00C2192C" w:rsidP="00A65EF3">
      <w:pPr>
        <w:pStyle w:val="Zpat"/>
        <w:tabs>
          <w:tab w:val="clear" w:pos="4536"/>
          <w:tab w:val="clear" w:pos="9072"/>
          <w:tab w:val="left" w:pos="2268"/>
          <w:tab w:val="left" w:pos="2340"/>
        </w:tabs>
        <w:spacing w:after="0"/>
        <w:rPr>
          <w:rFonts w:cs="Calibri"/>
          <w:szCs w:val="24"/>
        </w:rPr>
      </w:pPr>
      <w:r w:rsidRPr="00965DFE">
        <w:rPr>
          <w:rFonts w:cs="Calibri"/>
          <w:szCs w:val="24"/>
        </w:rPr>
        <w:t xml:space="preserve">zastoupená: </w:t>
      </w:r>
      <w:r w:rsidRPr="00965DFE">
        <w:rPr>
          <w:rFonts w:cs="Calibri"/>
          <w:szCs w:val="24"/>
        </w:rPr>
        <w:tab/>
      </w:r>
      <w:r w:rsidR="00965DFE">
        <w:rPr>
          <w:rFonts w:cs="Calibri"/>
          <w:szCs w:val="24"/>
        </w:rPr>
        <w:t>Ing. Ladislavem Kryštofem, ředitelem</w:t>
      </w:r>
    </w:p>
    <w:p w14:paraId="30076C21" w14:textId="2234662C" w:rsidR="00C2192C" w:rsidRDefault="00C2192C" w:rsidP="00A65EF3">
      <w:pPr>
        <w:pStyle w:val="Zpat"/>
        <w:tabs>
          <w:tab w:val="clear" w:pos="4536"/>
          <w:tab w:val="clear" w:pos="9072"/>
          <w:tab w:val="left" w:pos="2268"/>
          <w:tab w:val="left" w:pos="2340"/>
        </w:tabs>
        <w:spacing w:after="0"/>
        <w:rPr>
          <w:rFonts w:cs="Calibri"/>
          <w:szCs w:val="24"/>
        </w:rPr>
      </w:pPr>
      <w:r w:rsidRPr="00965DFE">
        <w:rPr>
          <w:rFonts w:cs="Calibri"/>
          <w:szCs w:val="24"/>
        </w:rPr>
        <w:t xml:space="preserve">IČO: </w:t>
      </w:r>
      <w:r w:rsidR="00965DFE">
        <w:rPr>
          <w:rFonts w:cs="Calibri"/>
          <w:szCs w:val="24"/>
        </w:rPr>
        <w:t>15527816</w:t>
      </w:r>
      <w:r w:rsidRPr="00965DFE">
        <w:rPr>
          <w:rFonts w:cs="Calibri"/>
          <w:szCs w:val="24"/>
        </w:rPr>
        <w:tab/>
        <w:t>DIČ: CZ</w:t>
      </w:r>
      <w:r w:rsidR="00965DFE">
        <w:rPr>
          <w:rFonts w:cs="Calibri"/>
          <w:szCs w:val="24"/>
        </w:rPr>
        <w:t>15527816</w:t>
      </w:r>
    </w:p>
    <w:p w14:paraId="70D6E85E" w14:textId="49D4CB70" w:rsidR="00633C36" w:rsidRDefault="00633C36" w:rsidP="00A65EF3">
      <w:pPr>
        <w:pStyle w:val="Zpat"/>
        <w:tabs>
          <w:tab w:val="clear" w:pos="4536"/>
          <w:tab w:val="clear" w:pos="9072"/>
          <w:tab w:val="left" w:pos="2268"/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Škola je zapsána v rejstříku škol a školských zařízení vedeném MŠMT ČR </w:t>
      </w:r>
    </w:p>
    <w:p w14:paraId="4F405830" w14:textId="45E80364" w:rsidR="00D90ECF" w:rsidRPr="00965DFE" w:rsidRDefault="00D90ECF" w:rsidP="00A65EF3">
      <w:pPr>
        <w:pStyle w:val="Zpat"/>
        <w:tabs>
          <w:tab w:val="clear" w:pos="4536"/>
          <w:tab w:val="clear" w:pos="9072"/>
          <w:tab w:val="left" w:pos="2268"/>
          <w:tab w:val="left" w:pos="2340"/>
        </w:tabs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Bankovní účet: </w:t>
      </w:r>
    </w:p>
    <w:p w14:paraId="27CC03B5" w14:textId="77777777" w:rsidR="0025426D" w:rsidRPr="00965DFE" w:rsidRDefault="0025426D" w:rsidP="00A65EF3">
      <w:pPr>
        <w:tabs>
          <w:tab w:val="left" w:pos="2268"/>
        </w:tabs>
        <w:spacing w:after="0"/>
        <w:rPr>
          <w:rFonts w:cs="Calibri"/>
          <w:szCs w:val="24"/>
        </w:rPr>
      </w:pPr>
      <w:r w:rsidRPr="00965DFE">
        <w:rPr>
          <w:rFonts w:cs="Calibri"/>
          <w:i/>
          <w:szCs w:val="24"/>
        </w:rPr>
        <w:t>(dále jen „pronajímatel“)</w:t>
      </w:r>
    </w:p>
    <w:p w14:paraId="58B708CD" w14:textId="77777777" w:rsidR="00C2192C" w:rsidRPr="00965DFE" w:rsidRDefault="00C2192C" w:rsidP="00C2192C">
      <w:pPr>
        <w:rPr>
          <w:rFonts w:cs="Calibri"/>
          <w:i/>
          <w:szCs w:val="24"/>
        </w:rPr>
      </w:pPr>
    </w:p>
    <w:p w14:paraId="00D97658" w14:textId="77777777" w:rsidR="00A60AE7" w:rsidRPr="00A949BE" w:rsidRDefault="00C2192C" w:rsidP="00C2192C">
      <w:pPr>
        <w:jc w:val="both"/>
        <w:rPr>
          <w:rFonts w:cs="Calibri"/>
        </w:rPr>
      </w:pPr>
      <w:r w:rsidRPr="00965DFE">
        <w:rPr>
          <w:rFonts w:cs="Calibri"/>
        </w:rPr>
        <w:t xml:space="preserve">uzavírají Dodatek č. </w:t>
      </w:r>
      <w:r w:rsidR="000A0883">
        <w:rPr>
          <w:rFonts w:cs="Calibri"/>
        </w:rPr>
        <w:t>2</w:t>
      </w:r>
      <w:r w:rsidRPr="00965DFE">
        <w:rPr>
          <w:rFonts w:cs="Calibri"/>
        </w:rPr>
        <w:t xml:space="preserve"> ke smlouvě o nájmu nebytových prostor uzavřené dne </w:t>
      </w:r>
      <w:r w:rsidR="002C0BCF">
        <w:rPr>
          <w:rFonts w:cs="Calibri"/>
        </w:rPr>
        <w:t>1</w:t>
      </w:r>
      <w:r w:rsidRPr="00965DFE">
        <w:rPr>
          <w:rFonts w:cs="Calibri"/>
        </w:rPr>
        <w:t>.</w:t>
      </w:r>
      <w:r w:rsidR="00A60AE7">
        <w:rPr>
          <w:rFonts w:cs="Calibri"/>
        </w:rPr>
        <w:t xml:space="preserve"> </w:t>
      </w:r>
      <w:r w:rsidR="002C0BCF">
        <w:rPr>
          <w:rFonts w:cs="Calibri"/>
        </w:rPr>
        <w:t>10</w:t>
      </w:r>
      <w:r w:rsidRPr="00965DFE">
        <w:rPr>
          <w:rFonts w:cs="Calibri"/>
        </w:rPr>
        <w:t>.</w:t>
      </w:r>
      <w:r w:rsidR="00A60AE7">
        <w:rPr>
          <w:rFonts w:cs="Calibri"/>
        </w:rPr>
        <w:t xml:space="preserve"> </w:t>
      </w:r>
      <w:r w:rsidR="002C0BCF">
        <w:rPr>
          <w:rFonts w:cs="Calibri"/>
        </w:rPr>
        <w:t>1995</w:t>
      </w:r>
    </w:p>
    <w:p w14:paraId="319DC797" w14:textId="77777777" w:rsidR="00A60AE7" w:rsidRPr="00A60AE7" w:rsidRDefault="00A60AE7" w:rsidP="00C2192C">
      <w:pPr>
        <w:jc w:val="both"/>
        <w:rPr>
          <w:rFonts w:cs="Calibri"/>
          <w:strike/>
        </w:rPr>
      </w:pPr>
    </w:p>
    <w:p w14:paraId="0CFEB97C" w14:textId="77777777" w:rsidR="00C2192C" w:rsidRDefault="00C2192C" w:rsidP="00A60AE7">
      <w:pPr>
        <w:spacing w:after="0"/>
        <w:jc w:val="center"/>
        <w:rPr>
          <w:rFonts w:cs="Calibri"/>
          <w:b/>
        </w:rPr>
      </w:pPr>
      <w:r w:rsidRPr="00965DFE">
        <w:rPr>
          <w:rFonts w:cs="Calibri"/>
          <w:b/>
        </w:rPr>
        <w:t>I.</w:t>
      </w:r>
    </w:p>
    <w:p w14:paraId="231E8FEB" w14:textId="77777777" w:rsidR="00A60AE7" w:rsidRPr="00A60AE7" w:rsidRDefault="00A60AE7" w:rsidP="00A60AE7">
      <w:pPr>
        <w:jc w:val="center"/>
        <w:rPr>
          <w:rFonts w:cs="Calibri"/>
          <w:b/>
        </w:rPr>
      </w:pPr>
      <w:r>
        <w:rPr>
          <w:rFonts w:cs="Calibri"/>
          <w:b/>
        </w:rPr>
        <w:t>Preambule</w:t>
      </w:r>
    </w:p>
    <w:p w14:paraId="6683FF9A" w14:textId="77777777" w:rsidR="004A2FD4" w:rsidRDefault="004A2FD4" w:rsidP="004A2FD4">
      <w:pPr>
        <w:numPr>
          <w:ilvl w:val="0"/>
          <w:numId w:val="4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Dne </w:t>
      </w:r>
      <w:r w:rsidR="002C0BCF">
        <w:rPr>
          <w:rFonts w:cs="Calibri"/>
        </w:rPr>
        <w:t>1</w:t>
      </w:r>
      <w:r w:rsidR="002C0BCF" w:rsidRPr="00965DFE">
        <w:rPr>
          <w:rFonts w:cs="Calibri"/>
        </w:rPr>
        <w:t>.</w:t>
      </w:r>
      <w:r w:rsidR="002C0BCF">
        <w:rPr>
          <w:rFonts w:cs="Calibri"/>
        </w:rPr>
        <w:t xml:space="preserve"> 10</w:t>
      </w:r>
      <w:r w:rsidR="002C0BCF" w:rsidRPr="00965DFE">
        <w:rPr>
          <w:rFonts w:cs="Calibri"/>
        </w:rPr>
        <w:t>.</w:t>
      </w:r>
      <w:r w:rsidR="002C0BCF">
        <w:rPr>
          <w:rFonts w:cs="Calibri"/>
        </w:rPr>
        <w:t xml:space="preserve"> 1995</w:t>
      </w:r>
      <w:r>
        <w:rPr>
          <w:rFonts w:cs="Calibri"/>
          <w:szCs w:val="24"/>
        </w:rPr>
        <w:t xml:space="preserve"> byla </w:t>
      </w:r>
      <w:r w:rsidR="00C2184C">
        <w:rPr>
          <w:rFonts w:cs="Calibri"/>
          <w:szCs w:val="24"/>
        </w:rPr>
        <w:t xml:space="preserve">mezi obchodní společností Česká zbrojovka a.s., IČO: 46345965, sídlem Svat. Čecha 1283, 688 01 Uherský Brod (dále také jen „Česká zbrojovka“) na straně nájemce a příspěvkovou organizací </w:t>
      </w:r>
      <w:r w:rsidR="00C2184C" w:rsidRPr="004A2FD4">
        <w:rPr>
          <w:rFonts w:cs="Calibri"/>
          <w:szCs w:val="24"/>
        </w:rPr>
        <w:t>Střední škola – Centrum odborné přípravy technické Uherský Brod</w:t>
      </w:r>
      <w:r w:rsidR="00C2184C">
        <w:rPr>
          <w:rFonts w:cs="Calibri"/>
          <w:szCs w:val="24"/>
        </w:rPr>
        <w:t xml:space="preserve">, IČO: 15527816, sídlem </w:t>
      </w:r>
      <w:r w:rsidR="00C2184C" w:rsidRPr="004A2FD4">
        <w:rPr>
          <w:rFonts w:cs="Calibri"/>
          <w:szCs w:val="24"/>
        </w:rPr>
        <w:t>Vlčnovská 688, 688 01 Uherský Brod</w:t>
      </w:r>
      <w:r w:rsidR="00C2184C">
        <w:rPr>
          <w:rFonts w:cs="Calibri"/>
          <w:szCs w:val="24"/>
        </w:rPr>
        <w:t xml:space="preserve"> na straně pronajímatele </w:t>
      </w:r>
      <w:r>
        <w:rPr>
          <w:rFonts w:cs="Calibri"/>
          <w:szCs w:val="24"/>
        </w:rPr>
        <w:t xml:space="preserve">uzavřena smlouva o nájmu nebytových prostor (dále </w:t>
      </w:r>
      <w:r w:rsidR="0014496A">
        <w:rPr>
          <w:rFonts w:cs="Calibri"/>
          <w:szCs w:val="24"/>
        </w:rPr>
        <w:t xml:space="preserve">také </w:t>
      </w:r>
      <w:r>
        <w:rPr>
          <w:rFonts w:cs="Calibri"/>
          <w:szCs w:val="24"/>
        </w:rPr>
        <w:t>jen „Smlouva“).</w:t>
      </w:r>
    </w:p>
    <w:p w14:paraId="70F1953D" w14:textId="77777777" w:rsidR="0014496A" w:rsidRDefault="00816FAD" w:rsidP="0014496A">
      <w:pPr>
        <w:numPr>
          <w:ilvl w:val="0"/>
          <w:numId w:val="4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t>Dodatkem č. 1 byla upravena část smlouvy, týkající se nájemce, kdy č</w:t>
      </w:r>
      <w:r w:rsidR="004A2FD4">
        <w:rPr>
          <w:rFonts w:cs="Calibri"/>
          <w:szCs w:val="24"/>
        </w:rPr>
        <w:t xml:space="preserve">ást jmění </w:t>
      </w:r>
      <w:r w:rsidR="0014496A">
        <w:rPr>
          <w:rFonts w:cs="Calibri"/>
          <w:szCs w:val="24"/>
        </w:rPr>
        <w:t xml:space="preserve">společnosti Česká zbrojovka jako společnosti rozdělované, určená projektem rozdělení formou odštěpení sloučením vyhotoveným dne </w:t>
      </w:r>
      <w:proofErr w:type="gramStart"/>
      <w:r w:rsidR="00A949BE">
        <w:rPr>
          <w:rFonts w:cs="Calibri"/>
          <w:szCs w:val="24"/>
        </w:rPr>
        <w:t>22.1</w:t>
      </w:r>
      <w:r w:rsidR="00E72374">
        <w:rPr>
          <w:rFonts w:cs="Calibri"/>
          <w:szCs w:val="24"/>
        </w:rPr>
        <w:t>1</w:t>
      </w:r>
      <w:r w:rsidR="00A949BE">
        <w:rPr>
          <w:rFonts w:cs="Calibri"/>
          <w:szCs w:val="24"/>
        </w:rPr>
        <w:t>.2019</w:t>
      </w:r>
      <w:proofErr w:type="gramEnd"/>
      <w:r w:rsidR="0014496A">
        <w:rPr>
          <w:rFonts w:cs="Calibri"/>
          <w:szCs w:val="24"/>
        </w:rPr>
        <w:t xml:space="preserve"> přešla </w:t>
      </w:r>
      <w:r w:rsidR="00C2184C">
        <w:rPr>
          <w:rFonts w:cs="Calibri"/>
          <w:szCs w:val="24"/>
        </w:rPr>
        <w:t xml:space="preserve">(sloučila se) </w:t>
      </w:r>
      <w:r w:rsidR="0014496A">
        <w:rPr>
          <w:rFonts w:cs="Calibri"/>
          <w:szCs w:val="24"/>
        </w:rPr>
        <w:t xml:space="preserve">v důsledku odštěpení na nástupnickou společnost CZ-AUTO SYSTEMS a.s., </w:t>
      </w:r>
      <w:r w:rsidR="0014496A" w:rsidRPr="00965DFE">
        <w:rPr>
          <w:rFonts w:cs="Calibri"/>
          <w:szCs w:val="24"/>
        </w:rPr>
        <w:t xml:space="preserve">IČO: </w:t>
      </w:r>
      <w:r w:rsidR="0014496A">
        <w:rPr>
          <w:rFonts w:cs="Calibri"/>
          <w:szCs w:val="24"/>
        </w:rPr>
        <w:t xml:space="preserve">08515972, sídlem </w:t>
      </w:r>
      <w:r w:rsidR="0014496A" w:rsidRPr="00965DFE">
        <w:rPr>
          <w:rFonts w:cs="Calibri"/>
          <w:szCs w:val="24"/>
        </w:rPr>
        <w:t xml:space="preserve">Svat. Čecha 1283, 688 </w:t>
      </w:r>
      <w:r w:rsidR="0014496A">
        <w:rPr>
          <w:rFonts w:cs="Calibri"/>
          <w:szCs w:val="24"/>
        </w:rPr>
        <w:t>01</w:t>
      </w:r>
      <w:r w:rsidR="0014496A" w:rsidRPr="00965DFE">
        <w:rPr>
          <w:rFonts w:cs="Calibri"/>
          <w:szCs w:val="24"/>
        </w:rPr>
        <w:t xml:space="preserve"> Uherský Brod</w:t>
      </w:r>
      <w:r w:rsidR="0014496A">
        <w:rPr>
          <w:rFonts w:cs="Calibri"/>
          <w:szCs w:val="24"/>
        </w:rPr>
        <w:t xml:space="preserve">. </w:t>
      </w:r>
      <w:r w:rsidR="0014496A" w:rsidRPr="0014496A">
        <w:rPr>
          <w:rFonts w:cs="Calibri"/>
          <w:szCs w:val="24"/>
        </w:rPr>
        <w:t>Rozhodným dnem rozd</w:t>
      </w:r>
      <w:r w:rsidR="0014496A" w:rsidRPr="0014496A">
        <w:rPr>
          <w:rFonts w:cs="Calibri" w:hint="eastAsia"/>
          <w:szCs w:val="24"/>
        </w:rPr>
        <w:t>ě</w:t>
      </w:r>
      <w:r w:rsidR="0014496A" w:rsidRPr="0014496A">
        <w:rPr>
          <w:rFonts w:cs="Calibri"/>
          <w:szCs w:val="24"/>
        </w:rPr>
        <w:t xml:space="preserve">lení byl </w:t>
      </w:r>
      <w:proofErr w:type="gramStart"/>
      <w:r w:rsidR="00727330">
        <w:rPr>
          <w:rFonts w:cs="Calibri"/>
          <w:szCs w:val="24"/>
        </w:rPr>
        <w:t>1.1.2020</w:t>
      </w:r>
      <w:proofErr w:type="gramEnd"/>
      <w:r w:rsidR="00727330">
        <w:rPr>
          <w:rFonts w:cs="Calibri"/>
          <w:szCs w:val="24"/>
        </w:rPr>
        <w:t xml:space="preserve"> (dále jen „rozhodný den“)</w:t>
      </w:r>
      <w:r w:rsidR="0014496A" w:rsidRPr="0014496A">
        <w:rPr>
          <w:rFonts w:cs="Calibri"/>
          <w:szCs w:val="24"/>
        </w:rPr>
        <w:t xml:space="preserve">. Na společnost </w:t>
      </w:r>
      <w:r w:rsidR="0014496A">
        <w:rPr>
          <w:rFonts w:cs="Calibri"/>
          <w:szCs w:val="24"/>
        </w:rPr>
        <w:t>CZ-AUTO SYSTEMS a.s.</w:t>
      </w:r>
      <w:r w:rsidR="0014496A" w:rsidRPr="0014496A">
        <w:rPr>
          <w:rFonts w:cs="Calibri"/>
          <w:szCs w:val="24"/>
        </w:rPr>
        <w:t xml:space="preserve"> p</w:t>
      </w:r>
      <w:r w:rsidR="0014496A" w:rsidRPr="0014496A">
        <w:rPr>
          <w:rFonts w:cs="Calibri" w:hint="eastAsia"/>
          <w:szCs w:val="24"/>
        </w:rPr>
        <w:t>ř</w:t>
      </w:r>
      <w:r w:rsidR="0014496A" w:rsidRPr="0014496A">
        <w:rPr>
          <w:rFonts w:cs="Calibri"/>
          <w:szCs w:val="24"/>
        </w:rPr>
        <w:t xml:space="preserve">ešla jako </w:t>
      </w:r>
      <w:r w:rsidR="0014496A" w:rsidRPr="0014496A">
        <w:rPr>
          <w:rFonts w:cs="Calibri" w:hint="eastAsia"/>
          <w:szCs w:val="24"/>
        </w:rPr>
        <w:t>č</w:t>
      </w:r>
      <w:r w:rsidR="0014496A" w:rsidRPr="0014496A">
        <w:rPr>
          <w:rFonts w:cs="Calibri"/>
          <w:szCs w:val="24"/>
        </w:rPr>
        <w:t>ást jm</w:t>
      </w:r>
      <w:r w:rsidR="0014496A" w:rsidRPr="0014496A">
        <w:rPr>
          <w:rFonts w:cs="Calibri" w:hint="eastAsia"/>
          <w:szCs w:val="24"/>
        </w:rPr>
        <w:t>ě</w:t>
      </w:r>
      <w:r w:rsidR="0014496A" w:rsidRPr="0014496A">
        <w:rPr>
          <w:rFonts w:cs="Calibri"/>
          <w:szCs w:val="24"/>
        </w:rPr>
        <w:t>ní i p</w:t>
      </w:r>
      <w:r w:rsidR="0014496A" w:rsidRPr="0014496A">
        <w:rPr>
          <w:rFonts w:cs="Calibri" w:hint="eastAsia"/>
          <w:szCs w:val="24"/>
        </w:rPr>
        <w:t>ř</w:t>
      </w:r>
      <w:r w:rsidR="0014496A" w:rsidRPr="0014496A">
        <w:rPr>
          <w:rFonts w:cs="Calibri"/>
          <w:szCs w:val="24"/>
        </w:rPr>
        <w:t>edm</w:t>
      </w:r>
      <w:r w:rsidR="0014496A" w:rsidRPr="0014496A">
        <w:rPr>
          <w:rFonts w:cs="Calibri" w:hint="eastAsia"/>
          <w:szCs w:val="24"/>
        </w:rPr>
        <w:t>ě</w:t>
      </w:r>
      <w:r w:rsidR="0014496A" w:rsidRPr="0014496A">
        <w:rPr>
          <w:rFonts w:cs="Calibri"/>
          <w:szCs w:val="24"/>
        </w:rPr>
        <w:t>tná smlouva o nájmu nebytových prostor uzavřen</w:t>
      </w:r>
      <w:r w:rsidR="001175C2">
        <w:rPr>
          <w:rFonts w:cs="Calibri"/>
          <w:szCs w:val="24"/>
        </w:rPr>
        <w:t>á</w:t>
      </w:r>
      <w:r w:rsidR="0014496A" w:rsidRPr="0014496A">
        <w:rPr>
          <w:rFonts w:cs="Calibri"/>
          <w:szCs w:val="24"/>
        </w:rPr>
        <w:t xml:space="preserve"> dne </w:t>
      </w:r>
      <w:r w:rsidR="002C0BCF">
        <w:rPr>
          <w:rFonts w:cs="Calibri"/>
        </w:rPr>
        <w:t>1</w:t>
      </w:r>
      <w:r w:rsidR="002C0BCF" w:rsidRPr="00965DFE">
        <w:rPr>
          <w:rFonts w:cs="Calibri"/>
        </w:rPr>
        <w:t>.</w:t>
      </w:r>
      <w:r w:rsidR="002C0BCF">
        <w:rPr>
          <w:rFonts w:cs="Calibri"/>
        </w:rPr>
        <w:t xml:space="preserve"> 10</w:t>
      </w:r>
      <w:r w:rsidR="002C0BCF" w:rsidRPr="00965DFE">
        <w:rPr>
          <w:rFonts w:cs="Calibri"/>
        </w:rPr>
        <w:t>.</w:t>
      </w:r>
      <w:r w:rsidR="002C0BCF">
        <w:rPr>
          <w:rFonts w:cs="Calibri"/>
        </w:rPr>
        <w:t xml:space="preserve"> 1995</w:t>
      </w:r>
      <w:r w:rsidR="0014496A" w:rsidRPr="001175C2">
        <w:rPr>
          <w:rFonts w:cs="Calibri"/>
          <w:szCs w:val="24"/>
        </w:rPr>
        <w:t>.</w:t>
      </w:r>
    </w:p>
    <w:p w14:paraId="7EF74908" w14:textId="233F4ACB" w:rsidR="00C2184C" w:rsidRPr="00C2184C" w:rsidRDefault="00C2184C" w:rsidP="00C2184C">
      <w:pPr>
        <w:numPr>
          <w:ilvl w:val="0"/>
          <w:numId w:val="4"/>
        </w:numPr>
        <w:jc w:val="both"/>
        <w:rPr>
          <w:rFonts w:cs="Calibri"/>
          <w:szCs w:val="24"/>
        </w:rPr>
      </w:pPr>
      <w:r w:rsidRPr="00C2184C">
        <w:rPr>
          <w:rFonts w:cs="Calibri"/>
          <w:szCs w:val="24"/>
        </w:rPr>
        <w:t>Ú</w:t>
      </w:r>
      <w:r w:rsidRPr="00C2184C">
        <w:rPr>
          <w:rFonts w:cs="Calibri" w:hint="eastAsia"/>
          <w:szCs w:val="24"/>
        </w:rPr>
        <w:t>č</w:t>
      </w:r>
      <w:r w:rsidRPr="00C2184C">
        <w:rPr>
          <w:rFonts w:cs="Calibri"/>
          <w:szCs w:val="24"/>
        </w:rPr>
        <w:t xml:space="preserve">elem tohoto dodatku je upravení </w:t>
      </w:r>
      <w:r w:rsidR="00804F0C">
        <w:rPr>
          <w:rFonts w:cs="Calibri"/>
          <w:szCs w:val="24"/>
        </w:rPr>
        <w:t xml:space="preserve">rozsahu předmětu nájmu a </w:t>
      </w:r>
      <w:r w:rsidR="000A0883">
        <w:rPr>
          <w:rFonts w:cs="Calibri"/>
          <w:szCs w:val="24"/>
        </w:rPr>
        <w:t>výše náj</w:t>
      </w:r>
      <w:r w:rsidR="00804F0C">
        <w:rPr>
          <w:rFonts w:cs="Calibri"/>
          <w:szCs w:val="24"/>
        </w:rPr>
        <w:t>emného</w:t>
      </w:r>
      <w:r w:rsidR="000A0883">
        <w:rPr>
          <w:rFonts w:cs="Calibri"/>
          <w:szCs w:val="24"/>
        </w:rPr>
        <w:t xml:space="preserve"> za užívané prostory</w:t>
      </w:r>
      <w:r w:rsidRPr="00C2184C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společnost</w:t>
      </w:r>
      <w:r w:rsidR="000A0883">
        <w:rPr>
          <w:rFonts w:cs="Calibri"/>
          <w:szCs w:val="24"/>
        </w:rPr>
        <w:t>í</w:t>
      </w:r>
      <w:r>
        <w:rPr>
          <w:rFonts w:cs="Calibri"/>
          <w:szCs w:val="24"/>
        </w:rPr>
        <w:t xml:space="preserve"> CZ-AUTO SYSTEMS a.s.</w:t>
      </w:r>
      <w:r w:rsidR="00A65EF3">
        <w:rPr>
          <w:rFonts w:cs="Calibri"/>
          <w:szCs w:val="24"/>
        </w:rPr>
        <w:t xml:space="preserve"> na cenu obvyklou v místě a čase</w:t>
      </w:r>
      <w:r w:rsidRPr="00C2184C">
        <w:rPr>
          <w:rFonts w:cs="Calibri"/>
          <w:szCs w:val="24"/>
        </w:rPr>
        <w:t>.</w:t>
      </w:r>
    </w:p>
    <w:p w14:paraId="6FB9AC1E" w14:textId="4E251E98" w:rsidR="00BF5B8B" w:rsidRPr="00C2184C" w:rsidRDefault="00C2184C" w:rsidP="00C2184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cs="Calibri"/>
        </w:rPr>
        <w:lastRenderedPageBreak/>
        <w:t>Smluvní strany se</w:t>
      </w:r>
      <w:r w:rsidR="00727330">
        <w:rPr>
          <w:rFonts w:cs="Calibri"/>
        </w:rPr>
        <w:t xml:space="preserve"> </w:t>
      </w:r>
      <w:r>
        <w:rPr>
          <w:rFonts w:cs="Calibri"/>
        </w:rPr>
        <w:t>dohodly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A60AE7" w:rsidRPr="00C2184C">
        <w:rPr>
          <w:rFonts w:cs="Calibri"/>
          <w:szCs w:val="24"/>
        </w:rPr>
        <w:t>na změn</w:t>
      </w:r>
      <w:r>
        <w:rPr>
          <w:rFonts w:cs="Calibri"/>
          <w:szCs w:val="24"/>
        </w:rPr>
        <w:t>ě</w:t>
      </w:r>
      <w:r w:rsidR="003F0C59">
        <w:rPr>
          <w:rFonts w:cs="Calibri"/>
          <w:szCs w:val="24"/>
        </w:rPr>
        <w:t xml:space="preserve"> čl. II odst. 4 dodatku č. 1 smlouvy spočívající v úpravě vymezení předmětu nájmu a dále na změně</w:t>
      </w:r>
      <w:r w:rsidR="00A60AE7" w:rsidRPr="00C2184C">
        <w:rPr>
          <w:rFonts w:cs="Calibri"/>
          <w:szCs w:val="24"/>
        </w:rPr>
        <w:t xml:space="preserve"> </w:t>
      </w:r>
      <w:r w:rsidR="006068FA">
        <w:rPr>
          <w:rFonts w:cs="Calibri"/>
          <w:szCs w:val="24"/>
        </w:rPr>
        <w:t xml:space="preserve">čl. III </w:t>
      </w:r>
      <w:r w:rsidR="00A60AE7" w:rsidRPr="00C2184C">
        <w:rPr>
          <w:rFonts w:cs="Calibri"/>
          <w:szCs w:val="24"/>
        </w:rPr>
        <w:t xml:space="preserve">Smlouvy </w:t>
      </w:r>
      <w:r>
        <w:rPr>
          <w:rFonts w:cs="Calibri"/>
          <w:szCs w:val="24"/>
        </w:rPr>
        <w:t>spočívající ve změně</w:t>
      </w:r>
      <w:r w:rsidR="006068FA">
        <w:rPr>
          <w:rFonts w:cs="Calibri"/>
          <w:szCs w:val="24"/>
        </w:rPr>
        <w:t xml:space="preserve"> výše </w:t>
      </w:r>
      <w:r w:rsidR="003F0C59">
        <w:rPr>
          <w:rFonts w:cs="Calibri"/>
          <w:szCs w:val="24"/>
        </w:rPr>
        <w:t>nájemného</w:t>
      </w:r>
      <w:r w:rsidR="00BF5B8B" w:rsidRPr="00C2184C">
        <w:rPr>
          <w:rFonts w:cs="Calibri"/>
          <w:szCs w:val="24"/>
        </w:rPr>
        <w:t>, jak je specifikováno dále v tomto dodatku.</w:t>
      </w:r>
    </w:p>
    <w:p w14:paraId="410CF09C" w14:textId="77777777" w:rsidR="00BF5B8B" w:rsidRPr="00BF5B8B" w:rsidRDefault="00BF5B8B" w:rsidP="00BF5B8B">
      <w:pPr>
        <w:ind w:left="720"/>
        <w:jc w:val="both"/>
        <w:rPr>
          <w:rFonts w:cs="Calibri"/>
          <w:szCs w:val="24"/>
        </w:rPr>
      </w:pPr>
    </w:p>
    <w:p w14:paraId="2877784D" w14:textId="77777777" w:rsidR="00BF5B8B" w:rsidRDefault="00BF5B8B" w:rsidP="00BF5B8B">
      <w:pPr>
        <w:spacing w:after="0"/>
        <w:jc w:val="center"/>
        <w:rPr>
          <w:rFonts w:cs="Calibri"/>
          <w:b/>
        </w:rPr>
      </w:pPr>
      <w:r w:rsidRPr="00965DFE">
        <w:rPr>
          <w:rFonts w:cs="Calibri"/>
          <w:b/>
        </w:rPr>
        <w:t>I</w:t>
      </w:r>
      <w:r>
        <w:rPr>
          <w:rFonts w:cs="Calibri"/>
          <w:b/>
        </w:rPr>
        <w:t>I</w:t>
      </w:r>
      <w:r w:rsidRPr="00965DFE">
        <w:rPr>
          <w:rFonts w:cs="Calibri"/>
          <w:b/>
        </w:rPr>
        <w:t>.</w:t>
      </w:r>
    </w:p>
    <w:p w14:paraId="0A4EDD78" w14:textId="77777777" w:rsidR="00BF5B8B" w:rsidRPr="00BF5B8B" w:rsidRDefault="006068FA" w:rsidP="00BF5B8B">
      <w:pPr>
        <w:jc w:val="center"/>
        <w:rPr>
          <w:rFonts w:cs="Calibri"/>
          <w:b/>
        </w:rPr>
      </w:pPr>
      <w:r>
        <w:rPr>
          <w:rFonts w:cs="Calibri"/>
          <w:b/>
        </w:rPr>
        <w:t>Změna</w:t>
      </w:r>
      <w:r w:rsidR="00BF5B8B">
        <w:rPr>
          <w:rFonts w:cs="Calibri"/>
          <w:b/>
        </w:rPr>
        <w:t xml:space="preserve"> Smlouvy</w:t>
      </w:r>
    </w:p>
    <w:p w14:paraId="755D954E" w14:textId="15C0BAA0" w:rsidR="0035593B" w:rsidRDefault="000D271D" w:rsidP="004B706C">
      <w:pPr>
        <w:ind w:left="142" w:hanging="142"/>
        <w:jc w:val="both"/>
        <w:rPr>
          <w:rFonts w:cs="Calibri"/>
          <w:b/>
          <w:szCs w:val="24"/>
        </w:rPr>
      </w:pPr>
      <w:r w:rsidRPr="004B706C">
        <w:rPr>
          <w:rFonts w:cs="Calibri"/>
          <w:b/>
          <w:szCs w:val="24"/>
        </w:rPr>
        <w:t xml:space="preserve">Znění čl. </w:t>
      </w:r>
      <w:r w:rsidR="0035593B">
        <w:rPr>
          <w:rFonts w:cs="Calibri"/>
          <w:b/>
          <w:szCs w:val="24"/>
        </w:rPr>
        <w:t>II. odst. 4 dodatku č. 1 se ruší a nově zní:</w:t>
      </w:r>
    </w:p>
    <w:p w14:paraId="5096E4D0" w14:textId="74882EFD" w:rsidR="0035593B" w:rsidRPr="002C7199" w:rsidRDefault="00DE6F0B" w:rsidP="004B706C">
      <w:pPr>
        <w:ind w:left="142" w:hanging="142"/>
        <w:jc w:val="both"/>
        <w:rPr>
          <w:rFonts w:cs="Calibri"/>
          <w:szCs w:val="24"/>
        </w:rPr>
      </w:pPr>
      <w:r w:rsidRPr="002C7199">
        <w:rPr>
          <w:rFonts w:cs="Calibri"/>
          <w:szCs w:val="24"/>
        </w:rPr>
        <w:t xml:space="preserve">4.  </w:t>
      </w:r>
      <w:r w:rsidR="0035593B" w:rsidRPr="002C7199">
        <w:rPr>
          <w:rFonts w:cs="Calibri"/>
          <w:szCs w:val="24"/>
        </w:rPr>
        <w:t>Smluvní strany se dohodly na změně rozsahu předmětu nájmu tak, že s účinností tohoto dodatku bude předmět nájmu prostorově vymezen takto:</w:t>
      </w:r>
    </w:p>
    <w:p w14:paraId="5D1CCB87" w14:textId="6522BCC4" w:rsidR="0035593B" w:rsidRPr="002C7199" w:rsidRDefault="00DE6F0B" w:rsidP="002C7199">
      <w:pPr>
        <w:pStyle w:val="Odstavecseseznamem"/>
        <w:numPr>
          <w:ilvl w:val="0"/>
          <w:numId w:val="7"/>
        </w:numPr>
        <w:ind w:left="142" w:hanging="142"/>
        <w:jc w:val="both"/>
        <w:rPr>
          <w:rFonts w:cs="Calibri"/>
          <w:szCs w:val="24"/>
        </w:rPr>
      </w:pPr>
      <w:r w:rsidRPr="002C7199">
        <w:rPr>
          <w:rFonts w:cs="Calibri"/>
          <w:szCs w:val="24"/>
        </w:rPr>
        <w:t>p</w:t>
      </w:r>
      <w:r w:rsidR="0035593B" w:rsidRPr="002C7199">
        <w:rPr>
          <w:rFonts w:cs="Calibri"/>
          <w:szCs w:val="24"/>
        </w:rPr>
        <w:t xml:space="preserve">ředmětem pronájmu je část nebytových prostor v I. a II nadzemním podlaží a </w:t>
      </w:r>
      <w:r w:rsidR="00C56735" w:rsidRPr="002C7199">
        <w:rPr>
          <w:rFonts w:cs="Calibri"/>
          <w:szCs w:val="24"/>
        </w:rPr>
        <w:t xml:space="preserve">vstupní </w:t>
      </w:r>
      <w:r w:rsidR="0035593B" w:rsidRPr="002C7199">
        <w:rPr>
          <w:rFonts w:cs="Calibri"/>
          <w:szCs w:val="24"/>
        </w:rPr>
        <w:t>schodiště v</w:t>
      </w:r>
      <w:r w:rsidRPr="002C7199">
        <w:rPr>
          <w:rFonts w:cs="Calibri"/>
          <w:szCs w:val="24"/>
        </w:rPr>
        <w:t xml:space="preserve"> budově v </w:t>
      </w:r>
      <w:r w:rsidR="0035593B" w:rsidRPr="002C7199">
        <w:rPr>
          <w:rFonts w:cs="Calibri"/>
          <w:szCs w:val="24"/>
        </w:rPr>
        <w:t>ulici Pod Valy 2780, která je součástí pozemku p.</w:t>
      </w:r>
      <w:r w:rsidRPr="002C7199">
        <w:rPr>
          <w:rFonts w:cs="Calibri"/>
          <w:szCs w:val="24"/>
        </w:rPr>
        <w:t xml:space="preserve"> </w:t>
      </w:r>
      <w:r w:rsidR="0035593B" w:rsidRPr="002C7199">
        <w:rPr>
          <w:rFonts w:cs="Calibri"/>
          <w:szCs w:val="24"/>
        </w:rPr>
        <w:t>č. st. 3346 v </w:t>
      </w:r>
      <w:proofErr w:type="spellStart"/>
      <w:proofErr w:type="gramStart"/>
      <w:r w:rsidR="0035593B" w:rsidRPr="002C7199">
        <w:rPr>
          <w:rFonts w:cs="Calibri"/>
          <w:szCs w:val="24"/>
        </w:rPr>
        <w:t>k.ú</w:t>
      </w:r>
      <w:proofErr w:type="spellEnd"/>
      <w:r w:rsidR="0035593B" w:rsidRPr="002C7199">
        <w:rPr>
          <w:rFonts w:cs="Calibri"/>
          <w:szCs w:val="24"/>
        </w:rPr>
        <w:t>. a obci</w:t>
      </w:r>
      <w:proofErr w:type="gramEnd"/>
      <w:r w:rsidR="0035593B" w:rsidRPr="002C7199">
        <w:rPr>
          <w:rFonts w:cs="Calibri"/>
          <w:szCs w:val="24"/>
        </w:rPr>
        <w:t xml:space="preserve"> Uherský Brod. </w:t>
      </w:r>
    </w:p>
    <w:p w14:paraId="4F490B96" w14:textId="4AC05171" w:rsidR="00C56735" w:rsidRPr="002C7199" w:rsidRDefault="00C56735" w:rsidP="002C7199">
      <w:pPr>
        <w:pStyle w:val="Odstavecseseznamem"/>
        <w:ind w:left="142"/>
        <w:jc w:val="both"/>
        <w:rPr>
          <w:rFonts w:cs="Calibri"/>
          <w:szCs w:val="24"/>
        </w:rPr>
      </w:pPr>
      <w:r w:rsidRPr="002C7199">
        <w:rPr>
          <w:rFonts w:cs="Calibri"/>
          <w:szCs w:val="24"/>
        </w:rPr>
        <w:t xml:space="preserve">Jedná se </w:t>
      </w:r>
      <w:r w:rsidR="00DE6F0B" w:rsidRPr="002C7199">
        <w:rPr>
          <w:rFonts w:cs="Calibri"/>
          <w:szCs w:val="24"/>
        </w:rPr>
        <w:t xml:space="preserve">o </w:t>
      </w:r>
      <w:r w:rsidRPr="002C7199">
        <w:rPr>
          <w:rFonts w:cs="Calibri"/>
          <w:szCs w:val="24"/>
        </w:rPr>
        <w:t>prostory o výměře 601 m</w:t>
      </w:r>
      <w:r w:rsidRPr="002C7199">
        <w:rPr>
          <w:rFonts w:cs="Calibri"/>
          <w:szCs w:val="24"/>
          <w:vertAlign w:val="superscript"/>
        </w:rPr>
        <w:t>2</w:t>
      </w:r>
      <w:r w:rsidRPr="002C7199">
        <w:rPr>
          <w:rFonts w:cs="Calibri"/>
          <w:szCs w:val="24"/>
        </w:rPr>
        <w:t xml:space="preserve"> a vstupní schodiště, v rozsahu přiloženého situačního plánu předmětu nájmu, který je jako příloha č. 1 nedílnou součástí tohoto dodatku.</w:t>
      </w:r>
    </w:p>
    <w:p w14:paraId="65486A4A" w14:textId="77777777" w:rsidR="00C56735" w:rsidRPr="00C56735" w:rsidRDefault="00C56735" w:rsidP="002C7199">
      <w:pPr>
        <w:pStyle w:val="Odstavecseseznamem"/>
        <w:ind w:left="142"/>
        <w:jc w:val="both"/>
        <w:rPr>
          <w:rFonts w:cs="Calibri"/>
          <w:b/>
          <w:szCs w:val="24"/>
        </w:rPr>
      </w:pPr>
    </w:p>
    <w:p w14:paraId="0581C77A" w14:textId="0C72A995" w:rsidR="004B706C" w:rsidRDefault="00C56735" w:rsidP="004B706C">
      <w:pPr>
        <w:ind w:left="142" w:hanging="142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Znění čl. </w:t>
      </w:r>
      <w:r w:rsidR="000D271D" w:rsidRPr="004B706C">
        <w:rPr>
          <w:rFonts w:cs="Calibri"/>
          <w:b/>
          <w:szCs w:val="24"/>
        </w:rPr>
        <w:t xml:space="preserve">III </w:t>
      </w:r>
      <w:r w:rsidR="003F0C59">
        <w:rPr>
          <w:rFonts w:cs="Calibri"/>
          <w:b/>
          <w:szCs w:val="24"/>
        </w:rPr>
        <w:t>S</w:t>
      </w:r>
      <w:r w:rsidR="00DE6F0B">
        <w:rPr>
          <w:rFonts w:cs="Calibri"/>
          <w:b/>
          <w:szCs w:val="24"/>
        </w:rPr>
        <w:t xml:space="preserve">mlouvy </w:t>
      </w:r>
      <w:r w:rsidR="000D271D" w:rsidRPr="004B706C">
        <w:rPr>
          <w:rFonts w:cs="Calibri"/>
          <w:b/>
          <w:szCs w:val="24"/>
        </w:rPr>
        <w:t>se ruší a nov</w:t>
      </w:r>
      <w:r w:rsidR="000D271D">
        <w:rPr>
          <w:rFonts w:cs="Calibri"/>
          <w:b/>
          <w:szCs w:val="24"/>
        </w:rPr>
        <w:t>ě</w:t>
      </w:r>
      <w:r w:rsidR="000D271D" w:rsidRPr="004B706C">
        <w:rPr>
          <w:rFonts w:cs="Calibri"/>
          <w:b/>
          <w:szCs w:val="24"/>
        </w:rPr>
        <w:t xml:space="preserve"> zní:</w:t>
      </w:r>
      <w:r w:rsidR="000D271D" w:rsidDel="000D271D">
        <w:rPr>
          <w:rFonts w:cs="Calibri"/>
          <w:szCs w:val="24"/>
        </w:rPr>
        <w:t xml:space="preserve"> </w:t>
      </w:r>
    </w:p>
    <w:p w14:paraId="56FFFB75" w14:textId="496D6057" w:rsidR="006068FA" w:rsidRDefault="004B706C" w:rsidP="004B706C">
      <w:pPr>
        <w:ind w:left="720" w:hanging="294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1. </w:t>
      </w:r>
      <w:r w:rsidR="006068FA" w:rsidRPr="008E7974">
        <w:t xml:space="preserve">Nájemné se sjednává dohodou smluvních stran ve výši </w:t>
      </w:r>
      <w:r w:rsidR="00B47400">
        <w:t>468</w:t>
      </w:r>
      <w:r w:rsidR="006068FA" w:rsidRPr="008E7974">
        <w:t>,- Kč ročně/m²</w:t>
      </w:r>
      <w:r w:rsidR="009C061E">
        <w:t xml:space="preserve"> </w:t>
      </w:r>
      <w:r w:rsidR="00EC2C78">
        <w:t xml:space="preserve">(slovy: čtyři sta šedesát osm korun českých) </w:t>
      </w:r>
      <w:r w:rsidR="009C061E">
        <w:t xml:space="preserve">a za vstupní schodiště ve výši </w:t>
      </w:r>
      <w:r w:rsidR="00B47400">
        <w:t>5</w:t>
      </w:r>
      <w:r w:rsidR="00E8017C">
        <w:t>.</w:t>
      </w:r>
      <w:r w:rsidR="009C061E">
        <w:t>6</w:t>
      </w:r>
      <w:r w:rsidR="00B47400">
        <w:t>16</w:t>
      </w:r>
      <w:r w:rsidR="009C061E">
        <w:t>,- Kč ročně</w:t>
      </w:r>
      <w:r w:rsidR="00EC2C78">
        <w:t xml:space="preserve"> (slovy: pět tisíc šest set šestnáct korun českých)</w:t>
      </w:r>
      <w:r w:rsidR="00816FAD">
        <w:t>.</w:t>
      </w:r>
      <w:r w:rsidR="006068FA" w:rsidRPr="008E7974">
        <w:t xml:space="preserve"> Celkem činí výše nájemného </w:t>
      </w:r>
      <w:r w:rsidR="00B47400">
        <w:t>2</w:t>
      </w:r>
      <w:r w:rsidR="00E8017C">
        <w:t>8</w:t>
      </w:r>
      <w:r w:rsidR="00B47400">
        <w:t>6</w:t>
      </w:r>
      <w:r w:rsidR="00E8017C">
        <w:t>.</w:t>
      </w:r>
      <w:r w:rsidR="00B47400">
        <w:t>884</w:t>
      </w:r>
      <w:r w:rsidR="006068FA" w:rsidRPr="008E7974">
        <w:t xml:space="preserve">,- Kč ročně (slovy: </w:t>
      </w:r>
      <w:r w:rsidR="00816FAD">
        <w:t>d</w:t>
      </w:r>
      <w:r w:rsidR="00B47400">
        <w:t>vě</w:t>
      </w:r>
      <w:r w:rsidR="00EC2C78">
        <w:t xml:space="preserve"> </w:t>
      </w:r>
      <w:r w:rsidR="00816FAD">
        <w:t>st</w:t>
      </w:r>
      <w:r w:rsidR="00B47400">
        <w:t xml:space="preserve">ě </w:t>
      </w:r>
      <w:r w:rsidR="00816FAD">
        <w:t>o</w:t>
      </w:r>
      <w:r w:rsidR="006068FA" w:rsidRPr="008E7974">
        <w:t>s</w:t>
      </w:r>
      <w:r w:rsidR="00816FAD">
        <w:t>mdesát</w:t>
      </w:r>
      <w:r w:rsidR="00B47400">
        <w:t xml:space="preserve"> šest </w:t>
      </w:r>
      <w:r w:rsidR="006068FA" w:rsidRPr="008E7974">
        <w:t>tisíc</w:t>
      </w:r>
      <w:r w:rsidR="00B47400">
        <w:t xml:space="preserve"> osm</w:t>
      </w:r>
      <w:r w:rsidR="00EC2C78">
        <w:t xml:space="preserve"> </w:t>
      </w:r>
      <w:r w:rsidR="00B47400">
        <w:t>set osmdesát čtyři</w:t>
      </w:r>
      <w:r w:rsidR="006068FA" w:rsidRPr="008E7974">
        <w:t xml:space="preserve"> korun česk</w:t>
      </w:r>
      <w:r>
        <w:t>ých</w:t>
      </w:r>
      <w:r w:rsidR="004E631E">
        <w:t>),</w:t>
      </w:r>
      <w:r w:rsidR="006068FA" w:rsidRPr="008E7974">
        <w:t xml:space="preserve"> navýšen</w:t>
      </w:r>
      <w:r w:rsidR="004E631E">
        <w:t>é</w:t>
      </w:r>
      <w:r w:rsidR="006068FA" w:rsidRPr="008E7974">
        <w:t xml:space="preserve"> o DPH v zákonem stanovené výši</w:t>
      </w:r>
      <w:r w:rsidR="004E631E">
        <w:t>.</w:t>
      </w:r>
      <w:r w:rsidR="006068FA">
        <w:rPr>
          <w:rFonts w:cs="Calibri"/>
          <w:szCs w:val="24"/>
        </w:rPr>
        <w:t xml:space="preserve"> Nájemné je splatné ve čtvrtletních splátkách ve výši </w:t>
      </w:r>
      <w:r w:rsidR="00E8017C">
        <w:rPr>
          <w:rFonts w:cs="Calibri"/>
          <w:szCs w:val="24"/>
        </w:rPr>
        <w:t>7</w:t>
      </w:r>
      <w:r w:rsidR="00B47400">
        <w:rPr>
          <w:rFonts w:cs="Calibri"/>
          <w:szCs w:val="24"/>
        </w:rPr>
        <w:t>1</w:t>
      </w:r>
      <w:r w:rsidR="00E8017C">
        <w:rPr>
          <w:rFonts w:cs="Calibri"/>
          <w:szCs w:val="24"/>
        </w:rPr>
        <w:t>.</w:t>
      </w:r>
      <w:r w:rsidR="00B47400">
        <w:rPr>
          <w:rFonts w:cs="Calibri"/>
          <w:szCs w:val="24"/>
        </w:rPr>
        <w:t>721</w:t>
      </w:r>
      <w:r w:rsidR="006068FA">
        <w:rPr>
          <w:rFonts w:cs="Calibri"/>
          <w:szCs w:val="24"/>
        </w:rPr>
        <w:t>,- Kč bez DPH</w:t>
      </w:r>
      <w:r w:rsidR="00EC2C78">
        <w:rPr>
          <w:rFonts w:cs="Calibri"/>
          <w:szCs w:val="24"/>
        </w:rPr>
        <w:t xml:space="preserve"> (slovy: sedmdesát jedna tisíc sedm set dvacet jedna korun českých)</w:t>
      </w:r>
      <w:r w:rsidR="006068FA">
        <w:rPr>
          <w:rFonts w:cs="Calibri"/>
          <w:szCs w:val="24"/>
        </w:rPr>
        <w:t>, které bude nájemce platit do desátého dne prvního měsíce následujícího čtvrtletí na účet pronaj</w:t>
      </w:r>
      <w:r w:rsidR="004E631E">
        <w:rPr>
          <w:rFonts w:cs="Calibri"/>
          <w:szCs w:val="24"/>
        </w:rPr>
        <w:t>í</w:t>
      </w:r>
      <w:r w:rsidR="006068FA">
        <w:rPr>
          <w:rFonts w:cs="Calibri"/>
          <w:szCs w:val="24"/>
        </w:rPr>
        <w:t>matele</w:t>
      </w:r>
      <w:r w:rsidR="004E631E">
        <w:rPr>
          <w:rFonts w:cs="Calibri"/>
          <w:szCs w:val="24"/>
        </w:rPr>
        <w:t>,</w:t>
      </w:r>
      <w:r w:rsidR="006068FA">
        <w:rPr>
          <w:rFonts w:cs="Calibri"/>
          <w:szCs w:val="24"/>
        </w:rPr>
        <w:t xml:space="preserve"> vedeného u Komerční banky č. účtu 18139721/0100.</w:t>
      </w:r>
      <w:r w:rsidR="00816FAD" w:rsidRPr="00816FAD">
        <w:rPr>
          <w:rFonts w:cs="Calibri"/>
          <w:szCs w:val="24"/>
        </w:rPr>
        <w:t xml:space="preserve"> </w:t>
      </w:r>
    </w:p>
    <w:p w14:paraId="0DDDD11F" w14:textId="7AE3152A" w:rsidR="005D35BF" w:rsidRDefault="000D271D" w:rsidP="00942D3F">
      <w:pPr>
        <w:overflowPunct w:val="0"/>
        <w:autoSpaceDE w:val="0"/>
        <w:autoSpaceDN w:val="0"/>
        <w:adjustRightInd w:val="0"/>
        <w:spacing w:after="0" w:line="240" w:lineRule="auto"/>
        <w:ind w:left="568"/>
        <w:jc w:val="both"/>
      </w:pPr>
      <w:r>
        <w:t xml:space="preserve">2. </w:t>
      </w:r>
      <w:r w:rsidR="005D35BF" w:rsidRPr="00942D3F">
        <w:rPr>
          <w:color w:val="000000"/>
        </w:rPr>
        <w:t xml:space="preserve">Základní nájemné bude každoročně upravováno minimálně o míru inflace, vyjádřenou přírůstkem průměrného ročního indexu spotřebitelských cen, vyhlášenou Českým statistickým </w:t>
      </w:r>
      <w:r w:rsidR="005D35BF" w:rsidRPr="005D35BF">
        <w:rPr>
          <w:color w:val="000000"/>
        </w:rPr>
        <w:t xml:space="preserve">úřadem (dále jen „ČSÚ“) za předchozí rok, a to poprvé pro rok 2022. Pronajímatel sdělí nájemci rozsah navýšení na příslušný rok písemně bezodkladně po jejím vyhlášení ČSÚ a současně jej vyzve k provedení úhrady doplatku do zvýšeného nájemného do 14 dnů ode dne doručení výzvy, jejíž přílohou bude faktura. Výzva bude zaslána na adresu nájemce uvedenou v záhlaví této smlouvy, v pochybnostech se má za to, že byla doručena nájemci sedmý den ode dne jejího odeslání. </w:t>
      </w:r>
    </w:p>
    <w:p w14:paraId="0A53739D" w14:textId="77777777" w:rsidR="00BF5B8B" w:rsidRDefault="00BF5B8B" w:rsidP="00080D65">
      <w:pPr>
        <w:ind w:left="720"/>
        <w:jc w:val="both"/>
        <w:rPr>
          <w:rFonts w:cs="Calibri"/>
          <w:szCs w:val="24"/>
        </w:rPr>
      </w:pPr>
    </w:p>
    <w:p w14:paraId="3E87161E" w14:textId="77777777" w:rsidR="00F721FA" w:rsidRDefault="00F721FA" w:rsidP="00F721FA">
      <w:pPr>
        <w:spacing w:after="0"/>
        <w:ind w:left="720"/>
        <w:jc w:val="center"/>
        <w:rPr>
          <w:rFonts w:cs="Calibri"/>
          <w:b/>
        </w:rPr>
      </w:pPr>
      <w:r w:rsidRPr="00965DFE">
        <w:rPr>
          <w:rFonts w:cs="Calibri"/>
          <w:b/>
        </w:rPr>
        <w:t>I</w:t>
      </w:r>
      <w:r>
        <w:rPr>
          <w:rFonts w:cs="Calibri"/>
          <w:b/>
        </w:rPr>
        <w:t>II</w:t>
      </w:r>
      <w:r w:rsidRPr="00965DFE">
        <w:rPr>
          <w:rFonts w:cs="Calibri"/>
          <w:b/>
        </w:rPr>
        <w:t>.</w:t>
      </w:r>
    </w:p>
    <w:p w14:paraId="5F684CB2" w14:textId="77777777" w:rsidR="00BF5B8B" w:rsidRPr="00757A0B" w:rsidRDefault="00F721FA" w:rsidP="00757A0B">
      <w:pPr>
        <w:ind w:left="720"/>
        <w:jc w:val="center"/>
        <w:rPr>
          <w:rFonts w:cs="Calibri"/>
          <w:b/>
        </w:rPr>
      </w:pPr>
      <w:r>
        <w:rPr>
          <w:rFonts w:cs="Calibri"/>
          <w:b/>
        </w:rPr>
        <w:t>Závěrečná ustanovení</w:t>
      </w:r>
    </w:p>
    <w:p w14:paraId="3F5333A9" w14:textId="2E951D4A" w:rsidR="00F721FA" w:rsidRDefault="0025426D" w:rsidP="00F721FA">
      <w:pPr>
        <w:numPr>
          <w:ilvl w:val="0"/>
          <w:numId w:val="5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t>Práva a povinnosti smluvní</w:t>
      </w:r>
      <w:r w:rsidR="00401FD6">
        <w:rPr>
          <w:rFonts w:cs="Calibri"/>
          <w:szCs w:val="24"/>
        </w:rPr>
        <w:t>ch</w:t>
      </w:r>
      <w:r>
        <w:rPr>
          <w:rFonts w:cs="Calibri"/>
          <w:szCs w:val="24"/>
        </w:rPr>
        <w:t xml:space="preserve"> stran výslovně neupravené Smlouvou ve znění tohoto dodatku se řídí příslušnými ustanoveními zákona č. 89/2012 Sb., občanského zákoníku</w:t>
      </w:r>
      <w:r w:rsidR="0045488F">
        <w:rPr>
          <w:rFonts w:cs="Calibri"/>
          <w:szCs w:val="24"/>
        </w:rPr>
        <w:t>, v platném znění</w:t>
      </w:r>
      <w:r>
        <w:rPr>
          <w:rFonts w:cs="Calibri"/>
          <w:szCs w:val="24"/>
        </w:rPr>
        <w:t>.</w:t>
      </w:r>
    </w:p>
    <w:p w14:paraId="75F1C2EB" w14:textId="77777777" w:rsidR="0025426D" w:rsidRDefault="0025426D" w:rsidP="0025426D">
      <w:pPr>
        <w:numPr>
          <w:ilvl w:val="0"/>
          <w:numId w:val="5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t>V ostatním zůstávají ustanovení Smlouvy nezměněna.</w:t>
      </w:r>
    </w:p>
    <w:p w14:paraId="56CF9A1F" w14:textId="77777777" w:rsidR="00C2192C" w:rsidRDefault="00C2192C" w:rsidP="0025426D">
      <w:pPr>
        <w:numPr>
          <w:ilvl w:val="0"/>
          <w:numId w:val="5"/>
        </w:numPr>
        <w:jc w:val="both"/>
        <w:rPr>
          <w:rFonts w:cs="Calibri"/>
          <w:szCs w:val="24"/>
        </w:rPr>
      </w:pPr>
      <w:r w:rsidRPr="0025426D">
        <w:rPr>
          <w:rFonts w:cs="Calibri"/>
          <w:szCs w:val="24"/>
        </w:rPr>
        <w:t xml:space="preserve">Tento dodatek č. </w:t>
      </w:r>
      <w:r w:rsidR="004E631E">
        <w:rPr>
          <w:rFonts w:cs="Calibri"/>
          <w:szCs w:val="24"/>
        </w:rPr>
        <w:t>2</w:t>
      </w:r>
      <w:r w:rsidRPr="0025426D">
        <w:rPr>
          <w:rFonts w:cs="Calibri"/>
          <w:szCs w:val="24"/>
        </w:rPr>
        <w:t xml:space="preserve"> je sepsán ve dvou originálních vyhotoveních, z nichž jedno obdrží pronajímatel a jedno vyhotovení nájemce.</w:t>
      </w:r>
    </w:p>
    <w:p w14:paraId="75586EB3" w14:textId="77777777" w:rsidR="006332CE" w:rsidRDefault="006332CE" w:rsidP="0025426D">
      <w:pPr>
        <w:numPr>
          <w:ilvl w:val="0"/>
          <w:numId w:val="5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 xml:space="preserve">Obě smluvní strany vyjadřují svůj souhlas se zveřejněním </w:t>
      </w:r>
      <w:r w:rsidR="00513E8D">
        <w:rPr>
          <w:rFonts w:cs="Calibri"/>
          <w:szCs w:val="24"/>
        </w:rPr>
        <w:t>tohoto dodatku</w:t>
      </w:r>
      <w:r w:rsidR="00F04B25">
        <w:rPr>
          <w:rFonts w:cs="Calibri"/>
          <w:szCs w:val="24"/>
        </w:rPr>
        <w:t xml:space="preserve"> v registru smluv</w:t>
      </w:r>
      <w:r>
        <w:rPr>
          <w:rFonts w:cs="Calibri"/>
          <w:szCs w:val="24"/>
        </w:rPr>
        <w:t xml:space="preserve"> v souladu se zákonem č. 340/2015 Sb., o zvláštních podmínkách účinnosti některých smluv, zveřejňování těchto smluv a o registru smluv, v platném znění. </w:t>
      </w:r>
      <w:r w:rsidR="00513E8D">
        <w:rPr>
          <w:rFonts w:cs="Calibri"/>
          <w:szCs w:val="24"/>
        </w:rPr>
        <w:t xml:space="preserve">Smluvní strany berou na vědomí, že zveřejnění podléhá i původní smlouva s případnými přechozími dodatky. </w:t>
      </w:r>
    </w:p>
    <w:p w14:paraId="5C9BC841" w14:textId="77777777" w:rsidR="006332CE" w:rsidRDefault="006332CE" w:rsidP="0025426D">
      <w:pPr>
        <w:numPr>
          <w:ilvl w:val="0"/>
          <w:numId w:val="5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t>T</w:t>
      </w:r>
      <w:r w:rsidR="009E0B5E">
        <w:rPr>
          <w:rFonts w:cs="Calibri"/>
          <w:szCs w:val="24"/>
        </w:rPr>
        <w:t>ento</w:t>
      </w:r>
      <w:r>
        <w:rPr>
          <w:rFonts w:cs="Calibri"/>
          <w:szCs w:val="24"/>
        </w:rPr>
        <w:t xml:space="preserve"> </w:t>
      </w:r>
      <w:r w:rsidR="009E0B5E">
        <w:rPr>
          <w:rFonts w:cs="Calibri"/>
          <w:szCs w:val="24"/>
        </w:rPr>
        <w:t>dodatek</w:t>
      </w:r>
      <w:r>
        <w:rPr>
          <w:rFonts w:cs="Calibri"/>
          <w:szCs w:val="24"/>
        </w:rPr>
        <w:t xml:space="preserve"> nabývá platnosti dnem jeho podpisu a účinnosti dnem jeho zveřejnění v registru smluv vedeném Ministerstvem vnitra ČR dle </w:t>
      </w:r>
      <w:proofErr w:type="spellStart"/>
      <w:r>
        <w:rPr>
          <w:rFonts w:cs="Calibri"/>
          <w:szCs w:val="24"/>
        </w:rPr>
        <w:t>ust</w:t>
      </w:r>
      <w:proofErr w:type="spellEnd"/>
      <w:r>
        <w:rPr>
          <w:rFonts w:cs="Calibri"/>
          <w:szCs w:val="24"/>
        </w:rPr>
        <w:t xml:space="preserve">. § 6 zákona o registru smluv. Zveřejnit </w:t>
      </w:r>
      <w:r w:rsidR="009E0B5E">
        <w:rPr>
          <w:rFonts w:cs="Calibri"/>
          <w:szCs w:val="24"/>
        </w:rPr>
        <w:t>dodatek</w:t>
      </w:r>
      <w:r>
        <w:rPr>
          <w:rFonts w:cs="Calibri"/>
          <w:szCs w:val="24"/>
        </w:rPr>
        <w:t xml:space="preserve"> v registru smluv je povinen pronajímatel. </w:t>
      </w:r>
    </w:p>
    <w:p w14:paraId="5F5E4FEF" w14:textId="1953F728" w:rsidR="00795AC6" w:rsidRDefault="00124A4A" w:rsidP="0025426D">
      <w:pPr>
        <w:numPr>
          <w:ilvl w:val="0"/>
          <w:numId w:val="5"/>
        </w:num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Smluvní strany prohlašují, že se s obsahem tohoto dodatku před jeho podpisem důkladně seznámily, a že tento dodatek uzavírají na základě své pravé, svobodné a vážné vůle, prosté omylu, nikoli v tísni a nápadně nevýhodných podmínek. Svými podpisy potvrzují svůj bezvýhradný souhlas s celým obsahem této smlouvy. </w:t>
      </w:r>
    </w:p>
    <w:p w14:paraId="453D77B9" w14:textId="77777777" w:rsidR="007C3734" w:rsidRDefault="007C3734" w:rsidP="007C3734">
      <w:pPr>
        <w:jc w:val="both"/>
        <w:rPr>
          <w:rFonts w:cs="Calibri"/>
          <w:szCs w:val="24"/>
        </w:rPr>
      </w:pPr>
    </w:p>
    <w:p w14:paraId="402D7A5C" w14:textId="1975D562" w:rsidR="007955E5" w:rsidRDefault="00C56735" w:rsidP="00CA1B2B">
      <w:pPr>
        <w:spacing w:before="120"/>
        <w:jc w:val="both"/>
      </w:pPr>
      <w:r>
        <w:t>Příloha č. 1: Situační plán</w:t>
      </w:r>
    </w:p>
    <w:p w14:paraId="2BBC02E6" w14:textId="666FE550" w:rsidR="00CA1B2B" w:rsidRDefault="00CA1B2B" w:rsidP="00CA1B2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</w:rPr>
      </w:pPr>
      <w:r w:rsidRPr="00392DAE">
        <w:rPr>
          <w:b/>
        </w:rPr>
        <w:t>Doložka dle § 23 zákona č. 129/2000 Sb., o krajích, ve znění pozdějších předpisů</w:t>
      </w:r>
    </w:p>
    <w:p w14:paraId="66C80579" w14:textId="50287A73" w:rsidR="00CA1B2B" w:rsidRPr="00392DAE" w:rsidRDefault="00CA1B2B" w:rsidP="00CA1B2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</w:pPr>
      <w:r w:rsidRPr="00392DAE">
        <w:t>Rozhodnuto RZK dne:</w:t>
      </w:r>
      <w:r w:rsidR="00902372">
        <w:t xml:space="preserve"> </w:t>
      </w:r>
      <w:r w:rsidR="00816FAD">
        <w:rPr>
          <w:rFonts w:cs="Calibri"/>
          <w:color w:val="333333"/>
          <w:shd w:val="clear" w:color="auto" w:fill="FFFFFF"/>
        </w:rPr>
        <w:t xml:space="preserve">     </w:t>
      </w:r>
      <w:proofErr w:type="gramStart"/>
      <w:r w:rsidR="007C3734">
        <w:rPr>
          <w:rFonts w:ascii="Arial" w:hAnsi="Arial" w:cs="Arial"/>
          <w:b/>
        </w:rPr>
        <w:t>06.12.2021</w:t>
      </w:r>
      <w:proofErr w:type="gramEnd"/>
      <w:r w:rsidR="007C3734">
        <w:rPr>
          <w:rFonts w:ascii="Arial" w:hAnsi="Arial" w:cs="Arial"/>
          <w:b/>
        </w:rPr>
        <w:t xml:space="preserve">          </w:t>
      </w:r>
      <w:r w:rsidRPr="00392DAE">
        <w:t xml:space="preserve">Číslo usnesení:  </w:t>
      </w:r>
      <w:r w:rsidR="007C3734">
        <w:t xml:space="preserve">      </w:t>
      </w:r>
      <w:r w:rsidR="007C3734">
        <w:rPr>
          <w:rFonts w:ascii="Arial" w:hAnsi="Arial" w:cs="Arial"/>
          <w:b/>
          <w:bCs/>
          <w:sz w:val="20"/>
          <w:szCs w:val="20"/>
        </w:rPr>
        <w:t>0985/R30/21</w:t>
      </w:r>
      <w:r w:rsidR="007C3734" w:rsidRPr="00D068CE">
        <w:t xml:space="preserve">   </w:t>
      </w:r>
      <w:r w:rsidRPr="00392DAE">
        <w:t xml:space="preserve"> </w:t>
      </w:r>
    </w:p>
    <w:p w14:paraId="2AEF62D0" w14:textId="09B21CF1" w:rsidR="00CA1B2B" w:rsidRDefault="00CA1B2B" w:rsidP="00C2192C">
      <w:pPr>
        <w:jc w:val="both"/>
        <w:rPr>
          <w:rFonts w:cs="Calibri"/>
          <w:szCs w:val="24"/>
        </w:rPr>
      </w:pPr>
    </w:p>
    <w:p w14:paraId="110D002D" w14:textId="77777777" w:rsidR="007C3734" w:rsidRDefault="007C3734" w:rsidP="00C2192C">
      <w:pPr>
        <w:jc w:val="both"/>
        <w:rPr>
          <w:rFonts w:cs="Calibri"/>
          <w:szCs w:val="24"/>
        </w:rPr>
      </w:pPr>
    </w:p>
    <w:p w14:paraId="3CAE9C8E" w14:textId="77777777" w:rsidR="00376DE7" w:rsidRPr="00965DFE" w:rsidRDefault="00376DE7" w:rsidP="00C2192C">
      <w:pPr>
        <w:jc w:val="both"/>
        <w:rPr>
          <w:rFonts w:cs="Calibri"/>
          <w:szCs w:val="24"/>
        </w:rPr>
      </w:pPr>
    </w:p>
    <w:p w14:paraId="11B8C902" w14:textId="77777777" w:rsidR="00C2192C" w:rsidRPr="00965DFE" w:rsidRDefault="00C2192C" w:rsidP="00C2192C">
      <w:pPr>
        <w:spacing w:after="120"/>
        <w:rPr>
          <w:rFonts w:cs="Calibri"/>
          <w:szCs w:val="24"/>
        </w:rPr>
      </w:pPr>
      <w:r w:rsidRPr="00965DFE">
        <w:rPr>
          <w:rFonts w:cs="Calibri"/>
          <w:szCs w:val="24"/>
        </w:rPr>
        <w:t xml:space="preserve">V Uherském Brodě dne </w:t>
      </w:r>
      <w:r w:rsidR="0025426D">
        <w:rPr>
          <w:rFonts w:cs="Calibri"/>
          <w:szCs w:val="24"/>
        </w:rPr>
        <w:t>_____________</w:t>
      </w:r>
      <w:r w:rsidR="0025426D">
        <w:rPr>
          <w:rFonts w:cs="Calibri"/>
          <w:szCs w:val="24"/>
        </w:rPr>
        <w:tab/>
      </w:r>
      <w:r w:rsidR="0025426D" w:rsidRPr="00965DFE">
        <w:rPr>
          <w:rFonts w:cs="Calibri"/>
          <w:szCs w:val="24"/>
        </w:rPr>
        <w:t xml:space="preserve">V Uherském Brodě dne </w:t>
      </w:r>
      <w:r w:rsidR="0025426D">
        <w:rPr>
          <w:rFonts w:cs="Calibri"/>
          <w:szCs w:val="24"/>
        </w:rPr>
        <w:t>_____________</w:t>
      </w:r>
    </w:p>
    <w:p w14:paraId="790407E6" w14:textId="77777777" w:rsidR="00C2192C" w:rsidRDefault="00C2192C" w:rsidP="00C2192C">
      <w:pPr>
        <w:spacing w:after="120"/>
        <w:rPr>
          <w:rFonts w:cs="Calibri"/>
          <w:szCs w:val="24"/>
        </w:rPr>
      </w:pPr>
    </w:p>
    <w:p w14:paraId="2AAFE8E9" w14:textId="77777777" w:rsidR="00376DE7" w:rsidRPr="00965DFE" w:rsidRDefault="00376DE7" w:rsidP="00C2192C">
      <w:pPr>
        <w:spacing w:after="120"/>
        <w:rPr>
          <w:rFonts w:cs="Calibri"/>
          <w:szCs w:val="24"/>
        </w:rPr>
      </w:pPr>
    </w:p>
    <w:p w14:paraId="3986EAEB" w14:textId="77777777" w:rsidR="00C2192C" w:rsidRPr="00965DFE" w:rsidRDefault="00C2192C" w:rsidP="00C2192C">
      <w:pPr>
        <w:spacing w:after="120"/>
        <w:rPr>
          <w:rFonts w:cs="Calibri"/>
          <w:szCs w:val="24"/>
        </w:rPr>
      </w:pPr>
      <w:r w:rsidRPr="00965DFE">
        <w:rPr>
          <w:rFonts w:cs="Calibri"/>
          <w:szCs w:val="24"/>
        </w:rPr>
        <w:t>Za pronajímatele:                                                        Za nájemce:</w:t>
      </w:r>
    </w:p>
    <w:p w14:paraId="07EEFCA9" w14:textId="77777777" w:rsidR="00C2192C" w:rsidRPr="00965DFE" w:rsidRDefault="00C2192C" w:rsidP="00C2192C">
      <w:pPr>
        <w:spacing w:after="120"/>
        <w:rPr>
          <w:rFonts w:cs="Calibri"/>
          <w:szCs w:val="24"/>
        </w:rPr>
      </w:pPr>
    </w:p>
    <w:p w14:paraId="765F9737" w14:textId="77777777" w:rsidR="00C2192C" w:rsidRDefault="00C2192C" w:rsidP="00C2192C">
      <w:pPr>
        <w:spacing w:after="120"/>
        <w:rPr>
          <w:rFonts w:cs="Calibri"/>
        </w:rPr>
      </w:pPr>
    </w:p>
    <w:p w14:paraId="4C38FF2F" w14:textId="77777777" w:rsidR="00376DE7" w:rsidRDefault="00376DE7" w:rsidP="00C2192C">
      <w:pPr>
        <w:spacing w:after="120"/>
        <w:rPr>
          <w:rFonts w:cs="Calibri"/>
        </w:rPr>
      </w:pPr>
    </w:p>
    <w:p w14:paraId="41A27E9F" w14:textId="77777777" w:rsidR="00376DE7" w:rsidRPr="00965DFE" w:rsidRDefault="00376DE7" w:rsidP="00C2192C">
      <w:pPr>
        <w:spacing w:after="120"/>
        <w:rPr>
          <w:rFonts w:cs="Calibri"/>
        </w:rPr>
      </w:pPr>
    </w:p>
    <w:p w14:paraId="11E07DB8" w14:textId="77777777" w:rsidR="00C2192C" w:rsidRPr="00965DFE" w:rsidRDefault="00C2192C" w:rsidP="00C2192C">
      <w:pPr>
        <w:spacing w:after="120"/>
        <w:rPr>
          <w:rFonts w:cs="Calibri"/>
          <w:szCs w:val="24"/>
        </w:rPr>
      </w:pPr>
      <w:r w:rsidRPr="00965DFE">
        <w:rPr>
          <w:rFonts w:cs="Calibri"/>
        </w:rPr>
        <w:t>____________________________</w:t>
      </w:r>
      <w:r w:rsidRPr="00965DFE">
        <w:rPr>
          <w:rFonts w:cs="Calibri"/>
        </w:rPr>
        <w:tab/>
        <w:t xml:space="preserve">                      _____________________________</w:t>
      </w:r>
    </w:p>
    <w:p w14:paraId="6C43BB28" w14:textId="4872E6B6" w:rsidR="00A949BE" w:rsidRPr="00965DFE" w:rsidRDefault="00A949BE" w:rsidP="00A949BE">
      <w:pPr>
        <w:pStyle w:val="Zkladntextodsazen"/>
        <w:spacing w:after="0"/>
        <w:ind w:left="0"/>
        <w:rPr>
          <w:rFonts w:cs="Calibri"/>
          <w:bCs/>
        </w:rPr>
      </w:pPr>
      <w:r w:rsidRPr="00965DFE">
        <w:rPr>
          <w:rFonts w:cs="Calibri"/>
          <w:bCs/>
          <w:snapToGrid w:val="0"/>
        </w:rPr>
        <w:t xml:space="preserve">Ing. </w:t>
      </w:r>
      <w:r>
        <w:rPr>
          <w:rFonts w:cs="Calibri"/>
          <w:bCs/>
          <w:snapToGrid w:val="0"/>
        </w:rPr>
        <w:t>Ladislav Kryštof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A65EF3">
        <w:rPr>
          <w:rFonts w:cs="Calibri"/>
        </w:rPr>
        <w:t xml:space="preserve">          </w:t>
      </w:r>
      <w:r w:rsidR="00A65EF3" w:rsidRPr="00D47F83">
        <w:rPr>
          <w:rFonts w:cs="Calibri"/>
          <w:shd w:val="clear" w:color="auto" w:fill="FFFFFF"/>
        </w:rPr>
        <w:t xml:space="preserve">Ing. Daniel Remeš Ph.D., </w:t>
      </w:r>
      <w:r w:rsidR="00A70D80">
        <w:rPr>
          <w:rFonts w:cs="Calibri"/>
          <w:shd w:val="clear" w:color="auto" w:fill="FFFFFF"/>
        </w:rPr>
        <w:t>předseda</w:t>
      </w:r>
      <w:r w:rsidR="00A65EF3" w:rsidRPr="00D47F83">
        <w:rPr>
          <w:rFonts w:cs="Calibri"/>
          <w:shd w:val="clear" w:color="auto" w:fill="FFFFFF"/>
        </w:rPr>
        <w:t xml:space="preserve"> </w:t>
      </w:r>
      <w:r>
        <w:rPr>
          <w:rFonts w:cs="Calibri"/>
          <w:bdr w:val="none" w:sz="0" w:space="0" w:color="auto" w:frame="1"/>
          <w:shd w:val="clear" w:color="auto" w:fill="FFFFFF"/>
        </w:rPr>
        <w:t>představenstva</w:t>
      </w:r>
    </w:p>
    <w:p w14:paraId="7D6FDA06" w14:textId="5EA40C05" w:rsidR="00A949BE" w:rsidRPr="00B63594" w:rsidRDefault="00A949BE" w:rsidP="00A949BE">
      <w:pPr>
        <w:spacing w:after="0"/>
        <w:rPr>
          <w:rFonts w:cs="Calibri"/>
        </w:rPr>
      </w:pPr>
      <w:r>
        <w:rPr>
          <w:rFonts w:cs="Calibri"/>
        </w:rPr>
        <w:t>ředitel</w:t>
      </w:r>
      <w:r w:rsidRPr="00965DFE">
        <w:rPr>
          <w:rFonts w:cs="Calibri"/>
        </w:rPr>
        <w:tab/>
      </w:r>
      <w:r w:rsidRPr="00965DFE">
        <w:rPr>
          <w:rFonts w:cs="Calibri"/>
        </w:rPr>
        <w:tab/>
      </w:r>
      <w:r w:rsidRPr="00965DFE">
        <w:rPr>
          <w:rFonts w:cs="Calibri"/>
        </w:rPr>
        <w:tab/>
      </w:r>
      <w:r w:rsidRPr="00965DFE">
        <w:rPr>
          <w:rFonts w:cs="Calibri"/>
        </w:rPr>
        <w:tab/>
      </w:r>
      <w:r>
        <w:rPr>
          <w:rFonts w:cs="Calibri"/>
        </w:rPr>
        <w:tab/>
        <w:t xml:space="preserve">          </w:t>
      </w:r>
      <w:r w:rsidR="00A65EF3">
        <w:rPr>
          <w:rFonts w:cs="Calibri"/>
        </w:rPr>
        <w:t xml:space="preserve">        </w:t>
      </w:r>
      <w:r w:rsidR="00ED2437">
        <w:rPr>
          <w:rFonts w:cs="Calibri"/>
        </w:rPr>
        <w:t>Ing. Pavel Majzlík</w:t>
      </w:r>
      <w:r w:rsidRPr="00D47F83">
        <w:rPr>
          <w:rFonts w:cs="Calibri"/>
          <w:shd w:val="clear" w:color="auto" w:fill="FFFFFF"/>
        </w:rPr>
        <w:t>, člen představenstva</w:t>
      </w:r>
    </w:p>
    <w:p w14:paraId="470C18FB" w14:textId="77777777" w:rsidR="00C2192C" w:rsidRDefault="00C2192C" w:rsidP="00A949BE">
      <w:pPr>
        <w:pStyle w:val="Zkladntextodsazen"/>
        <w:spacing w:after="0"/>
        <w:ind w:left="0"/>
        <w:rPr>
          <w:rFonts w:cs="Calibri"/>
        </w:rPr>
      </w:pPr>
    </w:p>
    <w:p w14:paraId="36273851" w14:textId="77777777" w:rsidR="001C1101" w:rsidRDefault="001C1101" w:rsidP="00A949BE">
      <w:pPr>
        <w:pStyle w:val="Zkladntextodsazen"/>
        <w:spacing w:after="0"/>
        <w:ind w:left="0"/>
        <w:rPr>
          <w:rFonts w:cs="Calibri"/>
        </w:rPr>
      </w:pPr>
    </w:p>
    <w:p w14:paraId="19A83AD1" w14:textId="76E68236" w:rsidR="001C1101" w:rsidRDefault="001C1101" w:rsidP="00A949BE">
      <w:pPr>
        <w:pStyle w:val="Zkladntextodsazen"/>
        <w:spacing w:after="0"/>
        <w:ind w:left="0"/>
        <w:rPr>
          <w:rFonts w:cs="Calibri"/>
        </w:rPr>
      </w:pPr>
    </w:p>
    <w:p w14:paraId="041E36ED" w14:textId="54317C73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09801EEC" w14:textId="0AADB3A6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44D1AB1D" w14:textId="241819C4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4BA14773" w14:textId="4A54496C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1E9189BB" w14:textId="0B314806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7CA4CF24" w14:textId="76CA4919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49633C31" w14:textId="7F0F39D6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062AD602" w14:textId="7FD6719F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p w14:paraId="0FF4676C" w14:textId="0FB8A484" w:rsidR="00AF0114" w:rsidRDefault="00AF0114" w:rsidP="00A949BE">
      <w:pPr>
        <w:pStyle w:val="Zkladntextodsazen"/>
        <w:spacing w:after="0"/>
        <w:ind w:left="0"/>
        <w:rPr>
          <w:rFonts w:cs="Calibri"/>
        </w:rPr>
      </w:pPr>
      <w:r>
        <w:rPr>
          <w:rFonts w:cs="Calibri"/>
        </w:rPr>
        <w:t>Příloha č. 1_ Situační plán</w:t>
      </w:r>
    </w:p>
    <w:p w14:paraId="20D47670" w14:textId="44436795" w:rsidR="00AF0114" w:rsidRDefault="00AF0114" w:rsidP="00A949BE">
      <w:pPr>
        <w:pStyle w:val="Zkladntextodsazen"/>
        <w:spacing w:after="0"/>
        <w:ind w:left="0"/>
        <w:rPr>
          <w:rFonts w:cs="Calibri"/>
        </w:rPr>
      </w:pPr>
      <w:r w:rsidRPr="00AF0114">
        <w:rPr>
          <w:rFonts w:cs="Calibri"/>
          <w:noProof/>
          <w:lang w:eastAsia="cs-CZ"/>
        </w:rPr>
        <w:drawing>
          <wp:inline distT="0" distB="0" distL="0" distR="0" wp14:anchorId="082D16D1" wp14:editId="66529791">
            <wp:extent cx="5372100" cy="6934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776A6" w14:textId="77777777" w:rsidR="00AF0114" w:rsidRDefault="00AF0114" w:rsidP="00A949BE">
      <w:pPr>
        <w:pStyle w:val="Zkladntextodsazen"/>
        <w:spacing w:after="0"/>
        <w:ind w:left="0"/>
        <w:rPr>
          <w:rFonts w:cs="Calibri"/>
        </w:rPr>
      </w:pPr>
    </w:p>
    <w:sectPr w:rsidR="00AF0114" w:rsidSect="002C33B5">
      <w:headerReference w:type="default" r:id="rId10"/>
      <w:footerReference w:type="default" r:id="rId11"/>
      <w:pgSz w:w="11906" w:h="16838"/>
      <w:pgMar w:top="1701" w:right="1418" w:bottom="1134" w:left="1418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E1FFF" w14:textId="77777777" w:rsidR="00030FCD" w:rsidRDefault="00030FCD">
      <w:pPr>
        <w:spacing w:after="0" w:line="240" w:lineRule="auto"/>
      </w:pPr>
      <w:r>
        <w:separator/>
      </w:r>
    </w:p>
  </w:endnote>
  <w:endnote w:type="continuationSeparator" w:id="0">
    <w:p w14:paraId="7E7F1B93" w14:textId="77777777" w:rsidR="00030FCD" w:rsidRDefault="0003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651D" w14:textId="61F71144" w:rsidR="00767907" w:rsidRDefault="00767907">
    <w:pPr>
      <w:pStyle w:val="Zpat"/>
      <w:jc w:val="center"/>
    </w:pPr>
    <w:proofErr w:type="gramStart"/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6630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6630D">
      <w:rPr>
        <w:b/>
        <w:bCs/>
        <w:noProof/>
      </w:rPr>
      <w:t>4</w:t>
    </w:r>
    <w:proofErr w:type="gramEnd"/>
    <w:r>
      <w:rPr>
        <w:b/>
        <w:bCs/>
        <w:sz w:val="24"/>
        <w:szCs w:val="24"/>
      </w:rPr>
      <w:fldChar w:fldCharType="end"/>
    </w:r>
  </w:p>
  <w:p w14:paraId="4F19ECE4" w14:textId="77777777" w:rsidR="001C1101" w:rsidRDefault="001C11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65F0C" w14:textId="77777777" w:rsidR="00030FCD" w:rsidRDefault="00030FCD">
      <w:pPr>
        <w:spacing w:after="0" w:line="240" w:lineRule="auto"/>
      </w:pPr>
      <w:r>
        <w:separator/>
      </w:r>
    </w:p>
  </w:footnote>
  <w:footnote w:type="continuationSeparator" w:id="0">
    <w:p w14:paraId="63AA7204" w14:textId="77777777" w:rsidR="00030FCD" w:rsidRDefault="0003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2B98" w14:textId="615C4083" w:rsidR="002C33B5" w:rsidRDefault="002C33B5" w:rsidP="002C33B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358"/>
    <w:multiLevelType w:val="hybridMultilevel"/>
    <w:tmpl w:val="7B46B7FA"/>
    <w:lvl w:ilvl="0" w:tplc="31A27F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50B4"/>
    <w:multiLevelType w:val="hybridMultilevel"/>
    <w:tmpl w:val="67BAC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1FC5"/>
    <w:multiLevelType w:val="hybridMultilevel"/>
    <w:tmpl w:val="FF10B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0ED3"/>
    <w:multiLevelType w:val="hybridMultilevel"/>
    <w:tmpl w:val="87763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22E7"/>
    <w:multiLevelType w:val="hybridMultilevel"/>
    <w:tmpl w:val="87763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C120E"/>
    <w:multiLevelType w:val="hybridMultilevel"/>
    <w:tmpl w:val="F1BAF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05F86"/>
    <w:multiLevelType w:val="hybridMultilevel"/>
    <w:tmpl w:val="D2243D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C"/>
    <w:rsid w:val="00024AFF"/>
    <w:rsid w:val="00030FCD"/>
    <w:rsid w:val="000436C6"/>
    <w:rsid w:val="00047E19"/>
    <w:rsid w:val="00061688"/>
    <w:rsid w:val="00080D65"/>
    <w:rsid w:val="00083AEC"/>
    <w:rsid w:val="000A0883"/>
    <w:rsid w:val="000C065C"/>
    <w:rsid w:val="000C7FF2"/>
    <w:rsid w:val="000D271D"/>
    <w:rsid w:val="000E4859"/>
    <w:rsid w:val="000F6BC0"/>
    <w:rsid w:val="001175C2"/>
    <w:rsid w:val="00124A4A"/>
    <w:rsid w:val="001417F7"/>
    <w:rsid w:val="0014496A"/>
    <w:rsid w:val="0015419C"/>
    <w:rsid w:val="00155070"/>
    <w:rsid w:val="00163F07"/>
    <w:rsid w:val="001B51A0"/>
    <w:rsid w:val="001C1101"/>
    <w:rsid w:val="00204269"/>
    <w:rsid w:val="002541D1"/>
    <w:rsid w:val="0025426D"/>
    <w:rsid w:val="00255988"/>
    <w:rsid w:val="00291F77"/>
    <w:rsid w:val="002A4C29"/>
    <w:rsid w:val="002B1C8B"/>
    <w:rsid w:val="002C0BCF"/>
    <w:rsid w:val="002C33B5"/>
    <w:rsid w:val="002C7199"/>
    <w:rsid w:val="00326CD3"/>
    <w:rsid w:val="0035593B"/>
    <w:rsid w:val="00376DE7"/>
    <w:rsid w:val="003E2087"/>
    <w:rsid w:val="003E7197"/>
    <w:rsid w:val="003F0C59"/>
    <w:rsid w:val="00401FD6"/>
    <w:rsid w:val="00444677"/>
    <w:rsid w:val="004470A6"/>
    <w:rsid w:val="00452186"/>
    <w:rsid w:val="0045488F"/>
    <w:rsid w:val="00480721"/>
    <w:rsid w:val="004A2FD4"/>
    <w:rsid w:val="004B6D8D"/>
    <w:rsid w:val="004B706C"/>
    <w:rsid w:val="004D2727"/>
    <w:rsid w:val="004E631E"/>
    <w:rsid w:val="004E686A"/>
    <w:rsid w:val="004F271F"/>
    <w:rsid w:val="00513E8D"/>
    <w:rsid w:val="00540524"/>
    <w:rsid w:val="00553320"/>
    <w:rsid w:val="0055703D"/>
    <w:rsid w:val="00590BE0"/>
    <w:rsid w:val="005B2E05"/>
    <w:rsid w:val="005C754C"/>
    <w:rsid w:val="005D35BF"/>
    <w:rsid w:val="005E7AC7"/>
    <w:rsid w:val="006068FA"/>
    <w:rsid w:val="00612969"/>
    <w:rsid w:val="006138D2"/>
    <w:rsid w:val="00613B22"/>
    <w:rsid w:val="006332CE"/>
    <w:rsid w:val="00633C36"/>
    <w:rsid w:val="00672E08"/>
    <w:rsid w:val="006A5334"/>
    <w:rsid w:val="006B7EBE"/>
    <w:rsid w:val="006C2277"/>
    <w:rsid w:val="006D1BAF"/>
    <w:rsid w:val="0070166D"/>
    <w:rsid w:val="00710C1A"/>
    <w:rsid w:val="00725A15"/>
    <w:rsid w:val="00727330"/>
    <w:rsid w:val="00733154"/>
    <w:rsid w:val="0073329B"/>
    <w:rsid w:val="0074488C"/>
    <w:rsid w:val="00757A0B"/>
    <w:rsid w:val="007668F2"/>
    <w:rsid w:val="00767907"/>
    <w:rsid w:val="007955E5"/>
    <w:rsid w:val="00795AC6"/>
    <w:rsid w:val="007C0D45"/>
    <w:rsid w:val="007C3734"/>
    <w:rsid w:val="007D5813"/>
    <w:rsid w:val="007E5D06"/>
    <w:rsid w:val="007E6F08"/>
    <w:rsid w:val="00804F0C"/>
    <w:rsid w:val="00814807"/>
    <w:rsid w:val="00816FAD"/>
    <w:rsid w:val="0084223C"/>
    <w:rsid w:val="00845C32"/>
    <w:rsid w:val="00852450"/>
    <w:rsid w:val="0085335A"/>
    <w:rsid w:val="0088513A"/>
    <w:rsid w:val="008A624A"/>
    <w:rsid w:val="008D511E"/>
    <w:rsid w:val="00902372"/>
    <w:rsid w:val="00902B93"/>
    <w:rsid w:val="00942D3F"/>
    <w:rsid w:val="00965DFE"/>
    <w:rsid w:val="009C061E"/>
    <w:rsid w:val="009C2BE3"/>
    <w:rsid w:val="009E0B5E"/>
    <w:rsid w:val="009F25DF"/>
    <w:rsid w:val="009F4151"/>
    <w:rsid w:val="00A21E2A"/>
    <w:rsid w:val="00A36E3D"/>
    <w:rsid w:val="00A60AE7"/>
    <w:rsid w:val="00A65EF3"/>
    <w:rsid w:val="00A70C2E"/>
    <w:rsid w:val="00A70D80"/>
    <w:rsid w:val="00A7662C"/>
    <w:rsid w:val="00A826D9"/>
    <w:rsid w:val="00A9225A"/>
    <w:rsid w:val="00A949BE"/>
    <w:rsid w:val="00A9547B"/>
    <w:rsid w:val="00AC7890"/>
    <w:rsid w:val="00AF0114"/>
    <w:rsid w:val="00B40460"/>
    <w:rsid w:val="00B47400"/>
    <w:rsid w:val="00B63594"/>
    <w:rsid w:val="00BC4229"/>
    <w:rsid w:val="00BF5B8B"/>
    <w:rsid w:val="00C10BD8"/>
    <w:rsid w:val="00C2184C"/>
    <w:rsid w:val="00C2192C"/>
    <w:rsid w:val="00C56735"/>
    <w:rsid w:val="00CA1B2B"/>
    <w:rsid w:val="00CB2F77"/>
    <w:rsid w:val="00CE7034"/>
    <w:rsid w:val="00D02462"/>
    <w:rsid w:val="00D10414"/>
    <w:rsid w:val="00D10D8B"/>
    <w:rsid w:val="00D10DA1"/>
    <w:rsid w:val="00D40585"/>
    <w:rsid w:val="00D447FA"/>
    <w:rsid w:val="00D5002E"/>
    <w:rsid w:val="00D53722"/>
    <w:rsid w:val="00D7123A"/>
    <w:rsid w:val="00D90ECF"/>
    <w:rsid w:val="00DE3106"/>
    <w:rsid w:val="00DE6F0B"/>
    <w:rsid w:val="00DE7A93"/>
    <w:rsid w:val="00E1094E"/>
    <w:rsid w:val="00E414DF"/>
    <w:rsid w:val="00E72374"/>
    <w:rsid w:val="00E8017C"/>
    <w:rsid w:val="00E9084E"/>
    <w:rsid w:val="00EB3E74"/>
    <w:rsid w:val="00EC2C78"/>
    <w:rsid w:val="00ED2437"/>
    <w:rsid w:val="00EE17E1"/>
    <w:rsid w:val="00F04B25"/>
    <w:rsid w:val="00F2180F"/>
    <w:rsid w:val="00F22C4F"/>
    <w:rsid w:val="00F41C00"/>
    <w:rsid w:val="00F44159"/>
    <w:rsid w:val="00F45EA4"/>
    <w:rsid w:val="00F64369"/>
    <w:rsid w:val="00F6630D"/>
    <w:rsid w:val="00F71731"/>
    <w:rsid w:val="00F721FA"/>
    <w:rsid w:val="00F80F8E"/>
    <w:rsid w:val="00FA1997"/>
    <w:rsid w:val="00F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1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,V_Head1,Záhlaví 1,ASAPHeading 1,1,section,h1,Nadpis 11"/>
    <w:basedOn w:val="Normln"/>
    <w:next w:val="Normln"/>
    <w:link w:val="Nadpis1Char"/>
    <w:qFormat/>
    <w:rsid w:val="00C2192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V_Head1 Char,Záhlaví 1 Char,ASAPHeading 1 Char,1 Char,section Char,h1 Char,Nadpis 11 Char"/>
    <w:link w:val="Nadpis1"/>
    <w:rsid w:val="00C2192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2192C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hlavChar">
    <w:name w:val="Záhlaví Char"/>
    <w:link w:val="Zhlav"/>
    <w:uiPriority w:val="99"/>
    <w:rsid w:val="00C2192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2192C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patChar">
    <w:name w:val="Zápatí Char"/>
    <w:link w:val="Zpat"/>
    <w:uiPriority w:val="99"/>
    <w:rsid w:val="00C2192C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192C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C2192C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54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26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426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426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426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5593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5D35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,V_Head1,Záhlaví 1,ASAPHeading 1,1,section,h1,Nadpis 11"/>
    <w:basedOn w:val="Normln"/>
    <w:next w:val="Normln"/>
    <w:link w:val="Nadpis1Char"/>
    <w:qFormat/>
    <w:rsid w:val="00C2192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V_Head1 Char,Záhlaví 1 Char,ASAPHeading 1 Char,1 Char,section Char,h1 Char,Nadpis 11 Char"/>
    <w:link w:val="Nadpis1"/>
    <w:rsid w:val="00C2192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2192C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hlavChar">
    <w:name w:val="Záhlaví Char"/>
    <w:link w:val="Zhlav"/>
    <w:uiPriority w:val="99"/>
    <w:rsid w:val="00C2192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2192C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ZpatChar">
    <w:name w:val="Zápatí Char"/>
    <w:link w:val="Zpat"/>
    <w:uiPriority w:val="99"/>
    <w:rsid w:val="00C2192C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2192C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C2192C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54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26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5426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426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426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5593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5D35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2723-4FF3-4D4B-9F0F-736A95BE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Zbrojovka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Syncakova Martina</dc:creator>
  <cp:lastModifiedBy>Ekonom</cp:lastModifiedBy>
  <cp:revision>2</cp:revision>
  <cp:lastPrinted>2021-12-10T11:27:00Z</cp:lastPrinted>
  <dcterms:created xsi:type="dcterms:W3CDTF">2021-12-20T08:18:00Z</dcterms:created>
  <dcterms:modified xsi:type="dcterms:W3CDTF">2021-12-20T08:18:00Z</dcterms:modified>
</cp:coreProperties>
</file>