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A07695">
              <w:rPr>
                <w:rFonts w:ascii="Arial Narrow" w:hAnsi="Arial Narrow" w:cs="Tahoma"/>
                <w:b/>
                <w:sz w:val="28"/>
                <w:szCs w:val="28"/>
              </w:rPr>
              <w:t>J0457/2021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A07695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0769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SWARCO TRAFFIC 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0769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Dobronická 1256, Praha - Kunratice, 14800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A07695">
              <w:rPr>
                <w:rFonts w:ascii="Arial Narrow" w:hAnsi="Arial Narrow" w:cs="Tahoma"/>
                <w:sz w:val="28"/>
                <w:szCs w:val="28"/>
              </w:rPr>
              <w:t>25680595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A0769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náhradní díly SSZ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A07695">
              <w:rPr>
                <w:rFonts w:ascii="Arial Narrow" w:hAnsi="Arial Narrow" w:cs="Tahoma"/>
                <w:sz w:val="28"/>
                <w:szCs w:val="28"/>
              </w:rPr>
              <w:t>opravy VO</w:t>
            </w:r>
            <w:r w:rsidR="00A07695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A0769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138 000,00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A07695">
              <w:rPr>
                <w:rFonts w:ascii="Arial Narrow" w:hAnsi="Arial Narrow" w:cs="Tahoma"/>
                <w:sz w:val="28"/>
                <w:szCs w:val="28"/>
              </w:rPr>
              <w:t>08. 12. 2021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A07695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344DF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44DFF">
              <w:rPr>
                <w:rFonts w:ascii="Arial Narrow" w:hAnsi="Arial Narrow" w:cs="Tahoma"/>
                <w:sz w:val="28"/>
                <w:szCs w:val="28"/>
              </w:rPr>
              <w:t>8.</w:t>
            </w:r>
            <w:bookmarkStart w:id="0" w:name="_GoBack"/>
            <w:bookmarkEnd w:id="0"/>
            <w:r w:rsidR="00A07695">
              <w:rPr>
                <w:rFonts w:ascii="Arial Narrow" w:hAnsi="Arial Narrow" w:cs="Tahoma"/>
                <w:sz w:val="28"/>
                <w:szCs w:val="28"/>
              </w:rPr>
              <w:t xml:space="preserve"> 12. 2021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4DFF"/>
    <w:rsid w:val="0034680F"/>
    <w:rsid w:val="0045670E"/>
    <w:rsid w:val="004F608F"/>
    <w:rsid w:val="005561D1"/>
    <w:rsid w:val="005F4E82"/>
    <w:rsid w:val="0070510B"/>
    <w:rsid w:val="00841B5D"/>
    <w:rsid w:val="00897605"/>
    <w:rsid w:val="00A0769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2021-12-29T09:22:00Z</dcterms:created>
  <dcterms:modified xsi:type="dcterms:W3CDTF">2021-12-29T09:22:00Z</dcterms:modified>
</cp:coreProperties>
</file>