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D3D26" w:rsidRPr="002D3D26" w:rsidRDefault="00C42FEA" w:rsidP="002D3D2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2D3D26" w:rsidRPr="002D3D26">
        <w:rPr>
          <w:rFonts w:ascii="Times New Roman" w:hAnsi="Times New Roman" w:cs="Times New Roman"/>
          <w:b/>
          <w:sz w:val="24"/>
          <w:szCs w:val="24"/>
        </w:rPr>
        <w:tab/>
      </w:r>
    </w:p>
    <w:p w:rsidR="002D3D26" w:rsidRPr="002D3D26" w:rsidRDefault="002D3D26" w:rsidP="002D3D2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B4D55" w:rsidRDefault="000B4D55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Z+M Partner,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spol.s.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r.o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79CF" w:rsidRPr="0043588F" w:rsidRDefault="005879CF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0B4D55">
        <w:rPr>
          <w:rFonts w:ascii="Times New Roman" w:hAnsi="Times New Roman" w:cs="Times New Roman"/>
          <w:b/>
          <w:sz w:val="24"/>
          <w:szCs w:val="24"/>
        </w:rPr>
        <w:tab/>
        <w:t>Valchařská 3261/17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0B4D55">
        <w:rPr>
          <w:rFonts w:ascii="Times New Roman" w:hAnsi="Times New Roman" w:cs="Times New Roman"/>
          <w:b/>
          <w:sz w:val="24"/>
          <w:szCs w:val="24"/>
        </w:rPr>
        <w:tab/>
        <w:t>702 00</w:t>
      </w:r>
      <w:r w:rsidRPr="00435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D55">
        <w:rPr>
          <w:rFonts w:ascii="Times New Roman" w:hAnsi="Times New Roman" w:cs="Times New Roman"/>
          <w:b/>
          <w:sz w:val="24"/>
          <w:szCs w:val="24"/>
        </w:rPr>
        <w:t>Ostrava</w:t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874C4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874C46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 xml:space="preserve">. </w:t>
      </w:r>
      <w:r w:rsidR="0060292A">
        <w:rPr>
          <w:rFonts w:ascii="Times New Roman" w:hAnsi="Times New Roman" w:cs="Times New Roman"/>
          <w:sz w:val="20"/>
          <w:szCs w:val="20"/>
        </w:rPr>
        <w:t>43</w:t>
      </w:r>
      <w:r w:rsidR="00ED60AA">
        <w:rPr>
          <w:rFonts w:ascii="Times New Roman" w:hAnsi="Times New Roman" w:cs="Times New Roman"/>
          <w:sz w:val="20"/>
          <w:szCs w:val="20"/>
        </w:rPr>
        <w:t>/2021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  <w:t xml:space="preserve">dne </w:t>
      </w:r>
      <w:proofErr w:type="gramStart"/>
      <w:r w:rsidR="0060292A">
        <w:rPr>
          <w:rFonts w:ascii="Times New Roman" w:hAnsi="Times New Roman" w:cs="Times New Roman"/>
          <w:sz w:val="20"/>
          <w:szCs w:val="20"/>
        </w:rPr>
        <w:t>27.12.2021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7D4A9C">
        <w:rPr>
          <w:rFonts w:ascii="Times New Roman" w:hAnsi="Times New Roman" w:cs="Times New Roman"/>
          <w:b/>
          <w:szCs w:val="20"/>
        </w:rPr>
        <w:t xml:space="preserve">Věc: Objednávka </w:t>
      </w:r>
      <w:r w:rsidR="0060292A">
        <w:rPr>
          <w:rFonts w:ascii="Times New Roman" w:hAnsi="Times New Roman" w:cs="Times New Roman"/>
          <w:b/>
          <w:szCs w:val="20"/>
        </w:rPr>
        <w:t>projektorů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2C1370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D4A9C">
        <w:rPr>
          <w:rFonts w:ascii="Times New Roman" w:hAnsi="Times New Roman" w:cs="Times New Roman"/>
          <w:sz w:val="24"/>
        </w:rPr>
        <w:t>Objednáváme u Vás</w:t>
      </w:r>
      <w:r w:rsidR="00AD2413">
        <w:rPr>
          <w:rFonts w:ascii="Times New Roman" w:hAnsi="Times New Roman" w:cs="Times New Roman"/>
          <w:sz w:val="24"/>
        </w:rPr>
        <w:t xml:space="preserve"> </w:t>
      </w:r>
      <w:r w:rsidR="0060292A">
        <w:rPr>
          <w:rFonts w:ascii="Times New Roman" w:hAnsi="Times New Roman" w:cs="Times New Roman"/>
          <w:sz w:val="24"/>
        </w:rPr>
        <w:t xml:space="preserve">4 projektory dle Vaší nabídky ze dne </w:t>
      </w:r>
      <w:proofErr w:type="gramStart"/>
      <w:r w:rsidR="0060292A">
        <w:rPr>
          <w:rFonts w:ascii="Times New Roman" w:hAnsi="Times New Roman" w:cs="Times New Roman"/>
          <w:sz w:val="24"/>
        </w:rPr>
        <w:t>22.12.</w:t>
      </w:r>
      <w:r w:rsidR="00AD2413">
        <w:rPr>
          <w:rFonts w:ascii="Times New Roman" w:hAnsi="Times New Roman" w:cs="Times New Roman"/>
          <w:sz w:val="24"/>
        </w:rPr>
        <w:t>2021</w:t>
      </w:r>
      <w:proofErr w:type="gramEnd"/>
      <w:r w:rsidR="00AD2413">
        <w:rPr>
          <w:rFonts w:ascii="Times New Roman" w:hAnsi="Times New Roman" w:cs="Times New Roman"/>
          <w:sz w:val="24"/>
        </w:rPr>
        <w:t xml:space="preserve"> p</w:t>
      </w:r>
      <w:r w:rsidR="00A921D3">
        <w:rPr>
          <w:rFonts w:ascii="Times New Roman" w:hAnsi="Times New Roman" w:cs="Times New Roman"/>
          <w:sz w:val="24"/>
        </w:rPr>
        <w:t>ro účely Základní školy</w:t>
      </w:r>
      <w:r w:rsidR="00E71AB9" w:rsidRPr="007D4A9C">
        <w:rPr>
          <w:rFonts w:ascii="Times New Roman" w:hAnsi="Times New Roman" w:cs="Times New Roman"/>
          <w:sz w:val="24"/>
        </w:rPr>
        <w:t xml:space="preserve"> Františka Hrubína 1537/5, 736 01 Havířov – Podlesí</w:t>
      </w:r>
      <w:r w:rsidR="00A921D3">
        <w:rPr>
          <w:rFonts w:ascii="Times New Roman" w:hAnsi="Times New Roman" w:cs="Times New Roman"/>
          <w:sz w:val="24"/>
        </w:rPr>
        <w:t>.</w:t>
      </w:r>
    </w:p>
    <w:p w:rsidR="00874C46" w:rsidRDefault="00874C46" w:rsidP="00A921D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292A" w:rsidRDefault="0060292A" w:rsidP="00A921D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292A" w:rsidRDefault="0060292A" w:rsidP="00A921D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Celková cena objednávky činí 102 400 Kč s DPH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 Cena za jeden kus je stanovena následovně:</w:t>
      </w:r>
    </w:p>
    <w:p w:rsidR="0060292A" w:rsidRDefault="0060292A" w:rsidP="00A921D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292A" w:rsidRDefault="0060292A" w:rsidP="00A921D3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679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1895"/>
      </w:tblGrid>
      <w:tr w:rsidR="0060292A" w:rsidRPr="0060292A" w:rsidTr="0060292A">
        <w:trPr>
          <w:trHeight w:val="288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Epson EB-535W WXGA 3400 </w:t>
            </w:r>
            <w:proofErr w:type="spellStart"/>
            <w:r w:rsidRPr="0060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Ansi</w:t>
            </w:r>
            <w:proofErr w:type="spellEnd"/>
            <w:r w:rsidRPr="0060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16000:1 LAN HDMI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 18 212,00 Kč </w:t>
            </w:r>
          </w:p>
        </w:tc>
      </w:tr>
      <w:tr w:rsidR="0060292A" w:rsidRPr="0060292A" w:rsidTr="0060292A">
        <w:trPr>
          <w:trHeight w:val="288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Držák projektoru MP0020 s teleskop. Tyčí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945,00 Kč </w:t>
            </w:r>
          </w:p>
        </w:tc>
      </w:tr>
      <w:tr w:rsidR="0060292A" w:rsidRPr="0060292A" w:rsidTr="0060292A">
        <w:trPr>
          <w:trHeight w:val="288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Montáž vč. příslušenství      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2 000,00 Kč </w:t>
            </w:r>
          </w:p>
        </w:tc>
      </w:tr>
      <w:tr w:rsidR="0060292A" w:rsidRPr="0060292A" w:rsidTr="0060292A">
        <w:trPr>
          <w:trHeight w:val="288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bez DPH/1ks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21 157,00 Kč</w:t>
            </w:r>
          </w:p>
        </w:tc>
      </w:tr>
      <w:tr w:rsidR="0060292A" w:rsidRPr="0060292A" w:rsidTr="0060292A">
        <w:trPr>
          <w:trHeight w:val="288"/>
        </w:trPr>
        <w:tc>
          <w:tcPr>
            <w:tcW w:w="4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s DPH/1ks</w:t>
            </w:r>
          </w:p>
        </w:tc>
        <w:tc>
          <w:tcPr>
            <w:tcW w:w="1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0292A" w:rsidRPr="0060292A" w:rsidRDefault="0060292A" w:rsidP="006029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2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25 600,00 Kč</w:t>
            </w:r>
          </w:p>
        </w:tc>
      </w:tr>
    </w:tbl>
    <w:p w:rsidR="002D3D26" w:rsidRDefault="002D3D26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874C46" w:rsidRDefault="00874C46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874C46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74C46" w:rsidRPr="0043588F" w:rsidRDefault="00874C46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74C46" w:rsidRPr="008A2E98" w:rsidRDefault="008B2FA4" w:rsidP="00874C4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="00874C46"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 w:rsidR="00874C46"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="00874C46"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="00874C46"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 w:rsidR="00874C46"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 w:rsidR="00874C46">
        <w:t> </w:t>
      </w:r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="00874C46"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="00874C46"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43588F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sectPr w:rsidR="00FF371D" w:rsidRPr="0043588F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BBD"/>
    <w:multiLevelType w:val="hybridMultilevel"/>
    <w:tmpl w:val="2ED4E958"/>
    <w:lvl w:ilvl="0" w:tplc="CCAC97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64737"/>
    <w:rsid w:val="00082648"/>
    <w:rsid w:val="000B4D55"/>
    <w:rsid w:val="000F7348"/>
    <w:rsid w:val="001C55E7"/>
    <w:rsid w:val="001C5A86"/>
    <w:rsid w:val="001D5A07"/>
    <w:rsid w:val="001E7202"/>
    <w:rsid w:val="001F5612"/>
    <w:rsid w:val="00260599"/>
    <w:rsid w:val="00276485"/>
    <w:rsid w:val="002B1BA1"/>
    <w:rsid w:val="002B4601"/>
    <w:rsid w:val="002C1370"/>
    <w:rsid w:val="002D3D26"/>
    <w:rsid w:val="002E41C1"/>
    <w:rsid w:val="002E5C97"/>
    <w:rsid w:val="0036597C"/>
    <w:rsid w:val="00367802"/>
    <w:rsid w:val="003D647F"/>
    <w:rsid w:val="0043410D"/>
    <w:rsid w:val="0043588F"/>
    <w:rsid w:val="0048406F"/>
    <w:rsid w:val="004C6B94"/>
    <w:rsid w:val="004E384F"/>
    <w:rsid w:val="00527E9A"/>
    <w:rsid w:val="00547A8F"/>
    <w:rsid w:val="005879CF"/>
    <w:rsid w:val="00591C21"/>
    <w:rsid w:val="005B0161"/>
    <w:rsid w:val="005E2970"/>
    <w:rsid w:val="0060292A"/>
    <w:rsid w:val="00660C85"/>
    <w:rsid w:val="00663574"/>
    <w:rsid w:val="00667112"/>
    <w:rsid w:val="0068419B"/>
    <w:rsid w:val="006B1843"/>
    <w:rsid w:val="006B64BA"/>
    <w:rsid w:val="00710CB9"/>
    <w:rsid w:val="007239A4"/>
    <w:rsid w:val="0078171F"/>
    <w:rsid w:val="00784056"/>
    <w:rsid w:val="007B14A1"/>
    <w:rsid w:val="007B597C"/>
    <w:rsid w:val="007D4A9C"/>
    <w:rsid w:val="00806856"/>
    <w:rsid w:val="008151FE"/>
    <w:rsid w:val="00864720"/>
    <w:rsid w:val="00865A2F"/>
    <w:rsid w:val="00874C46"/>
    <w:rsid w:val="008A1336"/>
    <w:rsid w:val="008B2FA4"/>
    <w:rsid w:val="008D4B1E"/>
    <w:rsid w:val="008E564F"/>
    <w:rsid w:val="008F7D60"/>
    <w:rsid w:val="00901678"/>
    <w:rsid w:val="00902611"/>
    <w:rsid w:val="0099019D"/>
    <w:rsid w:val="009B5CB9"/>
    <w:rsid w:val="00A343E1"/>
    <w:rsid w:val="00A6051E"/>
    <w:rsid w:val="00A67A17"/>
    <w:rsid w:val="00A921D3"/>
    <w:rsid w:val="00AD2413"/>
    <w:rsid w:val="00AE0449"/>
    <w:rsid w:val="00AF1A51"/>
    <w:rsid w:val="00AF2959"/>
    <w:rsid w:val="00AF2D5E"/>
    <w:rsid w:val="00B01413"/>
    <w:rsid w:val="00B87CB8"/>
    <w:rsid w:val="00B960D6"/>
    <w:rsid w:val="00BB0576"/>
    <w:rsid w:val="00BF2DA1"/>
    <w:rsid w:val="00BF6B49"/>
    <w:rsid w:val="00C01CD7"/>
    <w:rsid w:val="00C205C3"/>
    <w:rsid w:val="00C42FEA"/>
    <w:rsid w:val="00C63D5C"/>
    <w:rsid w:val="00C8231B"/>
    <w:rsid w:val="00CB1725"/>
    <w:rsid w:val="00D16D5B"/>
    <w:rsid w:val="00D750DD"/>
    <w:rsid w:val="00D911DC"/>
    <w:rsid w:val="00DE1DAD"/>
    <w:rsid w:val="00E02220"/>
    <w:rsid w:val="00E45D82"/>
    <w:rsid w:val="00E570D2"/>
    <w:rsid w:val="00E57EE2"/>
    <w:rsid w:val="00E61BA6"/>
    <w:rsid w:val="00E61C5A"/>
    <w:rsid w:val="00E63A07"/>
    <w:rsid w:val="00E63CBE"/>
    <w:rsid w:val="00E71AB9"/>
    <w:rsid w:val="00E918C4"/>
    <w:rsid w:val="00E92211"/>
    <w:rsid w:val="00EB4963"/>
    <w:rsid w:val="00ED60AA"/>
    <w:rsid w:val="00EF4FD6"/>
    <w:rsid w:val="00EF633D"/>
    <w:rsid w:val="00F07F1E"/>
    <w:rsid w:val="00F53C0E"/>
    <w:rsid w:val="00F55135"/>
    <w:rsid w:val="00FA559D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4E20E3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fontstyle01">
    <w:name w:val="fontstyle01"/>
    <w:basedOn w:val="Standardnpsmoodstavce"/>
    <w:rsid w:val="00874C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874C4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1312-FEC1-4BAE-9FCB-59767E28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2021-12-29T07:07:00Z</cp:lastPrinted>
  <dcterms:created xsi:type="dcterms:W3CDTF">2021-12-29T07:08:00Z</dcterms:created>
  <dcterms:modified xsi:type="dcterms:W3CDTF">2021-12-29T07:08:00Z</dcterms:modified>
</cp:coreProperties>
</file>