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55" w:rsidRPr="00E855F2" w:rsidRDefault="00F00155" w:rsidP="0086057C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855F2">
        <w:rPr>
          <w:rFonts w:ascii="Arial" w:hAnsi="Arial" w:cs="Arial"/>
          <w:b/>
          <w:sz w:val="28"/>
          <w:szCs w:val="28"/>
        </w:rPr>
        <w:t>Smlouv</w:t>
      </w:r>
      <w:r w:rsidR="00EA2383" w:rsidRPr="00E855F2">
        <w:rPr>
          <w:rFonts w:ascii="Arial" w:hAnsi="Arial" w:cs="Arial"/>
          <w:b/>
          <w:sz w:val="28"/>
          <w:szCs w:val="28"/>
        </w:rPr>
        <w:t>a</w:t>
      </w:r>
      <w:r w:rsidRPr="00E855F2">
        <w:rPr>
          <w:rFonts w:ascii="Arial" w:hAnsi="Arial" w:cs="Arial"/>
          <w:b/>
          <w:sz w:val="28"/>
          <w:szCs w:val="28"/>
        </w:rPr>
        <w:t xml:space="preserve"> o dílo</w:t>
      </w:r>
    </w:p>
    <w:p w:rsidR="00F14A1F" w:rsidRPr="003718E0" w:rsidRDefault="005619BB" w:rsidP="0086057C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 w:rsidRPr="003718E0">
        <w:rPr>
          <w:rFonts w:ascii="Arial" w:hAnsi="Arial" w:cs="Arial"/>
          <w:i/>
          <w:sz w:val="20"/>
          <w:szCs w:val="20"/>
        </w:rPr>
        <w:t>u</w:t>
      </w:r>
      <w:r w:rsidR="00F14A1F" w:rsidRPr="003718E0">
        <w:rPr>
          <w:rFonts w:ascii="Arial" w:hAnsi="Arial" w:cs="Arial"/>
          <w:i/>
          <w:sz w:val="20"/>
          <w:szCs w:val="20"/>
        </w:rPr>
        <w:t xml:space="preserve">zavřená ve smyslu § </w:t>
      </w:r>
      <w:r w:rsidR="009627EB" w:rsidRPr="003718E0">
        <w:rPr>
          <w:rFonts w:ascii="Arial" w:hAnsi="Arial" w:cs="Arial"/>
          <w:i/>
          <w:sz w:val="20"/>
          <w:szCs w:val="20"/>
        </w:rPr>
        <w:t xml:space="preserve">2586 </w:t>
      </w:r>
      <w:r w:rsidR="00F14A1F" w:rsidRPr="003718E0">
        <w:rPr>
          <w:rFonts w:ascii="Arial" w:hAnsi="Arial" w:cs="Arial"/>
          <w:i/>
          <w:sz w:val="20"/>
          <w:szCs w:val="20"/>
        </w:rPr>
        <w:t>a následujících ob</w:t>
      </w:r>
      <w:r w:rsidRPr="003718E0">
        <w:rPr>
          <w:rFonts w:ascii="Arial" w:hAnsi="Arial" w:cs="Arial"/>
          <w:i/>
          <w:sz w:val="20"/>
          <w:szCs w:val="20"/>
        </w:rPr>
        <w:t>čanského</w:t>
      </w:r>
      <w:r w:rsidR="00F14A1F" w:rsidRPr="003718E0">
        <w:rPr>
          <w:rFonts w:ascii="Arial" w:hAnsi="Arial" w:cs="Arial"/>
          <w:i/>
          <w:sz w:val="20"/>
          <w:szCs w:val="20"/>
        </w:rPr>
        <w:t xml:space="preserve"> zákoníku č. </w:t>
      </w:r>
      <w:r w:rsidRPr="003718E0">
        <w:rPr>
          <w:rFonts w:ascii="Arial" w:hAnsi="Arial" w:cs="Arial"/>
          <w:i/>
          <w:sz w:val="20"/>
          <w:szCs w:val="20"/>
        </w:rPr>
        <w:t>89</w:t>
      </w:r>
      <w:r w:rsidR="00F14A1F" w:rsidRPr="003718E0">
        <w:rPr>
          <w:rFonts w:ascii="Arial" w:hAnsi="Arial" w:cs="Arial"/>
          <w:i/>
          <w:sz w:val="20"/>
          <w:szCs w:val="20"/>
        </w:rPr>
        <w:t>/2012 Sb., v platném znění</w:t>
      </w:r>
    </w:p>
    <w:p w:rsidR="0086057C" w:rsidRPr="006A29C4" w:rsidRDefault="0086057C" w:rsidP="004467C7">
      <w:pPr>
        <w:pStyle w:val="Odstavecseseznamem"/>
      </w:pPr>
    </w:p>
    <w:p w:rsidR="00E855F2" w:rsidRDefault="00E855F2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</w:p>
    <w:p w:rsidR="006D1552" w:rsidRPr="00DE2726" w:rsidRDefault="006D1552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 xml:space="preserve">Čl. </w:t>
      </w:r>
      <w:r w:rsidR="006561BE" w:rsidRPr="00DE2726">
        <w:rPr>
          <w:b/>
          <w:bCs w:val="0"/>
          <w:sz w:val="22"/>
          <w:szCs w:val="22"/>
        </w:rPr>
        <w:t>I.</w:t>
      </w:r>
    </w:p>
    <w:p w:rsidR="00F00155" w:rsidRPr="00DE2726" w:rsidRDefault="00F00155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>Smluvní strany</w:t>
      </w:r>
    </w:p>
    <w:p w:rsidR="00A070D0" w:rsidRPr="00E855F2" w:rsidRDefault="00A070D0" w:rsidP="004467C7">
      <w:pPr>
        <w:rPr>
          <w:b/>
          <w:sz w:val="20"/>
          <w:szCs w:val="20"/>
          <w:u w:val="single"/>
        </w:rPr>
      </w:pPr>
      <w:r w:rsidRPr="00E855F2">
        <w:rPr>
          <w:b/>
          <w:sz w:val="20"/>
          <w:szCs w:val="20"/>
          <w:u w:val="single"/>
        </w:rPr>
        <w:t>Objednatel: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245"/>
      </w:tblGrid>
      <w:tr w:rsidR="00DE2726" w:rsidRPr="00E855F2" w:rsidTr="00E855F2">
        <w:tc>
          <w:tcPr>
            <w:tcW w:w="7196" w:type="dxa"/>
            <w:gridSpan w:val="2"/>
            <w:vAlign w:val="center"/>
          </w:tcPr>
          <w:p w:rsidR="00DE2726" w:rsidRPr="00E855F2" w:rsidRDefault="00DE2726" w:rsidP="003718E0">
            <w:pPr>
              <w:rPr>
                <w:b/>
                <w:sz w:val="20"/>
                <w:szCs w:val="20"/>
              </w:rPr>
            </w:pPr>
            <w:r w:rsidRPr="00E855F2">
              <w:rPr>
                <w:b/>
                <w:sz w:val="20"/>
                <w:szCs w:val="20"/>
              </w:rPr>
              <w:t>Česká republika – Katastrální úřad pro Jihočeský kraj</w:t>
            </w:r>
          </w:p>
        </w:tc>
      </w:tr>
      <w:tr w:rsidR="003718E0" w:rsidRPr="00E855F2" w:rsidTr="00E855F2">
        <w:tc>
          <w:tcPr>
            <w:tcW w:w="1951" w:type="dxa"/>
            <w:vAlign w:val="center"/>
          </w:tcPr>
          <w:p w:rsidR="003718E0" w:rsidRPr="00E855F2" w:rsidRDefault="003718E0" w:rsidP="003718E0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 xml:space="preserve">za kterou  </w:t>
            </w:r>
            <w:proofErr w:type="gramStart"/>
            <w:r w:rsidRPr="00E855F2">
              <w:rPr>
                <w:sz w:val="20"/>
                <w:szCs w:val="20"/>
              </w:rPr>
              <w:t>jedná :</w:t>
            </w:r>
            <w:proofErr w:type="gramEnd"/>
          </w:p>
        </w:tc>
        <w:tc>
          <w:tcPr>
            <w:tcW w:w="5245" w:type="dxa"/>
            <w:vAlign w:val="center"/>
          </w:tcPr>
          <w:p w:rsidR="003718E0" w:rsidRPr="00E855F2" w:rsidRDefault="003718E0" w:rsidP="003718E0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Ing. Jiří Vrána, ředitel úřadu</w:t>
            </w:r>
          </w:p>
        </w:tc>
      </w:tr>
      <w:tr w:rsidR="00DE2726" w:rsidRPr="00E855F2" w:rsidTr="00E855F2">
        <w:tc>
          <w:tcPr>
            <w:tcW w:w="1951" w:type="dxa"/>
            <w:vAlign w:val="center"/>
          </w:tcPr>
          <w:p w:rsidR="00DE2726" w:rsidRPr="00E855F2" w:rsidRDefault="00E855F2" w:rsidP="003718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</w:t>
            </w:r>
            <w:r w:rsidRPr="00E855F2">
              <w:rPr>
                <w:sz w:val="20"/>
                <w:szCs w:val="20"/>
              </w:rPr>
              <w:t xml:space="preserve">ídlo </w:t>
            </w:r>
            <w:r w:rsidR="00DE2726" w:rsidRPr="00E855F2">
              <w:rPr>
                <w:sz w:val="20"/>
                <w:szCs w:val="20"/>
              </w:rPr>
              <w:t>:</w:t>
            </w:r>
            <w:proofErr w:type="gramEnd"/>
            <w:r w:rsidR="00DE2726" w:rsidRPr="00E855F2">
              <w:rPr>
                <w:sz w:val="20"/>
                <w:szCs w:val="20"/>
              </w:rPr>
              <w:tab/>
            </w:r>
          </w:p>
        </w:tc>
        <w:tc>
          <w:tcPr>
            <w:tcW w:w="5245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Lidická tř. 124/11, České Budějovice, PSČ 370 86</w:t>
            </w:r>
          </w:p>
        </w:tc>
      </w:tr>
      <w:tr w:rsidR="00DE2726" w:rsidRPr="00E855F2" w:rsidTr="00E855F2">
        <w:tc>
          <w:tcPr>
            <w:tcW w:w="1951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IČ</w:t>
            </w:r>
            <w:r w:rsidR="003718E0" w:rsidRPr="00E855F2">
              <w:rPr>
                <w:sz w:val="20"/>
                <w:szCs w:val="20"/>
              </w:rPr>
              <w:t xml:space="preserve"> </w:t>
            </w:r>
            <w:r w:rsidRPr="00E855F2"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00213691</w:t>
            </w:r>
          </w:p>
        </w:tc>
      </w:tr>
      <w:tr w:rsidR="00DE2726" w:rsidRPr="00E855F2" w:rsidTr="00E855F2">
        <w:tc>
          <w:tcPr>
            <w:tcW w:w="1951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  <w:proofErr w:type="gramStart"/>
            <w:r w:rsidRPr="00E855F2">
              <w:rPr>
                <w:sz w:val="20"/>
                <w:szCs w:val="20"/>
              </w:rPr>
              <w:t>DIČ</w:t>
            </w:r>
            <w:r w:rsidR="003718E0" w:rsidRPr="00E855F2">
              <w:rPr>
                <w:sz w:val="20"/>
                <w:szCs w:val="20"/>
              </w:rPr>
              <w:t xml:space="preserve"> </w:t>
            </w:r>
            <w:r w:rsidRPr="00E855F2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245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neplátce DPH</w:t>
            </w:r>
          </w:p>
        </w:tc>
      </w:tr>
      <w:tr w:rsidR="00DE2726" w:rsidRPr="00E855F2" w:rsidTr="00E855F2">
        <w:tc>
          <w:tcPr>
            <w:tcW w:w="1951" w:type="dxa"/>
            <w:vAlign w:val="center"/>
          </w:tcPr>
          <w:p w:rsidR="00DE2726" w:rsidRPr="00E855F2" w:rsidRDefault="00DE2726" w:rsidP="00E855F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</w:p>
        </w:tc>
      </w:tr>
      <w:tr w:rsidR="00DE2726" w:rsidRPr="00E855F2" w:rsidTr="00E855F2">
        <w:tc>
          <w:tcPr>
            <w:tcW w:w="1951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E2726" w:rsidRPr="00E855F2" w:rsidRDefault="00DE2726" w:rsidP="003718E0">
            <w:pPr>
              <w:rPr>
                <w:sz w:val="20"/>
                <w:szCs w:val="20"/>
              </w:rPr>
            </w:pPr>
          </w:p>
        </w:tc>
      </w:tr>
    </w:tbl>
    <w:p w:rsidR="00F00155" w:rsidRPr="006A29C4" w:rsidRDefault="00F00155" w:rsidP="004467C7">
      <w:r w:rsidRPr="006A29C4">
        <w:tab/>
        <w:t xml:space="preserve">(dále jen </w:t>
      </w:r>
      <w:r w:rsidR="008B44CE" w:rsidRPr="006A29C4">
        <w:rPr>
          <w:b/>
        </w:rPr>
        <w:t>objednatel</w:t>
      </w:r>
      <w:r w:rsidRPr="006A29C4">
        <w:t>)</w:t>
      </w:r>
    </w:p>
    <w:p w:rsidR="00A070D0" w:rsidRPr="00E855F2" w:rsidRDefault="00D4596D" w:rsidP="00D4596D">
      <w:pPr>
        <w:jc w:val="both"/>
        <w:rPr>
          <w:rFonts w:eastAsia="Calibri"/>
          <w:sz w:val="20"/>
          <w:szCs w:val="20"/>
        </w:rPr>
      </w:pPr>
      <w:r w:rsidRPr="00E855F2">
        <w:rPr>
          <w:rFonts w:eastAsia="Calibri"/>
          <w:sz w:val="20"/>
          <w:szCs w:val="20"/>
        </w:rPr>
        <w:t>Za objednatele jsou dále oprávněni ve věcech technických jednat pracovníci uvedeni v</w:t>
      </w:r>
      <w:r w:rsidR="003718E0" w:rsidRPr="00E855F2">
        <w:rPr>
          <w:rFonts w:eastAsia="Calibri"/>
          <w:sz w:val="20"/>
          <w:szCs w:val="20"/>
        </w:rPr>
        <w:t> </w:t>
      </w:r>
      <w:r w:rsidRPr="00E855F2">
        <w:rPr>
          <w:rFonts w:eastAsia="Calibri"/>
          <w:sz w:val="20"/>
          <w:szCs w:val="20"/>
        </w:rPr>
        <w:t>příloze</w:t>
      </w:r>
      <w:r w:rsidR="003718E0" w:rsidRPr="00E855F2">
        <w:rPr>
          <w:rFonts w:eastAsia="Calibri"/>
          <w:sz w:val="20"/>
          <w:szCs w:val="20"/>
        </w:rPr>
        <w:t xml:space="preserve">, </w:t>
      </w:r>
      <w:r w:rsidRPr="00E855F2">
        <w:rPr>
          <w:rFonts w:eastAsia="Calibri"/>
          <w:sz w:val="20"/>
          <w:szCs w:val="20"/>
        </w:rPr>
        <w:t xml:space="preserve">která je nedílnou součástí této smlouvy. </w:t>
      </w:r>
    </w:p>
    <w:p w:rsidR="00677BB4" w:rsidRDefault="00677BB4" w:rsidP="004467C7">
      <w:pPr>
        <w:rPr>
          <w:b/>
          <w:sz w:val="20"/>
          <w:szCs w:val="20"/>
          <w:u w:val="single"/>
        </w:rPr>
      </w:pPr>
    </w:p>
    <w:p w:rsidR="00A070D0" w:rsidRPr="00E855F2" w:rsidRDefault="00A070D0" w:rsidP="004467C7">
      <w:pPr>
        <w:rPr>
          <w:b/>
          <w:sz w:val="20"/>
          <w:szCs w:val="20"/>
          <w:u w:val="single"/>
        </w:rPr>
      </w:pPr>
      <w:r w:rsidRPr="00E855F2">
        <w:rPr>
          <w:b/>
          <w:sz w:val="20"/>
          <w:szCs w:val="20"/>
          <w:u w:val="single"/>
        </w:rPr>
        <w:t xml:space="preserve">Zhotovitel: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394"/>
        <w:gridCol w:w="851"/>
      </w:tblGrid>
      <w:tr w:rsidR="00DE2726" w:rsidRPr="00E855F2" w:rsidTr="00E855F2">
        <w:trPr>
          <w:gridAfter w:val="1"/>
          <w:wAfter w:w="851" w:type="dxa"/>
        </w:trPr>
        <w:tc>
          <w:tcPr>
            <w:tcW w:w="6345" w:type="dxa"/>
            <w:gridSpan w:val="2"/>
            <w:vAlign w:val="bottom"/>
          </w:tcPr>
          <w:p w:rsidR="0071166A" w:rsidRPr="0071166A" w:rsidRDefault="0071166A" w:rsidP="0071166A">
            <w:pPr>
              <w:pStyle w:val="Default"/>
              <w:rPr>
                <w:b/>
              </w:rPr>
            </w:pPr>
            <w:r w:rsidRPr="0071166A">
              <w:rPr>
                <w:b/>
                <w:sz w:val="20"/>
                <w:szCs w:val="20"/>
              </w:rPr>
              <w:t>CORA PLUS s.r.o.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1166A">
              <w:trPr>
                <w:trHeight w:val="93"/>
              </w:trPr>
              <w:tc>
                <w:tcPr>
                  <w:tcW w:w="0" w:type="auto"/>
                </w:tcPr>
                <w:p w:rsidR="0071166A" w:rsidRDefault="0071166A" w:rsidP="0071166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c>
            </w:tr>
          </w:tbl>
          <w:p w:rsidR="00DE2726" w:rsidRPr="00E855F2" w:rsidRDefault="00DE2726" w:rsidP="00555BDE">
            <w:pPr>
              <w:rPr>
                <w:color w:val="FF0000"/>
                <w:sz w:val="20"/>
                <w:szCs w:val="20"/>
              </w:rPr>
            </w:pPr>
          </w:p>
        </w:tc>
      </w:tr>
      <w:tr w:rsidR="00DE2726" w:rsidRPr="00E855F2" w:rsidTr="00E855F2">
        <w:trPr>
          <w:gridAfter w:val="1"/>
          <w:wAfter w:w="851" w:type="dxa"/>
          <w:trHeight w:val="76"/>
        </w:trPr>
        <w:tc>
          <w:tcPr>
            <w:tcW w:w="1951" w:type="dxa"/>
            <w:vAlign w:val="bottom"/>
          </w:tcPr>
          <w:p w:rsidR="00DE2726" w:rsidRPr="00E855F2" w:rsidRDefault="00DE2726" w:rsidP="0071166A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zastoupený:</w:t>
            </w:r>
            <w:r w:rsidRPr="00E855F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4" w:type="dxa"/>
            <w:vAlign w:val="bottom"/>
          </w:tcPr>
          <w:p w:rsidR="0071166A" w:rsidRDefault="0071166A" w:rsidP="0071166A">
            <w:pPr>
              <w:pStyle w:val="Default"/>
            </w:pPr>
            <w:r>
              <w:rPr>
                <w:sz w:val="20"/>
                <w:szCs w:val="20"/>
              </w:rPr>
              <w:t>Anna Šťastná, jednatelka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1166A">
              <w:trPr>
                <w:trHeight w:val="93"/>
              </w:trPr>
              <w:tc>
                <w:tcPr>
                  <w:tcW w:w="0" w:type="auto"/>
                </w:tcPr>
                <w:p w:rsidR="0071166A" w:rsidRDefault="0071166A" w:rsidP="0071166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c>
            </w:tr>
          </w:tbl>
          <w:p w:rsidR="00DE2726" w:rsidRPr="00E855F2" w:rsidRDefault="00DE2726" w:rsidP="00555BDE">
            <w:pPr>
              <w:rPr>
                <w:color w:val="FF0000"/>
                <w:sz w:val="20"/>
                <w:szCs w:val="20"/>
              </w:rPr>
            </w:pPr>
          </w:p>
        </w:tc>
      </w:tr>
      <w:tr w:rsidR="00DE2726" w:rsidRPr="00E855F2" w:rsidTr="00E855F2">
        <w:trPr>
          <w:gridAfter w:val="1"/>
          <w:wAfter w:w="851" w:type="dxa"/>
        </w:trPr>
        <w:tc>
          <w:tcPr>
            <w:tcW w:w="1951" w:type="dxa"/>
            <w:vAlign w:val="bottom"/>
          </w:tcPr>
          <w:p w:rsidR="00DE2726" w:rsidRPr="00E855F2" w:rsidRDefault="00DE2726" w:rsidP="00555BDE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sídlo:</w:t>
            </w:r>
            <w:r w:rsidRPr="00E855F2">
              <w:rPr>
                <w:sz w:val="20"/>
                <w:szCs w:val="20"/>
              </w:rPr>
              <w:tab/>
            </w:r>
          </w:p>
        </w:tc>
        <w:tc>
          <w:tcPr>
            <w:tcW w:w="4394" w:type="dxa"/>
            <w:vAlign w:val="bottom"/>
          </w:tcPr>
          <w:p w:rsidR="0071166A" w:rsidRDefault="0071166A" w:rsidP="0071166A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Kojetínská</w:t>
            </w:r>
            <w:proofErr w:type="spellEnd"/>
            <w:r>
              <w:rPr>
                <w:sz w:val="20"/>
                <w:szCs w:val="20"/>
              </w:rPr>
              <w:t xml:space="preserve"> 3666, 767 01 Kroměříž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1166A">
              <w:trPr>
                <w:trHeight w:val="93"/>
              </w:trPr>
              <w:tc>
                <w:tcPr>
                  <w:tcW w:w="0" w:type="auto"/>
                </w:tcPr>
                <w:p w:rsidR="0071166A" w:rsidRDefault="0071166A" w:rsidP="0071166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c>
            </w:tr>
          </w:tbl>
          <w:p w:rsidR="00DE2726" w:rsidRPr="00E855F2" w:rsidRDefault="00DE2726" w:rsidP="00555BDE">
            <w:pPr>
              <w:rPr>
                <w:color w:val="FF0000"/>
                <w:sz w:val="20"/>
                <w:szCs w:val="20"/>
              </w:rPr>
            </w:pPr>
          </w:p>
        </w:tc>
      </w:tr>
      <w:tr w:rsidR="00DE2726" w:rsidRPr="00E855F2" w:rsidTr="00E855F2">
        <w:trPr>
          <w:gridAfter w:val="1"/>
          <w:wAfter w:w="851" w:type="dxa"/>
        </w:trPr>
        <w:tc>
          <w:tcPr>
            <w:tcW w:w="1951" w:type="dxa"/>
            <w:vAlign w:val="bottom"/>
          </w:tcPr>
          <w:p w:rsidR="00DE2726" w:rsidRPr="00E855F2" w:rsidRDefault="00DE2726" w:rsidP="00555BDE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IČ:</w:t>
            </w:r>
          </w:p>
        </w:tc>
        <w:tc>
          <w:tcPr>
            <w:tcW w:w="4394" w:type="dxa"/>
            <w:vAlign w:val="bottom"/>
          </w:tcPr>
          <w:p w:rsidR="0071166A" w:rsidRDefault="0071166A" w:rsidP="0071166A">
            <w:pPr>
              <w:pStyle w:val="Default"/>
            </w:pPr>
            <w:r>
              <w:rPr>
                <w:sz w:val="20"/>
                <w:szCs w:val="20"/>
              </w:rPr>
              <w:t>29368081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1166A">
              <w:trPr>
                <w:trHeight w:val="93"/>
              </w:trPr>
              <w:tc>
                <w:tcPr>
                  <w:tcW w:w="0" w:type="auto"/>
                </w:tcPr>
                <w:p w:rsidR="0071166A" w:rsidRDefault="0071166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2726" w:rsidRPr="00E855F2" w:rsidRDefault="00DE2726" w:rsidP="00555BDE">
            <w:pPr>
              <w:rPr>
                <w:color w:val="FF0000"/>
                <w:sz w:val="20"/>
                <w:szCs w:val="20"/>
              </w:rPr>
            </w:pPr>
          </w:p>
        </w:tc>
      </w:tr>
      <w:tr w:rsidR="00DE2726" w:rsidRPr="00E855F2" w:rsidTr="00E855F2">
        <w:trPr>
          <w:gridAfter w:val="1"/>
          <w:wAfter w:w="851" w:type="dxa"/>
        </w:trPr>
        <w:tc>
          <w:tcPr>
            <w:tcW w:w="1951" w:type="dxa"/>
            <w:vAlign w:val="bottom"/>
          </w:tcPr>
          <w:p w:rsidR="00DE2726" w:rsidRPr="00E855F2" w:rsidRDefault="00DE2726" w:rsidP="00555BDE">
            <w:pPr>
              <w:rPr>
                <w:sz w:val="20"/>
                <w:szCs w:val="20"/>
              </w:rPr>
            </w:pPr>
            <w:r w:rsidRPr="00E855F2">
              <w:rPr>
                <w:sz w:val="20"/>
                <w:szCs w:val="20"/>
              </w:rPr>
              <w:t>DIČ:</w:t>
            </w:r>
          </w:p>
        </w:tc>
        <w:tc>
          <w:tcPr>
            <w:tcW w:w="4394" w:type="dxa"/>
            <w:vAlign w:val="bottom"/>
          </w:tcPr>
          <w:p w:rsidR="0071166A" w:rsidRDefault="0071166A" w:rsidP="0071166A">
            <w:pPr>
              <w:pStyle w:val="Default"/>
            </w:pPr>
            <w:r>
              <w:rPr>
                <w:sz w:val="20"/>
                <w:szCs w:val="20"/>
              </w:rPr>
              <w:t>CZ29368081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1166A">
              <w:trPr>
                <w:trHeight w:val="93"/>
              </w:trPr>
              <w:tc>
                <w:tcPr>
                  <w:tcW w:w="0" w:type="auto"/>
                </w:tcPr>
                <w:p w:rsidR="0071166A" w:rsidRDefault="0071166A" w:rsidP="0071166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c>
            </w:tr>
          </w:tbl>
          <w:p w:rsidR="00DE2726" w:rsidRPr="00E855F2" w:rsidRDefault="00DE2726" w:rsidP="00555BDE">
            <w:pPr>
              <w:rPr>
                <w:color w:val="FF0000"/>
                <w:sz w:val="20"/>
                <w:szCs w:val="20"/>
              </w:rPr>
            </w:pPr>
          </w:p>
        </w:tc>
      </w:tr>
      <w:tr w:rsidR="00E855F2" w:rsidRPr="00E855F2" w:rsidTr="00DB3B99">
        <w:tc>
          <w:tcPr>
            <w:tcW w:w="1951" w:type="dxa"/>
            <w:vAlign w:val="center"/>
          </w:tcPr>
          <w:p w:rsidR="00E855F2" w:rsidRPr="00E855F2" w:rsidRDefault="00E855F2" w:rsidP="00DB3B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855F2" w:rsidRPr="00E855F2" w:rsidRDefault="00E855F2" w:rsidP="00DB3B99">
            <w:pPr>
              <w:rPr>
                <w:color w:val="FF0000"/>
                <w:sz w:val="20"/>
                <w:szCs w:val="20"/>
              </w:rPr>
            </w:pPr>
          </w:p>
        </w:tc>
      </w:tr>
      <w:tr w:rsidR="00DE2726" w:rsidRPr="00E855F2" w:rsidTr="00E855F2">
        <w:trPr>
          <w:gridAfter w:val="1"/>
          <w:wAfter w:w="851" w:type="dxa"/>
        </w:trPr>
        <w:tc>
          <w:tcPr>
            <w:tcW w:w="1951" w:type="dxa"/>
            <w:vAlign w:val="bottom"/>
          </w:tcPr>
          <w:p w:rsidR="00DE2726" w:rsidRPr="00E855F2" w:rsidRDefault="00DE2726" w:rsidP="00555BD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DE2726" w:rsidRPr="00E855F2" w:rsidRDefault="00DE2726" w:rsidP="00555BDE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B3B14" w:rsidRPr="00E855F2" w:rsidRDefault="006B3B14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 xml:space="preserve">           (dále jen </w:t>
      </w:r>
      <w:r w:rsidRPr="00E855F2">
        <w:rPr>
          <w:b/>
          <w:sz w:val="20"/>
          <w:szCs w:val="20"/>
        </w:rPr>
        <w:t>zhotovitel</w:t>
      </w:r>
      <w:r w:rsidRPr="00E855F2">
        <w:rPr>
          <w:sz w:val="20"/>
          <w:szCs w:val="20"/>
        </w:rPr>
        <w:t>)</w:t>
      </w:r>
    </w:p>
    <w:p w:rsidR="00B41D5F" w:rsidRDefault="00C8414B" w:rsidP="00B41D5F">
      <w:pPr>
        <w:pStyle w:val="Default"/>
        <w:rPr>
          <w:rFonts w:eastAsia="Calibri"/>
          <w:bCs/>
          <w:sz w:val="20"/>
          <w:szCs w:val="20"/>
        </w:rPr>
      </w:pPr>
      <w:r>
        <w:rPr>
          <w:rFonts w:eastAsia="Calibri"/>
          <w:sz w:val="20"/>
          <w:szCs w:val="20"/>
        </w:rPr>
        <w:t xml:space="preserve">Osoba odpovědná jednat s objednatelem ve věci realizace smlouvy:  </w:t>
      </w:r>
      <w:proofErr w:type="spellStart"/>
      <w:r>
        <w:rPr>
          <w:rFonts w:eastAsia="Calibri"/>
          <w:bCs/>
          <w:sz w:val="20"/>
          <w:szCs w:val="20"/>
        </w:rPr>
        <w:t>Uljana</w:t>
      </w:r>
      <w:proofErr w:type="spellEnd"/>
      <w:r>
        <w:rPr>
          <w:rFonts w:eastAsia="Calibri"/>
          <w:bCs/>
          <w:sz w:val="20"/>
          <w:szCs w:val="20"/>
        </w:rPr>
        <w:t xml:space="preserve"> Hrdličková</w:t>
      </w:r>
    </w:p>
    <w:p w:rsidR="00C8414B" w:rsidRDefault="00C8414B" w:rsidP="00B41D5F">
      <w:pPr>
        <w:pStyle w:val="Default"/>
        <w:rPr>
          <w:rFonts w:eastAsia="Calibri"/>
          <w:bCs/>
          <w:color w:val="auto"/>
          <w:sz w:val="20"/>
          <w:szCs w:val="20"/>
        </w:rPr>
      </w:pPr>
    </w:p>
    <w:p w:rsidR="00B41D5F" w:rsidRPr="00B41D5F" w:rsidRDefault="00B41D5F" w:rsidP="00B41D5F">
      <w:pPr>
        <w:pStyle w:val="Default"/>
        <w:rPr>
          <w:rFonts w:eastAsia="Calibri"/>
          <w:bCs/>
          <w:color w:val="auto"/>
          <w:sz w:val="20"/>
          <w:szCs w:val="20"/>
        </w:rPr>
      </w:pPr>
    </w:p>
    <w:p w:rsidR="006D1552" w:rsidRPr="00DE2726" w:rsidRDefault="006D1552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 xml:space="preserve">Čl. </w:t>
      </w:r>
      <w:r w:rsidR="00F00155" w:rsidRPr="00DE2726">
        <w:rPr>
          <w:b/>
          <w:bCs w:val="0"/>
          <w:sz w:val="22"/>
          <w:szCs w:val="22"/>
        </w:rPr>
        <w:t>II.</w:t>
      </w:r>
    </w:p>
    <w:p w:rsidR="00F00155" w:rsidRPr="00DE2726" w:rsidRDefault="00EA2383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 xml:space="preserve">Předmět </w:t>
      </w:r>
      <w:r w:rsidR="00A070D0" w:rsidRPr="00DE2726">
        <w:rPr>
          <w:b/>
          <w:bCs w:val="0"/>
          <w:sz w:val="22"/>
          <w:szCs w:val="22"/>
        </w:rPr>
        <w:t xml:space="preserve">smlouvy a místo </w:t>
      </w:r>
      <w:r w:rsidRPr="00DE2726">
        <w:rPr>
          <w:b/>
          <w:bCs w:val="0"/>
          <w:sz w:val="22"/>
          <w:szCs w:val="22"/>
        </w:rPr>
        <w:t>plnění</w:t>
      </w:r>
      <w:r w:rsidR="00F00155" w:rsidRPr="00DE2726">
        <w:rPr>
          <w:b/>
          <w:bCs w:val="0"/>
          <w:sz w:val="22"/>
          <w:szCs w:val="22"/>
        </w:rPr>
        <w:t xml:space="preserve"> </w:t>
      </w:r>
    </w:p>
    <w:p w:rsidR="003718E0" w:rsidRPr="003718E0" w:rsidRDefault="00A070D0" w:rsidP="003718E0">
      <w:pPr>
        <w:jc w:val="both"/>
        <w:rPr>
          <w:rFonts w:eastAsia="Calibri"/>
          <w:sz w:val="20"/>
          <w:szCs w:val="20"/>
        </w:rPr>
      </w:pPr>
      <w:r w:rsidRPr="003718E0">
        <w:rPr>
          <w:sz w:val="20"/>
          <w:szCs w:val="20"/>
        </w:rPr>
        <w:t xml:space="preserve">Předmětem smlouvy je </w:t>
      </w:r>
      <w:r w:rsidR="00105CD7" w:rsidRPr="003718E0">
        <w:rPr>
          <w:sz w:val="20"/>
          <w:szCs w:val="20"/>
        </w:rPr>
        <w:t>provádění pravidelného a kompletního běžného úklidu v</w:t>
      </w:r>
      <w:r w:rsidR="003718E0" w:rsidRPr="003718E0">
        <w:rPr>
          <w:sz w:val="20"/>
          <w:szCs w:val="20"/>
        </w:rPr>
        <w:t xml:space="preserve"> místě plnění a rozsahu </w:t>
      </w:r>
      <w:r w:rsidR="00105CD7" w:rsidRPr="003718E0">
        <w:rPr>
          <w:sz w:val="20"/>
          <w:szCs w:val="20"/>
        </w:rPr>
        <w:t xml:space="preserve">uvedeném </w:t>
      </w:r>
      <w:r w:rsidR="003718E0" w:rsidRPr="003718E0">
        <w:rPr>
          <w:rFonts w:eastAsia="Calibri"/>
          <w:sz w:val="20"/>
          <w:szCs w:val="20"/>
        </w:rPr>
        <w:t xml:space="preserve">v příloze, která je nedílnou součástí této smlouvy. </w:t>
      </w:r>
    </w:p>
    <w:p w:rsidR="00E17C06" w:rsidRPr="00DE2726" w:rsidRDefault="00E17C06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>Čl. III.</w:t>
      </w:r>
    </w:p>
    <w:p w:rsidR="00E17C06" w:rsidRPr="00DE2726" w:rsidRDefault="00E17C06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>Termín plnění a místo plnění</w:t>
      </w:r>
    </w:p>
    <w:p w:rsidR="00105CD7" w:rsidRPr="00E855F2" w:rsidRDefault="00D4596D" w:rsidP="004467C7">
      <w:pPr>
        <w:pStyle w:val="Zpat"/>
        <w:rPr>
          <w:sz w:val="20"/>
          <w:szCs w:val="20"/>
        </w:rPr>
      </w:pPr>
      <w:r w:rsidRPr="00E855F2">
        <w:rPr>
          <w:sz w:val="20"/>
          <w:szCs w:val="20"/>
        </w:rPr>
        <w:t>Smlouva se uzavírá na dobu určitou a to</w:t>
      </w:r>
      <w:r w:rsidR="00105CD7" w:rsidRPr="00E855F2">
        <w:rPr>
          <w:sz w:val="20"/>
          <w:szCs w:val="20"/>
        </w:rPr>
        <w:t xml:space="preserve"> od  </w:t>
      </w:r>
      <w:proofErr w:type="gramStart"/>
      <w:r w:rsidR="00105CD7" w:rsidRPr="00E855F2">
        <w:rPr>
          <w:sz w:val="20"/>
          <w:szCs w:val="20"/>
        </w:rPr>
        <w:t>1.5.2017</w:t>
      </w:r>
      <w:proofErr w:type="gramEnd"/>
      <w:r w:rsidR="00105CD7" w:rsidRPr="00E855F2">
        <w:rPr>
          <w:sz w:val="20"/>
          <w:szCs w:val="20"/>
        </w:rPr>
        <w:t xml:space="preserve"> do  30.4.</w:t>
      </w:r>
      <w:r w:rsidRPr="00E855F2">
        <w:rPr>
          <w:sz w:val="20"/>
          <w:szCs w:val="20"/>
        </w:rPr>
        <w:t>2019.</w:t>
      </w:r>
    </w:p>
    <w:p w:rsidR="0071166A" w:rsidRDefault="0071166A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</w:p>
    <w:p w:rsidR="00E17C06" w:rsidRPr="00DE2726" w:rsidRDefault="00DE2726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lastRenderedPageBreak/>
        <w:t>Č</w:t>
      </w:r>
      <w:r w:rsidR="00E17C06" w:rsidRPr="00DE2726">
        <w:rPr>
          <w:b/>
          <w:bCs w:val="0"/>
          <w:sz w:val="22"/>
          <w:szCs w:val="22"/>
        </w:rPr>
        <w:t>l. IV</w:t>
      </w:r>
    </w:p>
    <w:p w:rsidR="00E17C06" w:rsidRPr="00DE2726" w:rsidRDefault="00E17C06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>Cena plnění</w:t>
      </w:r>
    </w:p>
    <w:p w:rsidR="00105CD7" w:rsidRPr="00E855F2" w:rsidRDefault="00105CD7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 xml:space="preserve">Cena za provádění úklidu dle </w:t>
      </w:r>
      <w:r w:rsidR="00934E49" w:rsidRPr="00E855F2">
        <w:rPr>
          <w:sz w:val="20"/>
          <w:szCs w:val="20"/>
        </w:rPr>
        <w:t>podmínek této</w:t>
      </w:r>
      <w:r w:rsidRPr="00E855F2">
        <w:rPr>
          <w:sz w:val="20"/>
          <w:szCs w:val="20"/>
        </w:rPr>
        <w:t xml:space="preserve"> smlouvy </w:t>
      </w:r>
      <w:r w:rsidR="005F218C">
        <w:rPr>
          <w:sz w:val="20"/>
          <w:szCs w:val="20"/>
        </w:rPr>
        <w:t xml:space="preserve">(„smluvní cena“) </w:t>
      </w:r>
      <w:r w:rsidRPr="00E855F2">
        <w:rPr>
          <w:sz w:val="20"/>
          <w:szCs w:val="20"/>
        </w:rPr>
        <w:t>činí:</w:t>
      </w:r>
    </w:p>
    <w:p w:rsidR="00105CD7" w:rsidRPr="00E855F2" w:rsidRDefault="00105CD7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 xml:space="preserve">                                   </w:t>
      </w:r>
      <w:r w:rsidR="0071166A">
        <w:rPr>
          <w:sz w:val="20"/>
          <w:szCs w:val="20"/>
        </w:rPr>
        <w:t xml:space="preserve">    11 071,33 </w:t>
      </w:r>
      <w:proofErr w:type="gramStart"/>
      <w:r w:rsidRPr="00E855F2">
        <w:rPr>
          <w:sz w:val="20"/>
          <w:szCs w:val="20"/>
        </w:rPr>
        <w:t xml:space="preserve">Kč </w:t>
      </w:r>
      <w:r w:rsidR="007536D6">
        <w:rPr>
          <w:sz w:val="20"/>
          <w:szCs w:val="20"/>
        </w:rPr>
        <w:t xml:space="preserve">  </w:t>
      </w:r>
      <w:r w:rsidRPr="00E855F2">
        <w:rPr>
          <w:sz w:val="20"/>
          <w:szCs w:val="20"/>
        </w:rPr>
        <w:t>bez</w:t>
      </w:r>
      <w:proofErr w:type="gramEnd"/>
      <w:r w:rsidRPr="00E855F2">
        <w:rPr>
          <w:sz w:val="20"/>
          <w:szCs w:val="20"/>
        </w:rPr>
        <w:t xml:space="preserve"> DPH,</w:t>
      </w:r>
    </w:p>
    <w:p w:rsidR="00105CD7" w:rsidRPr="00E855F2" w:rsidRDefault="00105CD7" w:rsidP="004467C7">
      <w:pPr>
        <w:rPr>
          <w:sz w:val="20"/>
          <w:szCs w:val="20"/>
          <w:u w:val="single"/>
        </w:rPr>
      </w:pPr>
      <w:r w:rsidRPr="00E855F2">
        <w:rPr>
          <w:sz w:val="20"/>
          <w:szCs w:val="20"/>
        </w:rPr>
        <w:t xml:space="preserve">                                  </w:t>
      </w:r>
      <w:r w:rsidRPr="00E855F2">
        <w:rPr>
          <w:sz w:val="20"/>
          <w:szCs w:val="20"/>
          <w:u w:val="single"/>
        </w:rPr>
        <w:t xml:space="preserve">  </w:t>
      </w:r>
      <w:r w:rsidR="0071166A">
        <w:rPr>
          <w:sz w:val="20"/>
          <w:szCs w:val="20"/>
          <w:u w:val="single"/>
        </w:rPr>
        <w:t xml:space="preserve"> </w:t>
      </w:r>
      <w:r w:rsidR="007536D6">
        <w:rPr>
          <w:sz w:val="20"/>
          <w:szCs w:val="20"/>
          <w:u w:val="single"/>
        </w:rPr>
        <w:t xml:space="preserve">   </w:t>
      </w:r>
      <w:r w:rsidR="0071166A">
        <w:rPr>
          <w:sz w:val="20"/>
          <w:szCs w:val="20"/>
          <w:u w:val="single"/>
        </w:rPr>
        <w:t xml:space="preserve"> </w:t>
      </w:r>
      <w:proofErr w:type="gramStart"/>
      <w:r w:rsidR="007536D6">
        <w:rPr>
          <w:sz w:val="20"/>
          <w:szCs w:val="20"/>
          <w:u w:val="single"/>
        </w:rPr>
        <w:t>2</w:t>
      </w:r>
      <w:r w:rsidR="0071166A" w:rsidRPr="0071166A">
        <w:rPr>
          <w:sz w:val="20"/>
          <w:szCs w:val="20"/>
          <w:u w:val="single"/>
        </w:rPr>
        <w:t xml:space="preserve"> </w:t>
      </w:r>
      <w:r w:rsidR="007536D6">
        <w:rPr>
          <w:sz w:val="20"/>
          <w:szCs w:val="20"/>
          <w:u w:val="single"/>
        </w:rPr>
        <w:t>324</w:t>
      </w:r>
      <w:r w:rsidR="0071166A" w:rsidRPr="0071166A">
        <w:rPr>
          <w:sz w:val="20"/>
          <w:szCs w:val="20"/>
          <w:u w:val="single"/>
        </w:rPr>
        <w:t>,</w:t>
      </w:r>
      <w:r w:rsidR="007536D6">
        <w:rPr>
          <w:sz w:val="20"/>
          <w:szCs w:val="20"/>
          <w:u w:val="single"/>
        </w:rPr>
        <w:t>98</w:t>
      </w:r>
      <w:r w:rsidR="0071166A" w:rsidRPr="0071166A">
        <w:rPr>
          <w:sz w:val="20"/>
          <w:szCs w:val="20"/>
          <w:u w:val="single"/>
        </w:rPr>
        <w:t xml:space="preserve"> </w:t>
      </w:r>
      <w:r w:rsidRPr="00E855F2">
        <w:rPr>
          <w:sz w:val="20"/>
          <w:szCs w:val="20"/>
          <w:u w:val="single"/>
        </w:rPr>
        <w:t xml:space="preserve"> Kč</w:t>
      </w:r>
      <w:proofErr w:type="gramEnd"/>
      <w:r w:rsidRPr="00E855F2">
        <w:rPr>
          <w:sz w:val="20"/>
          <w:szCs w:val="20"/>
          <w:u w:val="single"/>
        </w:rPr>
        <w:t xml:space="preserve">   21 % DPH</w:t>
      </w:r>
      <w:r w:rsidR="007536D6">
        <w:rPr>
          <w:sz w:val="20"/>
          <w:szCs w:val="20"/>
          <w:u w:val="single"/>
        </w:rPr>
        <w:t xml:space="preserve"> </w:t>
      </w:r>
      <w:r w:rsidR="007536D6" w:rsidRPr="00E855F2">
        <w:rPr>
          <w:sz w:val="20"/>
          <w:szCs w:val="20"/>
          <w:u w:val="single"/>
        </w:rPr>
        <w:t xml:space="preserve">  </w:t>
      </w:r>
      <w:r w:rsidR="007536D6">
        <w:rPr>
          <w:sz w:val="20"/>
          <w:szCs w:val="20"/>
          <w:u w:val="single"/>
        </w:rPr>
        <w:t xml:space="preserve">   </w:t>
      </w:r>
    </w:p>
    <w:p w:rsidR="00105CD7" w:rsidRPr="00E855F2" w:rsidRDefault="00105CD7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 xml:space="preserve">Cena </w:t>
      </w:r>
      <w:proofErr w:type="gramStart"/>
      <w:r w:rsidRPr="00E855F2">
        <w:rPr>
          <w:sz w:val="20"/>
          <w:szCs w:val="20"/>
        </w:rPr>
        <w:t xml:space="preserve">celkem              </w:t>
      </w:r>
      <w:r w:rsidR="007536D6">
        <w:rPr>
          <w:sz w:val="20"/>
          <w:szCs w:val="20"/>
        </w:rPr>
        <w:t xml:space="preserve">   </w:t>
      </w:r>
      <w:r w:rsidRPr="00E855F2">
        <w:rPr>
          <w:sz w:val="20"/>
          <w:szCs w:val="20"/>
        </w:rPr>
        <w:t xml:space="preserve"> </w:t>
      </w:r>
      <w:r w:rsidR="0071166A">
        <w:rPr>
          <w:sz w:val="20"/>
          <w:szCs w:val="20"/>
        </w:rPr>
        <w:t>13 396,31</w:t>
      </w:r>
      <w:proofErr w:type="gramEnd"/>
      <w:r w:rsidR="0071166A">
        <w:rPr>
          <w:sz w:val="20"/>
          <w:szCs w:val="20"/>
        </w:rPr>
        <w:t xml:space="preserve"> </w:t>
      </w:r>
      <w:r w:rsidRPr="00E855F2">
        <w:rPr>
          <w:sz w:val="20"/>
          <w:szCs w:val="20"/>
        </w:rPr>
        <w:t xml:space="preserve"> Kč  s DPH</w:t>
      </w:r>
    </w:p>
    <w:p w:rsidR="00105CD7" w:rsidRPr="00E855F2" w:rsidRDefault="00105CD7" w:rsidP="004467C7">
      <w:pPr>
        <w:rPr>
          <w:sz w:val="20"/>
          <w:szCs w:val="20"/>
        </w:rPr>
      </w:pPr>
    </w:p>
    <w:p w:rsidR="00105CD7" w:rsidRPr="00E855F2" w:rsidRDefault="00105CD7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 xml:space="preserve"> za jeden kalendářní měsíc.</w:t>
      </w:r>
    </w:p>
    <w:p w:rsidR="00105CD7" w:rsidRPr="006A29C4" w:rsidRDefault="00105CD7" w:rsidP="004467C7"/>
    <w:p w:rsidR="00105CD7" w:rsidRPr="00E855F2" w:rsidRDefault="00105CD7" w:rsidP="002410B2">
      <w:pPr>
        <w:jc w:val="both"/>
        <w:rPr>
          <w:sz w:val="20"/>
          <w:szCs w:val="20"/>
          <w:u w:val="single"/>
        </w:rPr>
      </w:pPr>
      <w:r w:rsidRPr="00E855F2">
        <w:rPr>
          <w:sz w:val="20"/>
          <w:szCs w:val="20"/>
          <w:u w:val="single"/>
        </w:rPr>
        <w:t xml:space="preserve">Cena zahrnuje:  </w:t>
      </w:r>
    </w:p>
    <w:p w:rsidR="00105CD7" w:rsidRPr="00E855F2" w:rsidRDefault="00105CD7" w:rsidP="002410B2">
      <w:pPr>
        <w:pStyle w:val="Odstavecseseznamem"/>
        <w:numPr>
          <w:ilvl w:val="0"/>
          <w:numId w:val="16"/>
        </w:num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provedení kompletního rozsahu úklidových prací </w:t>
      </w:r>
      <w:r w:rsidR="00934E49" w:rsidRPr="00E855F2">
        <w:rPr>
          <w:sz w:val="20"/>
          <w:szCs w:val="20"/>
        </w:rPr>
        <w:t>specifikovaných v </w:t>
      </w:r>
      <w:r w:rsidR="00D4596D" w:rsidRPr="00E855F2">
        <w:rPr>
          <w:sz w:val="20"/>
          <w:szCs w:val="20"/>
        </w:rPr>
        <w:t xml:space="preserve">příloze </w:t>
      </w:r>
      <w:r w:rsidR="00934E49" w:rsidRPr="00E855F2">
        <w:rPr>
          <w:sz w:val="20"/>
          <w:szCs w:val="20"/>
        </w:rPr>
        <w:t>této smlouvy</w:t>
      </w:r>
    </w:p>
    <w:p w:rsidR="00105CD7" w:rsidRPr="00E855F2" w:rsidRDefault="00105CD7" w:rsidP="002410B2">
      <w:pPr>
        <w:pStyle w:val="Odstavecseseznamem"/>
        <w:numPr>
          <w:ilvl w:val="0"/>
          <w:numId w:val="16"/>
        </w:num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kompletní mzdové náklady </w:t>
      </w:r>
    </w:p>
    <w:p w:rsidR="00105CD7" w:rsidRPr="00E855F2" w:rsidRDefault="00105CD7" w:rsidP="002410B2">
      <w:pPr>
        <w:pStyle w:val="Odstavecseseznamem"/>
        <w:numPr>
          <w:ilvl w:val="0"/>
          <w:numId w:val="16"/>
        </w:num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náklady na OOPP</w:t>
      </w:r>
    </w:p>
    <w:p w:rsidR="00105CD7" w:rsidRPr="00E855F2" w:rsidRDefault="00105CD7" w:rsidP="002410B2">
      <w:pPr>
        <w:pStyle w:val="Odstavecseseznamem"/>
        <w:numPr>
          <w:ilvl w:val="0"/>
          <w:numId w:val="16"/>
        </w:num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náklady na úklidovou chemii</w:t>
      </w:r>
    </w:p>
    <w:p w:rsidR="00105CD7" w:rsidRPr="00E855F2" w:rsidRDefault="00105CD7" w:rsidP="002410B2">
      <w:pPr>
        <w:pStyle w:val="Odstavecseseznamem"/>
        <w:numPr>
          <w:ilvl w:val="0"/>
          <w:numId w:val="16"/>
        </w:num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náklady na úklidové prostředky a technické vybavení </w:t>
      </w:r>
    </w:p>
    <w:p w:rsidR="00105CD7" w:rsidRPr="00E855F2" w:rsidRDefault="00105CD7" w:rsidP="002410B2">
      <w:pPr>
        <w:pStyle w:val="Odstavecseseznamem"/>
        <w:numPr>
          <w:ilvl w:val="0"/>
          <w:numId w:val="16"/>
        </w:num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náklady na kontrolu a další náklady spojené s realizací předmětu smlouvy</w:t>
      </w:r>
    </w:p>
    <w:p w:rsidR="00105CD7" w:rsidRPr="00E855F2" w:rsidRDefault="00105CD7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Cena je nejvýše přípustná, neměnná a nepřekročitelná, platná po celé období trvání smlouvy, její změna může být provedena pouze na základě písemných dodatků odsouhlasených oběma stranami a při změně sazby DPH.</w:t>
      </w:r>
    </w:p>
    <w:p w:rsidR="00E17C06" w:rsidRPr="00DE2726" w:rsidRDefault="00E17C06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>Čl. V.</w:t>
      </w:r>
    </w:p>
    <w:p w:rsidR="00E17C06" w:rsidRPr="00DE2726" w:rsidRDefault="00E17C06" w:rsidP="00DE2726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DE2726">
        <w:rPr>
          <w:b/>
          <w:bCs w:val="0"/>
          <w:sz w:val="22"/>
          <w:szCs w:val="22"/>
        </w:rPr>
        <w:t>Platební podmínky</w:t>
      </w:r>
    </w:p>
    <w:p w:rsidR="00E17C06" w:rsidRPr="00E855F2" w:rsidRDefault="00E17C06" w:rsidP="00C30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1. Objednatel je povinen zaplatit zhotoviteli sjednanou cenu </w:t>
      </w:r>
      <w:r w:rsidR="00105CD7" w:rsidRPr="00E855F2">
        <w:rPr>
          <w:sz w:val="20"/>
          <w:szCs w:val="20"/>
        </w:rPr>
        <w:t>za řádné a včasné provedení</w:t>
      </w:r>
      <w:r w:rsidR="003D636E" w:rsidRPr="00E855F2">
        <w:rPr>
          <w:sz w:val="20"/>
          <w:szCs w:val="20"/>
        </w:rPr>
        <w:t xml:space="preserve"> díla bez vad a to na</w:t>
      </w:r>
      <w:r w:rsidRPr="00E855F2">
        <w:rPr>
          <w:sz w:val="20"/>
          <w:szCs w:val="20"/>
        </w:rPr>
        <w:t xml:space="preserve"> základě vystavené </w:t>
      </w:r>
      <w:r w:rsidR="00DE2726" w:rsidRPr="00E855F2">
        <w:rPr>
          <w:sz w:val="20"/>
          <w:szCs w:val="20"/>
        </w:rPr>
        <w:t xml:space="preserve">měsíční </w:t>
      </w:r>
      <w:r w:rsidRPr="00E855F2">
        <w:rPr>
          <w:sz w:val="20"/>
          <w:szCs w:val="20"/>
        </w:rPr>
        <w:t xml:space="preserve">faktury se splatností </w:t>
      </w:r>
      <w:r w:rsidR="00D130E3" w:rsidRPr="00E855F2">
        <w:rPr>
          <w:sz w:val="20"/>
          <w:szCs w:val="20"/>
        </w:rPr>
        <w:t>21 dní od doručení faktury objednateli</w:t>
      </w:r>
      <w:r w:rsidRPr="00E855F2">
        <w:rPr>
          <w:sz w:val="20"/>
          <w:szCs w:val="20"/>
        </w:rPr>
        <w:t>. Faktura bude obsahovat náležitosti daňového dokladu dle zákona č. 235/2004 Sb., v platném znění.</w:t>
      </w:r>
    </w:p>
    <w:p w:rsidR="00E17C06" w:rsidRPr="00E855F2" w:rsidRDefault="00E17C06" w:rsidP="00C30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2. Datum uskutečnění zdanitelného plnění je vždy poslední kalendářní den měsíce, za který byla služba poskytnuta.</w:t>
      </w:r>
    </w:p>
    <w:p w:rsidR="00A44782" w:rsidRDefault="00E17C06" w:rsidP="00C30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3. Zhotovitel bere na vědomí sankce, které může objednatel uplatnit v případě špatné kvality </w:t>
      </w:r>
      <w:r w:rsidR="003D636E" w:rsidRPr="00E855F2">
        <w:rPr>
          <w:sz w:val="20"/>
          <w:szCs w:val="20"/>
        </w:rPr>
        <w:t xml:space="preserve">provedených </w:t>
      </w:r>
      <w:r w:rsidRPr="00E855F2">
        <w:rPr>
          <w:sz w:val="20"/>
          <w:szCs w:val="20"/>
        </w:rPr>
        <w:t>úklidových prací</w:t>
      </w:r>
      <w:r w:rsidR="00934E49" w:rsidRPr="00E855F2">
        <w:rPr>
          <w:sz w:val="20"/>
          <w:szCs w:val="20"/>
        </w:rPr>
        <w:t>.</w:t>
      </w:r>
      <w:r w:rsidR="003D636E" w:rsidRPr="00E855F2">
        <w:rPr>
          <w:sz w:val="20"/>
          <w:szCs w:val="20"/>
        </w:rPr>
        <w:t xml:space="preserve"> </w:t>
      </w:r>
      <w:r w:rsidR="00934E49" w:rsidRPr="00E855F2">
        <w:rPr>
          <w:sz w:val="20"/>
          <w:szCs w:val="20"/>
        </w:rPr>
        <w:t xml:space="preserve">Sankcí </w:t>
      </w:r>
      <w:r w:rsidR="003D636E" w:rsidRPr="00E855F2">
        <w:rPr>
          <w:sz w:val="20"/>
          <w:szCs w:val="20"/>
        </w:rPr>
        <w:t>se rozumí s</w:t>
      </w:r>
      <w:r w:rsidRPr="00E855F2">
        <w:rPr>
          <w:sz w:val="20"/>
          <w:szCs w:val="20"/>
        </w:rPr>
        <w:t>nížení částky měsíční fakturace o</w:t>
      </w:r>
      <w:r w:rsidR="003D636E" w:rsidRPr="00E855F2">
        <w:rPr>
          <w:sz w:val="20"/>
          <w:szCs w:val="20"/>
        </w:rPr>
        <w:t xml:space="preserve"> </w:t>
      </w:r>
      <w:r w:rsidR="00D4596D" w:rsidRPr="00E855F2">
        <w:rPr>
          <w:sz w:val="20"/>
          <w:szCs w:val="20"/>
        </w:rPr>
        <w:t>10</w:t>
      </w:r>
      <w:r w:rsidR="0064069A" w:rsidRPr="00E855F2">
        <w:rPr>
          <w:sz w:val="20"/>
          <w:szCs w:val="20"/>
        </w:rPr>
        <w:t>%</w:t>
      </w:r>
      <w:r w:rsidRPr="00E855F2">
        <w:rPr>
          <w:sz w:val="20"/>
          <w:szCs w:val="20"/>
        </w:rPr>
        <w:t xml:space="preserve"> </w:t>
      </w:r>
      <w:r w:rsidR="00BB7A03" w:rsidRPr="00E855F2">
        <w:rPr>
          <w:sz w:val="20"/>
          <w:szCs w:val="20"/>
        </w:rPr>
        <w:t>za každé jednotlivé porušení plnění smlouvy ze strany zhotovitele.</w:t>
      </w:r>
      <w:r w:rsidR="00D4596D" w:rsidRPr="00E855F2">
        <w:rPr>
          <w:sz w:val="20"/>
          <w:szCs w:val="20"/>
        </w:rPr>
        <w:t xml:space="preserve"> Objednatel nahlásí písemně nebo na email zhotovitele zjištěné nedostatky v plnění podmínek smlouvy ze strany zhotovitele, uvede datum a rozsah zjištěných nedostatků.</w:t>
      </w:r>
    </w:p>
    <w:p w:rsidR="009F28E0" w:rsidRPr="00E855F2" w:rsidRDefault="009F28E0" w:rsidP="002410B2">
      <w:pPr>
        <w:jc w:val="both"/>
        <w:rPr>
          <w:sz w:val="20"/>
          <w:szCs w:val="20"/>
        </w:rPr>
      </w:pPr>
    </w:p>
    <w:p w:rsidR="003D636E" w:rsidRPr="00EF6C5C" w:rsidRDefault="003D636E" w:rsidP="00EF6C5C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t>Čl. VI.</w:t>
      </w:r>
    </w:p>
    <w:p w:rsidR="003D636E" w:rsidRPr="00EF6C5C" w:rsidRDefault="003D636E" w:rsidP="00EF6C5C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t>Ukončení smlouvy</w:t>
      </w:r>
    </w:p>
    <w:p w:rsidR="00D4596D" w:rsidRPr="00E855F2" w:rsidRDefault="00D4596D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1. V případě opakovaného porušení podmínek této smlouvy jsou smluvní strany oprávněny od smlouvy odstoupit. Účinky odstoupení nastávají doručením druhé smluvní straně. </w:t>
      </w:r>
    </w:p>
    <w:p w:rsidR="00A44782" w:rsidRPr="00E855F2" w:rsidRDefault="00D4596D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2. </w:t>
      </w:r>
      <w:r w:rsidR="00A44782" w:rsidRPr="00E855F2">
        <w:rPr>
          <w:sz w:val="20"/>
          <w:szCs w:val="20"/>
        </w:rPr>
        <w:t>Obě smluvní strany jsou oprávněny vypovědět tuto smlouvu i bez udání důvodu. Výpovědní lhůta v trvání 3 kalendářní měsíce začíná běžet první den měsíce následujícího po doručení výpovědi druhé smluvní straně na adresu uvedenou v záhlaví této smlouvy. V případě pochybností se má za to, že výpověď byla doručena třetí den po předání výpovědi poštovní přepravě.</w:t>
      </w:r>
    </w:p>
    <w:p w:rsidR="003718E0" w:rsidRPr="00E855F2" w:rsidRDefault="003718E0" w:rsidP="002410B2">
      <w:pPr>
        <w:jc w:val="both"/>
        <w:rPr>
          <w:sz w:val="20"/>
          <w:szCs w:val="20"/>
        </w:rPr>
      </w:pPr>
      <w:r w:rsidRPr="00E855F2">
        <w:rPr>
          <w:rStyle w:val="trzistetableoutputtext"/>
          <w:sz w:val="20"/>
          <w:szCs w:val="20"/>
        </w:rPr>
        <w:t>3. Pokud v resortu ČÚZK budou úklidové práce zařazeny mezi služby podléhající CZVZ, je zadavatel oprávněn vypovědět smlouvu s měsíční výpovědní lhůtou, která začne běžet od prvního dne měsíce následujícího po doručení výpovědi.</w:t>
      </w:r>
    </w:p>
    <w:p w:rsidR="00E17C06" w:rsidRPr="00EF6C5C" w:rsidRDefault="00E17C06" w:rsidP="00D4596D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lastRenderedPageBreak/>
        <w:t>Čl. V</w:t>
      </w:r>
      <w:r w:rsidR="003D636E" w:rsidRPr="00EF6C5C">
        <w:rPr>
          <w:b/>
          <w:bCs w:val="0"/>
          <w:sz w:val="22"/>
          <w:szCs w:val="22"/>
        </w:rPr>
        <w:t>I</w:t>
      </w:r>
      <w:r w:rsidRPr="00EF6C5C">
        <w:rPr>
          <w:b/>
          <w:bCs w:val="0"/>
          <w:sz w:val="22"/>
          <w:szCs w:val="22"/>
        </w:rPr>
        <w:t>I.</w:t>
      </w:r>
    </w:p>
    <w:p w:rsidR="00E17C06" w:rsidRPr="00EF6C5C" w:rsidRDefault="00E17C06" w:rsidP="00D4596D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t>Ostatní ujednání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6A29C4">
        <w:t>1</w:t>
      </w:r>
      <w:r w:rsidRPr="00E855F2">
        <w:rPr>
          <w:sz w:val="20"/>
          <w:szCs w:val="20"/>
        </w:rPr>
        <w:t xml:space="preserve">. Zhotovitel se zavazuje, že bude </w:t>
      </w:r>
      <w:r w:rsidR="00A2189A">
        <w:rPr>
          <w:sz w:val="20"/>
          <w:szCs w:val="20"/>
        </w:rPr>
        <w:t xml:space="preserve">prostřednictvím svých zaměstnanců </w:t>
      </w:r>
      <w:r w:rsidRPr="00E855F2">
        <w:rPr>
          <w:sz w:val="20"/>
          <w:szCs w:val="20"/>
        </w:rPr>
        <w:t>řádně vykonávat práce dle této smlouvy a že bude dbát hygienických, požárních a bezpečnostních předpisů.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Zhotovitel prohlašuje, že má uzavřenu pojistnou smlouvu o pojištění odpovědnosti za škodu způsobenou třetí osobě, přičemž limit pojistného plnění vyplývající z pojistné smlouvy nesmí být nižší než 1.000.000,- Kč za rok</w:t>
      </w:r>
      <w:r w:rsidR="00973F99" w:rsidRPr="00E855F2">
        <w:rPr>
          <w:sz w:val="20"/>
          <w:szCs w:val="20"/>
        </w:rPr>
        <w:t xml:space="preserve"> a že pojistnou smlouvu za stejných podmínek bude udržovat v platnosti po celou dobu trvání této smlouvy</w:t>
      </w:r>
      <w:r w:rsidRPr="00E855F2">
        <w:rPr>
          <w:sz w:val="20"/>
          <w:szCs w:val="20"/>
        </w:rPr>
        <w:t>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Zhotovitel bude dodržovat zásady mlčenlivosti o všech interních informacích objednatele.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Zhotovitel přebírá plnou odpovědnost za své pracovníky, při poškození nebo zcizení majetku či zneužití jakýchkoli interních informací objednatele, se kterými se při výkonu předmětu této smlouvy seznámí.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Pracovníci zhotovitele nebudou manipulovat se zařízením a předměty, u nichž hrozí poškození.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Zhotovitel přebírá odpovědnost za případné úrazy chodců z důvodu včasného neošetření ploch proti uklouznutí na zasněženém případně na zledovatělém povrchu</w:t>
      </w:r>
      <w:r w:rsidR="00F74296" w:rsidRPr="00E855F2">
        <w:rPr>
          <w:color w:val="FF0000"/>
          <w:sz w:val="20"/>
          <w:szCs w:val="20"/>
        </w:rPr>
        <w:t xml:space="preserve"> </w:t>
      </w:r>
      <w:r w:rsidR="00F74296" w:rsidRPr="00E855F2">
        <w:rPr>
          <w:sz w:val="20"/>
          <w:szCs w:val="20"/>
        </w:rPr>
        <w:t xml:space="preserve">a to </w:t>
      </w:r>
      <w:r w:rsidR="00B74AE8" w:rsidRPr="00E855F2">
        <w:rPr>
          <w:sz w:val="20"/>
          <w:szCs w:val="20"/>
        </w:rPr>
        <w:t xml:space="preserve">pokud </w:t>
      </w:r>
      <w:r w:rsidR="00973F99" w:rsidRPr="00E855F2">
        <w:rPr>
          <w:sz w:val="20"/>
          <w:szCs w:val="20"/>
        </w:rPr>
        <w:t>bude úklid venkovních ploch sjednán</w:t>
      </w:r>
      <w:r w:rsidR="00F74296" w:rsidRPr="00E855F2">
        <w:rPr>
          <w:sz w:val="20"/>
          <w:szCs w:val="20"/>
        </w:rPr>
        <w:t>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2. Objednatel vyčlení prostory pro uložení úklidových potřeb</w:t>
      </w:r>
      <w:r w:rsidR="003718E0" w:rsidRPr="00E855F2">
        <w:rPr>
          <w:sz w:val="20"/>
          <w:szCs w:val="20"/>
        </w:rPr>
        <w:t xml:space="preserve"> a pracovních oděvů, dále pro uložení posypového materiálu a </w:t>
      </w:r>
      <w:r w:rsidRPr="00E855F2">
        <w:rPr>
          <w:sz w:val="20"/>
          <w:szCs w:val="20"/>
        </w:rPr>
        <w:t>nářadí na úklid sněhu</w:t>
      </w:r>
      <w:r w:rsidR="00B74AE8" w:rsidRPr="00E855F2">
        <w:rPr>
          <w:sz w:val="20"/>
          <w:szCs w:val="20"/>
        </w:rPr>
        <w:t xml:space="preserve"> </w:t>
      </w:r>
      <w:r w:rsidR="00F74296" w:rsidRPr="00E855F2">
        <w:rPr>
          <w:sz w:val="20"/>
          <w:szCs w:val="20"/>
        </w:rPr>
        <w:t xml:space="preserve">- </w:t>
      </w:r>
      <w:r w:rsidR="00973F99" w:rsidRPr="00E855F2">
        <w:rPr>
          <w:sz w:val="20"/>
          <w:szCs w:val="20"/>
        </w:rPr>
        <w:t>pokud bude úklid venkovních ploch sjednán</w:t>
      </w:r>
      <w:r w:rsidR="003718E0" w:rsidRPr="00E855F2">
        <w:rPr>
          <w:sz w:val="20"/>
          <w:szCs w:val="20"/>
        </w:rPr>
        <w:t>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3. Objednatel zajistí v kancelářích odklizení květin a předmětů ze skříní, parapetů a ostatních zařízení</w:t>
      </w:r>
      <w:r w:rsidR="00973F99" w:rsidRPr="00E855F2">
        <w:rPr>
          <w:sz w:val="20"/>
          <w:szCs w:val="20"/>
        </w:rPr>
        <w:t xml:space="preserve"> tak</w:t>
      </w:r>
      <w:r w:rsidRPr="00E855F2">
        <w:rPr>
          <w:sz w:val="20"/>
          <w:szCs w:val="20"/>
        </w:rPr>
        <w:t xml:space="preserve">, aby mohl být </w:t>
      </w:r>
      <w:r w:rsidR="00973F99" w:rsidRPr="00E855F2">
        <w:rPr>
          <w:sz w:val="20"/>
          <w:szCs w:val="20"/>
        </w:rPr>
        <w:t>proveden sjednaný rozsah úklidu na těchto plochách</w:t>
      </w:r>
      <w:r w:rsidRPr="00E855F2">
        <w:rPr>
          <w:sz w:val="20"/>
          <w:szCs w:val="20"/>
        </w:rPr>
        <w:t>. Na chodbách a společných prostorách zajišťuje odklizení a zpětné umístění zhotovitel.</w:t>
      </w:r>
    </w:p>
    <w:p w:rsidR="005F218C" w:rsidRPr="005F218C" w:rsidRDefault="00E17C06" w:rsidP="005F218C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4. </w:t>
      </w:r>
      <w:r w:rsidR="005F218C">
        <w:rPr>
          <w:sz w:val="20"/>
          <w:szCs w:val="20"/>
        </w:rPr>
        <w:t xml:space="preserve">Na mimořádné úklidové práce </w:t>
      </w:r>
      <w:r w:rsidR="005F218C" w:rsidRPr="005F218C">
        <w:rPr>
          <w:sz w:val="20"/>
          <w:szCs w:val="20"/>
        </w:rPr>
        <w:t>(např. úklidové práce po malířích, zednících, strojové čištění podlahových krytin a další práce, které nejsou uvedeny v předešlých bodech této smlouvy o dílo) bude vyhotovena zvláštní objednávka. Ceny za provádění těchto mimořádných úklidových prací budou odvozeny od smluvní ceny a budou účtovány samostatně. Zhotovitel nastoupí na mimořádné úklidové práce nejdéle do 3 pracovních dnů od vyzvání.</w:t>
      </w:r>
    </w:p>
    <w:p w:rsidR="005F218C" w:rsidRPr="005F218C" w:rsidRDefault="005F218C" w:rsidP="005F218C">
      <w:pPr>
        <w:jc w:val="both"/>
        <w:rPr>
          <w:sz w:val="20"/>
          <w:szCs w:val="20"/>
        </w:rPr>
      </w:pPr>
      <w:r w:rsidRPr="005F218C">
        <w:rPr>
          <w:sz w:val="20"/>
          <w:szCs w:val="20"/>
        </w:rPr>
        <w:t>Pro případ požadavku objednatele na zvýšení či snížení rozsahu úklidu, ať již změnou výměry uklízených ploch a zařízení či četnosti úklidu bude zvýšení či snížení měsíční fakturace bude rovněž odvozeno od smluvní ceny.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5. Bude prováděna periodická kontrola kvality úklidu za účasti pověřených pracovníků obou smluvních stran a výsledek bude písemně zaznamenán v knize závad uložené </w:t>
      </w:r>
      <w:r w:rsidR="00973F99" w:rsidRPr="00E855F2">
        <w:rPr>
          <w:sz w:val="20"/>
          <w:szCs w:val="20"/>
        </w:rPr>
        <w:t>u objednatele</w:t>
      </w:r>
      <w:r w:rsidRPr="00E855F2">
        <w:rPr>
          <w:sz w:val="20"/>
          <w:szCs w:val="20"/>
        </w:rPr>
        <w:t>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6</w:t>
      </w:r>
      <w:r w:rsidR="00983854" w:rsidRPr="00E855F2">
        <w:rPr>
          <w:sz w:val="20"/>
          <w:szCs w:val="20"/>
        </w:rPr>
        <w:t>. Pokud není v této smlouvě</w:t>
      </w:r>
      <w:r w:rsidRPr="00E855F2">
        <w:rPr>
          <w:sz w:val="20"/>
          <w:szCs w:val="20"/>
        </w:rPr>
        <w:t xml:space="preserve"> uvedeno jinak, řídí se poměry z ní vyplývající a vznikající ustanoveními </w:t>
      </w:r>
      <w:r w:rsidR="00983854" w:rsidRPr="00E855F2">
        <w:rPr>
          <w:sz w:val="20"/>
          <w:szCs w:val="20"/>
        </w:rPr>
        <w:t>zákona č. 89/2012 Sb.</w:t>
      </w:r>
      <w:r w:rsidRPr="00E855F2">
        <w:rPr>
          <w:sz w:val="20"/>
          <w:szCs w:val="20"/>
        </w:rPr>
        <w:t>,</w:t>
      </w:r>
      <w:r w:rsidR="00983854" w:rsidRPr="00E855F2">
        <w:rPr>
          <w:sz w:val="20"/>
          <w:szCs w:val="20"/>
        </w:rPr>
        <w:t xml:space="preserve"> </w:t>
      </w:r>
      <w:r w:rsidRPr="00E855F2">
        <w:rPr>
          <w:sz w:val="20"/>
          <w:szCs w:val="20"/>
        </w:rPr>
        <w:t>občanský zákoník, případně souvisejícími právními předpisy.</w:t>
      </w:r>
    </w:p>
    <w:p w:rsidR="00E17C06" w:rsidRPr="00E855F2" w:rsidRDefault="00E17C06" w:rsidP="002410B2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>7. Tuto smlouvu lze měnit nebo doplňovat pouze písemně na základě vzájemného ujednání a souhlasu obou smluvních stran</w:t>
      </w:r>
      <w:r w:rsidR="003718E0" w:rsidRPr="00E855F2">
        <w:rPr>
          <w:sz w:val="20"/>
          <w:szCs w:val="20"/>
        </w:rPr>
        <w:t xml:space="preserve"> a to formou číslovaných dodatků</w:t>
      </w:r>
      <w:r w:rsidRPr="00E855F2">
        <w:rPr>
          <w:sz w:val="20"/>
          <w:szCs w:val="20"/>
        </w:rPr>
        <w:t>.</w:t>
      </w:r>
    </w:p>
    <w:p w:rsidR="00B74D64" w:rsidRPr="00E855F2" w:rsidRDefault="00B74D64" w:rsidP="002410B2">
      <w:pPr>
        <w:jc w:val="both"/>
        <w:rPr>
          <w:rStyle w:val="trzistetableoutputtext"/>
          <w:sz w:val="20"/>
          <w:szCs w:val="20"/>
        </w:rPr>
      </w:pPr>
      <w:r w:rsidRPr="00E855F2">
        <w:rPr>
          <w:sz w:val="20"/>
          <w:szCs w:val="20"/>
        </w:rPr>
        <w:t xml:space="preserve">8. </w:t>
      </w:r>
      <w:r w:rsidR="003718E0" w:rsidRPr="00E855F2">
        <w:rPr>
          <w:sz w:val="20"/>
          <w:szCs w:val="20"/>
        </w:rPr>
        <w:t>Zhotovitel podpisem této smlouvy uděluje objednateli svůj výslovný souhlas se zveřejněním smluvních podmínek obsažených v této smlouvě v rozsahu a za podmínek vyplývajících z příslušných právních předpisů (zejména zák. č. 106/1999 Sb., o svobodném přístupu k informacím, ve znění pozdějších předpisů).</w:t>
      </w:r>
    </w:p>
    <w:p w:rsidR="00BB7A03" w:rsidRPr="00E855F2" w:rsidRDefault="00B74D64" w:rsidP="002410B2">
      <w:pPr>
        <w:jc w:val="both"/>
        <w:rPr>
          <w:sz w:val="20"/>
          <w:szCs w:val="20"/>
        </w:rPr>
      </w:pPr>
      <w:r w:rsidRPr="00E855F2">
        <w:rPr>
          <w:rStyle w:val="trzistetableoutputtext"/>
          <w:sz w:val="20"/>
          <w:szCs w:val="20"/>
        </w:rPr>
        <w:t>9.</w:t>
      </w:r>
      <w:r w:rsidR="00983854" w:rsidRPr="00E855F2">
        <w:rPr>
          <w:rStyle w:val="trzistetableoutputtext"/>
          <w:sz w:val="20"/>
          <w:szCs w:val="20"/>
        </w:rPr>
        <w:t xml:space="preserve"> </w:t>
      </w:r>
      <w:r w:rsidR="003718E0" w:rsidRPr="00E855F2">
        <w:rPr>
          <w:sz w:val="20"/>
          <w:szCs w:val="20"/>
        </w:rPr>
        <w:t>Na tuto smlouvu (dodatek smlouvy) se vztahuje povinnost uveřejnění prostřednictvím registru smluv dle zákona č.340/2015 Sb., o zvláštních podmínkách účinnosti některých smluv, uveřejňování těchto smluv a o registru smluv (zákon o registru smluv). Smluvní strany se dohodly, že uveřejnění smlouvy dle zákona o registru smluv zajistí objednatel.</w:t>
      </w:r>
    </w:p>
    <w:p w:rsidR="00BB7A03" w:rsidRPr="006A29C4" w:rsidRDefault="00BB7A03" w:rsidP="004467C7">
      <w:pPr>
        <w:rPr>
          <w:rStyle w:val="trzistetableoutputtext"/>
        </w:rPr>
      </w:pPr>
    </w:p>
    <w:p w:rsidR="00112E82" w:rsidRPr="00EF6C5C" w:rsidRDefault="00112E82" w:rsidP="00EF6C5C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</w:p>
    <w:p w:rsidR="00E17C06" w:rsidRPr="00EF6C5C" w:rsidRDefault="00E17C06" w:rsidP="00EF6C5C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lastRenderedPageBreak/>
        <w:t>Čl. VI</w:t>
      </w:r>
      <w:r w:rsidR="00E855F2">
        <w:rPr>
          <w:b/>
          <w:bCs w:val="0"/>
          <w:sz w:val="22"/>
          <w:szCs w:val="22"/>
        </w:rPr>
        <w:t>I</w:t>
      </w:r>
      <w:r w:rsidRPr="00EF6C5C">
        <w:rPr>
          <w:b/>
          <w:bCs w:val="0"/>
          <w:sz w:val="22"/>
          <w:szCs w:val="22"/>
        </w:rPr>
        <w:t>I.</w:t>
      </w:r>
    </w:p>
    <w:p w:rsidR="00E17C06" w:rsidRPr="00E855F2" w:rsidRDefault="00E17C06" w:rsidP="00EF6C5C">
      <w:pPr>
        <w:pStyle w:val="Odstavecseseznamem"/>
        <w:ind w:left="0"/>
        <w:jc w:val="center"/>
        <w:rPr>
          <w:b/>
          <w:bCs w:val="0"/>
          <w:sz w:val="20"/>
          <w:szCs w:val="20"/>
        </w:rPr>
      </w:pPr>
      <w:r w:rsidRPr="00E855F2">
        <w:rPr>
          <w:b/>
          <w:bCs w:val="0"/>
          <w:sz w:val="20"/>
          <w:szCs w:val="20"/>
        </w:rPr>
        <w:t>Platnost smlouvy</w:t>
      </w:r>
    </w:p>
    <w:p w:rsidR="00E17C06" w:rsidRPr="00E855F2" w:rsidRDefault="00E17C06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 xml:space="preserve">Tato smlouva </w:t>
      </w:r>
      <w:r w:rsidR="00C57955" w:rsidRPr="00E855F2">
        <w:rPr>
          <w:sz w:val="20"/>
          <w:szCs w:val="20"/>
        </w:rPr>
        <w:t>je platná podpisem obou účastníků smlouvy a účinná zveřejněním v registru smluv dle zákona č.340/2015 Sb., o zvláštních podmínkách účinnosti některých smluv, uveřejňování těchto smluv a o registru smluv.</w:t>
      </w:r>
      <w:r w:rsidR="00C57955" w:rsidRPr="00E855F2" w:rsidDel="00C57955">
        <w:rPr>
          <w:sz w:val="20"/>
          <w:szCs w:val="20"/>
        </w:rPr>
        <w:t xml:space="preserve"> </w:t>
      </w:r>
    </w:p>
    <w:p w:rsidR="00DE4741" w:rsidRPr="006A29C4" w:rsidRDefault="00DE4741" w:rsidP="004467C7"/>
    <w:p w:rsidR="00E17C06" w:rsidRPr="00EF6C5C" w:rsidRDefault="00E17C06" w:rsidP="00EF6C5C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t xml:space="preserve">Čl. </w:t>
      </w:r>
      <w:r w:rsidR="003D636E" w:rsidRPr="00EF6C5C">
        <w:rPr>
          <w:b/>
          <w:bCs w:val="0"/>
          <w:sz w:val="22"/>
          <w:szCs w:val="22"/>
        </w:rPr>
        <w:t>IX</w:t>
      </w:r>
      <w:r w:rsidRPr="00EF6C5C">
        <w:rPr>
          <w:b/>
          <w:bCs w:val="0"/>
          <w:sz w:val="22"/>
          <w:szCs w:val="22"/>
        </w:rPr>
        <w:t>.</w:t>
      </w:r>
    </w:p>
    <w:p w:rsidR="00E17C06" w:rsidRPr="00EF6C5C" w:rsidRDefault="00E17C06" w:rsidP="00EF6C5C">
      <w:pPr>
        <w:pStyle w:val="Odstavecseseznamem"/>
        <w:ind w:left="0"/>
        <w:jc w:val="center"/>
        <w:rPr>
          <w:b/>
          <w:bCs w:val="0"/>
          <w:sz w:val="22"/>
          <w:szCs w:val="22"/>
        </w:rPr>
      </w:pPr>
      <w:r w:rsidRPr="00EF6C5C">
        <w:rPr>
          <w:b/>
          <w:bCs w:val="0"/>
          <w:sz w:val="22"/>
          <w:szCs w:val="22"/>
        </w:rPr>
        <w:t>Závěrečná ustanovení</w:t>
      </w:r>
    </w:p>
    <w:p w:rsidR="00E17C06" w:rsidRPr="00E855F2" w:rsidRDefault="00E17C06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>Smlouva je vyhotovena ve dvou stejnopisech, z nichž každý má platnost originálu. Každá ze smluvních stran obdrží jeden stejnopis.</w:t>
      </w:r>
    </w:p>
    <w:p w:rsidR="00F74296" w:rsidRDefault="00F74296" w:rsidP="004467C7"/>
    <w:p w:rsidR="00F74296" w:rsidRPr="00E855F2" w:rsidRDefault="00F74296" w:rsidP="004467C7">
      <w:pPr>
        <w:rPr>
          <w:sz w:val="20"/>
          <w:szCs w:val="20"/>
        </w:rPr>
      </w:pPr>
      <w:r w:rsidRPr="00E855F2">
        <w:rPr>
          <w:sz w:val="20"/>
          <w:szCs w:val="20"/>
        </w:rPr>
        <w:t>Příloh</w:t>
      </w:r>
      <w:r w:rsidR="00A2189A">
        <w:rPr>
          <w:sz w:val="20"/>
          <w:szCs w:val="20"/>
        </w:rPr>
        <w:t>a</w:t>
      </w:r>
      <w:r w:rsidRPr="00E855F2">
        <w:rPr>
          <w:sz w:val="20"/>
          <w:szCs w:val="20"/>
        </w:rPr>
        <w:t>:</w:t>
      </w:r>
    </w:p>
    <w:p w:rsidR="00F74296" w:rsidRPr="00E855F2" w:rsidRDefault="00F74296" w:rsidP="003718E0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E855F2">
        <w:rPr>
          <w:sz w:val="20"/>
          <w:szCs w:val="20"/>
        </w:rPr>
        <w:t>Rozsah úklidových prací</w:t>
      </w:r>
    </w:p>
    <w:p w:rsidR="00F74296" w:rsidRPr="00E855F2" w:rsidRDefault="00F74296" w:rsidP="004467C7">
      <w:pPr>
        <w:rPr>
          <w:sz w:val="20"/>
          <w:szCs w:val="20"/>
        </w:rPr>
      </w:pPr>
    </w:p>
    <w:p w:rsidR="00F74296" w:rsidRPr="00E855F2" w:rsidRDefault="00F74296" w:rsidP="004467C7">
      <w:pPr>
        <w:rPr>
          <w:sz w:val="20"/>
          <w:szCs w:val="20"/>
        </w:rPr>
      </w:pPr>
    </w:p>
    <w:p w:rsidR="00E17C06" w:rsidRPr="00E855F2" w:rsidRDefault="00E17C06" w:rsidP="004467C7">
      <w:pPr>
        <w:rPr>
          <w:sz w:val="20"/>
          <w:szCs w:val="20"/>
        </w:rPr>
      </w:pPr>
    </w:p>
    <w:p w:rsidR="00EF6C5C" w:rsidRPr="00E855F2" w:rsidRDefault="00EF6C5C" w:rsidP="00EF6C5C">
      <w:pPr>
        <w:jc w:val="both"/>
        <w:rPr>
          <w:b/>
          <w:sz w:val="20"/>
          <w:szCs w:val="20"/>
        </w:rPr>
      </w:pPr>
      <w:r w:rsidRPr="00E855F2">
        <w:rPr>
          <w:b/>
          <w:sz w:val="20"/>
          <w:szCs w:val="20"/>
        </w:rPr>
        <w:t xml:space="preserve">Objednatel: </w:t>
      </w:r>
      <w:r w:rsidRPr="00E855F2">
        <w:rPr>
          <w:b/>
          <w:sz w:val="20"/>
          <w:szCs w:val="20"/>
        </w:rPr>
        <w:tab/>
      </w:r>
      <w:r w:rsidRPr="00E855F2">
        <w:rPr>
          <w:b/>
          <w:sz w:val="20"/>
          <w:szCs w:val="20"/>
        </w:rPr>
        <w:tab/>
      </w:r>
      <w:r w:rsidRPr="00E855F2">
        <w:rPr>
          <w:b/>
          <w:sz w:val="20"/>
          <w:szCs w:val="20"/>
        </w:rPr>
        <w:tab/>
      </w:r>
      <w:r w:rsidRPr="00E855F2">
        <w:rPr>
          <w:b/>
          <w:sz w:val="20"/>
          <w:szCs w:val="20"/>
        </w:rPr>
        <w:tab/>
      </w:r>
      <w:r w:rsidRPr="00E855F2">
        <w:rPr>
          <w:b/>
          <w:sz w:val="20"/>
          <w:szCs w:val="20"/>
        </w:rPr>
        <w:tab/>
        <w:t>Zhotovitel:</w:t>
      </w:r>
    </w:p>
    <w:p w:rsidR="00EF6C5C" w:rsidRPr="00E855F2" w:rsidRDefault="00EF6C5C" w:rsidP="00EF6C5C">
      <w:pPr>
        <w:jc w:val="both"/>
        <w:rPr>
          <w:sz w:val="20"/>
          <w:szCs w:val="20"/>
        </w:rPr>
      </w:pPr>
      <w:r w:rsidRPr="00E855F2">
        <w:rPr>
          <w:sz w:val="20"/>
          <w:szCs w:val="20"/>
        </w:rPr>
        <w:t xml:space="preserve">V Českých Budějovicích dne </w:t>
      </w:r>
      <w:proofErr w:type="gramStart"/>
      <w:r w:rsidR="008C460C">
        <w:rPr>
          <w:sz w:val="20"/>
          <w:szCs w:val="20"/>
        </w:rPr>
        <w:t>20.3.2017</w:t>
      </w:r>
      <w:proofErr w:type="gramEnd"/>
      <w:r w:rsidR="008C460C">
        <w:rPr>
          <w:sz w:val="20"/>
          <w:szCs w:val="20"/>
        </w:rPr>
        <w:t xml:space="preserve">  </w:t>
      </w:r>
      <w:r w:rsidRPr="00E855F2">
        <w:rPr>
          <w:sz w:val="20"/>
          <w:szCs w:val="20"/>
        </w:rPr>
        <w:t xml:space="preserve"> </w:t>
      </w:r>
      <w:r w:rsidRPr="00E855F2">
        <w:rPr>
          <w:sz w:val="20"/>
          <w:szCs w:val="20"/>
        </w:rPr>
        <w:tab/>
        <w:t xml:space="preserve">V </w:t>
      </w:r>
      <w:r w:rsidR="00B41D5F">
        <w:rPr>
          <w:sz w:val="20"/>
          <w:szCs w:val="20"/>
        </w:rPr>
        <w:t>Kroměříži</w:t>
      </w:r>
      <w:r w:rsidRPr="00E855F2">
        <w:rPr>
          <w:sz w:val="20"/>
          <w:szCs w:val="20"/>
        </w:rPr>
        <w:t xml:space="preserve"> dne </w:t>
      </w:r>
      <w:r w:rsidR="00B41D5F">
        <w:rPr>
          <w:sz w:val="20"/>
          <w:szCs w:val="20"/>
        </w:rPr>
        <w:t>5.4.2017</w:t>
      </w:r>
    </w:p>
    <w:p w:rsidR="00EF6C5C" w:rsidRPr="00EF6C5C" w:rsidRDefault="00EF6C5C" w:rsidP="00EF6C5C">
      <w:pPr>
        <w:jc w:val="both"/>
      </w:pPr>
    </w:p>
    <w:p w:rsidR="00EF6C5C" w:rsidRPr="00EF6C5C" w:rsidRDefault="00EF6C5C" w:rsidP="00EF6C5C">
      <w:pPr>
        <w:jc w:val="both"/>
      </w:pPr>
    </w:p>
    <w:p w:rsidR="00EF6C5C" w:rsidRPr="00FD279B" w:rsidRDefault="00EF6C5C" w:rsidP="00EF6C5C">
      <w:pPr>
        <w:jc w:val="both"/>
        <w:rPr>
          <w:rFonts w:ascii="Times New Roman" w:hAnsi="Times New Roman"/>
        </w:rPr>
      </w:pPr>
    </w:p>
    <w:p w:rsidR="00EF6C5C" w:rsidRPr="00E855F2" w:rsidRDefault="00EF6C5C" w:rsidP="00EF6C5C">
      <w:pPr>
        <w:jc w:val="both"/>
        <w:rPr>
          <w:rFonts w:ascii="Times New Roman" w:hAnsi="Times New Roman"/>
          <w:sz w:val="20"/>
          <w:szCs w:val="20"/>
        </w:rPr>
      </w:pPr>
      <w:r w:rsidRPr="00E855F2">
        <w:rPr>
          <w:rFonts w:ascii="Times New Roman" w:hAnsi="Times New Roman"/>
          <w:sz w:val="20"/>
          <w:szCs w:val="20"/>
        </w:rPr>
        <w:t xml:space="preserve">…………………………….. </w:t>
      </w:r>
      <w:r w:rsidRPr="00E855F2">
        <w:rPr>
          <w:rFonts w:ascii="Times New Roman" w:hAnsi="Times New Roman"/>
          <w:sz w:val="20"/>
          <w:szCs w:val="20"/>
        </w:rPr>
        <w:tab/>
      </w:r>
      <w:r w:rsidRPr="00E855F2">
        <w:rPr>
          <w:rFonts w:ascii="Times New Roman" w:hAnsi="Times New Roman"/>
          <w:sz w:val="20"/>
          <w:szCs w:val="20"/>
        </w:rPr>
        <w:tab/>
      </w:r>
      <w:r w:rsidRPr="00E855F2">
        <w:rPr>
          <w:rFonts w:ascii="Times New Roman" w:hAnsi="Times New Roman"/>
          <w:sz w:val="20"/>
          <w:szCs w:val="20"/>
        </w:rPr>
        <w:tab/>
        <w:t>………………………………….</w:t>
      </w:r>
    </w:p>
    <w:p w:rsidR="00E17C06" w:rsidRDefault="00E17C06" w:rsidP="004467C7"/>
    <w:p w:rsidR="00677BB4" w:rsidRDefault="00677BB4" w:rsidP="004467C7"/>
    <w:p w:rsidR="00677BB4" w:rsidRDefault="00677BB4" w:rsidP="004467C7"/>
    <w:p w:rsidR="00677BB4" w:rsidRDefault="00677BB4" w:rsidP="004467C7"/>
    <w:p w:rsidR="00677BB4" w:rsidRDefault="00677BB4" w:rsidP="004467C7"/>
    <w:p w:rsidR="00677BB4" w:rsidRDefault="00677BB4" w:rsidP="004467C7"/>
    <w:p w:rsidR="00677BB4" w:rsidRDefault="00677BB4" w:rsidP="004467C7"/>
    <w:p w:rsidR="00677BB4" w:rsidRDefault="00677BB4" w:rsidP="004467C7"/>
    <w:p w:rsidR="00677BB4" w:rsidRDefault="00677BB4" w:rsidP="004467C7"/>
    <w:p w:rsidR="00DF16E5" w:rsidRDefault="00DF16E5" w:rsidP="004467C7"/>
    <w:p w:rsidR="00DF16E5" w:rsidRDefault="00DF16E5" w:rsidP="004467C7"/>
    <w:p w:rsidR="00677BB4" w:rsidRDefault="00677BB4" w:rsidP="004467C7"/>
    <w:p w:rsidR="00677BB4" w:rsidRDefault="00677BB4" w:rsidP="004467C7"/>
    <w:p w:rsidR="00677BB4" w:rsidRDefault="00677BB4" w:rsidP="004467C7"/>
    <w:p w:rsidR="00677BB4" w:rsidRPr="00BD0317" w:rsidRDefault="00677BB4" w:rsidP="00677BB4">
      <w:pPr>
        <w:jc w:val="both"/>
        <w:rPr>
          <w:b/>
          <w:iCs/>
          <w:sz w:val="28"/>
          <w:szCs w:val="28"/>
          <w:u w:val="single"/>
        </w:rPr>
      </w:pPr>
      <w:r w:rsidRPr="00BD0317">
        <w:rPr>
          <w:b/>
          <w:iCs/>
          <w:sz w:val="28"/>
          <w:szCs w:val="28"/>
          <w:u w:val="single"/>
        </w:rPr>
        <w:lastRenderedPageBreak/>
        <w:t>Rozsah úklidových prací - Příloha SOD</w:t>
      </w:r>
    </w:p>
    <w:p w:rsidR="00677BB4" w:rsidRPr="00BD0317" w:rsidRDefault="00677BB4" w:rsidP="00677BB4">
      <w:pPr>
        <w:jc w:val="both"/>
        <w:rPr>
          <w:b/>
          <w:iCs/>
          <w:sz w:val="20"/>
          <w:u w:val="single"/>
        </w:rPr>
      </w:pPr>
    </w:p>
    <w:p w:rsidR="00677BB4" w:rsidRPr="00BD0317" w:rsidRDefault="00677BB4" w:rsidP="00677BB4">
      <w:pPr>
        <w:tabs>
          <w:tab w:val="left" w:pos="3060"/>
          <w:tab w:val="left" w:pos="6816"/>
        </w:tabs>
        <w:rPr>
          <w:sz w:val="20"/>
        </w:rPr>
      </w:pPr>
      <w:r w:rsidRPr="00BD0317">
        <w:rPr>
          <w:b/>
          <w:sz w:val="20"/>
          <w:u w:val="single"/>
        </w:rPr>
        <w:t>Vymezení předmětu plnění zakázky:</w:t>
      </w:r>
    </w:p>
    <w:p w:rsidR="00677BB4" w:rsidRPr="00BD0317" w:rsidRDefault="00677BB4" w:rsidP="00677BB4">
      <w:pPr>
        <w:pStyle w:val="Zkladntext"/>
        <w:rPr>
          <w:rFonts w:ascii="Arial" w:hAnsi="Arial" w:cs="Arial"/>
          <w:sz w:val="20"/>
        </w:rPr>
      </w:pPr>
    </w:p>
    <w:p w:rsidR="00677BB4" w:rsidRPr="00BD0317" w:rsidRDefault="00677BB4" w:rsidP="00677BB4">
      <w:pPr>
        <w:pStyle w:val="Zkladntext"/>
        <w:jc w:val="both"/>
        <w:rPr>
          <w:rFonts w:ascii="Arial" w:hAnsi="Arial" w:cs="Arial"/>
          <w:b/>
          <w:sz w:val="20"/>
        </w:rPr>
      </w:pPr>
      <w:r w:rsidRPr="00BD0317">
        <w:rPr>
          <w:rFonts w:ascii="Arial" w:hAnsi="Arial" w:cs="Arial"/>
          <w:sz w:val="20"/>
        </w:rPr>
        <w:t xml:space="preserve">Předmětem veřejné zakázky je provádění pravidelného a kompletního běžného úklidu </w:t>
      </w:r>
      <w:r w:rsidRPr="00BD0317">
        <w:rPr>
          <w:rFonts w:ascii="Arial" w:hAnsi="Arial" w:cs="Arial"/>
          <w:b/>
          <w:sz w:val="20"/>
        </w:rPr>
        <w:t xml:space="preserve">v budově Katastrálního pracoviště Strakonice </w:t>
      </w:r>
      <w:r w:rsidRPr="00BD0317">
        <w:rPr>
          <w:rFonts w:ascii="Arial" w:hAnsi="Arial" w:cs="Arial"/>
          <w:sz w:val="20"/>
        </w:rPr>
        <w:t>(Krále Jiřího z Poděbrad 406, 386 41 Strakonice).</w:t>
      </w:r>
    </w:p>
    <w:p w:rsidR="00677BB4" w:rsidRPr="00BD0317" w:rsidRDefault="00677BB4" w:rsidP="00677BB4">
      <w:pPr>
        <w:rPr>
          <w:b/>
          <w:sz w:val="20"/>
          <w:u w:val="single"/>
        </w:rPr>
      </w:pPr>
    </w:p>
    <w:p w:rsidR="00677BB4" w:rsidRPr="00BD0317" w:rsidRDefault="00677BB4" w:rsidP="00677BB4">
      <w:pPr>
        <w:rPr>
          <w:b/>
          <w:sz w:val="20"/>
          <w:u w:val="single"/>
        </w:rPr>
      </w:pPr>
      <w:r w:rsidRPr="00BD0317">
        <w:rPr>
          <w:b/>
          <w:sz w:val="20"/>
          <w:u w:val="single"/>
        </w:rPr>
        <w:t>Osoby oprávněné jednat ve věcech technických:</w:t>
      </w:r>
    </w:p>
    <w:p w:rsidR="00677BB4" w:rsidRPr="00BD0317" w:rsidRDefault="00677BB4" w:rsidP="00677BB4">
      <w:pPr>
        <w:rPr>
          <w:b/>
          <w:sz w:val="20"/>
          <w:u w:val="single"/>
        </w:rPr>
      </w:pPr>
    </w:p>
    <w:p w:rsidR="00677BB4" w:rsidRPr="00BD0317" w:rsidRDefault="00677BB4" w:rsidP="00677BB4">
      <w:pPr>
        <w:pStyle w:val="Odstavecseseznamem"/>
        <w:numPr>
          <w:ilvl w:val="0"/>
          <w:numId w:val="20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360" w:lineRule="auto"/>
        <w:rPr>
          <w:sz w:val="20"/>
        </w:rPr>
      </w:pPr>
      <w:r w:rsidRPr="00BD0317">
        <w:rPr>
          <w:sz w:val="20"/>
        </w:rPr>
        <w:t>vedoucí OHS Katastrálního úřadu pro Jihočeský kraj</w:t>
      </w:r>
    </w:p>
    <w:p w:rsidR="00677BB4" w:rsidRPr="00BD0317" w:rsidRDefault="00677BB4" w:rsidP="00677BB4">
      <w:pPr>
        <w:pStyle w:val="Odstavecseseznamem"/>
        <w:numPr>
          <w:ilvl w:val="0"/>
          <w:numId w:val="20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360" w:lineRule="auto"/>
        <w:rPr>
          <w:rFonts w:eastAsia="Calibri"/>
          <w:sz w:val="20"/>
        </w:rPr>
      </w:pPr>
      <w:r w:rsidRPr="00BD0317">
        <w:rPr>
          <w:sz w:val="20"/>
        </w:rPr>
        <w:t>ředitel Katastrálního pracoviště Strakonice</w:t>
      </w:r>
    </w:p>
    <w:p w:rsidR="00677BB4" w:rsidRPr="00BD0317" w:rsidRDefault="00677BB4" w:rsidP="00677BB4">
      <w:pPr>
        <w:tabs>
          <w:tab w:val="left" w:pos="720"/>
        </w:tabs>
        <w:rPr>
          <w:sz w:val="20"/>
        </w:rPr>
      </w:pPr>
    </w:p>
    <w:p w:rsidR="00677BB4" w:rsidRPr="00BD0317" w:rsidRDefault="00677BB4" w:rsidP="00677BB4">
      <w:pPr>
        <w:rPr>
          <w:b/>
          <w:sz w:val="20"/>
          <w:u w:val="single"/>
        </w:rPr>
      </w:pPr>
      <w:r w:rsidRPr="00BD0317">
        <w:rPr>
          <w:b/>
          <w:sz w:val="20"/>
          <w:u w:val="single"/>
        </w:rPr>
        <w:t xml:space="preserve">Konkretizace předmětu plnění zakázky: </w:t>
      </w:r>
    </w:p>
    <w:p w:rsidR="00677BB4" w:rsidRPr="00BD0317" w:rsidRDefault="00677BB4" w:rsidP="00677BB4">
      <w:pPr>
        <w:rPr>
          <w:sz w:val="20"/>
        </w:rPr>
      </w:pPr>
    </w:p>
    <w:p w:rsidR="00677BB4" w:rsidRPr="00BD0317" w:rsidRDefault="00677BB4" w:rsidP="00677BB4">
      <w:pPr>
        <w:jc w:val="both"/>
        <w:rPr>
          <w:sz w:val="20"/>
        </w:rPr>
      </w:pPr>
      <w:r w:rsidRPr="00BD0317">
        <w:rPr>
          <w:sz w:val="20"/>
        </w:rPr>
        <w:t>Úklid je prováděn v pracovních dnech mimo úřední hodiny, výjimečně, po předchozí dohodě s ředitelem KP, v nepracovních dnech, minimálně 2 pracovníky. Součástí dodávky je zajištění úklidu vlastními přístroji, úklidovými přípravky vyjma toaletních potřeb (toaletní papír, mýdlo). Zhotovitel zajistí i doplňování toaletního papíru a mýdla dodaných objednatelem, které objednatel zajistí svým nákladem a dodá zhotoviteli v množství potřebném na daný měsíc. Zhotovitel zajistí po dokončení úklidu zhasnutí světel, uzavření oken, uzamčení všech vstupních dveří a aktivaci elektronického zabezpečovacího zařízení (EZS).</w:t>
      </w:r>
    </w:p>
    <w:p w:rsidR="00677BB4" w:rsidRPr="00BD0317" w:rsidRDefault="00677BB4" w:rsidP="00677BB4">
      <w:pPr>
        <w:jc w:val="both"/>
        <w:rPr>
          <w:sz w:val="20"/>
        </w:rPr>
      </w:pPr>
      <w:r w:rsidRPr="00BD0317">
        <w:rPr>
          <w:sz w:val="20"/>
        </w:rPr>
        <w:t>Součástí dodávky není provádění mimořádného úklidu např. po malování či jiných úpravách (stavební úpravy atp.). Dodavatel provede další mimořádné úklidové práce dle požadavku objednatele a to na základě uzavření zvláštní dohody (objednávky).</w:t>
      </w:r>
    </w:p>
    <w:p w:rsidR="00677BB4" w:rsidRPr="00BD0317" w:rsidRDefault="00677BB4" w:rsidP="00677BB4">
      <w:pPr>
        <w:jc w:val="both"/>
        <w:rPr>
          <w:sz w:val="20"/>
        </w:rPr>
      </w:pPr>
    </w:p>
    <w:p w:rsidR="00677BB4" w:rsidRPr="00BD0317" w:rsidRDefault="00677BB4" w:rsidP="00677BB4">
      <w:pPr>
        <w:jc w:val="both"/>
        <w:rPr>
          <w:sz w:val="20"/>
        </w:rPr>
      </w:pPr>
      <w:r w:rsidRPr="00BD0317">
        <w:rPr>
          <w:sz w:val="20"/>
        </w:rPr>
        <w:t>Pracovníci objednavatele budou třídit odpad, v kancelářích a ostatních místnostech je do košů odkládán směsný odpad. Zhotovitel zajistí, že směsný odpad je každý den vynesen do popelnic situovaných u hlavního vchodu do objektu KP.</w:t>
      </w: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Kanceláře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3x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Vytírání podlahových krytin, kde je koberec luxování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Vyprazdňování odpadkových košů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volných ploch stolů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Otírání telefonů na vlhko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 xml:space="preserve">Stírání prachu z nábytku, parapetů, obrazů a svítidel do výše </w:t>
      </w:r>
      <w:smartTag w:uri="urn:schemas-microsoft-com:office:smarttags" w:element="metricconverter">
        <w:smartTagPr>
          <w:attr w:name="ProductID" w:val="1,7 m"/>
        </w:smartTagPr>
        <w:r w:rsidRPr="00BD0317">
          <w:rPr>
            <w:rFonts w:ascii="Arial" w:hAnsi="Arial" w:cs="Arial"/>
            <w:i/>
            <w:sz w:val="20"/>
            <w:szCs w:val="20"/>
          </w:rPr>
          <w:t>1,7 m</w:t>
        </w:r>
      </w:smartTag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měsíčně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Luxování čalounění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z nábytku nad 1,7m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z radiátorů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Mokré otírání dveří</w:t>
      </w:r>
    </w:p>
    <w:p w:rsidR="00677BB4" w:rsidRPr="00BD0317" w:rsidRDefault="00677BB4" w:rsidP="00677BB4">
      <w:pPr>
        <w:pStyle w:val="Odstavecseseznamem1"/>
        <w:rPr>
          <w:rFonts w:ascii="Arial" w:hAnsi="Arial" w:cs="Arial"/>
          <w:b/>
          <w:i/>
          <w:sz w:val="20"/>
          <w:szCs w:val="20"/>
        </w:rPr>
      </w:pP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Chodby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5x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Vytírání podlahových krytin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Vyprazdňování odpadkových košů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Vyprazdňování a otírání popelníků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parapetů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měsíčně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z nábytku a svítidel nad 1,7m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z radiátorů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Mokré otírání dveří</w:t>
      </w:r>
    </w:p>
    <w:p w:rsidR="00677BB4" w:rsidRPr="00BD0317" w:rsidRDefault="00677BB4" w:rsidP="00677BB4">
      <w:pPr>
        <w:pStyle w:val="Odstavecseseznamem1"/>
        <w:rPr>
          <w:rFonts w:ascii="Arial" w:hAnsi="Arial" w:cs="Arial"/>
          <w:i/>
          <w:sz w:val="20"/>
          <w:szCs w:val="20"/>
        </w:rPr>
      </w:pP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Schodiště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5x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Vytírání podlah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z madel zábradlí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měsíčně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Mokré otírání výplní zábradlí</w:t>
      </w:r>
    </w:p>
    <w:p w:rsidR="00677BB4" w:rsidRPr="00BD0317" w:rsidRDefault="00677BB4" w:rsidP="00677BB4">
      <w:pPr>
        <w:pStyle w:val="Odstavecseseznamem1"/>
        <w:rPr>
          <w:rFonts w:ascii="Arial" w:hAnsi="Arial" w:cs="Arial"/>
          <w:b/>
          <w:i/>
          <w:sz w:val="20"/>
          <w:szCs w:val="20"/>
        </w:rPr>
      </w:pP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Toalety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5x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Vytírání podlah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Čištění sanitárních zařízení a keramických obkladů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Vyprazdňování odpadkových košů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Přeleštění zrcadel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Otírání parapetů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Desinfekční mytí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Odstraňování minerálních nánosů z mís a mušlí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měsíčně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Otírání dveří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Stírání prachu z radiátorů</w:t>
      </w:r>
    </w:p>
    <w:p w:rsidR="00677BB4" w:rsidRPr="00BD0317" w:rsidRDefault="00677BB4" w:rsidP="00677BB4">
      <w:pPr>
        <w:rPr>
          <w:i/>
          <w:sz w:val="20"/>
        </w:rPr>
      </w:pP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Výtahy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5x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Vytírání podlahy v kabině</w:t>
      </w:r>
    </w:p>
    <w:p w:rsidR="00677BB4" w:rsidRPr="00BD0317" w:rsidRDefault="00677BB4" w:rsidP="00677BB4">
      <w:pPr>
        <w:pStyle w:val="Odstavecseseznamem1"/>
        <w:rPr>
          <w:rFonts w:ascii="Arial" w:hAnsi="Arial" w:cs="Arial"/>
          <w:i/>
          <w:sz w:val="20"/>
          <w:szCs w:val="20"/>
        </w:rPr>
      </w:pP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lastRenderedPageBreak/>
        <w:t>1x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>Umývání dveří a stěn</w:t>
      </w:r>
    </w:p>
    <w:p w:rsidR="00677BB4" w:rsidRPr="00BD0317" w:rsidRDefault="00677BB4" w:rsidP="00677BB4">
      <w:pPr>
        <w:rPr>
          <w:i/>
          <w:sz w:val="20"/>
        </w:rPr>
      </w:pP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Suterén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1x týdně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 xml:space="preserve">Vytírání podlahových krytin (m. 003 – ARCHIV, </w:t>
      </w:r>
      <w:proofErr w:type="gramStart"/>
      <w:r w:rsidRPr="00BD0317">
        <w:rPr>
          <w:rFonts w:ascii="Arial" w:hAnsi="Arial" w:cs="Arial"/>
          <w:i/>
          <w:sz w:val="20"/>
          <w:szCs w:val="20"/>
        </w:rPr>
        <w:t>m.004</w:t>
      </w:r>
      <w:proofErr w:type="gramEnd"/>
      <w:r w:rsidRPr="00BD0317">
        <w:rPr>
          <w:rFonts w:ascii="Arial" w:hAnsi="Arial" w:cs="Arial"/>
          <w:i/>
          <w:sz w:val="20"/>
          <w:szCs w:val="20"/>
        </w:rPr>
        <w:t xml:space="preserve"> - POZEMKOVÁ KNIHA, m.006  - TECHN.MÍSTNOST /</w:t>
      </w:r>
      <w:proofErr w:type="spellStart"/>
      <w:r w:rsidRPr="00BD0317">
        <w:rPr>
          <w:rFonts w:ascii="Arial" w:hAnsi="Arial" w:cs="Arial"/>
          <w:i/>
          <w:sz w:val="20"/>
          <w:szCs w:val="20"/>
        </w:rPr>
        <w:t>pův.planografie</w:t>
      </w:r>
      <w:proofErr w:type="spellEnd"/>
      <w:r w:rsidRPr="00BD0317">
        <w:rPr>
          <w:rFonts w:ascii="Arial" w:hAnsi="Arial" w:cs="Arial"/>
          <w:i/>
          <w:sz w:val="20"/>
          <w:szCs w:val="20"/>
        </w:rPr>
        <w:t>)</w:t>
      </w:r>
    </w:p>
    <w:p w:rsidR="00677BB4" w:rsidRPr="00BD0317" w:rsidRDefault="00677BB4" w:rsidP="00677BB4">
      <w:pPr>
        <w:pStyle w:val="Odstavecseseznamem1"/>
        <w:rPr>
          <w:rFonts w:ascii="Arial" w:hAnsi="Arial" w:cs="Arial"/>
          <w:i/>
          <w:sz w:val="20"/>
          <w:szCs w:val="20"/>
        </w:rPr>
      </w:pPr>
    </w:p>
    <w:p w:rsidR="00677BB4" w:rsidRPr="00BD0317" w:rsidRDefault="00677BB4" w:rsidP="00677BB4">
      <w:pPr>
        <w:pStyle w:val="Odstavecseseznamem1"/>
        <w:numPr>
          <w:ilvl w:val="0"/>
          <w:numId w:val="18"/>
        </w:numPr>
        <w:rPr>
          <w:rFonts w:ascii="Arial" w:hAnsi="Arial" w:cs="Arial"/>
          <w:b/>
          <w:sz w:val="20"/>
          <w:szCs w:val="20"/>
          <w:u w:val="single"/>
        </w:rPr>
      </w:pPr>
      <w:r w:rsidRPr="00BD0317">
        <w:rPr>
          <w:rFonts w:ascii="Arial" w:hAnsi="Arial" w:cs="Arial"/>
          <w:b/>
          <w:sz w:val="20"/>
          <w:szCs w:val="20"/>
          <w:u w:val="single"/>
        </w:rPr>
        <w:t>Generální úklid</w:t>
      </w:r>
    </w:p>
    <w:p w:rsidR="00677BB4" w:rsidRPr="00BD0317" w:rsidRDefault="00677BB4" w:rsidP="00677BB4">
      <w:pPr>
        <w:rPr>
          <w:b/>
          <w:i/>
          <w:sz w:val="20"/>
        </w:rPr>
      </w:pPr>
      <w:r w:rsidRPr="00BD0317">
        <w:rPr>
          <w:b/>
          <w:i/>
          <w:sz w:val="20"/>
        </w:rPr>
        <w:t>2x ročně</w:t>
      </w:r>
    </w:p>
    <w:p w:rsidR="00677BB4" w:rsidRPr="00BD0317" w:rsidRDefault="00677BB4" w:rsidP="00677BB4">
      <w:pPr>
        <w:pStyle w:val="Odstavecseseznamem1"/>
        <w:numPr>
          <w:ilvl w:val="0"/>
          <w:numId w:val="19"/>
        </w:numPr>
        <w:rPr>
          <w:rFonts w:ascii="Arial" w:hAnsi="Arial" w:cs="Arial"/>
          <w:i/>
          <w:sz w:val="20"/>
          <w:szCs w:val="20"/>
        </w:rPr>
      </w:pPr>
      <w:r w:rsidRPr="00BD0317">
        <w:rPr>
          <w:rFonts w:ascii="Arial" w:hAnsi="Arial" w:cs="Arial"/>
          <w:i/>
          <w:sz w:val="20"/>
          <w:szCs w:val="20"/>
        </w:rPr>
        <w:t xml:space="preserve">Mytí oken </w:t>
      </w:r>
    </w:p>
    <w:p w:rsidR="00677BB4" w:rsidRPr="00BD0317" w:rsidRDefault="00677BB4" w:rsidP="00677BB4">
      <w:pPr>
        <w:pStyle w:val="Zkladntext3"/>
        <w:tabs>
          <w:tab w:val="num" w:pos="900"/>
        </w:tabs>
        <w:ind w:left="900"/>
        <w:jc w:val="both"/>
        <w:rPr>
          <w:rFonts w:ascii="Arial" w:hAnsi="Arial" w:cs="Arial"/>
          <w:b/>
          <w:sz w:val="20"/>
          <w:szCs w:val="20"/>
        </w:rPr>
      </w:pPr>
    </w:p>
    <w:p w:rsidR="00677BB4" w:rsidRPr="00BD0317" w:rsidRDefault="00677BB4" w:rsidP="00677BB4">
      <w:pPr>
        <w:rPr>
          <w:sz w:val="20"/>
        </w:rPr>
      </w:pPr>
    </w:p>
    <w:p w:rsidR="00677BB4" w:rsidRPr="006A29C4" w:rsidRDefault="00677BB4" w:rsidP="004467C7"/>
    <w:sectPr w:rsidR="00677BB4" w:rsidRPr="006A29C4" w:rsidSect="00933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6F" w:rsidRDefault="00F8456F" w:rsidP="004467C7">
      <w:r>
        <w:separator/>
      </w:r>
    </w:p>
  </w:endnote>
  <w:endnote w:type="continuationSeparator" w:id="0">
    <w:p w:rsidR="00F8456F" w:rsidRDefault="00F8456F" w:rsidP="0044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EB" w:rsidRPr="00B0484A" w:rsidRDefault="009627EB" w:rsidP="004467C7">
    <w:pPr>
      <w:pStyle w:val="Zpat"/>
    </w:pPr>
    <w:r w:rsidRPr="00983854">
      <w:t xml:space="preserve">Stránka </w:t>
    </w:r>
    <w:r w:rsidR="00D048BE" w:rsidRPr="00983854">
      <w:rPr>
        <w:b/>
      </w:rPr>
      <w:fldChar w:fldCharType="begin"/>
    </w:r>
    <w:r w:rsidRPr="00983854">
      <w:rPr>
        <w:b/>
      </w:rPr>
      <w:instrText>PAGE  \* Arabic  \* MERGEFORMAT</w:instrText>
    </w:r>
    <w:r w:rsidR="00D048BE" w:rsidRPr="00983854">
      <w:rPr>
        <w:b/>
      </w:rPr>
      <w:fldChar w:fldCharType="separate"/>
    </w:r>
    <w:r w:rsidR="00C8414B">
      <w:rPr>
        <w:b/>
        <w:noProof/>
      </w:rPr>
      <w:t>1</w:t>
    </w:r>
    <w:r w:rsidR="00D048BE" w:rsidRPr="00983854">
      <w:rPr>
        <w:b/>
      </w:rPr>
      <w:fldChar w:fldCharType="end"/>
    </w:r>
    <w:r w:rsidRPr="00983854">
      <w:t xml:space="preserve"> z </w:t>
    </w:r>
    <w:fldSimple w:instr="NUMPAGES  \* Arabic  \* MERGEFORMAT">
      <w:r w:rsidR="00C8414B" w:rsidRPr="00C8414B">
        <w:rPr>
          <w:b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6F" w:rsidRDefault="00F8456F" w:rsidP="004467C7">
      <w:r>
        <w:separator/>
      </w:r>
    </w:p>
  </w:footnote>
  <w:footnote w:type="continuationSeparator" w:id="0">
    <w:p w:rsidR="00F8456F" w:rsidRDefault="00F8456F" w:rsidP="00446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EB" w:rsidRDefault="009627EB" w:rsidP="004467C7">
    <w:pPr>
      <w:pStyle w:val="Zhlav"/>
    </w:pPr>
    <w: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B27"/>
    <w:multiLevelType w:val="hybridMultilevel"/>
    <w:tmpl w:val="0B2C17F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1838"/>
    <w:multiLevelType w:val="hybridMultilevel"/>
    <w:tmpl w:val="A4D86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31B8"/>
    <w:multiLevelType w:val="hybridMultilevel"/>
    <w:tmpl w:val="601C98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9F4A0D"/>
    <w:multiLevelType w:val="hybridMultilevel"/>
    <w:tmpl w:val="2116D24C"/>
    <w:lvl w:ilvl="0" w:tplc="F3B063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747E1"/>
    <w:multiLevelType w:val="hybridMultilevel"/>
    <w:tmpl w:val="D07CCE48"/>
    <w:lvl w:ilvl="0" w:tplc="131A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B8E"/>
    <w:multiLevelType w:val="hybridMultilevel"/>
    <w:tmpl w:val="4D7A8F62"/>
    <w:lvl w:ilvl="0" w:tplc="D89425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4D25037"/>
    <w:multiLevelType w:val="hybridMultilevel"/>
    <w:tmpl w:val="1F986ACC"/>
    <w:lvl w:ilvl="0" w:tplc="2A0EB1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628D1"/>
    <w:multiLevelType w:val="hybridMultilevel"/>
    <w:tmpl w:val="4D7A8F62"/>
    <w:lvl w:ilvl="0" w:tplc="D89425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5D842A8"/>
    <w:multiLevelType w:val="multilevel"/>
    <w:tmpl w:val="8C32EE4C"/>
    <w:numStyleLink w:val="Stylslovn"/>
  </w:abstractNum>
  <w:abstractNum w:abstractNumId="9">
    <w:nsid w:val="519867DA"/>
    <w:multiLevelType w:val="hybridMultilevel"/>
    <w:tmpl w:val="12F8F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7A85"/>
    <w:multiLevelType w:val="hybridMultilevel"/>
    <w:tmpl w:val="A9E89E4A"/>
    <w:lvl w:ilvl="0" w:tplc="4F34FA0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A1A5B22"/>
    <w:multiLevelType w:val="hybridMultilevel"/>
    <w:tmpl w:val="F2A8D268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4F7055"/>
    <w:multiLevelType w:val="hybridMultilevel"/>
    <w:tmpl w:val="649E8980"/>
    <w:lvl w:ilvl="0" w:tplc="13B2D22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049D6"/>
    <w:multiLevelType w:val="hybridMultilevel"/>
    <w:tmpl w:val="5D9C9922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7AC6D09"/>
    <w:multiLevelType w:val="hybridMultilevel"/>
    <w:tmpl w:val="57163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036F5"/>
    <w:multiLevelType w:val="hybridMultilevel"/>
    <w:tmpl w:val="0D0E31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868BE"/>
    <w:multiLevelType w:val="hybridMultilevel"/>
    <w:tmpl w:val="2D7C47DA"/>
    <w:lvl w:ilvl="0" w:tplc="2A0E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D5E0C"/>
    <w:multiLevelType w:val="hybridMultilevel"/>
    <w:tmpl w:val="6B50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391"/>
    <w:multiLevelType w:val="hybridMultilevel"/>
    <w:tmpl w:val="B4328B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5"/>
  </w:num>
  <w:num w:numId="9">
    <w:abstractNumId w:val="4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 Math" w:hAnsi="Cambria Math" w:hint="default"/>
          <w:color w:val="000000"/>
          <w:sz w:val="22"/>
        </w:rPr>
      </w:lvl>
    </w:lvlOverride>
  </w:num>
  <w:num w:numId="16">
    <w:abstractNumId w:val="18"/>
  </w:num>
  <w:num w:numId="17">
    <w:abstractNumId w:val="13"/>
  </w:num>
  <w:num w:numId="18">
    <w:abstractNumId w:val="19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51309"/>
    <w:rsid w:val="0000617B"/>
    <w:rsid w:val="00015A91"/>
    <w:rsid w:val="00040922"/>
    <w:rsid w:val="00045B60"/>
    <w:rsid w:val="00047F41"/>
    <w:rsid w:val="000513E3"/>
    <w:rsid w:val="00051F72"/>
    <w:rsid w:val="0006001C"/>
    <w:rsid w:val="00063809"/>
    <w:rsid w:val="000658D2"/>
    <w:rsid w:val="00067334"/>
    <w:rsid w:val="000940CA"/>
    <w:rsid w:val="000E1151"/>
    <w:rsid w:val="000E1758"/>
    <w:rsid w:val="000E76EC"/>
    <w:rsid w:val="00100848"/>
    <w:rsid w:val="00105CD7"/>
    <w:rsid w:val="00112E82"/>
    <w:rsid w:val="001260D6"/>
    <w:rsid w:val="001264CC"/>
    <w:rsid w:val="00155B0C"/>
    <w:rsid w:val="00156281"/>
    <w:rsid w:val="001641D7"/>
    <w:rsid w:val="00174AF1"/>
    <w:rsid w:val="0018705E"/>
    <w:rsid w:val="00192761"/>
    <w:rsid w:val="001A12EE"/>
    <w:rsid w:val="001A24CD"/>
    <w:rsid w:val="001C4C77"/>
    <w:rsid w:val="001D13F3"/>
    <w:rsid w:val="001E7317"/>
    <w:rsid w:val="001F2725"/>
    <w:rsid w:val="001F324E"/>
    <w:rsid w:val="002018C8"/>
    <w:rsid w:val="00211730"/>
    <w:rsid w:val="00213B15"/>
    <w:rsid w:val="00214BAB"/>
    <w:rsid w:val="00227719"/>
    <w:rsid w:val="002410B2"/>
    <w:rsid w:val="0025313C"/>
    <w:rsid w:val="00266BBA"/>
    <w:rsid w:val="00291D80"/>
    <w:rsid w:val="002D0F7C"/>
    <w:rsid w:val="002E4616"/>
    <w:rsid w:val="002F38DC"/>
    <w:rsid w:val="002F7865"/>
    <w:rsid w:val="0030615F"/>
    <w:rsid w:val="00321551"/>
    <w:rsid w:val="003617CC"/>
    <w:rsid w:val="003718E0"/>
    <w:rsid w:val="00392929"/>
    <w:rsid w:val="0039627C"/>
    <w:rsid w:val="003B3564"/>
    <w:rsid w:val="003B430E"/>
    <w:rsid w:val="003C3798"/>
    <w:rsid w:val="003D636E"/>
    <w:rsid w:val="003F022A"/>
    <w:rsid w:val="003F2BCC"/>
    <w:rsid w:val="003F4E4F"/>
    <w:rsid w:val="0041196A"/>
    <w:rsid w:val="00417DCA"/>
    <w:rsid w:val="00431FB2"/>
    <w:rsid w:val="004467C7"/>
    <w:rsid w:val="00453CD5"/>
    <w:rsid w:val="004622AE"/>
    <w:rsid w:val="00481BC2"/>
    <w:rsid w:val="00482622"/>
    <w:rsid w:val="004A1A52"/>
    <w:rsid w:val="004B2D6C"/>
    <w:rsid w:val="004C2E45"/>
    <w:rsid w:val="004E1409"/>
    <w:rsid w:val="004E7EE0"/>
    <w:rsid w:val="004F7AE6"/>
    <w:rsid w:val="00511707"/>
    <w:rsid w:val="00525259"/>
    <w:rsid w:val="00526B0E"/>
    <w:rsid w:val="00532983"/>
    <w:rsid w:val="00543C61"/>
    <w:rsid w:val="005550CC"/>
    <w:rsid w:val="005619BB"/>
    <w:rsid w:val="00571CE8"/>
    <w:rsid w:val="005B4625"/>
    <w:rsid w:val="005C146A"/>
    <w:rsid w:val="005D097E"/>
    <w:rsid w:val="005D14EB"/>
    <w:rsid w:val="005D1E85"/>
    <w:rsid w:val="005D4CEF"/>
    <w:rsid w:val="005F1017"/>
    <w:rsid w:val="005F183D"/>
    <w:rsid w:val="005F218C"/>
    <w:rsid w:val="006106C1"/>
    <w:rsid w:val="00611298"/>
    <w:rsid w:val="0064069A"/>
    <w:rsid w:val="006561BE"/>
    <w:rsid w:val="006653D3"/>
    <w:rsid w:val="00672F03"/>
    <w:rsid w:val="006747C7"/>
    <w:rsid w:val="00676185"/>
    <w:rsid w:val="00677BB4"/>
    <w:rsid w:val="00681229"/>
    <w:rsid w:val="006A29C4"/>
    <w:rsid w:val="006B1488"/>
    <w:rsid w:val="006B2957"/>
    <w:rsid w:val="006B3B14"/>
    <w:rsid w:val="006C0D74"/>
    <w:rsid w:val="006D1552"/>
    <w:rsid w:val="0071166A"/>
    <w:rsid w:val="007125D1"/>
    <w:rsid w:val="00714ED5"/>
    <w:rsid w:val="00716158"/>
    <w:rsid w:val="00723C68"/>
    <w:rsid w:val="00730B94"/>
    <w:rsid w:val="00733245"/>
    <w:rsid w:val="00737D8B"/>
    <w:rsid w:val="00752268"/>
    <w:rsid w:val="007536D6"/>
    <w:rsid w:val="00756F81"/>
    <w:rsid w:val="00757761"/>
    <w:rsid w:val="00771926"/>
    <w:rsid w:val="00784D83"/>
    <w:rsid w:val="007869B4"/>
    <w:rsid w:val="007A43B6"/>
    <w:rsid w:val="007F2D3A"/>
    <w:rsid w:val="007F5264"/>
    <w:rsid w:val="00844E60"/>
    <w:rsid w:val="0086057C"/>
    <w:rsid w:val="00870190"/>
    <w:rsid w:val="00874A27"/>
    <w:rsid w:val="00890C07"/>
    <w:rsid w:val="008A3AEE"/>
    <w:rsid w:val="008B3B70"/>
    <w:rsid w:val="008B44CE"/>
    <w:rsid w:val="008C298F"/>
    <w:rsid w:val="008C460C"/>
    <w:rsid w:val="008C6151"/>
    <w:rsid w:val="008D78B8"/>
    <w:rsid w:val="008E48DE"/>
    <w:rsid w:val="008F0C01"/>
    <w:rsid w:val="00900BB3"/>
    <w:rsid w:val="009036FC"/>
    <w:rsid w:val="009142BA"/>
    <w:rsid w:val="0093107E"/>
    <w:rsid w:val="009335A2"/>
    <w:rsid w:val="00933ECE"/>
    <w:rsid w:val="00934E49"/>
    <w:rsid w:val="00942140"/>
    <w:rsid w:val="009627EB"/>
    <w:rsid w:val="00973F99"/>
    <w:rsid w:val="00976F0A"/>
    <w:rsid w:val="009816F3"/>
    <w:rsid w:val="00983854"/>
    <w:rsid w:val="009871CD"/>
    <w:rsid w:val="00993834"/>
    <w:rsid w:val="009B7C32"/>
    <w:rsid w:val="009C104E"/>
    <w:rsid w:val="009C4B66"/>
    <w:rsid w:val="009D0FD3"/>
    <w:rsid w:val="009D63EB"/>
    <w:rsid w:val="009E2500"/>
    <w:rsid w:val="009F28E0"/>
    <w:rsid w:val="009F498E"/>
    <w:rsid w:val="00A070D0"/>
    <w:rsid w:val="00A10309"/>
    <w:rsid w:val="00A2189A"/>
    <w:rsid w:val="00A376EE"/>
    <w:rsid w:val="00A44782"/>
    <w:rsid w:val="00A53C71"/>
    <w:rsid w:val="00A5553B"/>
    <w:rsid w:val="00A55AB8"/>
    <w:rsid w:val="00A57335"/>
    <w:rsid w:val="00A619B6"/>
    <w:rsid w:val="00A82FDF"/>
    <w:rsid w:val="00A83047"/>
    <w:rsid w:val="00A950C0"/>
    <w:rsid w:val="00A963F4"/>
    <w:rsid w:val="00AA092E"/>
    <w:rsid w:val="00AA5575"/>
    <w:rsid w:val="00AA785C"/>
    <w:rsid w:val="00AB3615"/>
    <w:rsid w:val="00AB3890"/>
    <w:rsid w:val="00AB493F"/>
    <w:rsid w:val="00AD3EF3"/>
    <w:rsid w:val="00AD439A"/>
    <w:rsid w:val="00AE5ED5"/>
    <w:rsid w:val="00AF39D6"/>
    <w:rsid w:val="00B0374D"/>
    <w:rsid w:val="00B0484A"/>
    <w:rsid w:val="00B41D5F"/>
    <w:rsid w:val="00B55BCE"/>
    <w:rsid w:val="00B744EA"/>
    <w:rsid w:val="00B74AE8"/>
    <w:rsid w:val="00B74D64"/>
    <w:rsid w:val="00B75435"/>
    <w:rsid w:val="00B83511"/>
    <w:rsid w:val="00BB1992"/>
    <w:rsid w:val="00BB7A03"/>
    <w:rsid w:val="00BC4954"/>
    <w:rsid w:val="00BD4DE8"/>
    <w:rsid w:val="00C042C5"/>
    <w:rsid w:val="00C070F0"/>
    <w:rsid w:val="00C10896"/>
    <w:rsid w:val="00C11A16"/>
    <w:rsid w:val="00C15536"/>
    <w:rsid w:val="00C22389"/>
    <w:rsid w:val="00C24FC2"/>
    <w:rsid w:val="00C26898"/>
    <w:rsid w:val="00C27E9F"/>
    <w:rsid w:val="00C300B2"/>
    <w:rsid w:val="00C41685"/>
    <w:rsid w:val="00C46339"/>
    <w:rsid w:val="00C57955"/>
    <w:rsid w:val="00C64666"/>
    <w:rsid w:val="00C718E2"/>
    <w:rsid w:val="00C83E62"/>
    <w:rsid w:val="00C8414B"/>
    <w:rsid w:val="00CB0D9E"/>
    <w:rsid w:val="00CC0E54"/>
    <w:rsid w:val="00CC2663"/>
    <w:rsid w:val="00CC7CD0"/>
    <w:rsid w:val="00CD4D5A"/>
    <w:rsid w:val="00CD7664"/>
    <w:rsid w:val="00CE318B"/>
    <w:rsid w:val="00CE5469"/>
    <w:rsid w:val="00CF3A4B"/>
    <w:rsid w:val="00CF433F"/>
    <w:rsid w:val="00D048BE"/>
    <w:rsid w:val="00D130E3"/>
    <w:rsid w:val="00D14E43"/>
    <w:rsid w:val="00D17E3A"/>
    <w:rsid w:val="00D20E61"/>
    <w:rsid w:val="00D25AE2"/>
    <w:rsid w:val="00D4596D"/>
    <w:rsid w:val="00D72F06"/>
    <w:rsid w:val="00D81FD0"/>
    <w:rsid w:val="00D95D87"/>
    <w:rsid w:val="00DA63A9"/>
    <w:rsid w:val="00DA7D03"/>
    <w:rsid w:val="00DB50A1"/>
    <w:rsid w:val="00DC2DCA"/>
    <w:rsid w:val="00DE2726"/>
    <w:rsid w:val="00DE4741"/>
    <w:rsid w:val="00DF16E5"/>
    <w:rsid w:val="00E17C06"/>
    <w:rsid w:val="00E21609"/>
    <w:rsid w:val="00E23760"/>
    <w:rsid w:val="00E26D66"/>
    <w:rsid w:val="00E308D4"/>
    <w:rsid w:val="00E52C01"/>
    <w:rsid w:val="00E53884"/>
    <w:rsid w:val="00E56F1E"/>
    <w:rsid w:val="00E855F2"/>
    <w:rsid w:val="00EA2383"/>
    <w:rsid w:val="00EA4203"/>
    <w:rsid w:val="00ED2676"/>
    <w:rsid w:val="00ED43C6"/>
    <w:rsid w:val="00EE2F2B"/>
    <w:rsid w:val="00EE67D7"/>
    <w:rsid w:val="00EF6C5C"/>
    <w:rsid w:val="00F00155"/>
    <w:rsid w:val="00F06BA9"/>
    <w:rsid w:val="00F135FC"/>
    <w:rsid w:val="00F14A1F"/>
    <w:rsid w:val="00F51309"/>
    <w:rsid w:val="00F63876"/>
    <w:rsid w:val="00F6526B"/>
    <w:rsid w:val="00F74296"/>
    <w:rsid w:val="00F8456F"/>
    <w:rsid w:val="00F864DD"/>
    <w:rsid w:val="00F9789C"/>
    <w:rsid w:val="00FA1499"/>
    <w:rsid w:val="00FA71DD"/>
    <w:rsid w:val="00FB0917"/>
    <w:rsid w:val="00FB4CD6"/>
    <w:rsid w:val="00FC49C7"/>
    <w:rsid w:val="00FC5B4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7C7"/>
    <w:pPr>
      <w:spacing w:after="200" w:line="240" w:lineRule="auto"/>
    </w:pPr>
    <w:rPr>
      <w:rFonts w:ascii="Arial" w:hAnsi="Arial" w:cs="Arial"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3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51309"/>
  </w:style>
  <w:style w:type="paragraph" w:styleId="Zpat">
    <w:name w:val="footer"/>
    <w:basedOn w:val="Normln"/>
    <w:link w:val="ZpatChar"/>
    <w:unhideWhenUsed/>
    <w:rsid w:val="00F513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51309"/>
  </w:style>
  <w:style w:type="character" w:styleId="Hypertextovodkaz">
    <w:name w:val="Hyperlink"/>
    <w:basedOn w:val="Standardnpsmoodstavce"/>
    <w:uiPriority w:val="99"/>
    <w:unhideWhenUsed/>
    <w:rsid w:val="00F5130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9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1DD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1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1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0015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zistetableoutputtext">
    <w:name w:val="trzistetableoutputtext"/>
    <w:basedOn w:val="Standardnpsmoodstavce"/>
    <w:rsid w:val="00B74D64"/>
  </w:style>
  <w:style w:type="paragraph" w:styleId="Zkladntext">
    <w:name w:val="Body Text"/>
    <w:basedOn w:val="Normln"/>
    <w:link w:val="ZkladntextChar"/>
    <w:rsid w:val="00A070D0"/>
    <w:pPr>
      <w:spacing w:after="0"/>
    </w:pPr>
    <w:rPr>
      <w:rFonts w:ascii="Arial Narrow" w:eastAsia="Arial Narrow" w:hAnsi="Arial Narro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70D0"/>
    <w:rPr>
      <w:rFonts w:ascii="Arial Narrow" w:eastAsia="Arial Narrow" w:hAnsi="Arial Narrow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05CD7"/>
    <w:pPr>
      <w:shd w:val="pct45" w:color="auto" w:fill="FFFFFF"/>
      <w:spacing w:after="0"/>
      <w:jc w:val="center"/>
    </w:pPr>
    <w:rPr>
      <w:rFonts w:ascii="Verdana" w:eastAsia="Verdana" w:hAnsi="Verdana" w:cs="Times New Roman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05CD7"/>
    <w:rPr>
      <w:rFonts w:ascii="Verdana" w:eastAsia="Verdana" w:hAnsi="Verdana" w:cs="Times New Roman"/>
      <w:b/>
      <w:sz w:val="44"/>
      <w:szCs w:val="20"/>
      <w:shd w:val="pct45" w:color="auto" w:fill="FFFFFF"/>
    </w:rPr>
  </w:style>
  <w:style w:type="numbering" w:customStyle="1" w:styleId="Stylslovn">
    <w:name w:val="Styl Číslování"/>
    <w:basedOn w:val="Bezseznamu"/>
    <w:rsid w:val="00BB7A03"/>
    <w:pPr>
      <w:numPr>
        <w:numId w:val="14"/>
      </w:numPr>
    </w:pPr>
  </w:style>
  <w:style w:type="table" w:styleId="Mkatabulky">
    <w:name w:val="Table Grid"/>
    <w:basedOn w:val="Normlntabulka"/>
    <w:uiPriority w:val="39"/>
    <w:rsid w:val="00DE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81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6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6F3"/>
    <w:rPr>
      <w:rFonts w:ascii="Arial" w:hAnsi="Arial" w:cs="Arial"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6F3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6F3"/>
    <w:rPr>
      <w:b/>
    </w:rPr>
  </w:style>
  <w:style w:type="paragraph" w:styleId="Revize">
    <w:name w:val="Revision"/>
    <w:hidden/>
    <w:uiPriority w:val="99"/>
    <w:semiHidden/>
    <w:rsid w:val="00F74296"/>
    <w:pPr>
      <w:spacing w:after="0" w:line="240" w:lineRule="auto"/>
    </w:pPr>
    <w:rPr>
      <w:rFonts w:ascii="Arial" w:hAnsi="Arial" w:cs="Arial"/>
      <w:bCs/>
      <w:sz w:val="18"/>
      <w:szCs w:val="18"/>
    </w:rPr>
  </w:style>
  <w:style w:type="paragraph" w:customStyle="1" w:styleId="Default">
    <w:name w:val="Default"/>
    <w:rsid w:val="0071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677BB4"/>
    <w:pPr>
      <w:spacing w:after="120"/>
    </w:pPr>
    <w:rPr>
      <w:rFonts w:ascii="Verdana" w:eastAsia="Verdana" w:hAnsi="Verdana" w:cs="Times New Roman"/>
      <w:bCs w:val="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77BB4"/>
    <w:rPr>
      <w:rFonts w:ascii="Verdana" w:eastAsia="Verdana" w:hAnsi="Verdana" w:cs="Times New Roman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677BB4"/>
    <w:pPr>
      <w:spacing w:line="276" w:lineRule="auto"/>
      <w:ind w:left="720"/>
      <w:contextualSpacing/>
    </w:pPr>
    <w:rPr>
      <w:rFonts w:ascii="Calibri" w:eastAsia="Times New Roman" w:hAnsi="Calibri" w:cs="Times New Roman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BEE3-4D44-4BCE-BFE0-64EC8D8F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1487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dvorakoval1</cp:lastModifiedBy>
  <cp:revision>5</cp:revision>
  <cp:lastPrinted>2017-03-20T06:56:00Z</cp:lastPrinted>
  <dcterms:created xsi:type="dcterms:W3CDTF">2017-04-06T09:43:00Z</dcterms:created>
  <dcterms:modified xsi:type="dcterms:W3CDTF">2017-04-06T09:56:00Z</dcterms:modified>
</cp:coreProperties>
</file>