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B03D7" w:rsidRDefault="00BA720D" w:rsidP="005B03D7">
      <w:pPr>
        <w:rPr>
          <w:rFonts w:asciiTheme="minorHAnsi" w:hAnsiTheme="minorHAnsi"/>
          <w:sz w:val="24"/>
          <w:szCs w:val="24"/>
        </w:rPr>
      </w:pPr>
      <w:proofErr w:type="spellStart"/>
      <w:proofErr w:type="gramStart"/>
      <w:r>
        <w:rPr>
          <w:rFonts w:asciiTheme="minorHAnsi" w:hAnsiTheme="minorHAnsi"/>
          <w:sz w:val="24"/>
          <w:szCs w:val="24"/>
        </w:rPr>
        <w:t>Č.j</w:t>
      </w:r>
      <w:proofErr w:type="spellEnd"/>
      <w:r>
        <w:rPr>
          <w:rFonts w:asciiTheme="minorHAnsi" w:hAnsiTheme="minorHAnsi"/>
          <w:sz w:val="24"/>
          <w:szCs w:val="24"/>
        </w:rPr>
        <w:t>.</w:t>
      </w:r>
      <w:proofErr w:type="gramEnd"/>
      <w:r>
        <w:rPr>
          <w:rFonts w:asciiTheme="minorHAnsi" w:hAnsiTheme="minorHAnsi"/>
          <w:sz w:val="24"/>
          <w:szCs w:val="24"/>
        </w:rPr>
        <w:t xml:space="preserve"> KJD/98/2017</w:t>
      </w:r>
      <w:r w:rsidR="00325324">
        <w:rPr>
          <w:rFonts w:asciiTheme="minorHAnsi" w:hAnsiTheme="minorHAnsi"/>
          <w:sz w:val="24"/>
          <w:szCs w:val="24"/>
        </w:rPr>
        <w:tab/>
      </w:r>
      <w:r w:rsidR="00325324">
        <w:rPr>
          <w:rFonts w:asciiTheme="minorHAnsi" w:hAnsiTheme="minorHAnsi"/>
          <w:sz w:val="24"/>
          <w:szCs w:val="24"/>
        </w:rPr>
        <w:tab/>
      </w:r>
      <w:r w:rsidR="00325324">
        <w:rPr>
          <w:rFonts w:asciiTheme="minorHAnsi" w:hAnsiTheme="minorHAnsi"/>
          <w:sz w:val="24"/>
          <w:szCs w:val="24"/>
        </w:rPr>
        <w:tab/>
      </w:r>
      <w:r w:rsidR="00325324">
        <w:rPr>
          <w:rFonts w:asciiTheme="minorHAnsi" w:hAnsiTheme="minorHAnsi"/>
          <w:sz w:val="24"/>
          <w:szCs w:val="24"/>
        </w:rPr>
        <w:tab/>
      </w:r>
      <w:r w:rsidR="00325324">
        <w:rPr>
          <w:rFonts w:asciiTheme="minorHAnsi" w:hAnsiTheme="minorHAnsi"/>
          <w:sz w:val="24"/>
          <w:szCs w:val="24"/>
        </w:rPr>
        <w:tab/>
      </w:r>
      <w:r w:rsidR="00325324">
        <w:rPr>
          <w:rFonts w:asciiTheme="minorHAnsi" w:hAnsiTheme="minorHAnsi"/>
          <w:sz w:val="24"/>
          <w:szCs w:val="24"/>
        </w:rPr>
        <w:tab/>
      </w:r>
      <w:proofErr w:type="spellStart"/>
      <w:r w:rsidR="005B03D7">
        <w:rPr>
          <w:rFonts w:asciiTheme="minorHAnsi" w:hAnsiTheme="minorHAnsi"/>
          <w:sz w:val="24"/>
          <w:szCs w:val="24"/>
        </w:rPr>
        <w:t>Stahl</w:t>
      </w:r>
      <w:proofErr w:type="spellEnd"/>
      <w:r w:rsidR="005B03D7">
        <w:rPr>
          <w:rFonts w:asciiTheme="minorHAnsi" w:hAnsiTheme="minorHAnsi"/>
          <w:sz w:val="24"/>
          <w:szCs w:val="24"/>
        </w:rPr>
        <w:t xml:space="preserve"> – stěhovací služba </w:t>
      </w:r>
      <w:proofErr w:type="spellStart"/>
      <w:r w:rsidR="005B03D7">
        <w:rPr>
          <w:rFonts w:asciiTheme="minorHAnsi" w:hAnsiTheme="minorHAnsi"/>
          <w:sz w:val="24"/>
          <w:szCs w:val="24"/>
        </w:rPr>
        <w:t>spol.s.r.o</w:t>
      </w:r>
      <w:proofErr w:type="spellEnd"/>
    </w:p>
    <w:p w:rsidR="005B03D7" w:rsidRDefault="005B03D7" w:rsidP="005B03D7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proofErr w:type="spellStart"/>
      <w:r>
        <w:rPr>
          <w:rFonts w:asciiTheme="minorHAnsi" w:hAnsiTheme="minorHAnsi"/>
          <w:sz w:val="24"/>
          <w:szCs w:val="24"/>
        </w:rPr>
        <w:t>Vrážská</w:t>
      </w:r>
      <w:proofErr w:type="spellEnd"/>
      <w:r>
        <w:rPr>
          <w:rFonts w:asciiTheme="minorHAnsi" w:hAnsiTheme="minorHAnsi"/>
          <w:sz w:val="24"/>
          <w:szCs w:val="24"/>
        </w:rPr>
        <w:t xml:space="preserve"> 240</w:t>
      </w:r>
    </w:p>
    <w:p w:rsidR="005B03D7" w:rsidRDefault="005B03D7" w:rsidP="005B03D7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153 00 Praha 5</w:t>
      </w:r>
    </w:p>
    <w:p w:rsidR="005B03D7" w:rsidRDefault="005B03D7" w:rsidP="005B03D7">
      <w:pPr>
        <w:rPr>
          <w:rFonts w:asciiTheme="minorHAnsi" w:hAnsiTheme="minorHAnsi"/>
          <w:b/>
          <w:sz w:val="24"/>
          <w:szCs w:val="24"/>
        </w:rPr>
      </w:pPr>
    </w:p>
    <w:p w:rsidR="005B03D7" w:rsidRPr="00325324" w:rsidRDefault="005B03D7" w:rsidP="005B03D7">
      <w:pPr>
        <w:rPr>
          <w:rFonts w:asciiTheme="minorHAnsi" w:hAnsiTheme="minorHAnsi"/>
          <w:b/>
          <w:sz w:val="24"/>
          <w:szCs w:val="24"/>
        </w:rPr>
      </w:pPr>
      <w:r w:rsidRPr="00325324">
        <w:rPr>
          <w:rFonts w:asciiTheme="minorHAnsi" w:hAnsiTheme="minorHAnsi"/>
          <w:b/>
          <w:sz w:val="24"/>
          <w:szCs w:val="24"/>
        </w:rPr>
        <w:t>Objednávka na přestěhování pianin a klavírů</w:t>
      </w:r>
      <w:r>
        <w:rPr>
          <w:rFonts w:asciiTheme="minorHAnsi" w:hAnsiTheme="minorHAnsi"/>
          <w:b/>
          <w:sz w:val="24"/>
          <w:szCs w:val="24"/>
        </w:rPr>
        <w:t xml:space="preserve">. </w:t>
      </w:r>
    </w:p>
    <w:p w:rsidR="005B03D7" w:rsidRDefault="005B03D7" w:rsidP="005B03D7">
      <w:pPr>
        <w:rPr>
          <w:rFonts w:asciiTheme="minorHAnsi" w:hAnsiTheme="minorHAnsi"/>
          <w:b/>
          <w:sz w:val="24"/>
          <w:szCs w:val="24"/>
        </w:rPr>
      </w:pPr>
    </w:p>
    <w:p w:rsidR="005B03D7" w:rsidRPr="00325324" w:rsidRDefault="005B03D7" w:rsidP="005B03D7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Vaše č</w:t>
      </w:r>
      <w:r w:rsidRPr="00325324">
        <w:rPr>
          <w:rFonts w:asciiTheme="minorHAnsi" w:hAnsiTheme="minorHAnsi"/>
          <w:b/>
          <w:sz w:val="24"/>
          <w:szCs w:val="24"/>
        </w:rPr>
        <w:t>íslo jednací: 092.17</w:t>
      </w:r>
    </w:p>
    <w:p w:rsidR="005B03D7" w:rsidRDefault="005B03D7" w:rsidP="005B03D7">
      <w:pPr>
        <w:rPr>
          <w:rFonts w:asciiTheme="minorHAnsi" w:hAnsiTheme="minorHAnsi"/>
          <w:sz w:val="24"/>
          <w:szCs w:val="24"/>
        </w:rPr>
      </w:pPr>
    </w:p>
    <w:p w:rsidR="005B03D7" w:rsidRDefault="005B03D7" w:rsidP="005B03D7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Vážený pane </w:t>
      </w:r>
      <w:proofErr w:type="spellStart"/>
      <w:r>
        <w:rPr>
          <w:rFonts w:asciiTheme="minorHAnsi" w:hAnsiTheme="minorHAnsi"/>
          <w:sz w:val="24"/>
          <w:szCs w:val="24"/>
        </w:rPr>
        <w:t>Stahle</w:t>
      </w:r>
      <w:proofErr w:type="spellEnd"/>
      <w:r>
        <w:rPr>
          <w:rFonts w:asciiTheme="minorHAnsi" w:hAnsiTheme="minorHAnsi"/>
          <w:sz w:val="24"/>
          <w:szCs w:val="24"/>
        </w:rPr>
        <w:t>,</w:t>
      </w:r>
    </w:p>
    <w:p w:rsidR="005B03D7" w:rsidRDefault="005B03D7" w:rsidP="005B03D7">
      <w:pPr>
        <w:rPr>
          <w:rFonts w:asciiTheme="minorHAnsi" w:hAnsiTheme="minorHAnsi"/>
          <w:sz w:val="24"/>
          <w:szCs w:val="24"/>
        </w:rPr>
      </w:pPr>
    </w:p>
    <w:p w:rsidR="005B03D7" w:rsidRDefault="005B03D7" w:rsidP="005B03D7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dne </w:t>
      </w:r>
      <w:proofErr w:type="gramStart"/>
      <w:r>
        <w:rPr>
          <w:rFonts w:asciiTheme="minorHAnsi" w:hAnsiTheme="minorHAnsi"/>
          <w:sz w:val="24"/>
          <w:szCs w:val="24"/>
        </w:rPr>
        <w:t>2.4.2017</w:t>
      </w:r>
      <w:proofErr w:type="gramEnd"/>
      <w:r>
        <w:rPr>
          <w:rFonts w:asciiTheme="minorHAnsi" w:hAnsiTheme="minorHAnsi"/>
          <w:sz w:val="24"/>
          <w:szCs w:val="24"/>
        </w:rPr>
        <w:t xml:space="preserve"> jsme obdrželi Vaší cenou nabídku na přestěhování pianin a klavírů do nových prostor ve výši :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 cena bez DPH   256.800,- Kč</w:t>
      </w:r>
    </w:p>
    <w:p w:rsidR="005B03D7" w:rsidRDefault="005B03D7" w:rsidP="005B03D7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 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DPH 21%</w:t>
      </w:r>
      <w:r>
        <w:rPr>
          <w:rFonts w:asciiTheme="minorHAnsi" w:hAnsiTheme="minorHAnsi"/>
          <w:sz w:val="24"/>
          <w:szCs w:val="24"/>
        </w:rPr>
        <w:tab/>
        <w:t xml:space="preserve">    53.928,- Kč</w:t>
      </w:r>
    </w:p>
    <w:p w:rsidR="005B03D7" w:rsidRPr="00325324" w:rsidRDefault="005B03D7" w:rsidP="005B03D7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325324">
        <w:rPr>
          <w:rFonts w:asciiTheme="minorHAnsi" w:hAnsiTheme="minorHAnsi"/>
          <w:b/>
          <w:sz w:val="24"/>
          <w:szCs w:val="24"/>
        </w:rPr>
        <w:t>Cena celkem:</w:t>
      </w:r>
      <w:r w:rsidRPr="00325324">
        <w:rPr>
          <w:rFonts w:asciiTheme="minorHAnsi" w:hAnsiTheme="minorHAnsi"/>
          <w:b/>
          <w:sz w:val="24"/>
          <w:szCs w:val="24"/>
        </w:rPr>
        <w:tab/>
        <w:t xml:space="preserve">  310.728,- Kč</w:t>
      </w:r>
    </w:p>
    <w:p w:rsidR="005B03D7" w:rsidRDefault="005B03D7" w:rsidP="005B03D7">
      <w:pPr>
        <w:rPr>
          <w:rFonts w:asciiTheme="minorHAnsi" w:hAnsiTheme="minorHAnsi"/>
          <w:sz w:val="24"/>
          <w:szCs w:val="24"/>
        </w:rPr>
      </w:pPr>
    </w:p>
    <w:p w:rsidR="005B03D7" w:rsidRDefault="005B03D7" w:rsidP="005B03D7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Harmonogram prací: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1. etapa 5 ks sobota </w:t>
      </w:r>
      <w:proofErr w:type="gramStart"/>
      <w:r>
        <w:rPr>
          <w:rFonts w:asciiTheme="minorHAnsi" w:hAnsiTheme="minorHAnsi"/>
          <w:sz w:val="24"/>
          <w:szCs w:val="24"/>
        </w:rPr>
        <w:t>20.5.- neděle</w:t>
      </w:r>
      <w:proofErr w:type="gramEnd"/>
      <w:r>
        <w:rPr>
          <w:rFonts w:asciiTheme="minorHAnsi" w:hAnsiTheme="minorHAnsi"/>
          <w:sz w:val="24"/>
          <w:szCs w:val="24"/>
        </w:rPr>
        <w:t xml:space="preserve"> 21.5.2017</w:t>
      </w:r>
    </w:p>
    <w:p w:rsidR="005B03D7" w:rsidRDefault="005B03D7" w:rsidP="005B03D7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2. etapa 34 ks středa </w:t>
      </w:r>
      <w:proofErr w:type="gramStart"/>
      <w:r>
        <w:rPr>
          <w:rFonts w:asciiTheme="minorHAnsi" w:hAnsiTheme="minorHAnsi"/>
          <w:sz w:val="24"/>
          <w:szCs w:val="24"/>
        </w:rPr>
        <w:t>28.6. – sobota</w:t>
      </w:r>
      <w:proofErr w:type="gramEnd"/>
      <w:r>
        <w:rPr>
          <w:rFonts w:asciiTheme="minorHAnsi" w:hAnsiTheme="minorHAnsi"/>
          <w:sz w:val="24"/>
          <w:szCs w:val="24"/>
        </w:rPr>
        <w:t xml:space="preserve"> 1.7.2017</w:t>
      </w:r>
    </w:p>
    <w:p w:rsidR="005B03D7" w:rsidRDefault="005B03D7" w:rsidP="005B03D7">
      <w:pPr>
        <w:ind w:left="2880" w:hanging="288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Platební podmínky:</w:t>
      </w:r>
      <w:r>
        <w:rPr>
          <w:rFonts w:asciiTheme="minorHAnsi" w:hAnsiTheme="minorHAnsi"/>
          <w:sz w:val="24"/>
          <w:szCs w:val="24"/>
        </w:rPr>
        <w:tab/>
        <w:t>Platba bude uhrazena bankovním převodem dle výše uvedených etap.</w:t>
      </w:r>
    </w:p>
    <w:p w:rsidR="005B03D7" w:rsidRDefault="005B03D7" w:rsidP="005B03D7">
      <w:pPr>
        <w:ind w:left="2880" w:hanging="2880"/>
        <w:rPr>
          <w:rFonts w:asciiTheme="minorHAnsi" w:hAnsiTheme="minorHAnsi"/>
          <w:sz w:val="24"/>
          <w:szCs w:val="24"/>
        </w:rPr>
      </w:pPr>
    </w:p>
    <w:p w:rsidR="005B03D7" w:rsidRDefault="005B03D7" w:rsidP="005B03D7">
      <w:pPr>
        <w:ind w:left="2880" w:hanging="2880"/>
        <w:rPr>
          <w:rFonts w:asciiTheme="minorHAnsi" w:hAnsiTheme="minorHAnsi"/>
          <w:sz w:val="24"/>
          <w:szCs w:val="24"/>
        </w:rPr>
      </w:pPr>
    </w:p>
    <w:p w:rsidR="005B03D7" w:rsidRDefault="005B03D7" w:rsidP="005B03D7">
      <w:pPr>
        <w:ind w:left="2880" w:hanging="288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Naše fakturační údaje:</w:t>
      </w:r>
      <w:r>
        <w:rPr>
          <w:rFonts w:asciiTheme="minorHAnsi" w:hAnsiTheme="minorHAnsi"/>
          <w:sz w:val="24"/>
          <w:szCs w:val="24"/>
        </w:rPr>
        <w:tab/>
        <w:t xml:space="preserve">Konzervatoř Jana </w:t>
      </w:r>
      <w:proofErr w:type="spellStart"/>
      <w:r>
        <w:rPr>
          <w:rFonts w:asciiTheme="minorHAnsi" w:hAnsiTheme="minorHAnsi"/>
          <w:sz w:val="24"/>
          <w:szCs w:val="24"/>
        </w:rPr>
        <w:t>Deyla</w:t>
      </w:r>
      <w:proofErr w:type="spellEnd"/>
      <w:r>
        <w:rPr>
          <w:rFonts w:asciiTheme="minorHAnsi" w:hAnsiTheme="minorHAnsi"/>
          <w:sz w:val="24"/>
          <w:szCs w:val="24"/>
        </w:rPr>
        <w:t xml:space="preserve"> a střední škola pro zrakově postižené </w:t>
      </w:r>
    </w:p>
    <w:p w:rsidR="005B03D7" w:rsidRDefault="005B03D7" w:rsidP="005B03D7">
      <w:pPr>
        <w:ind w:left="2880" w:hanging="288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 xml:space="preserve">zastoupena ředitelkou: </w:t>
      </w:r>
      <w:proofErr w:type="spellStart"/>
      <w:r>
        <w:rPr>
          <w:rFonts w:asciiTheme="minorHAnsi" w:hAnsiTheme="minorHAnsi"/>
          <w:sz w:val="24"/>
          <w:szCs w:val="24"/>
        </w:rPr>
        <w:t>MgA</w:t>
      </w:r>
      <w:proofErr w:type="spellEnd"/>
      <w:r>
        <w:rPr>
          <w:rFonts w:asciiTheme="minorHAnsi" w:hAnsiTheme="minorHAnsi"/>
          <w:sz w:val="24"/>
          <w:szCs w:val="24"/>
        </w:rPr>
        <w:t xml:space="preserve">. Naděždou </w:t>
      </w:r>
      <w:proofErr w:type="spellStart"/>
      <w:r>
        <w:rPr>
          <w:rFonts w:asciiTheme="minorHAnsi" w:hAnsiTheme="minorHAnsi"/>
          <w:sz w:val="24"/>
          <w:szCs w:val="24"/>
        </w:rPr>
        <w:t>Ostřanskou</w:t>
      </w:r>
      <w:proofErr w:type="spellEnd"/>
    </w:p>
    <w:p w:rsidR="005B03D7" w:rsidRDefault="005B03D7" w:rsidP="005B03D7">
      <w:pPr>
        <w:ind w:left="2880" w:hanging="288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 xml:space="preserve">Praha 1 – Malá Strana, </w:t>
      </w:r>
      <w:proofErr w:type="spellStart"/>
      <w:r>
        <w:rPr>
          <w:rFonts w:asciiTheme="minorHAnsi" w:hAnsiTheme="minorHAnsi"/>
          <w:sz w:val="24"/>
          <w:szCs w:val="24"/>
        </w:rPr>
        <w:t>Maltézké</w:t>
      </w:r>
      <w:proofErr w:type="spellEnd"/>
      <w:r>
        <w:rPr>
          <w:rFonts w:asciiTheme="minorHAnsi" w:hAnsiTheme="minorHAnsi"/>
          <w:sz w:val="24"/>
          <w:szCs w:val="24"/>
        </w:rPr>
        <w:t xml:space="preserve"> náměstí 14, PSČ: 118 44</w:t>
      </w:r>
      <w:r>
        <w:rPr>
          <w:rFonts w:asciiTheme="minorHAnsi" w:hAnsiTheme="minorHAnsi"/>
          <w:sz w:val="24"/>
          <w:szCs w:val="24"/>
        </w:rPr>
        <w:tab/>
      </w:r>
    </w:p>
    <w:p w:rsidR="005B03D7" w:rsidRDefault="005B03D7" w:rsidP="005B03D7">
      <w:pPr>
        <w:ind w:left="2880" w:hanging="288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>IČ: 61387339; DIČ: CZ61387339</w:t>
      </w:r>
    </w:p>
    <w:p w:rsidR="005B03D7" w:rsidRDefault="005B03D7" w:rsidP="005B03D7">
      <w:pPr>
        <w:ind w:left="2880" w:hanging="288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Poštovní adresa:</w:t>
      </w:r>
      <w:r>
        <w:rPr>
          <w:rFonts w:asciiTheme="minorHAnsi" w:hAnsiTheme="minorHAnsi"/>
          <w:sz w:val="24"/>
          <w:szCs w:val="24"/>
        </w:rPr>
        <w:tab/>
        <w:t>Poštovní adresa koresponduje s výše uvedenou adresou.</w:t>
      </w:r>
      <w:r>
        <w:rPr>
          <w:rFonts w:asciiTheme="minorHAnsi" w:hAnsiTheme="minorHAnsi"/>
          <w:sz w:val="24"/>
          <w:szCs w:val="24"/>
        </w:rPr>
        <w:tab/>
      </w:r>
    </w:p>
    <w:p w:rsidR="005B03D7" w:rsidRDefault="005B03D7" w:rsidP="005B03D7">
      <w:pPr>
        <w:ind w:left="2880" w:hanging="2880"/>
        <w:rPr>
          <w:rFonts w:asciiTheme="minorHAnsi" w:hAnsiTheme="minorHAnsi"/>
          <w:sz w:val="24"/>
          <w:szCs w:val="24"/>
        </w:rPr>
      </w:pPr>
    </w:p>
    <w:p w:rsidR="005B03D7" w:rsidRDefault="005B03D7" w:rsidP="005B03D7">
      <w:pPr>
        <w:ind w:left="2880" w:hanging="2880"/>
        <w:rPr>
          <w:rFonts w:asciiTheme="minorHAnsi" w:hAnsiTheme="minorHAnsi"/>
          <w:sz w:val="24"/>
          <w:szCs w:val="24"/>
        </w:rPr>
      </w:pPr>
    </w:p>
    <w:p w:rsidR="005B03D7" w:rsidRDefault="005B03D7" w:rsidP="005B03D7">
      <w:pPr>
        <w:ind w:left="2880" w:hanging="288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Adresa naložení a vyložení:  Praha 1 – Malá Strana, </w:t>
      </w:r>
      <w:proofErr w:type="spellStart"/>
      <w:r>
        <w:rPr>
          <w:rFonts w:asciiTheme="minorHAnsi" w:hAnsiTheme="minorHAnsi"/>
          <w:sz w:val="24"/>
          <w:szCs w:val="24"/>
        </w:rPr>
        <w:t>Maltézké</w:t>
      </w:r>
      <w:proofErr w:type="spellEnd"/>
      <w:r>
        <w:rPr>
          <w:rFonts w:asciiTheme="minorHAnsi" w:hAnsiTheme="minorHAnsi"/>
          <w:sz w:val="24"/>
          <w:szCs w:val="24"/>
        </w:rPr>
        <w:t xml:space="preserve"> náměstí 14, PSČ: 118 44</w:t>
      </w:r>
      <w:r>
        <w:rPr>
          <w:rFonts w:asciiTheme="minorHAnsi" w:hAnsiTheme="minorHAnsi"/>
          <w:sz w:val="24"/>
          <w:szCs w:val="24"/>
        </w:rPr>
        <w:tab/>
      </w:r>
    </w:p>
    <w:p w:rsidR="005B03D7" w:rsidRDefault="005B03D7" w:rsidP="005B03D7">
      <w:pPr>
        <w:ind w:left="2880" w:hanging="288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Praha 1 -  Malá Strana, Lázeňská 3, PSČ: 118 44</w:t>
      </w:r>
      <w:r>
        <w:rPr>
          <w:rFonts w:asciiTheme="minorHAnsi" w:hAnsiTheme="minorHAnsi"/>
          <w:sz w:val="24"/>
          <w:szCs w:val="24"/>
        </w:rPr>
        <w:tab/>
      </w:r>
    </w:p>
    <w:p w:rsidR="005B03D7" w:rsidRDefault="005B03D7" w:rsidP="005B03D7">
      <w:pPr>
        <w:ind w:left="2880" w:hanging="288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Praha 1 -  Malá Strana, Lázeňská 5, PSČ: 118 44</w:t>
      </w:r>
      <w:r>
        <w:rPr>
          <w:rFonts w:asciiTheme="minorHAnsi" w:hAnsiTheme="minorHAnsi"/>
          <w:sz w:val="24"/>
          <w:szCs w:val="24"/>
        </w:rPr>
        <w:tab/>
      </w:r>
    </w:p>
    <w:p w:rsidR="005B03D7" w:rsidRDefault="005B03D7" w:rsidP="005B03D7">
      <w:pPr>
        <w:ind w:left="2880" w:hanging="288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(přesuny v objektech budou probíhat přes vnitřní dvůr)    </w:t>
      </w:r>
      <w:r>
        <w:rPr>
          <w:rFonts w:asciiTheme="minorHAnsi" w:hAnsiTheme="minorHAnsi"/>
          <w:sz w:val="24"/>
          <w:szCs w:val="24"/>
        </w:rPr>
        <w:tab/>
      </w:r>
    </w:p>
    <w:p w:rsidR="005B03D7" w:rsidRDefault="005B03D7" w:rsidP="005B03D7">
      <w:pPr>
        <w:ind w:left="2880" w:hanging="2880"/>
        <w:rPr>
          <w:rFonts w:asciiTheme="minorHAnsi" w:hAnsiTheme="minorHAnsi"/>
          <w:sz w:val="24"/>
          <w:szCs w:val="24"/>
        </w:rPr>
      </w:pPr>
    </w:p>
    <w:p w:rsidR="005B03D7" w:rsidRDefault="005B03D7" w:rsidP="005B03D7">
      <w:pPr>
        <w:ind w:left="2880" w:hanging="288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 Praze dne </w:t>
      </w:r>
      <w:proofErr w:type="gramStart"/>
      <w:r>
        <w:rPr>
          <w:rFonts w:asciiTheme="minorHAnsi" w:hAnsiTheme="minorHAnsi"/>
          <w:sz w:val="24"/>
          <w:szCs w:val="24"/>
        </w:rPr>
        <w:t>3.4.2017</w:t>
      </w:r>
      <w:proofErr w:type="gramEnd"/>
    </w:p>
    <w:p w:rsidR="005B03D7" w:rsidRDefault="005B03D7" w:rsidP="005B03D7">
      <w:pPr>
        <w:ind w:left="2880" w:hanging="2880"/>
        <w:rPr>
          <w:rFonts w:asciiTheme="minorHAnsi" w:hAnsiTheme="minorHAnsi"/>
          <w:sz w:val="24"/>
          <w:szCs w:val="24"/>
        </w:rPr>
      </w:pPr>
    </w:p>
    <w:p w:rsidR="005B03D7" w:rsidRDefault="005B03D7" w:rsidP="005B03D7">
      <w:pPr>
        <w:ind w:left="2880" w:hanging="288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 pozdravem</w:t>
      </w:r>
    </w:p>
    <w:p w:rsidR="005B03D7" w:rsidRDefault="005B03D7" w:rsidP="005B03D7">
      <w:pPr>
        <w:ind w:left="2880" w:hanging="288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proofErr w:type="spellStart"/>
      <w:r>
        <w:rPr>
          <w:rFonts w:asciiTheme="minorHAnsi" w:hAnsiTheme="minorHAnsi"/>
          <w:sz w:val="24"/>
          <w:szCs w:val="24"/>
        </w:rPr>
        <w:t>MgA</w:t>
      </w:r>
      <w:proofErr w:type="spellEnd"/>
      <w:r>
        <w:rPr>
          <w:rFonts w:asciiTheme="minorHAnsi" w:hAnsiTheme="minorHAnsi"/>
          <w:sz w:val="24"/>
          <w:szCs w:val="24"/>
        </w:rPr>
        <w:t xml:space="preserve">. Naděžda </w:t>
      </w:r>
      <w:proofErr w:type="spellStart"/>
      <w:r>
        <w:rPr>
          <w:rFonts w:asciiTheme="minorHAnsi" w:hAnsiTheme="minorHAnsi"/>
          <w:sz w:val="24"/>
          <w:szCs w:val="24"/>
        </w:rPr>
        <w:t>Ostřanská</w:t>
      </w:r>
      <w:proofErr w:type="spellEnd"/>
    </w:p>
    <w:p w:rsidR="005B03D7" w:rsidRDefault="005B03D7" w:rsidP="005B03D7">
      <w:pPr>
        <w:ind w:left="2880" w:hanging="288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      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ředitelka</w:t>
      </w:r>
    </w:p>
    <w:p w:rsidR="005B03D7" w:rsidRDefault="005B03D7" w:rsidP="005B03D7">
      <w:pPr>
        <w:ind w:left="2880" w:hanging="2880"/>
        <w:rPr>
          <w:rFonts w:asciiTheme="minorHAnsi" w:hAnsiTheme="minorHAnsi"/>
          <w:sz w:val="24"/>
          <w:szCs w:val="24"/>
        </w:rPr>
      </w:pPr>
    </w:p>
    <w:p w:rsidR="005B03D7" w:rsidRDefault="005B03D7" w:rsidP="005B03D7">
      <w:pPr>
        <w:ind w:left="2880" w:hanging="2880"/>
        <w:rPr>
          <w:rFonts w:asciiTheme="minorHAnsi" w:hAnsiTheme="minorHAnsi"/>
          <w:sz w:val="24"/>
          <w:szCs w:val="24"/>
        </w:rPr>
      </w:pPr>
    </w:p>
    <w:p w:rsidR="005B03D7" w:rsidRDefault="005B03D7" w:rsidP="005B03D7">
      <w:pPr>
        <w:ind w:left="2880" w:hanging="2880"/>
        <w:rPr>
          <w:rFonts w:asciiTheme="minorHAnsi" w:hAnsiTheme="minorHAnsi"/>
          <w:sz w:val="24"/>
          <w:szCs w:val="24"/>
        </w:rPr>
      </w:pPr>
    </w:p>
    <w:p w:rsidR="00F666D0" w:rsidRPr="004B3DFE" w:rsidRDefault="005B03D7" w:rsidP="005B03D7">
      <w:pPr>
        <w:ind w:left="2880" w:hanging="2880"/>
        <w:rPr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Vypracovala:  Mgr. Stanislava </w:t>
      </w:r>
      <w:proofErr w:type="spellStart"/>
      <w:r>
        <w:rPr>
          <w:rFonts w:asciiTheme="minorHAnsi" w:hAnsiTheme="minorHAnsi"/>
          <w:sz w:val="24"/>
          <w:szCs w:val="24"/>
        </w:rPr>
        <w:t>Lustyková</w:t>
      </w:r>
      <w:proofErr w:type="spellEnd"/>
      <w:r>
        <w:rPr>
          <w:rFonts w:asciiTheme="minorHAnsi" w:hAnsiTheme="minorHAnsi"/>
          <w:sz w:val="24"/>
          <w:szCs w:val="24"/>
        </w:rPr>
        <w:t xml:space="preserve"> - ekonom</w:t>
      </w:r>
      <w:r w:rsidR="00F666D0" w:rsidRPr="004B3DFE">
        <w:rPr>
          <w:sz w:val="24"/>
          <w:szCs w:val="24"/>
        </w:rPr>
        <w:t xml:space="preserve">    </w:t>
      </w:r>
    </w:p>
    <w:p w:rsidR="00435230" w:rsidRPr="004B3DFE" w:rsidRDefault="00435230" w:rsidP="00435230">
      <w:pPr>
        <w:rPr>
          <w:sz w:val="24"/>
          <w:szCs w:val="24"/>
        </w:rPr>
      </w:pPr>
    </w:p>
    <w:sectPr w:rsidR="00435230" w:rsidRPr="004B3DFE" w:rsidSect="00B611D6">
      <w:headerReference w:type="default" r:id="rId7"/>
      <w:footerReference w:type="default" r:id="rId8"/>
      <w:endnotePr>
        <w:numFmt w:val="decimal"/>
        <w:numStart w:val="0"/>
      </w:endnotePr>
      <w:type w:val="continuous"/>
      <w:pgSz w:w="11906" w:h="16838"/>
      <w:pgMar w:top="1418" w:right="1418" w:bottom="1418" w:left="1418" w:header="1798" w:footer="638" w:gutter="0"/>
      <w:cols w:space="708" w:equalWidth="0">
        <w:col w:w="907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55A" w:rsidRDefault="0008455A">
      <w:r>
        <w:separator/>
      </w:r>
    </w:p>
  </w:endnote>
  <w:endnote w:type="continuationSeparator" w:id="0">
    <w:p w:rsidR="0008455A" w:rsidRDefault="000845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1AA" w:rsidRPr="00EC41AA" w:rsidRDefault="00EC41AA">
    <w:pPr>
      <w:pStyle w:val="Zpat"/>
      <w:rPr>
        <w:rFonts w:asciiTheme="minorHAnsi" w:hAnsiTheme="minorHAnsi"/>
      </w:rPr>
    </w:pPr>
    <w:r w:rsidRPr="00EC41AA">
      <w:rPr>
        <w:rFonts w:asciiTheme="minorHAnsi" w:hAnsiTheme="minorHAnsi"/>
      </w:rPr>
      <w:t xml:space="preserve">Příspěvková organizace zřízená MŠMT </w:t>
    </w:r>
    <w:proofErr w:type="spellStart"/>
    <w:r w:rsidRPr="00EC41AA">
      <w:rPr>
        <w:rFonts w:asciiTheme="minorHAnsi" w:hAnsiTheme="minorHAnsi"/>
      </w:rPr>
      <w:t>zřizo</w:t>
    </w:r>
    <w:proofErr w:type="spellEnd"/>
    <w:r w:rsidRPr="00EC41AA">
      <w:rPr>
        <w:rFonts w:asciiTheme="minorHAnsi" w:hAnsiTheme="minorHAnsi"/>
      </w:rPr>
      <w:tab/>
    </w:r>
    <w:proofErr w:type="spellStart"/>
    <w:r w:rsidRPr="00EC41AA">
      <w:rPr>
        <w:rFonts w:asciiTheme="minorHAnsi" w:hAnsiTheme="minorHAnsi"/>
      </w:rPr>
      <w:t>vací</w:t>
    </w:r>
    <w:proofErr w:type="spellEnd"/>
    <w:r w:rsidRPr="00EC41AA">
      <w:rPr>
        <w:rFonts w:asciiTheme="minorHAnsi" w:hAnsiTheme="minorHAnsi"/>
      </w:rPr>
      <w:t xml:space="preserve"> listinou </w:t>
    </w:r>
    <w:proofErr w:type="spellStart"/>
    <w:proofErr w:type="gramStart"/>
    <w:r w:rsidRPr="00EC41AA">
      <w:rPr>
        <w:rFonts w:asciiTheme="minorHAnsi" w:hAnsiTheme="minorHAnsi"/>
      </w:rPr>
      <w:t>č.j</w:t>
    </w:r>
    <w:proofErr w:type="spellEnd"/>
    <w:r w:rsidRPr="00EC41AA">
      <w:rPr>
        <w:rFonts w:asciiTheme="minorHAnsi" w:hAnsiTheme="minorHAnsi"/>
      </w:rPr>
      <w:t>.</w:t>
    </w:r>
    <w:proofErr w:type="gramEnd"/>
    <w:r w:rsidRPr="00EC41AA">
      <w:rPr>
        <w:rFonts w:asciiTheme="minorHAnsi" w:hAnsiTheme="minorHAnsi"/>
      </w:rPr>
      <w:t xml:space="preserve"> 28 201/92-26 ze dne 17.12.1992</w:t>
    </w:r>
  </w:p>
  <w:p w:rsidR="00EC41AA" w:rsidRPr="00EC41AA" w:rsidRDefault="00EC41AA">
    <w:pPr>
      <w:pStyle w:val="Zpat"/>
      <w:rPr>
        <w:rFonts w:asciiTheme="minorHAnsi" w:hAnsiTheme="minorHAnsi"/>
      </w:rPr>
    </w:pPr>
    <w:r w:rsidRPr="00EC41AA">
      <w:rPr>
        <w:rFonts w:asciiTheme="minorHAnsi" w:hAnsiTheme="minorHAnsi"/>
      </w:rPr>
      <w:t>Telefon: 257 531 572</w:t>
    </w:r>
    <w:r w:rsidRPr="00EC41AA">
      <w:rPr>
        <w:rFonts w:asciiTheme="minorHAnsi" w:hAnsiTheme="minorHAnsi"/>
      </w:rPr>
      <w:tab/>
      <w:t xml:space="preserve">                                                                        IČ: 613 87 339;      DIČ: CZ 613 87 339</w:t>
    </w:r>
    <w:r w:rsidRPr="00EC41AA">
      <w:rPr>
        <w:rFonts w:asciiTheme="minorHAnsi" w:hAnsiTheme="minorHAnsi"/>
      </w:rPr>
      <w:tab/>
    </w:r>
  </w:p>
  <w:p w:rsidR="00EC41AA" w:rsidRPr="00EC41AA" w:rsidRDefault="00EC41AA">
    <w:pPr>
      <w:pStyle w:val="Zpat"/>
      <w:rPr>
        <w:rFonts w:asciiTheme="minorHAnsi" w:hAnsiTheme="minorHAnsi"/>
      </w:rPr>
    </w:pPr>
    <w:r w:rsidRPr="00EC41AA">
      <w:rPr>
        <w:rFonts w:asciiTheme="minorHAnsi" w:hAnsiTheme="minorHAnsi"/>
      </w:rPr>
      <w:t xml:space="preserve">Email: </w:t>
    </w:r>
    <w:hyperlink r:id="rId1" w:history="1">
      <w:r w:rsidRPr="00EC41AA">
        <w:rPr>
          <w:rStyle w:val="Hypertextovodkaz"/>
          <w:rFonts w:asciiTheme="minorHAnsi" w:hAnsiTheme="minorHAnsi"/>
          <w:color w:val="auto"/>
        </w:rPr>
        <w:t>stanislava.lustykova@kjd.cz</w:t>
      </w:r>
    </w:hyperlink>
    <w:r w:rsidRPr="00EC41AA">
      <w:rPr>
        <w:rFonts w:asciiTheme="minorHAnsi" w:hAnsiTheme="minorHAnsi"/>
      </w:rPr>
      <w:t xml:space="preserve"> </w:t>
    </w:r>
    <w:r w:rsidRPr="00EC41AA">
      <w:rPr>
        <w:rFonts w:asciiTheme="minorHAnsi" w:hAnsiTheme="minorHAnsi"/>
      </w:rPr>
      <w:tab/>
    </w:r>
    <w:r w:rsidRPr="00EC41AA">
      <w:rPr>
        <w:rFonts w:asciiTheme="minorHAnsi" w:hAnsiTheme="minorHAnsi"/>
      </w:rPr>
      <w:tab/>
      <w:t>Bankovní spojení: ČNB číslo účtu: 12234-031/0710</w:t>
    </w:r>
    <w:r>
      <w:rPr>
        <w:rFonts w:asciiTheme="minorHAnsi" w:hAnsiTheme="minorHAnsi"/>
      </w:rPr>
      <w:t xml:space="preserve">                  </w:t>
    </w:r>
    <w:r>
      <w:rPr>
        <w:rFonts w:asciiTheme="minorHAnsi" w:hAnsiTheme="minorHAnsi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55A" w:rsidRDefault="0008455A">
      <w:r>
        <w:separator/>
      </w:r>
    </w:p>
  </w:footnote>
  <w:footnote w:type="continuationSeparator" w:id="0">
    <w:p w:rsidR="0008455A" w:rsidRDefault="000845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EE4" w:rsidRPr="00EC41AA" w:rsidRDefault="003848A3">
    <w:pPr>
      <w:pStyle w:val="Zhlav"/>
      <w:rPr>
        <w:rFonts w:asciiTheme="minorHAnsi" w:hAnsiTheme="minorHAnsi"/>
        <w:sz w:val="22"/>
      </w:rPr>
    </w:pPr>
    <w:r w:rsidRPr="003848A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45.6pt;margin-top:59.4pt;width:35.4pt;height:54pt;z-index:251658240;mso-position-horizontal-relative:page;mso-position-vertical-relative:page">
          <v:imagedata r:id="rId1" o:title=""/>
          <w10:wrap anchorx="page" anchory="page"/>
        </v:shape>
        <o:OLEObject Type="Embed" ProgID="PBrush" ShapeID="_x0000_s2051" DrawAspect="Content" ObjectID="_1552983132" r:id="rId2"/>
      </w:pict>
    </w:r>
    <w:r w:rsidR="00F11EE4">
      <w:t xml:space="preserve">             </w:t>
    </w:r>
    <w:r w:rsidR="00F11EE4" w:rsidRPr="00EC41AA">
      <w:rPr>
        <w:rFonts w:asciiTheme="minorHAnsi" w:hAnsiTheme="minorHAnsi"/>
      </w:rPr>
      <w:t>KO</w:t>
    </w:r>
    <w:r w:rsidR="00F11EE4" w:rsidRPr="00EC41AA">
      <w:rPr>
        <w:rFonts w:asciiTheme="minorHAnsi" w:hAnsiTheme="minorHAnsi"/>
        <w:sz w:val="22"/>
      </w:rPr>
      <w:t>NZERVATOŘ JANA DEYLA A STŘEDNÍ ŠKOLA PRO ZRAKOVĚ POSTIŽENÉ</w:t>
    </w:r>
  </w:p>
  <w:p w:rsidR="00F11EE4" w:rsidRPr="00EC41AA" w:rsidRDefault="003848A3">
    <w:pPr>
      <w:jc w:val="both"/>
      <w:rPr>
        <w:rFonts w:asciiTheme="minorHAnsi" w:hAnsiTheme="minorHAnsi"/>
      </w:rPr>
    </w:pPr>
    <w:r>
      <w:rPr>
        <w:rFonts w:asciiTheme="minorHAnsi" w:hAnsiTheme="minorHAnsi"/>
        <w:noProof/>
      </w:rPr>
      <w:pict>
        <v:rect id="_x0000_s2050" style="position:absolute;left:0;text-align:left;margin-left:81pt;margin-top:4.2pt;width:6.95pt;height:14.55pt;z-index:251657216;mso-position-horizontal-relative:page" o:allowincell="f" strokecolor="white">
          <w10:wrap anchorx="page"/>
        </v:rect>
      </w:pict>
    </w:r>
    <w:r w:rsidR="00F11EE4" w:rsidRPr="00EC41AA">
      <w:rPr>
        <w:rFonts w:asciiTheme="minorHAnsi" w:hAnsiTheme="minorHAnsi"/>
      </w:rPr>
      <w:t xml:space="preserve">             Praha 1 - Malá Strana, Maltézské </w:t>
    </w:r>
    <w:proofErr w:type="gramStart"/>
    <w:r w:rsidR="00F11EE4" w:rsidRPr="00EC41AA">
      <w:rPr>
        <w:rFonts w:asciiTheme="minorHAnsi" w:hAnsiTheme="minorHAnsi"/>
      </w:rPr>
      <w:t>náměstí  14</w:t>
    </w:r>
    <w:proofErr w:type="gramEnd"/>
    <w:r w:rsidR="00F11EE4" w:rsidRPr="00EC41AA">
      <w:rPr>
        <w:rFonts w:asciiTheme="minorHAnsi" w:hAnsiTheme="minorHAnsi"/>
      </w:rPr>
      <w:t>,   PSČ 118 44                              www.kjd.cz</w:t>
    </w:r>
    <w:r w:rsidR="00F11EE4" w:rsidRPr="00EC41AA">
      <w:rPr>
        <w:rFonts w:asciiTheme="minorHAnsi" w:hAnsiTheme="minorHAnsi"/>
      </w:rPr>
      <w:tab/>
    </w:r>
  </w:p>
  <w:p w:rsidR="00F11EE4" w:rsidRDefault="00F11EE4" w:rsidP="007820CE">
    <w:pPr>
      <w:jc w:val="both"/>
    </w:pPr>
    <w:r>
      <w:t xml:space="preserve">          ---------------------------------------------------------------------------------------------------------------------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numFmt w:val="decimal"/>
    <w:numStart w:val="0"/>
    <w:endnote w:id="-1"/>
    <w:endnote w:id="0"/>
  </w:endnotePr>
  <w:compat/>
  <w:rsids>
    <w:rsidRoot w:val="00E86E7E"/>
    <w:rsid w:val="00044759"/>
    <w:rsid w:val="0008455A"/>
    <w:rsid w:val="000943CE"/>
    <w:rsid w:val="000B0923"/>
    <w:rsid w:val="00117AC4"/>
    <w:rsid w:val="001B5097"/>
    <w:rsid w:val="001F3F1A"/>
    <w:rsid w:val="00225EE2"/>
    <w:rsid w:val="002D1CC4"/>
    <w:rsid w:val="002E6A4F"/>
    <w:rsid w:val="002E77E9"/>
    <w:rsid w:val="00325324"/>
    <w:rsid w:val="00381EBC"/>
    <w:rsid w:val="003848A3"/>
    <w:rsid w:val="00435230"/>
    <w:rsid w:val="00440BB6"/>
    <w:rsid w:val="004B3DFE"/>
    <w:rsid w:val="00517FB6"/>
    <w:rsid w:val="005303F4"/>
    <w:rsid w:val="00552307"/>
    <w:rsid w:val="00561D87"/>
    <w:rsid w:val="005B03D7"/>
    <w:rsid w:val="00656EA9"/>
    <w:rsid w:val="006A211E"/>
    <w:rsid w:val="006C5CD9"/>
    <w:rsid w:val="007820CE"/>
    <w:rsid w:val="008819A0"/>
    <w:rsid w:val="008846B6"/>
    <w:rsid w:val="00A22FAC"/>
    <w:rsid w:val="00A42AE9"/>
    <w:rsid w:val="00AE2302"/>
    <w:rsid w:val="00B611D6"/>
    <w:rsid w:val="00BA720D"/>
    <w:rsid w:val="00CA7347"/>
    <w:rsid w:val="00D4344C"/>
    <w:rsid w:val="00D46189"/>
    <w:rsid w:val="00DA000D"/>
    <w:rsid w:val="00E86E7E"/>
    <w:rsid w:val="00EB123F"/>
    <w:rsid w:val="00EC41AA"/>
    <w:rsid w:val="00EE3F8C"/>
    <w:rsid w:val="00F02AFA"/>
    <w:rsid w:val="00F11EE4"/>
    <w:rsid w:val="00F666D0"/>
    <w:rsid w:val="00F75E98"/>
    <w:rsid w:val="00FB2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611D6"/>
    <w:pPr>
      <w:widowControl w:val="0"/>
    </w:pPr>
  </w:style>
  <w:style w:type="paragraph" w:styleId="Nadpis1">
    <w:name w:val="heading 1"/>
    <w:basedOn w:val="Normln"/>
    <w:next w:val="Normln"/>
    <w:rsid w:val="00B611D6"/>
    <w:pPr>
      <w:spacing w:line="327" w:lineRule="auto"/>
      <w:jc w:val="right"/>
      <w:outlineLvl w:val="0"/>
    </w:pPr>
    <w:rPr>
      <w:b/>
      <w:sz w:val="24"/>
    </w:rPr>
  </w:style>
  <w:style w:type="paragraph" w:styleId="Nadpis2">
    <w:name w:val="heading 2"/>
    <w:basedOn w:val="Normln"/>
    <w:next w:val="Normln"/>
    <w:semiHidden/>
    <w:rsid w:val="00B611D6"/>
    <w:pPr>
      <w:spacing w:line="327" w:lineRule="auto"/>
      <w:jc w:val="right"/>
      <w:outlineLvl w:val="1"/>
    </w:pPr>
    <w:rPr>
      <w:sz w:val="24"/>
    </w:rPr>
  </w:style>
  <w:style w:type="paragraph" w:styleId="Nadpis3">
    <w:name w:val="heading 3"/>
    <w:basedOn w:val="Normln"/>
    <w:next w:val="Normln"/>
    <w:semiHidden/>
    <w:rsid w:val="00B611D6"/>
    <w:pPr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npsmoodstavce1">
    <w:name w:val="Standardní písmo odstavce1"/>
    <w:basedOn w:val="Normln"/>
    <w:rsid w:val="00B611D6"/>
  </w:style>
  <w:style w:type="paragraph" w:styleId="Zkladntextodsazen">
    <w:name w:val="Body Text Indent"/>
    <w:basedOn w:val="Normln"/>
    <w:semiHidden/>
    <w:rsid w:val="00B611D6"/>
    <w:pPr>
      <w:tabs>
        <w:tab w:val="left" w:pos="851"/>
        <w:tab w:val="left" w:pos="5245"/>
      </w:tabs>
      <w:ind w:left="708" w:hanging="708"/>
      <w:jc w:val="both"/>
    </w:pPr>
    <w:rPr>
      <w:sz w:val="24"/>
    </w:rPr>
  </w:style>
  <w:style w:type="paragraph" w:styleId="Zkladntext">
    <w:name w:val="Body Text"/>
    <w:basedOn w:val="Normln"/>
    <w:semiHidden/>
    <w:rsid w:val="00B611D6"/>
    <w:pPr>
      <w:jc w:val="both"/>
    </w:pPr>
    <w:rPr>
      <w:sz w:val="24"/>
    </w:rPr>
  </w:style>
  <w:style w:type="paragraph" w:customStyle="1" w:styleId="Hypertextovodkaz1">
    <w:name w:val="Hypertextový odkaz1"/>
    <w:basedOn w:val="Standardnpsmoodstavce1"/>
    <w:rsid w:val="00B611D6"/>
    <w:rPr>
      <w:color w:val="0000FF"/>
      <w:u w:val="single"/>
    </w:rPr>
  </w:style>
  <w:style w:type="paragraph" w:customStyle="1" w:styleId="Sledovanodkaz1">
    <w:name w:val="Sledovaný odkaz1"/>
    <w:basedOn w:val="Standardnpsmoodstavce1"/>
    <w:rsid w:val="00B611D6"/>
    <w:rPr>
      <w:color w:val="800080"/>
      <w:u w:val="single"/>
    </w:rPr>
  </w:style>
  <w:style w:type="paragraph" w:styleId="Zhlav">
    <w:name w:val="header"/>
    <w:basedOn w:val="Normln"/>
    <w:semiHidden/>
    <w:rsid w:val="00B611D6"/>
    <w:pPr>
      <w:tabs>
        <w:tab w:val="center" w:pos="4536"/>
        <w:tab w:val="right" w:pos="9069"/>
      </w:tabs>
    </w:pPr>
  </w:style>
  <w:style w:type="paragraph" w:styleId="Zpat">
    <w:name w:val="footer"/>
    <w:basedOn w:val="Normln"/>
    <w:link w:val="ZpatChar"/>
    <w:uiPriority w:val="99"/>
    <w:rsid w:val="00B611D6"/>
    <w:pPr>
      <w:tabs>
        <w:tab w:val="center" w:pos="4536"/>
        <w:tab w:val="right" w:pos="9069"/>
      </w:tabs>
    </w:pPr>
  </w:style>
  <w:style w:type="paragraph" w:styleId="Textbubliny">
    <w:name w:val="Balloon Text"/>
    <w:basedOn w:val="Normln"/>
    <w:semiHidden/>
    <w:rsid w:val="00B611D6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semiHidden/>
    <w:rsid w:val="00B611D6"/>
    <w:rPr>
      <w:sz w:val="24"/>
    </w:rPr>
  </w:style>
  <w:style w:type="paragraph" w:styleId="Nzev">
    <w:name w:val="Title"/>
    <w:basedOn w:val="Normln"/>
    <w:qFormat/>
    <w:rsid w:val="00B611D6"/>
    <w:pPr>
      <w:overflowPunct w:val="0"/>
      <w:autoSpaceDE w:val="0"/>
      <w:autoSpaceDN w:val="0"/>
      <w:adjustRightInd w:val="0"/>
      <w:jc w:val="center"/>
    </w:pPr>
    <w:rPr>
      <w:sz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846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846B6"/>
    <w:rPr>
      <w:rFonts w:ascii="Courier New" w:hAnsi="Courier New" w:cs="Courier New"/>
    </w:rPr>
  </w:style>
  <w:style w:type="character" w:customStyle="1" w:styleId="ZpatChar">
    <w:name w:val="Zápatí Char"/>
    <w:basedOn w:val="Standardnpsmoodstavce"/>
    <w:link w:val="Zpat"/>
    <w:uiPriority w:val="99"/>
    <w:rsid w:val="00EC41AA"/>
  </w:style>
  <w:style w:type="character" w:styleId="Hypertextovodkaz">
    <w:name w:val="Hyperlink"/>
    <w:basedOn w:val="Standardnpsmoodstavce"/>
    <w:uiPriority w:val="99"/>
    <w:unhideWhenUsed/>
    <w:rsid w:val="00EC41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anislava.lustykova@kjd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E9755-6573-4762-850A-FA339C6E6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1249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KONZERVATOŘ A LADIČSKÁ ŠKOLA  JANA DEYLA</vt:lpstr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KONZERVATOŘ A LADIČSKÁ ŠKOLA  JANA DEYLA</dc:title>
  <dc:creator>Admin</dc:creator>
  <cp:lastModifiedBy>nadezda.ostranska</cp:lastModifiedBy>
  <cp:revision>2</cp:revision>
  <cp:lastPrinted>2017-04-03T08:59:00Z</cp:lastPrinted>
  <dcterms:created xsi:type="dcterms:W3CDTF">2017-04-06T09:26:00Z</dcterms:created>
  <dcterms:modified xsi:type="dcterms:W3CDTF">2017-04-06T09:26:00Z</dcterms:modified>
</cp:coreProperties>
</file>