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DE1" w14:textId="77457651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2CD2">
        <w:rPr>
          <w:rFonts w:cstheme="minorHAnsi"/>
          <w:b/>
          <w:bCs/>
          <w:sz w:val="32"/>
          <w:szCs w:val="32"/>
        </w:rPr>
        <w:t xml:space="preserve">O B J E D N Á V K A </w:t>
      </w:r>
      <w:r w:rsidRPr="00952CD2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952CD2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952CD2">
        <w:rPr>
          <w:rFonts w:cstheme="minorHAnsi"/>
          <w:b/>
          <w:bCs/>
          <w:sz w:val="24"/>
          <w:szCs w:val="24"/>
        </w:rPr>
        <w:t xml:space="preserve"> INV21127</w:t>
      </w:r>
    </w:p>
    <w:p w14:paraId="1981C9CD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74BA4A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327DFD" w14:textId="23E38352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 xml:space="preserve">Objednatel </w:t>
      </w:r>
      <w:r w:rsidR="00B16B7C">
        <w:rPr>
          <w:rFonts w:cstheme="minorHAnsi"/>
          <w:sz w:val="24"/>
          <w:szCs w:val="24"/>
        </w:rPr>
        <w:tab/>
      </w:r>
      <w:r w:rsidRPr="00952CD2">
        <w:rPr>
          <w:rFonts w:cstheme="minorHAnsi"/>
          <w:sz w:val="24"/>
          <w:szCs w:val="24"/>
        </w:rPr>
        <w:t xml:space="preserve">IČO: 00271560 </w:t>
      </w:r>
      <w:r w:rsidR="00B16B7C">
        <w:rPr>
          <w:rFonts w:cstheme="minorHAnsi"/>
          <w:sz w:val="24"/>
          <w:szCs w:val="24"/>
        </w:rPr>
        <w:tab/>
      </w:r>
      <w:r w:rsidRPr="00952CD2">
        <w:rPr>
          <w:rFonts w:cstheme="minorHAnsi"/>
          <w:sz w:val="24"/>
          <w:szCs w:val="24"/>
        </w:rPr>
        <w:t>DIČ: CZ00271560</w:t>
      </w:r>
    </w:p>
    <w:p w14:paraId="5C18372A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Město Hořice</w:t>
      </w:r>
    </w:p>
    <w:p w14:paraId="28092199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náměstí Jiřího z Poděbrad 342</w:t>
      </w:r>
    </w:p>
    <w:p w14:paraId="24B33F96" w14:textId="55F7358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 xml:space="preserve">508 01 Hořice </w:t>
      </w:r>
    </w:p>
    <w:p w14:paraId="07CD6219" w14:textId="49441169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52CD2">
        <w:rPr>
          <w:rFonts w:cstheme="minorHAnsi"/>
          <w:i/>
          <w:iCs/>
          <w:sz w:val="24"/>
          <w:szCs w:val="24"/>
        </w:rPr>
        <w:t>Bankovní spojení</w:t>
      </w:r>
    </w:p>
    <w:p w14:paraId="535CC89A" w14:textId="2988A585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52CD2">
        <w:rPr>
          <w:rFonts w:cstheme="minorHAnsi"/>
          <w:i/>
          <w:iCs/>
          <w:sz w:val="24"/>
          <w:szCs w:val="24"/>
        </w:rPr>
        <w:t xml:space="preserve">Číslo účtu </w:t>
      </w:r>
      <w:r w:rsidRPr="00952CD2">
        <w:rPr>
          <w:rFonts w:cstheme="minorHAnsi"/>
          <w:b/>
          <w:bCs/>
          <w:sz w:val="24"/>
          <w:szCs w:val="24"/>
        </w:rPr>
        <w:t>27-1161157329/0800</w:t>
      </w:r>
    </w:p>
    <w:p w14:paraId="63258A10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8741FE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D87B52" w14:textId="5C106B45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 xml:space="preserve">Dodavatel </w:t>
      </w:r>
      <w:r w:rsidR="00B16B7C">
        <w:rPr>
          <w:rFonts w:cstheme="minorHAnsi"/>
          <w:sz w:val="24"/>
          <w:szCs w:val="24"/>
        </w:rPr>
        <w:tab/>
      </w:r>
      <w:r w:rsidRPr="00952CD2">
        <w:rPr>
          <w:rFonts w:cstheme="minorHAnsi"/>
          <w:sz w:val="24"/>
          <w:szCs w:val="24"/>
        </w:rPr>
        <w:t xml:space="preserve">IČO: 87964261 </w:t>
      </w:r>
      <w:r w:rsidR="00B16B7C">
        <w:rPr>
          <w:rFonts w:cstheme="minorHAnsi"/>
          <w:sz w:val="24"/>
          <w:szCs w:val="24"/>
        </w:rPr>
        <w:tab/>
      </w:r>
      <w:r w:rsidRPr="00952CD2">
        <w:rPr>
          <w:rFonts w:cstheme="minorHAnsi"/>
          <w:sz w:val="24"/>
          <w:szCs w:val="24"/>
        </w:rPr>
        <w:t xml:space="preserve">DIČ: </w:t>
      </w:r>
      <w:r>
        <w:rPr>
          <w:rFonts w:cstheme="minorHAnsi"/>
          <w:sz w:val="24"/>
          <w:szCs w:val="24"/>
        </w:rPr>
        <w:t>XXXXXXXXXXXXXXX</w:t>
      </w:r>
    </w:p>
    <w:p w14:paraId="35F0F236" w14:textId="3A03ADBA" w:rsidR="00B16B7C" w:rsidRPr="00952CD2" w:rsidRDefault="00B16B7C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1"/>
          <w:szCs w:val="21"/>
        </w:rPr>
        <w:t>Pavel Kočí</w:t>
      </w:r>
    </w:p>
    <w:p w14:paraId="21FFA826" w14:textId="35B0AD5A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2CD2">
        <w:rPr>
          <w:rFonts w:cstheme="minorHAnsi"/>
          <w:b/>
          <w:bCs/>
          <w:sz w:val="24"/>
          <w:szCs w:val="24"/>
        </w:rPr>
        <w:t>123</w:t>
      </w:r>
    </w:p>
    <w:p w14:paraId="67E270FD" w14:textId="5948647E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2CD2">
        <w:rPr>
          <w:rFonts w:cstheme="minorHAnsi"/>
          <w:b/>
          <w:bCs/>
          <w:sz w:val="24"/>
          <w:szCs w:val="24"/>
        </w:rPr>
        <w:t>Jeřice</w:t>
      </w:r>
    </w:p>
    <w:p w14:paraId="75157E6C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2CD2">
        <w:rPr>
          <w:rFonts w:cstheme="minorHAnsi"/>
          <w:b/>
          <w:bCs/>
          <w:sz w:val="24"/>
          <w:szCs w:val="24"/>
        </w:rPr>
        <w:t>508 01 Jeřice</w:t>
      </w:r>
    </w:p>
    <w:p w14:paraId="6C6169BA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AE023A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9FFBF4" w14:textId="7021FB2E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52CD2">
        <w:rPr>
          <w:rFonts w:cstheme="minorHAnsi"/>
          <w:b/>
          <w:bCs/>
          <w:sz w:val="28"/>
          <w:szCs w:val="28"/>
        </w:rPr>
        <w:t>Objednáváme: INV – Fotbalové zázemí – dokončovací práce</w:t>
      </w:r>
    </w:p>
    <w:p w14:paraId="1891B043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Objednáváme u Vás nutné dokončovací práce a dodávky materiálů, potřebné pro funkční dokončení</w:t>
      </w:r>
    </w:p>
    <w:p w14:paraId="2823AE0B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stavby objektu</w:t>
      </w:r>
    </w:p>
    <w:p w14:paraId="7BD89C35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Zázemí fotbalového hřiště v Hořicích. Rozsah prací dle přiloženého a TDS odsouhlaseného</w:t>
      </w:r>
    </w:p>
    <w:p w14:paraId="3FED90A5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položkového soupisu</w:t>
      </w:r>
    </w:p>
    <w:p w14:paraId="17D2D94B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jednotlivých prací v návaznosti na rozpočet a změny stavby.</w:t>
      </w:r>
    </w:p>
    <w:p w14:paraId="0EE6D370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termín dodání: 4Q/2021</w:t>
      </w:r>
    </w:p>
    <w:p w14:paraId="484A2436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cena: 114 888,82 Kč bez DPH</w:t>
      </w:r>
    </w:p>
    <w:p w14:paraId="5F5C121E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 xml:space="preserve">smluvní </w:t>
      </w:r>
      <w:proofErr w:type="gramStart"/>
      <w:r w:rsidRPr="00952CD2">
        <w:rPr>
          <w:rFonts w:cstheme="minorHAnsi"/>
          <w:sz w:val="24"/>
          <w:szCs w:val="24"/>
        </w:rPr>
        <w:t>sankce :</w:t>
      </w:r>
      <w:proofErr w:type="gramEnd"/>
      <w:r w:rsidRPr="00952CD2">
        <w:rPr>
          <w:rFonts w:cstheme="minorHAnsi"/>
          <w:sz w:val="24"/>
          <w:szCs w:val="24"/>
        </w:rPr>
        <w:t xml:space="preserve"> 500Kč/den prodlení</w:t>
      </w:r>
    </w:p>
    <w:p w14:paraId="6A2FF551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fakturace: po dokončení prací, splatnost fa. 25 dní</w:t>
      </w:r>
    </w:p>
    <w:p w14:paraId="4CE31E42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kvalita díla, záruka a odpovědnost za vady: 60 měsíců</w:t>
      </w:r>
    </w:p>
    <w:p w14:paraId="400CB127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Objednatel:</w:t>
      </w:r>
    </w:p>
    <w:p w14:paraId="41F50394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odbor investiční</w:t>
      </w:r>
    </w:p>
    <w:p w14:paraId="6F971982" w14:textId="77777777" w:rsidR="00952CD2" w:rsidRPr="00952CD2" w:rsidRDefault="00952CD2" w:rsidP="0095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Schválil:</w:t>
      </w:r>
    </w:p>
    <w:p w14:paraId="4D308331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0DB313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BA7AC7" w14:textId="5925C544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V Hořicích</w:t>
      </w:r>
    </w:p>
    <w:p w14:paraId="1704E329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Dne: 17.12.2021</w:t>
      </w:r>
    </w:p>
    <w:p w14:paraId="318B5E95" w14:textId="54C5E62C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 xml:space="preserve">Vyřizuje: </w:t>
      </w:r>
      <w:proofErr w:type="spellStart"/>
      <w:r>
        <w:rPr>
          <w:rFonts w:cstheme="minorHAnsi"/>
          <w:sz w:val="24"/>
          <w:szCs w:val="24"/>
        </w:rPr>
        <w:t>xxxxxxxxxx</w:t>
      </w:r>
      <w:proofErr w:type="spellEnd"/>
    </w:p>
    <w:p w14:paraId="4AB846EE" w14:textId="4B60BACA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 xml:space="preserve">Telefon: </w:t>
      </w:r>
      <w:proofErr w:type="spellStart"/>
      <w:r>
        <w:rPr>
          <w:rFonts w:cstheme="minorHAnsi"/>
          <w:sz w:val="24"/>
          <w:szCs w:val="24"/>
        </w:rPr>
        <w:t>xxxxxxxxxxxxxxx</w:t>
      </w:r>
      <w:proofErr w:type="spellEnd"/>
    </w:p>
    <w:p w14:paraId="1A85F945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E-mail: e-podatelna@horice.org (fakturace)</w:t>
      </w:r>
    </w:p>
    <w:p w14:paraId="20B8999F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52CD2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418907C1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BA57E1" w14:textId="58EAC4B4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Digitálně podepsal</w:t>
      </w:r>
    </w:p>
    <w:p w14:paraId="53CA2097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Vlastimil Myška</w:t>
      </w:r>
    </w:p>
    <w:p w14:paraId="0C511022" w14:textId="77777777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Datum: 2021.12.17</w:t>
      </w:r>
    </w:p>
    <w:p w14:paraId="04B3AE70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52ADE9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952CD2">
        <w:rPr>
          <w:rFonts w:cstheme="minorHAnsi"/>
          <w:sz w:val="24"/>
          <w:szCs w:val="24"/>
        </w:rPr>
        <w:t xml:space="preserve">podepsal </w:t>
      </w:r>
    </w:p>
    <w:p w14:paraId="43BEE1A2" w14:textId="0B3E6B6A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lastRenderedPageBreak/>
        <w:t>Ing.</w:t>
      </w:r>
      <w:r>
        <w:rPr>
          <w:rFonts w:cstheme="minorHAnsi"/>
          <w:sz w:val="24"/>
          <w:szCs w:val="24"/>
        </w:rPr>
        <w:t xml:space="preserve"> </w:t>
      </w:r>
      <w:r w:rsidRPr="00952CD2">
        <w:rPr>
          <w:rFonts w:cstheme="minorHAnsi"/>
          <w:sz w:val="24"/>
          <w:szCs w:val="24"/>
        </w:rPr>
        <w:t>arch. Martin Pour</w:t>
      </w:r>
    </w:p>
    <w:p w14:paraId="73EA1D4B" w14:textId="7193EF21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952CD2">
        <w:rPr>
          <w:rFonts w:cstheme="minorHAnsi"/>
          <w:sz w:val="24"/>
          <w:szCs w:val="24"/>
        </w:rPr>
        <w:t>2021.12.17</w:t>
      </w:r>
    </w:p>
    <w:p w14:paraId="4DDFD46A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821174" w14:textId="77777777" w:rsid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952CD2">
        <w:rPr>
          <w:rFonts w:cstheme="minorHAnsi"/>
          <w:sz w:val="24"/>
          <w:szCs w:val="24"/>
        </w:rPr>
        <w:t xml:space="preserve">podepsal </w:t>
      </w:r>
    </w:p>
    <w:p w14:paraId="35463012" w14:textId="3B3000D5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Mgr.</w:t>
      </w:r>
      <w:r>
        <w:rPr>
          <w:rFonts w:cstheme="minorHAnsi"/>
          <w:sz w:val="24"/>
          <w:szCs w:val="24"/>
        </w:rPr>
        <w:t xml:space="preserve"> </w:t>
      </w:r>
      <w:r w:rsidRPr="00952CD2">
        <w:rPr>
          <w:rFonts w:cstheme="minorHAnsi"/>
          <w:sz w:val="24"/>
          <w:szCs w:val="24"/>
        </w:rPr>
        <w:t>Michal Kuchta</w:t>
      </w:r>
    </w:p>
    <w:p w14:paraId="31CA814B" w14:textId="05052C86" w:rsidR="00952CD2" w:rsidRPr="00952CD2" w:rsidRDefault="00952CD2" w:rsidP="00952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CD2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952CD2">
        <w:rPr>
          <w:rFonts w:cstheme="minorHAnsi"/>
          <w:sz w:val="24"/>
          <w:szCs w:val="24"/>
        </w:rPr>
        <w:t>2021.12.17</w:t>
      </w:r>
    </w:p>
    <w:sectPr w:rsidR="00952CD2" w:rsidRPr="0095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2"/>
    <w:rsid w:val="00952CD2"/>
    <w:rsid w:val="00B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CCF"/>
  <w15:chartTrackingRefBased/>
  <w15:docId w15:val="{F62D3B5C-BE0B-4543-90AF-8E9BF7E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2</cp:revision>
  <dcterms:created xsi:type="dcterms:W3CDTF">2021-12-27T10:55:00Z</dcterms:created>
  <dcterms:modified xsi:type="dcterms:W3CDTF">2021-12-27T20:28:00Z</dcterms:modified>
</cp:coreProperties>
</file>