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6F65" w14:textId="4ECC3F05" w:rsidR="00653448" w:rsidRDefault="00A2400B">
      <w:pPr>
        <w:rPr>
          <w:sz w:val="2"/>
          <w:szCs w:val="2"/>
        </w:rPr>
      </w:pPr>
      <w:r>
        <w:pict w14:anchorId="1BC86F83">
          <v:rect id="_x0000_s1027" style="position:absolute;margin-left:19.05pt;margin-top:108.15pt;width:77.5pt;height:22.8pt;z-index:-251658752;mso-position-horizontal-relative:page;mso-position-vertical-relative:page" fillcolor="#f8426b" stroked="f">
            <w10:wrap anchorx="page" anchory="page"/>
          </v:rect>
        </w:pict>
      </w:r>
    </w:p>
    <w:p w14:paraId="1BC86F66" w14:textId="77777777" w:rsidR="00653448" w:rsidRDefault="00A41FC7">
      <w:pPr>
        <w:pStyle w:val="Heading10"/>
        <w:framePr w:wrap="none" w:vAnchor="page" w:hAnchor="page" w:x="2033" w:y="1048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2A83C94D" w14:textId="77777777" w:rsidR="00A41FC7" w:rsidRDefault="00A41FC7">
      <w:pPr>
        <w:pStyle w:val="Bodytext30"/>
        <w:framePr w:w="1882" w:h="791" w:hRule="exact" w:wrap="none" w:vAnchor="page" w:hAnchor="page" w:x="2081" w:y="1461"/>
        <w:shd w:val="clear" w:color="auto" w:fill="auto"/>
      </w:pPr>
      <w:r>
        <w:t xml:space="preserve">Hudební divadlo v Karlině Křižíkova 10 </w:t>
      </w:r>
    </w:p>
    <w:p w14:paraId="1BC86F67" w14:textId="1938939E" w:rsidR="00653448" w:rsidRDefault="00A41FC7">
      <w:pPr>
        <w:pStyle w:val="Bodytext30"/>
        <w:framePr w:w="1882" w:h="791" w:hRule="exact" w:wrap="none" w:vAnchor="page" w:hAnchor="page" w:x="2081" w:y="1461"/>
        <w:shd w:val="clear" w:color="auto" w:fill="auto"/>
      </w:pPr>
      <w:r>
        <w:t xml:space="preserve">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1BC86F68" w14:textId="77777777" w:rsidR="00653448" w:rsidRDefault="00A41FC7">
      <w:pPr>
        <w:pStyle w:val="Bodytext40"/>
        <w:framePr w:w="1608" w:h="984" w:hRule="exact" w:wrap="none" w:vAnchor="page" w:hAnchor="page" w:x="7241" w:y="1404"/>
        <w:shd w:val="clear" w:color="auto" w:fill="auto"/>
      </w:pPr>
      <w:r>
        <w:t>IČ:</w:t>
      </w:r>
    </w:p>
    <w:p w14:paraId="1BC86F69" w14:textId="77777777" w:rsidR="00653448" w:rsidRDefault="00A41FC7">
      <w:pPr>
        <w:pStyle w:val="Bodytext50"/>
        <w:framePr w:w="1608" w:h="984" w:hRule="exact" w:wrap="none" w:vAnchor="page" w:hAnchor="page" w:x="7241" w:y="1404"/>
        <w:shd w:val="clear" w:color="auto" w:fill="auto"/>
      </w:pPr>
      <w:r>
        <w:t>DIČ:</w:t>
      </w:r>
    </w:p>
    <w:p w14:paraId="1BC86F6A" w14:textId="77777777" w:rsidR="00653448" w:rsidRDefault="00A41FC7">
      <w:pPr>
        <w:pStyle w:val="Bodytext50"/>
        <w:framePr w:w="1608" w:h="984" w:hRule="exact" w:wrap="none" w:vAnchor="page" w:hAnchor="page" w:x="7241" w:y="1404"/>
        <w:shd w:val="clear" w:color="auto" w:fill="auto"/>
      </w:pPr>
      <w:r>
        <w:t>Bankovní spojení: Číslo účtu:</w:t>
      </w:r>
    </w:p>
    <w:p w14:paraId="28E3D6AA" w14:textId="77777777" w:rsidR="00A41FC7" w:rsidRDefault="00A41FC7">
      <w:pPr>
        <w:pStyle w:val="Bodytext50"/>
        <w:framePr w:w="1262" w:h="748" w:hRule="exact" w:wrap="none" w:vAnchor="page" w:hAnchor="page" w:x="10169" w:y="1390"/>
        <w:shd w:val="clear" w:color="auto" w:fill="auto"/>
        <w:jc w:val="right"/>
      </w:pPr>
      <w:r>
        <w:t xml:space="preserve">00064335 </w:t>
      </w:r>
    </w:p>
    <w:p w14:paraId="1BC86F6C" w14:textId="162F1FCE" w:rsidR="00653448" w:rsidRDefault="00A41FC7">
      <w:pPr>
        <w:pStyle w:val="Bodytext50"/>
        <w:framePr w:w="1262" w:h="748" w:hRule="exact" w:wrap="none" w:vAnchor="page" w:hAnchor="page" w:x="10169" w:y="1390"/>
        <w:shd w:val="clear" w:color="auto" w:fill="auto"/>
        <w:jc w:val="right"/>
      </w:pPr>
      <w:r>
        <w:t>CZ 00064335 KB Praha 8</w:t>
      </w:r>
    </w:p>
    <w:p w14:paraId="1BC86F6D" w14:textId="77777777" w:rsidR="00653448" w:rsidRDefault="00A41FC7">
      <w:pPr>
        <w:pStyle w:val="Heading20"/>
        <w:framePr w:wrap="none" w:vAnchor="page" w:hAnchor="page" w:x="7193" w:y="2327"/>
        <w:shd w:val="clear" w:color="auto" w:fill="auto"/>
      </w:pPr>
      <w:bookmarkStart w:id="1" w:name="bookmark1"/>
      <w:r>
        <w:t>OBJEDNÁVKA č.:</w:t>
      </w:r>
      <w:bookmarkEnd w:id="1"/>
    </w:p>
    <w:p w14:paraId="1BC86F6E" w14:textId="77777777" w:rsidR="00653448" w:rsidRDefault="00A41FC7">
      <w:pPr>
        <w:pStyle w:val="Heading220"/>
        <w:framePr w:wrap="none" w:vAnchor="page" w:hAnchor="page" w:x="10198" w:y="2318"/>
        <w:shd w:val="clear" w:color="auto" w:fill="auto"/>
      </w:pPr>
      <w:bookmarkStart w:id="2" w:name="bookmark2"/>
      <w:r>
        <w:t>062/2021</w:t>
      </w:r>
      <w:bookmarkEnd w:id="2"/>
    </w:p>
    <w:p w14:paraId="1BC86F6F" w14:textId="77777777" w:rsidR="00653448" w:rsidRDefault="00A41FC7">
      <w:pPr>
        <w:pStyle w:val="Bodytext50"/>
        <w:framePr w:w="754" w:h="969" w:hRule="exact" w:wrap="none" w:vAnchor="page" w:hAnchor="page" w:x="7236" w:y="2651"/>
        <w:shd w:val="clear" w:color="auto" w:fill="auto"/>
        <w:spacing w:line="226" w:lineRule="exact"/>
        <w:jc w:val="left"/>
      </w:pPr>
      <w:r>
        <w:t>Datum:</w:t>
      </w:r>
    </w:p>
    <w:p w14:paraId="1BC86F70" w14:textId="77777777" w:rsidR="00653448" w:rsidRDefault="00A41FC7">
      <w:pPr>
        <w:pStyle w:val="Bodytext50"/>
        <w:framePr w:w="754" w:h="969" w:hRule="exact" w:wrap="none" w:vAnchor="page" w:hAnchor="page" w:x="7236" w:y="2651"/>
        <w:shd w:val="clear" w:color="auto" w:fill="auto"/>
        <w:spacing w:line="226" w:lineRule="exact"/>
        <w:jc w:val="left"/>
      </w:pPr>
      <w:r>
        <w:t>E-mail:</w:t>
      </w:r>
    </w:p>
    <w:p w14:paraId="1BC86F71" w14:textId="77777777" w:rsidR="00653448" w:rsidRDefault="00A41FC7">
      <w:pPr>
        <w:pStyle w:val="Bodytext50"/>
        <w:framePr w:w="754" w:h="969" w:hRule="exact" w:wrap="none" w:vAnchor="page" w:hAnchor="page" w:x="7236" w:y="2651"/>
        <w:shd w:val="clear" w:color="auto" w:fill="auto"/>
        <w:spacing w:line="226" w:lineRule="exact"/>
        <w:jc w:val="left"/>
      </w:pPr>
      <w:r>
        <w:t>Telefon:</w:t>
      </w:r>
    </w:p>
    <w:p w14:paraId="1BC86F72" w14:textId="77777777" w:rsidR="00653448" w:rsidRDefault="00A41FC7">
      <w:pPr>
        <w:pStyle w:val="Bodytext50"/>
        <w:framePr w:w="754" w:h="969" w:hRule="exact" w:wrap="none" w:vAnchor="page" w:hAnchor="page" w:x="7236" w:y="2651"/>
        <w:shd w:val="clear" w:color="auto" w:fill="auto"/>
        <w:spacing w:line="226" w:lineRule="exact"/>
        <w:jc w:val="left"/>
      </w:pPr>
      <w:r>
        <w:t>Mobil:</w:t>
      </w:r>
    </w:p>
    <w:p w14:paraId="1BC86F73" w14:textId="77777777" w:rsidR="00653448" w:rsidRDefault="00A41FC7">
      <w:pPr>
        <w:pStyle w:val="Bodytext50"/>
        <w:framePr w:wrap="none" w:vAnchor="page" w:hAnchor="page" w:x="10375" w:y="2647"/>
        <w:shd w:val="clear" w:color="auto" w:fill="auto"/>
        <w:spacing w:line="212" w:lineRule="exact"/>
        <w:jc w:val="left"/>
      </w:pPr>
      <w:r>
        <w:t>17.12.2021</w:t>
      </w:r>
    </w:p>
    <w:p w14:paraId="1BC86F74" w14:textId="41892191" w:rsidR="00653448" w:rsidRDefault="00653448" w:rsidP="00A41FC7">
      <w:pPr>
        <w:pStyle w:val="Bodytext50"/>
        <w:framePr w:w="1666" w:h="753" w:hRule="exact" w:wrap="none" w:vAnchor="page" w:hAnchor="page" w:x="9775" w:y="2859"/>
        <w:shd w:val="clear" w:color="auto" w:fill="auto"/>
        <w:ind w:firstLine="360"/>
        <w:jc w:val="left"/>
      </w:pPr>
    </w:p>
    <w:p w14:paraId="1BC86F75" w14:textId="77777777" w:rsidR="00653448" w:rsidRDefault="00A41FC7">
      <w:pPr>
        <w:pStyle w:val="Heading20"/>
        <w:framePr w:w="5832" w:h="1343" w:hRule="exact" w:wrap="none" w:vAnchor="page" w:hAnchor="page" w:x="2153" w:y="3858"/>
        <w:shd w:val="clear" w:color="auto" w:fill="auto"/>
        <w:spacing w:line="254" w:lineRule="exact"/>
      </w:pPr>
      <w:bookmarkStart w:id="3" w:name="bookmark3"/>
      <w:r>
        <w:rPr>
          <w:rStyle w:val="Heading21"/>
        </w:rPr>
        <w:t>DODAVATEL:</w:t>
      </w:r>
      <w:bookmarkEnd w:id="3"/>
    </w:p>
    <w:p w14:paraId="1BC86F76" w14:textId="77777777" w:rsidR="00653448" w:rsidRDefault="00A41FC7">
      <w:pPr>
        <w:pStyle w:val="Heading30"/>
        <w:framePr w:w="5832" w:h="1343" w:hRule="exact" w:wrap="none" w:vAnchor="page" w:hAnchor="page" w:x="2153" w:y="3858"/>
        <w:shd w:val="clear" w:color="auto" w:fill="auto"/>
      </w:pPr>
      <w:bookmarkStart w:id="4" w:name="bookmark4"/>
      <w:r>
        <w:t>DIVADELNÍ SLUŽBA PRAHA s.r.o.</w:t>
      </w:r>
      <w:bookmarkEnd w:id="4"/>
    </w:p>
    <w:p w14:paraId="52B9A16C" w14:textId="77777777" w:rsidR="00A41FC7" w:rsidRDefault="00A41FC7">
      <w:pPr>
        <w:pStyle w:val="Bodytext20"/>
        <w:framePr w:w="5832" w:h="1343" w:hRule="exact" w:wrap="none" w:vAnchor="page" w:hAnchor="page" w:x="2153" w:y="3858"/>
        <w:shd w:val="clear" w:color="auto" w:fill="auto"/>
        <w:spacing w:after="0"/>
        <w:ind w:right="500"/>
      </w:pPr>
      <w:r>
        <w:t xml:space="preserve">pan Ing. Zdeněk Kříž </w:t>
      </w:r>
    </w:p>
    <w:p w14:paraId="62F5830A" w14:textId="77777777" w:rsidR="00A41FC7" w:rsidRDefault="00A41FC7">
      <w:pPr>
        <w:pStyle w:val="Bodytext20"/>
        <w:framePr w:w="5832" w:h="1343" w:hRule="exact" w:wrap="none" w:vAnchor="page" w:hAnchor="page" w:x="2153" w:y="3858"/>
        <w:shd w:val="clear" w:color="auto" w:fill="auto"/>
        <w:spacing w:after="0"/>
        <w:ind w:right="500"/>
      </w:pPr>
      <w:r>
        <w:t xml:space="preserve">Zvěřinová 3413/14 </w:t>
      </w:r>
    </w:p>
    <w:p w14:paraId="1BC86F77" w14:textId="4878F255" w:rsidR="00653448" w:rsidRDefault="00A41FC7">
      <w:pPr>
        <w:pStyle w:val="Bodytext20"/>
        <w:framePr w:w="5832" w:h="1343" w:hRule="exact" w:wrap="none" w:vAnchor="page" w:hAnchor="page" w:x="2153" w:y="3858"/>
        <w:shd w:val="clear" w:color="auto" w:fill="auto"/>
        <w:spacing w:after="0"/>
        <w:ind w:right="500"/>
      </w:pPr>
      <w:r>
        <w:t>130 00 Praha 3</w:t>
      </w:r>
    </w:p>
    <w:p w14:paraId="1BC86F78" w14:textId="44D9A166" w:rsidR="00653448" w:rsidRDefault="00A41FC7">
      <w:pPr>
        <w:pStyle w:val="Bodytext20"/>
        <w:framePr w:wrap="none" w:vAnchor="page" w:hAnchor="page" w:x="2153" w:y="5404"/>
        <w:shd w:val="clear" w:color="auto" w:fill="auto"/>
        <w:spacing w:after="0" w:line="234" w:lineRule="exact"/>
      </w:pPr>
      <w:r>
        <w:t xml:space="preserve">e-mail: </w:t>
      </w:r>
    </w:p>
    <w:p w14:paraId="1BC86F79" w14:textId="77777777" w:rsidR="00653448" w:rsidRDefault="00A41FC7">
      <w:pPr>
        <w:pStyle w:val="Bodytext20"/>
        <w:framePr w:wrap="none" w:vAnchor="page" w:hAnchor="page" w:x="2153" w:y="6662"/>
        <w:shd w:val="clear" w:color="auto" w:fill="auto"/>
        <w:spacing w:after="0" w:line="234" w:lineRule="exact"/>
      </w:pPr>
      <w:r>
        <w:t>Na základě předchozí komunikace u vás objednáváme</w:t>
      </w:r>
    </w:p>
    <w:p w14:paraId="1BC86F7A" w14:textId="77777777" w:rsidR="00653448" w:rsidRDefault="00A41FC7">
      <w:pPr>
        <w:pStyle w:val="Heading30"/>
        <w:framePr w:wrap="none" w:vAnchor="page" w:hAnchor="page" w:x="2153" w:y="7425"/>
        <w:shd w:val="clear" w:color="auto" w:fill="auto"/>
        <w:spacing w:line="246" w:lineRule="exact"/>
        <w:ind w:left="460"/>
      </w:pPr>
      <w:bookmarkStart w:id="5" w:name="bookmark5"/>
      <w:r>
        <w:t>• soubor projekčních pláten</w:t>
      </w:r>
      <w:bookmarkEnd w:id="5"/>
    </w:p>
    <w:p w14:paraId="1BC86F7B" w14:textId="77777777" w:rsidR="00653448" w:rsidRDefault="00A41FC7">
      <w:pPr>
        <w:pStyle w:val="Bodytext20"/>
        <w:framePr w:wrap="none" w:vAnchor="page" w:hAnchor="page" w:x="2153" w:y="8193"/>
        <w:shd w:val="clear" w:color="auto" w:fill="auto"/>
        <w:spacing w:after="0" w:line="234" w:lineRule="exact"/>
      </w:pPr>
      <w:r>
        <w:t>v počtu 4 ks, vč. dopravy a instalace</w:t>
      </w:r>
    </w:p>
    <w:p w14:paraId="1BC86F7C" w14:textId="77777777" w:rsidR="00653448" w:rsidRDefault="00A41FC7">
      <w:pPr>
        <w:pStyle w:val="Bodytext20"/>
        <w:framePr w:wrap="none" w:vAnchor="page" w:hAnchor="page" w:x="2153" w:y="9456"/>
        <w:shd w:val="clear" w:color="auto" w:fill="auto"/>
        <w:tabs>
          <w:tab w:val="left" w:pos="826"/>
        </w:tabs>
        <w:spacing w:after="0" w:line="234" w:lineRule="exact"/>
        <w:jc w:val="both"/>
      </w:pPr>
      <w:r>
        <w:t>Cena:</w:t>
      </w:r>
      <w:r>
        <w:tab/>
        <w:t>98.140,- Kč bez DPH / 118.749,40 Kč vč. 21 %DPH</w:t>
      </w:r>
    </w:p>
    <w:p w14:paraId="446D47F4" w14:textId="77777777" w:rsidR="00A41FC7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ind w:right="500"/>
        <w:rPr>
          <w:rStyle w:val="Bodytext21"/>
        </w:rPr>
      </w:pPr>
      <w:r>
        <w:rPr>
          <w:rStyle w:val="Bodytext21"/>
        </w:rPr>
        <w:t xml:space="preserve">Korespondenční a fakturační údaje: </w:t>
      </w:r>
    </w:p>
    <w:p w14:paraId="4A43CBE0" w14:textId="77777777" w:rsidR="00A41FC7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ind w:right="500"/>
      </w:pPr>
      <w:r>
        <w:t xml:space="preserve">Hudební divadlo v Karlíně, </w:t>
      </w:r>
      <w:proofErr w:type="spellStart"/>
      <w:r>
        <w:t>p.o</w:t>
      </w:r>
      <w:proofErr w:type="spellEnd"/>
      <w:r>
        <w:t xml:space="preserve">. </w:t>
      </w:r>
    </w:p>
    <w:p w14:paraId="30FB857F" w14:textId="77777777" w:rsidR="00A41FC7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ind w:right="500"/>
      </w:pPr>
      <w:r>
        <w:t xml:space="preserve">Křižíkova 10 </w:t>
      </w:r>
    </w:p>
    <w:p w14:paraId="123879BD" w14:textId="77777777" w:rsidR="00A41FC7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ind w:right="500"/>
      </w:pP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53 </w:t>
      </w:r>
    </w:p>
    <w:p w14:paraId="1BC86F7D" w14:textId="3C3D2EC8" w:rsidR="00653448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ind w:right="500"/>
      </w:pPr>
      <w:r>
        <w:t>186 00 Praha 8</w:t>
      </w:r>
    </w:p>
    <w:p w14:paraId="1BC86F7E" w14:textId="77777777" w:rsidR="00653448" w:rsidRDefault="00A41FC7">
      <w:pPr>
        <w:pStyle w:val="Bodytext20"/>
        <w:framePr w:w="5832" w:h="1570" w:hRule="exact" w:wrap="none" w:vAnchor="page" w:hAnchor="page" w:x="2153" w:y="10681"/>
        <w:shd w:val="clear" w:color="auto" w:fill="auto"/>
        <w:spacing w:after="0" w:line="250" w:lineRule="exact"/>
        <w:jc w:val="both"/>
      </w:pPr>
      <w:r>
        <w:t>IČ: 000 64 335, DIČ: CZ 000 64 335</w:t>
      </w:r>
    </w:p>
    <w:p w14:paraId="1BC86F7F" w14:textId="77777777" w:rsidR="00653448" w:rsidRDefault="00A41FC7">
      <w:pPr>
        <w:pStyle w:val="Bodytext20"/>
        <w:framePr w:wrap="none" w:vAnchor="page" w:hAnchor="page" w:x="2153" w:y="12710"/>
        <w:shd w:val="clear" w:color="auto" w:fill="auto"/>
        <w:spacing w:after="0" w:line="234" w:lineRule="exact"/>
        <w:jc w:val="both"/>
      </w:pPr>
      <w:r>
        <w:t>S pozdravem,</w:t>
      </w:r>
    </w:p>
    <w:p w14:paraId="1BC86F80" w14:textId="77777777" w:rsidR="00653448" w:rsidRDefault="00A41FC7">
      <w:pPr>
        <w:pStyle w:val="Bodytext20"/>
        <w:framePr w:w="6360" w:h="566" w:hRule="exact" w:wrap="none" w:vAnchor="page" w:hAnchor="page" w:x="3967" w:y="13438"/>
        <w:shd w:val="clear" w:color="auto" w:fill="auto"/>
        <w:spacing w:after="0"/>
        <w:ind w:right="20"/>
        <w:jc w:val="center"/>
      </w:pPr>
      <w:r>
        <w:rPr>
          <w:lang w:val="en-US" w:eastAsia="en-US" w:bidi="en-US"/>
        </w:rPr>
        <w:t xml:space="preserve">Be. </w:t>
      </w:r>
      <w:r>
        <w:t>Jan L e p š a</w:t>
      </w:r>
      <w:r>
        <w:br/>
        <w:t>technický ředitel HDK</w:t>
      </w:r>
    </w:p>
    <w:p w14:paraId="1BC86F81" w14:textId="6C11AB35" w:rsidR="00653448" w:rsidRDefault="00A41FC7">
      <w:pPr>
        <w:pStyle w:val="Bodytext30"/>
        <w:framePr w:wrap="none" w:vAnchor="page" w:hAnchor="page" w:x="3967" w:y="15851"/>
        <w:shd w:val="clear" w:color="auto" w:fill="auto"/>
        <w:spacing w:line="178" w:lineRule="exact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1BC86F82" w14:textId="77777777" w:rsidR="00653448" w:rsidRDefault="00653448">
      <w:pPr>
        <w:rPr>
          <w:sz w:val="2"/>
          <w:szCs w:val="2"/>
        </w:rPr>
      </w:pPr>
    </w:p>
    <w:sectPr w:rsidR="006534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70C" w14:textId="77777777" w:rsidR="00A2400B" w:rsidRDefault="00A2400B">
      <w:r>
        <w:separator/>
      </w:r>
    </w:p>
  </w:endnote>
  <w:endnote w:type="continuationSeparator" w:id="0">
    <w:p w14:paraId="5D5E29E3" w14:textId="77777777" w:rsidR="00A2400B" w:rsidRDefault="00A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0C4B" w14:textId="77777777" w:rsidR="00A2400B" w:rsidRDefault="00A2400B"/>
  </w:footnote>
  <w:footnote w:type="continuationSeparator" w:id="0">
    <w:p w14:paraId="10ECAEA4" w14:textId="77777777" w:rsidR="00A2400B" w:rsidRDefault="00A24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48"/>
    <w:rsid w:val="004F4953"/>
    <w:rsid w:val="00653448"/>
    <w:rsid w:val="00A2400B"/>
    <w:rsid w:val="00A41FC7"/>
    <w:rsid w:val="00F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C86F65"/>
  <w15:docId w15:val="{1FB476E9-9FDD-4873-A048-439E51D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5557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4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5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2021-12-23T10:20:00Z</dcterms:created>
  <dcterms:modified xsi:type="dcterms:W3CDTF">2021-12-23T21:09:00Z</dcterms:modified>
</cp:coreProperties>
</file>