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b/>
          <w:sz w:val="40"/>
        </w:rPr>
      </w:pPr>
      <w:r w:rsidRPr="00EE67A3">
        <w:rPr>
          <w:rFonts w:ascii="Calibri" w:hAnsi="Calibri" w:cs="Calibri"/>
          <w:b/>
          <w:sz w:val="40"/>
        </w:rPr>
        <w:t xml:space="preserve">Dodatek č. </w:t>
      </w:r>
      <w:r w:rsidR="001C38FB">
        <w:rPr>
          <w:rFonts w:ascii="Calibri" w:hAnsi="Calibri" w:cs="Calibri"/>
          <w:b/>
          <w:sz w:val="40"/>
        </w:rPr>
        <w:t xml:space="preserve">3 </w:t>
      </w:r>
      <w:proofErr w:type="gramStart"/>
      <w:r w:rsidRPr="00EE67A3">
        <w:rPr>
          <w:rFonts w:ascii="Calibri" w:hAnsi="Calibri" w:cs="Calibri"/>
          <w:b/>
          <w:sz w:val="40"/>
        </w:rPr>
        <w:t>ke</w:t>
      </w:r>
      <w:proofErr w:type="gramEnd"/>
    </w:p>
    <w:p w:rsidR="005F328D" w:rsidRPr="00797C9C" w:rsidRDefault="005F328D" w:rsidP="005F328D">
      <w:pPr>
        <w:spacing w:line="60" w:lineRule="atLeast"/>
        <w:jc w:val="center"/>
        <w:rPr>
          <w:rFonts w:ascii="Calibri" w:hAnsi="Calibri" w:cs="Calibri"/>
          <w:b/>
        </w:rPr>
      </w:pPr>
      <w:r w:rsidRPr="00EE67A3">
        <w:rPr>
          <w:rFonts w:ascii="Calibri" w:hAnsi="Calibri" w:cs="Calibri"/>
          <w:b/>
          <w:sz w:val="28"/>
          <w:szCs w:val="28"/>
        </w:rPr>
        <w:t>Smlouv</w:t>
      </w:r>
      <w:r w:rsidR="00341D53">
        <w:rPr>
          <w:rFonts w:ascii="Calibri" w:hAnsi="Calibri" w:cs="Calibri"/>
          <w:b/>
          <w:sz w:val="28"/>
          <w:szCs w:val="28"/>
        </w:rPr>
        <w:t>a</w:t>
      </w:r>
      <w:r w:rsidRPr="00EE67A3">
        <w:rPr>
          <w:rFonts w:ascii="Calibri" w:hAnsi="Calibri" w:cs="Calibri"/>
          <w:b/>
          <w:sz w:val="28"/>
          <w:szCs w:val="28"/>
        </w:rPr>
        <w:t xml:space="preserve"> </w:t>
      </w:r>
      <w:r w:rsidR="00F451C5">
        <w:rPr>
          <w:rFonts w:ascii="Calibri" w:hAnsi="Calibri" w:cs="Calibri"/>
          <w:b/>
          <w:sz w:val="28"/>
          <w:szCs w:val="28"/>
        </w:rPr>
        <w:t>na dodávku</w:t>
      </w:r>
      <w:r w:rsidRPr="00EE67A3">
        <w:rPr>
          <w:rFonts w:ascii="Calibri" w:hAnsi="Calibri" w:cs="Calibri"/>
          <w:b/>
          <w:sz w:val="28"/>
          <w:szCs w:val="28"/>
        </w:rPr>
        <w:t xml:space="preserve"> elektřiny č.</w:t>
      </w:r>
      <w:r w:rsidRPr="00EE67A3">
        <w:rPr>
          <w:rFonts w:ascii="Calibri" w:hAnsi="Calibri" w:cs="Calibri"/>
          <w:b/>
          <w:sz w:val="28"/>
        </w:rPr>
        <w:t xml:space="preserve"> </w:t>
      </w:r>
      <w:r w:rsidR="00EE0631" w:rsidRPr="00EE0631">
        <w:rPr>
          <w:rFonts w:ascii="Calibri" w:hAnsi="Calibri" w:cs="Calibri"/>
          <w:b/>
          <w:sz w:val="28"/>
          <w:szCs w:val="28"/>
        </w:rPr>
        <w:t>1</w:t>
      </w:r>
      <w:r w:rsidR="00BE2C0D">
        <w:rPr>
          <w:rFonts w:ascii="Calibri" w:hAnsi="Calibri" w:cs="Calibri"/>
          <w:b/>
          <w:sz w:val="28"/>
          <w:szCs w:val="28"/>
        </w:rPr>
        <w:t>6</w:t>
      </w:r>
      <w:r w:rsidR="00F451C5">
        <w:rPr>
          <w:rFonts w:ascii="Calibri" w:hAnsi="Calibri" w:cs="Calibri"/>
          <w:b/>
          <w:sz w:val="28"/>
          <w:szCs w:val="28"/>
        </w:rPr>
        <w:t>880</w:t>
      </w:r>
      <w:r w:rsidR="00797C9C">
        <w:rPr>
          <w:rFonts w:ascii="Calibri" w:hAnsi="Calibri" w:cs="Calibri"/>
          <w:b/>
          <w:sz w:val="28"/>
          <w:szCs w:val="28"/>
        </w:rPr>
        <w:t xml:space="preserve"> </w:t>
      </w:r>
      <w:r w:rsidR="00797C9C" w:rsidRPr="00797C9C">
        <w:rPr>
          <w:rFonts w:ascii="Calibri" w:hAnsi="Calibri" w:cs="Calibri"/>
          <w:b/>
        </w:rPr>
        <w:t>(</w:t>
      </w:r>
      <w:proofErr w:type="spellStart"/>
      <w:r w:rsidR="00797C9C">
        <w:rPr>
          <w:rFonts w:ascii="Calibri" w:hAnsi="Calibri" w:cs="Calibri"/>
          <w:b/>
        </w:rPr>
        <w:t>ev</w:t>
      </w:r>
      <w:proofErr w:type="spellEnd"/>
      <w:r w:rsidR="00797C9C">
        <w:rPr>
          <w:rFonts w:ascii="Calibri" w:hAnsi="Calibri" w:cs="Calibri"/>
          <w:b/>
        </w:rPr>
        <w:t>. č. zákazníka: 10-846/16)</w:t>
      </w:r>
    </w:p>
    <w:p w:rsidR="005F328D" w:rsidRPr="00EE67A3" w:rsidRDefault="005F328D" w:rsidP="005F328D">
      <w:pPr>
        <w:pBdr>
          <w:bottom w:val="single" w:sz="4" w:space="1" w:color="auto"/>
        </w:pBdr>
        <w:spacing w:line="60" w:lineRule="atLeast"/>
        <w:jc w:val="center"/>
        <w:rPr>
          <w:rFonts w:ascii="Calibri" w:hAnsi="Calibri" w:cs="Calibri"/>
        </w:rPr>
      </w:pPr>
      <w:r w:rsidRPr="00EE67A3">
        <w:rPr>
          <w:rFonts w:ascii="Calibri" w:hAnsi="Calibri" w:cs="Calibri"/>
        </w:rPr>
        <w:t xml:space="preserve">sjednané </w:t>
      </w:r>
      <w:r w:rsidR="00C4039E" w:rsidRPr="00EE67A3">
        <w:rPr>
          <w:rFonts w:ascii="Calibri" w:hAnsi="Calibri" w:cs="Calibri"/>
        </w:rPr>
        <w:t xml:space="preserve">dne </w:t>
      </w:r>
      <w:proofErr w:type="gramStart"/>
      <w:r w:rsidR="00F451C5">
        <w:rPr>
          <w:rFonts w:ascii="Calibri" w:hAnsi="Calibri" w:cs="Calibri"/>
        </w:rPr>
        <w:t>15</w:t>
      </w:r>
      <w:r w:rsidR="00C4039E" w:rsidRPr="00EE67A3">
        <w:rPr>
          <w:rFonts w:ascii="Calibri" w:hAnsi="Calibri" w:cs="Calibri"/>
        </w:rPr>
        <w:t>.</w:t>
      </w:r>
      <w:r w:rsidR="00F451C5">
        <w:rPr>
          <w:rFonts w:ascii="Calibri" w:hAnsi="Calibri" w:cs="Calibri"/>
        </w:rPr>
        <w:t>1</w:t>
      </w:r>
      <w:r w:rsidR="00C4039E" w:rsidRPr="00EE67A3">
        <w:rPr>
          <w:rFonts w:ascii="Calibri" w:hAnsi="Calibri" w:cs="Calibri"/>
        </w:rPr>
        <w:t>.20</w:t>
      </w:r>
      <w:r w:rsidR="00954EAD">
        <w:rPr>
          <w:rFonts w:ascii="Calibri" w:hAnsi="Calibri" w:cs="Calibri"/>
        </w:rPr>
        <w:t>1</w:t>
      </w:r>
      <w:r w:rsidR="00F451C5">
        <w:rPr>
          <w:rFonts w:ascii="Calibri" w:hAnsi="Calibri" w:cs="Calibri"/>
        </w:rPr>
        <w:t>6</w:t>
      </w:r>
      <w:proofErr w:type="gramEnd"/>
      <w:r w:rsidR="00C4039E" w:rsidRPr="00EE67A3">
        <w:rPr>
          <w:rFonts w:ascii="Calibri" w:hAnsi="Calibri" w:cs="Calibri"/>
        </w:rPr>
        <w:t xml:space="preserve"> </w:t>
      </w:r>
      <w:r w:rsidRPr="00EE67A3">
        <w:rPr>
          <w:rFonts w:ascii="Calibri" w:hAnsi="Calibri" w:cs="Calibri"/>
        </w:rPr>
        <w:t xml:space="preserve">mezi </w:t>
      </w:r>
      <w:proofErr w:type="spellStart"/>
      <w:r w:rsidR="00C575E6">
        <w:rPr>
          <w:rFonts w:ascii="Calibri" w:hAnsi="Calibri" w:cs="Calibri"/>
        </w:rPr>
        <w:t>Veolia</w:t>
      </w:r>
      <w:proofErr w:type="spellEnd"/>
      <w:r w:rsidR="00C575E6">
        <w:rPr>
          <w:rFonts w:ascii="Calibri" w:hAnsi="Calibri" w:cs="Calibri"/>
        </w:rPr>
        <w:t xml:space="preserve"> Komodity ČR, s.r.o. </w:t>
      </w:r>
      <w:r w:rsidR="007D11DF" w:rsidRPr="00EE67A3">
        <w:rPr>
          <w:rFonts w:ascii="Calibri" w:hAnsi="Calibri" w:cs="Calibri"/>
        </w:rPr>
        <w:t xml:space="preserve">a </w:t>
      </w:r>
      <w:r w:rsidR="00F451C5">
        <w:rPr>
          <w:rFonts w:ascii="Calibri" w:hAnsi="Calibri" w:cs="Calibri"/>
        </w:rPr>
        <w:t>Povodí Odry, státní podnik</w:t>
      </w:r>
    </w:p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i/>
        </w:rPr>
      </w:pPr>
      <w:r w:rsidRPr="00EE67A3">
        <w:rPr>
          <w:rFonts w:ascii="Calibri" w:hAnsi="Calibri" w:cs="Calibri"/>
          <w:i/>
        </w:rPr>
        <w:tab/>
      </w:r>
      <w:r w:rsidRPr="00EE67A3">
        <w:rPr>
          <w:rFonts w:ascii="Calibri" w:hAnsi="Calibri" w:cs="Calibri"/>
          <w:i/>
        </w:rPr>
        <w:tab/>
      </w:r>
    </w:p>
    <w:p w:rsidR="005F328D" w:rsidRPr="00EE67A3" w:rsidRDefault="005F328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Smluvní strany:</w:t>
      </w:r>
    </w:p>
    <w:p w:rsidR="007921F2" w:rsidRDefault="007921F2" w:rsidP="00EE67A3">
      <w:pPr>
        <w:ind w:left="1416" w:firstLine="708"/>
        <w:rPr>
          <w:rFonts w:ascii="Calibri" w:hAnsi="Calibri" w:cs="Calibri"/>
          <w:b/>
          <w:sz w:val="24"/>
          <w:szCs w:val="24"/>
        </w:rPr>
      </w:pPr>
    </w:p>
    <w:p w:rsidR="00C575E6" w:rsidRPr="009B0EAB" w:rsidRDefault="006B4710" w:rsidP="00C575E6">
      <w:pPr>
        <w:rPr>
          <w:rFonts w:ascii="Calibri" w:hAnsi="Calibri" w:cs="Calibri"/>
          <w:b/>
          <w:sz w:val="24"/>
          <w:szCs w:val="24"/>
        </w:rPr>
      </w:pPr>
      <w:r w:rsidRPr="006B4710">
        <w:rPr>
          <w:rFonts w:ascii="Calibri" w:hAnsi="Calibri" w:cs="Calibri"/>
          <w:sz w:val="24"/>
          <w:szCs w:val="24"/>
        </w:rPr>
        <w:t>Firma:</w:t>
      </w:r>
      <w:r w:rsidRP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proofErr w:type="spellStart"/>
      <w:r w:rsidR="00C575E6" w:rsidRPr="009116E6">
        <w:rPr>
          <w:rFonts w:ascii="Calibri" w:hAnsi="Calibri" w:cs="Calibri"/>
          <w:b/>
          <w:sz w:val="24"/>
          <w:szCs w:val="24"/>
        </w:rPr>
        <w:t>Veolia</w:t>
      </w:r>
      <w:proofErr w:type="spellEnd"/>
      <w:r w:rsidR="00C575E6" w:rsidRPr="009116E6">
        <w:rPr>
          <w:rFonts w:ascii="Calibri" w:hAnsi="Calibri" w:cs="Calibri"/>
          <w:b/>
          <w:sz w:val="24"/>
          <w:szCs w:val="24"/>
        </w:rPr>
        <w:t xml:space="preserve"> Komodity ČR, s.r.o.</w:t>
      </w:r>
    </w:p>
    <w:p w:rsidR="00C575E6" w:rsidRPr="009B0EAB" w:rsidRDefault="00C575E6" w:rsidP="00C575E6">
      <w:pPr>
        <w:ind w:left="2124" w:hanging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se sídlem: </w:t>
      </w:r>
      <w:r w:rsidRPr="009B0EAB">
        <w:rPr>
          <w:rFonts w:ascii="Calibri" w:hAnsi="Calibri" w:cs="Calibri"/>
          <w:sz w:val="24"/>
          <w:szCs w:val="24"/>
        </w:rPr>
        <w:tab/>
        <w:t>Ostrava, Moravská Ostrava, 28. října 3337/7, PSČ 70</w:t>
      </w:r>
      <w:r>
        <w:rPr>
          <w:rFonts w:ascii="Calibri" w:hAnsi="Calibri" w:cs="Calibri"/>
          <w:sz w:val="24"/>
          <w:szCs w:val="24"/>
        </w:rPr>
        <w:t>2</w:t>
      </w:r>
      <w:r w:rsidRPr="009B0E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00</w:t>
      </w:r>
    </w:p>
    <w:p w:rsidR="00EE67A3" w:rsidRPr="009B0EAB" w:rsidRDefault="007921F2" w:rsidP="00C575E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EE67A3" w:rsidRPr="009B0EAB">
        <w:rPr>
          <w:rFonts w:ascii="Calibri" w:hAnsi="Calibri" w:cs="Calibri"/>
          <w:sz w:val="24"/>
          <w:szCs w:val="24"/>
        </w:rPr>
        <w:t xml:space="preserve">apsaná: </w:t>
      </w:r>
      <w:r w:rsidR="00EE67A3" w:rsidRPr="009B0EAB">
        <w:rPr>
          <w:rFonts w:ascii="Calibri" w:hAnsi="Calibri" w:cs="Calibri"/>
          <w:sz w:val="24"/>
          <w:szCs w:val="24"/>
        </w:rPr>
        <w:tab/>
        <w:t xml:space="preserve">v obchodním rejstříku vedeném Krajským soudem v Ostravě, </w:t>
      </w:r>
    </w:p>
    <w:p w:rsidR="00EE67A3" w:rsidRPr="009B0EAB" w:rsidRDefault="00EE67A3" w:rsidP="00EE67A3">
      <w:pPr>
        <w:ind w:left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oddíl C, vložka 21 431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 xml:space="preserve">25846159 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DIČ: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>CZ25846159, plátce DPH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proofErr w:type="gramStart"/>
      <w:r w:rsidRPr="009B0EAB">
        <w:rPr>
          <w:rFonts w:ascii="Calibri" w:hAnsi="Calibri" w:cs="Calibri"/>
          <w:sz w:val="24"/>
          <w:szCs w:val="24"/>
        </w:rPr>
        <w:t xml:space="preserve">Jednající 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proofErr w:type="spellStart"/>
      <w:r w:rsidR="00ED72B9">
        <w:rPr>
          <w:rFonts w:ascii="Calibri" w:hAnsi="Calibri" w:cs="Calibri"/>
          <w:sz w:val="24"/>
          <w:szCs w:val="24"/>
        </w:rPr>
        <w:t>xxx</w:t>
      </w:r>
      <w:proofErr w:type="spellEnd"/>
      <w:proofErr w:type="gramEnd"/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Bankovní spojení:</w:t>
      </w:r>
      <w:r w:rsidRPr="009B0EAB">
        <w:rPr>
          <w:rFonts w:ascii="Calibri" w:hAnsi="Calibri" w:cs="Calibri"/>
          <w:sz w:val="24"/>
          <w:szCs w:val="24"/>
        </w:rPr>
        <w:tab/>
        <w:t>Komerční banka, a.s.</w:t>
      </w:r>
    </w:p>
    <w:p w:rsidR="00EE67A3" w:rsidRPr="009B0EAB" w:rsidRDefault="001A0935" w:rsidP="00EE67A3">
      <w:pPr>
        <w:rPr>
          <w:rFonts w:ascii="Calibri" w:hAnsi="Calibri" w:cs="Calibri"/>
          <w:sz w:val="24"/>
          <w:szCs w:val="24"/>
        </w:rPr>
      </w:pPr>
      <w:r w:rsidRPr="001A0935">
        <w:rPr>
          <w:rFonts w:ascii="Calibri" w:hAnsi="Calibri" w:cs="Calibri"/>
          <w:sz w:val="24"/>
          <w:szCs w:val="24"/>
        </w:rPr>
        <w:t>Číslo účtu (CZK):</w:t>
      </w:r>
      <w:r w:rsid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43-7794950287/0100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Registrace OTE:</w:t>
      </w:r>
      <w:r w:rsidRPr="009B0EAB">
        <w:rPr>
          <w:rFonts w:ascii="Calibri" w:hAnsi="Calibri" w:cs="Calibri"/>
          <w:sz w:val="24"/>
          <w:szCs w:val="24"/>
        </w:rPr>
        <w:tab/>
        <w:t>193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Licence na obchod:</w:t>
      </w:r>
      <w:r w:rsidRPr="009B0EAB">
        <w:rPr>
          <w:rFonts w:ascii="Calibri" w:hAnsi="Calibri" w:cs="Calibri"/>
          <w:sz w:val="24"/>
          <w:szCs w:val="24"/>
        </w:rPr>
        <w:tab/>
        <w:t>140605065</w:t>
      </w:r>
    </w:p>
    <w:p w:rsidR="00E27B97" w:rsidRPr="00EE67A3" w:rsidRDefault="00E27B97" w:rsidP="00EE67A3">
      <w:pPr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="Calibri" w:hAnsi="Calibri" w:cs="Calibri"/>
          <w:b/>
          <w:sz w:val="24"/>
          <w:szCs w:val="24"/>
        </w:rPr>
        <w:t>Obchodník</w:t>
      </w:r>
      <w:r w:rsidRPr="00EE67A3">
        <w:rPr>
          <w:rFonts w:ascii="Calibri" w:hAnsi="Calibri" w:cs="Calibri"/>
          <w:sz w:val="24"/>
          <w:szCs w:val="24"/>
        </w:rPr>
        <w:t>“)</w:t>
      </w:r>
    </w:p>
    <w:p w:rsidR="00E27B97" w:rsidRPr="00EE67A3" w:rsidRDefault="00E27B97" w:rsidP="00E27B97">
      <w:pPr>
        <w:jc w:val="center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a</w:t>
      </w:r>
    </w:p>
    <w:p w:rsidR="00E27B97" w:rsidRPr="00954EAD" w:rsidRDefault="00E27B97" w:rsidP="00E27B97">
      <w:pPr>
        <w:rPr>
          <w:rFonts w:ascii="Calibri" w:hAnsi="Calibri" w:cs="Calibri"/>
          <w:sz w:val="24"/>
          <w:szCs w:val="24"/>
        </w:rPr>
      </w:pPr>
    </w:p>
    <w:p w:rsidR="00BE2C0D" w:rsidRPr="00BE2C0D" w:rsidRDefault="001A0935" w:rsidP="00BE2C0D">
      <w:pPr>
        <w:rPr>
          <w:rFonts w:ascii="Calibri" w:hAnsi="Calibri" w:cs="Calibri"/>
          <w:b/>
          <w:sz w:val="24"/>
          <w:szCs w:val="24"/>
        </w:rPr>
      </w:pPr>
      <w:r w:rsidRPr="00410733">
        <w:rPr>
          <w:rFonts w:ascii="Calibri" w:hAnsi="Calibri" w:cs="Calibri"/>
          <w:sz w:val="24"/>
          <w:szCs w:val="24"/>
        </w:rPr>
        <w:t>Firma:</w:t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b/>
          <w:sz w:val="24"/>
          <w:szCs w:val="24"/>
        </w:rPr>
        <w:t>Povodí Odry, státní podnik</w:t>
      </w:r>
    </w:p>
    <w:p w:rsidR="00BE2C0D" w:rsidRPr="00BE2C0D" w:rsidRDefault="00F451C5" w:rsidP="00F451C5">
      <w:pPr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sídlem:</w:t>
      </w:r>
      <w:r>
        <w:rPr>
          <w:rFonts w:ascii="Calibri" w:hAnsi="Calibri" w:cs="Calibri"/>
          <w:sz w:val="24"/>
          <w:szCs w:val="24"/>
        </w:rPr>
        <w:tab/>
        <w:t>Varenská 3101/49</w:t>
      </w:r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Moravská Ostrava, </w:t>
      </w:r>
      <w:r w:rsidR="00BE2C0D" w:rsidRPr="00BE2C0D">
        <w:rPr>
          <w:rFonts w:ascii="Calibri" w:hAnsi="Calibri" w:cs="Calibri"/>
          <w:sz w:val="24"/>
          <w:szCs w:val="24"/>
        </w:rPr>
        <w:t xml:space="preserve">PSČ </w:t>
      </w:r>
      <w:r>
        <w:rPr>
          <w:rFonts w:ascii="Calibri" w:hAnsi="Calibri" w:cs="Calibri"/>
          <w:sz w:val="24"/>
          <w:szCs w:val="24"/>
        </w:rPr>
        <w:t>702</w:t>
      </w:r>
      <w:r w:rsidR="00BE2C0D" w:rsidRPr="00BE2C0D">
        <w:rPr>
          <w:rFonts w:ascii="Calibri" w:hAnsi="Calibri" w:cs="Calibri"/>
          <w:sz w:val="24"/>
          <w:szCs w:val="24"/>
        </w:rPr>
        <w:t xml:space="preserve"> 0</w:t>
      </w:r>
      <w:r>
        <w:rPr>
          <w:rFonts w:ascii="Calibri" w:hAnsi="Calibri" w:cs="Calibri"/>
          <w:sz w:val="24"/>
          <w:szCs w:val="24"/>
        </w:rPr>
        <w:t>0 Ostrava, doručovací číslo 701 26</w:t>
      </w:r>
      <w:r w:rsidR="00BE2C0D" w:rsidRPr="00BE2C0D">
        <w:rPr>
          <w:rFonts w:ascii="Calibri" w:hAnsi="Calibri" w:cs="Calibri"/>
          <w:sz w:val="24"/>
          <w:szCs w:val="24"/>
        </w:rPr>
        <w:tab/>
        <w:t xml:space="preserve"> </w:t>
      </w:r>
    </w:p>
    <w:p w:rsidR="00BE2C0D" w:rsidRPr="00BE2C0D" w:rsidRDefault="00BE2C0D" w:rsidP="00F451C5">
      <w:pPr>
        <w:ind w:left="2124" w:hanging="2124"/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Zapsaná: </w:t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sz w:val="24"/>
          <w:szCs w:val="24"/>
        </w:rPr>
        <w:t>AXIV 584</w:t>
      </w:r>
      <w:r w:rsidRPr="00BE2C0D">
        <w:rPr>
          <w:rFonts w:ascii="Calibri" w:hAnsi="Calibri" w:cs="Calibri"/>
          <w:sz w:val="24"/>
          <w:szCs w:val="24"/>
        </w:rPr>
        <w:t xml:space="preserve"> veden</w:t>
      </w:r>
      <w:r w:rsidR="00F451C5">
        <w:rPr>
          <w:rFonts w:ascii="Calibri" w:hAnsi="Calibri" w:cs="Calibri"/>
          <w:sz w:val="24"/>
          <w:szCs w:val="24"/>
        </w:rPr>
        <w:t>á</w:t>
      </w:r>
      <w:r w:rsidRPr="00BE2C0D">
        <w:rPr>
          <w:rFonts w:ascii="Calibri" w:hAnsi="Calibri" w:cs="Calibri"/>
          <w:sz w:val="24"/>
          <w:szCs w:val="24"/>
        </w:rPr>
        <w:t xml:space="preserve"> </w:t>
      </w:r>
      <w:r w:rsidR="00F451C5">
        <w:rPr>
          <w:rFonts w:ascii="Calibri" w:hAnsi="Calibri" w:cs="Calibri"/>
          <w:sz w:val="24"/>
          <w:szCs w:val="24"/>
        </w:rPr>
        <w:t>u Krajského</w:t>
      </w:r>
      <w:r w:rsidRPr="00BE2C0D">
        <w:rPr>
          <w:rFonts w:ascii="Calibri" w:hAnsi="Calibri" w:cs="Calibri"/>
          <w:sz w:val="24"/>
          <w:szCs w:val="24"/>
        </w:rPr>
        <w:t xml:space="preserve"> soud</w:t>
      </w:r>
      <w:r w:rsidR="00F451C5">
        <w:rPr>
          <w:rFonts w:ascii="Calibri" w:hAnsi="Calibri" w:cs="Calibri"/>
          <w:sz w:val="24"/>
          <w:szCs w:val="24"/>
        </w:rPr>
        <w:t>u</w:t>
      </w:r>
      <w:r w:rsidRPr="00BE2C0D">
        <w:rPr>
          <w:rFonts w:ascii="Calibri" w:hAnsi="Calibri" w:cs="Calibri"/>
          <w:sz w:val="24"/>
          <w:szCs w:val="24"/>
        </w:rPr>
        <w:t xml:space="preserve"> v </w:t>
      </w:r>
      <w:r w:rsidR="00F451C5">
        <w:rPr>
          <w:rFonts w:ascii="Calibri" w:hAnsi="Calibri" w:cs="Calibri"/>
          <w:sz w:val="24"/>
          <w:szCs w:val="24"/>
        </w:rPr>
        <w:t>Ostravě</w:t>
      </w:r>
      <w:r w:rsidRPr="00BE2C0D">
        <w:rPr>
          <w:rFonts w:ascii="Calibri" w:hAnsi="Calibri" w:cs="Calibri"/>
          <w:sz w:val="24"/>
          <w:szCs w:val="24"/>
        </w:rPr>
        <w:t xml:space="preserve">,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IČ: </w:t>
      </w:r>
      <w:r w:rsidRPr="00BE2C0D">
        <w:rPr>
          <w:rFonts w:ascii="Calibri" w:hAnsi="Calibri" w:cs="Calibri"/>
          <w:sz w:val="24"/>
          <w:szCs w:val="24"/>
        </w:rPr>
        <w:tab/>
        <w:t xml:space="preserve"> 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Style w:val="platne"/>
          <w:rFonts w:ascii="Calibri" w:hAnsi="Calibri"/>
          <w:sz w:val="24"/>
          <w:szCs w:val="24"/>
        </w:rPr>
        <w:t>70890021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DIČ: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  <w:t>CZ</w:t>
      </w:r>
      <w:r w:rsidR="00F451C5">
        <w:rPr>
          <w:rFonts w:ascii="Calibri" w:hAnsi="Calibri" w:cs="Calibri"/>
          <w:sz w:val="24"/>
          <w:szCs w:val="24"/>
        </w:rPr>
        <w:t>70890021</w:t>
      </w:r>
    </w:p>
    <w:p w:rsidR="00BE2C0D" w:rsidRPr="00BE2C0D" w:rsidRDefault="00C575E6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Jednající: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sz w:val="24"/>
          <w:szCs w:val="24"/>
        </w:rPr>
        <w:t xml:space="preserve">Ing. Jiří </w:t>
      </w:r>
      <w:proofErr w:type="spellStart"/>
      <w:r w:rsidR="00F451C5">
        <w:rPr>
          <w:rFonts w:ascii="Calibri" w:hAnsi="Calibri" w:cs="Calibri"/>
          <w:sz w:val="24"/>
          <w:szCs w:val="24"/>
        </w:rPr>
        <w:t>Pagáč</w:t>
      </w:r>
      <w:proofErr w:type="spellEnd"/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 w:rsidR="00F451C5">
        <w:rPr>
          <w:rFonts w:ascii="Calibri" w:hAnsi="Calibri" w:cs="Calibri"/>
          <w:sz w:val="24"/>
          <w:szCs w:val="24"/>
        </w:rPr>
        <w:t>generální ředitel</w:t>
      </w:r>
      <w:r w:rsidR="00BE2C0D" w:rsidRPr="00BE2C0D">
        <w:rPr>
          <w:rFonts w:ascii="Calibri" w:hAnsi="Calibri" w:cs="Calibri"/>
          <w:sz w:val="24"/>
          <w:szCs w:val="24"/>
        </w:rPr>
        <w:t xml:space="preserve">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Bankovní spojení</w:t>
      </w:r>
      <w:r w:rsidR="00F451C5">
        <w:rPr>
          <w:rFonts w:ascii="Calibri" w:hAnsi="Calibri" w:cs="Calibri"/>
          <w:sz w:val="24"/>
          <w:szCs w:val="24"/>
        </w:rPr>
        <w:t xml:space="preserve">: </w:t>
      </w:r>
      <w:r w:rsidR="00F451C5">
        <w:rPr>
          <w:rFonts w:ascii="Calibri" w:hAnsi="Calibri" w:cs="Calibri"/>
          <w:sz w:val="24"/>
          <w:szCs w:val="24"/>
        </w:rPr>
        <w:tab/>
        <w:t>Komerční banka</w:t>
      </w:r>
      <w:r w:rsidRPr="00BE2C0D">
        <w:rPr>
          <w:rFonts w:ascii="Calibri" w:hAnsi="Calibri" w:cs="Calibri"/>
          <w:sz w:val="24"/>
          <w:szCs w:val="24"/>
        </w:rPr>
        <w:t>, a.s.</w:t>
      </w:r>
    </w:p>
    <w:p w:rsidR="00BE2C0D" w:rsidRDefault="00F451C5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Číslo účtu (CZK):</w:t>
      </w:r>
      <w:r>
        <w:rPr>
          <w:rFonts w:ascii="Calibri" w:hAnsi="Calibri" w:cs="Calibri"/>
          <w:sz w:val="24"/>
          <w:szCs w:val="24"/>
        </w:rPr>
        <w:tab/>
        <w:t>97104761</w:t>
      </w:r>
      <w:r w:rsidR="00BE2C0D" w:rsidRPr="00BE2C0D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1</w:t>
      </w:r>
      <w:r w:rsidR="00BE2C0D" w:rsidRPr="00BE2C0D">
        <w:rPr>
          <w:rFonts w:ascii="Calibri" w:hAnsi="Calibri" w:cs="Calibri"/>
          <w:sz w:val="24"/>
          <w:szCs w:val="24"/>
        </w:rPr>
        <w:t>00</w:t>
      </w:r>
    </w:p>
    <w:p w:rsidR="00A567C2" w:rsidRPr="00BE2C0D" w:rsidRDefault="00A567C2" w:rsidP="00BE2C0D">
      <w:pPr>
        <w:rPr>
          <w:rFonts w:ascii="Calibri" w:hAnsi="Calibri" w:cs="Arial"/>
          <w:sz w:val="24"/>
          <w:szCs w:val="24"/>
        </w:rPr>
      </w:pPr>
      <w:r w:rsidRPr="00BE2C0D">
        <w:rPr>
          <w:rFonts w:ascii="Calibri" w:hAnsi="Calibri" w:cs="Arial"/>
          <w:sz w:val="24"/>
          <w:szCs w:val="24"/>
        </w:rPr>
        <w:t>Registrace OTE:</w:t>
      </w:r>
      <w:r w:rsidRPr="00BE2C0D">
        <w:rPr>
          <w:rFonts w:ascii="Calibri" w:hAnsi="Calibri" w:cs="Arial"/>
          <w:sz w:val="24"/>
          <w:szCs w:val="24"/>
        </w:rPr>
        <w:tab/>
      </w:r>
    </w:p>
    <w:p w:rsidR="00410733" w:rsidRPr="00BE2C0D" w:rsidRDefault="00410733" w:rsidP="00A567C2">
      <w:pPr>
        <w:rPr>
          <w:rFonts w:ascii="Arial" w:hAnsi="Arial" w:cs="Arial"/>
          <w:sz w:val="24"/>
          <w:szCs w:val="24"/>
        </w:rPr>
      </w:pPr>
    </w:p>
    <w:p w:rsidR="00954EAD" w:rsidRPr="00954EAD" w:rsidRDefault="00410733" w:rsidP="00954EAD">
      <w:pPr>
        <w:rPr>
          <w:rFonts w:ascii="Calibri" w:hAnsi="Calibri" w:cs="Calibri"/>
          <w:sz w:val="24"/>
          <w:szCs w:val="24"/>
        </w:rPr>
      </w:pPr>
      <w:r w:rsidRPr="00954EAD">
        <w:rPr>
          <w:rFonts w:ascii="Calibri" w:hAnsi="Calibri" w:cs="Calibri"/>
          <w:sz w:val="24"/>
          <w:szCs w:val="24"/>
        </w:rPr>
        <w:t xml:space="preserve"> </w:t>
      </w:r>
      <w:r w:rsidR="00954EAD" w:rsidRPr="00954EAD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Theme="minorHAnsi" w:hAnsiTheme="minorHAnsi" w:cstheme="minorHAnsi"/>
          <w:b/>
          <w:sz w:val="24"/>
          <w:szCs w:val="24"/>
        </w:rPr>
        <w:t>Z</w:t>
      </w:r>
      <w:r w:rsidR="00954EAD" w:rsidRPr="00954EAD">
        <w:rPr>
          <w:rFonts w:ascii="Calibri" w:hAnsi="Calibri" w:cs="Calibri"/>
          <w:b/>
          <w:sz w:val="24"/>
          <w:szCs w:val="24"/>
        </w:rPr>
        <w:t>ákazník</w:t>
      </w:r>
      <w:r w:rsidR="00954EAD" w:rsidRPr="00954EAD">
        <w:rPr>
          <w:rFonts w:ascii="Calibri" w:hAnsi="Calibri" w:cs="Calibri"/>
          <w:sz w:val="24"/>
          <w:szCs w:val="24"/>
        </w:rPr>
        <w:t>“)</w:t>
      </w:r>
    </w:p>
    <w:p w:rsidR="003B5CA1" w:rsidRPr="00EE67A3" w:rsidRDefault="003B5CA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1.</w:t>
      </w:r>
    </w:p>
    <w:p w:rsidR="002E79DD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Předmět dodatku</w:t>
      </w:r>
    </w:p>
    <w:p w:rsidR="00410733" w:rsidRPr="00EE67A3" w:rsidRDefault="00410733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jc w:val="both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 xml:space="preserve">Smluvní strany se dohodly, že </w:t>
      </w:r>
      <w:proofErr w:type="gramStart"/>
      <w:r w:rsidR="00F451C5">
        <w:rPr>
          <w:rFonts w:ascii="Calibri" w:hAnsi="Calibri" w:cs="Calibri"/>
          <w:sz w:val="24"/>
          <w:szCs w:val="24"/>
        </w:rPr>
        <w:t>čl.3 odst.</w:t>
      </w:r>
      <w:proofErr w:type="gramEnd"/>
      <w:r w:rsidR="00F451C5">
        <w:rPr>
          <w:rFonts w:ascii="Calibri" w:hAnsi="Calibri" w:cs="Calibri"/>
          <w:sz w:val="24"/>
          <w:szCs w:val="24"/>
        </w:rPr>
        <w:t xml:space="preserve"> 1 </w:t>
      </w:r>
      <w:r w:rsidRPr="00EE67A3">
        <w:rPr>
          <w:rFonts w:ascii="Calibri" w:hAnsi="Calibri" w:cs="Calibri"/>
          <w:sz w:val="24"/>
          <w:szCs w:val="24"/>
        </w:rPr>
        <w:t xml:space="preserve">čl. 5 odst. 1, čl. 7. odst. </w:t>
      </w:r>
      <w:r>
        <w:rPr>
          <w:rFonts w:ascii="Calibri" w:hAnsi="Calibri" w:cs="Calibri"/>
          <w:sz w:val="24"/>
          <w:szCs w:val="24"/>
        </w:rPr>
        <w:t>2</w:t>
      </w:r>
      <w:r w:rsidR="00F451C5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>čl. 1</w:t>
      </w:r>
      <w:r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 xml:space="preserve"> odst. 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 xml:space="preserve"> a Příloha č. 2</w:t>
      </w:r>
      <w:r w:rsidR="00E94F22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 w:rsidRPr="00EE67A3">
        <w:rPr>
          <w:rFonts w:ascii="Calibri" w:hAnsi="Calibri" w:cs="Calibri"/>
          <w:sz w:val="24"/>
          <w:szCs w:val="24"/>
        </w:rPr>
        <w:t xml:space="preserve">mlouvy </w:t>
      </w:r>
      <w:r w:rsidR="00F451C5">
        <w:rPr>
          <w:rFonts w:ascii="Calibri" w:hAnsi="Calibri" w:cs="Calibri"/>
          <w:sz w:val="24"/>
          <w:szCs w:val="24"/>
        </w:rPr>
        <w:t xml:space="preserve">na dodávku </w:t>
      </w:r>
      <w:r w:rsidRPr="00EE67A3">
        <w:rPr>
          <w:rFonts w:ascii="Calibri" w:hAnsi="Calibri" w:cs="Calibri"/>
          <w:sz w:val="24"/>
          <w:szCs w:val="24"/>
        </w:rPr>
        <w:t xml:space="preserve">elektřiny č. </w:t>
      </w:r>
      <w:r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6</w:t>
      </w:r>
      <w:r w:rsidR="00F451C5">
        <w:rPr>
          <w:rFonts w:ascii="Calibri" w:hAnsi="Calibri" w:cs="Calibri"/>
          <w:sz w:val="24"/>
          <w:szCs w:val="24"/>
        </w:rPr>
        <w:t>880</w:t>
      </w:r>
      <w:r w:rsidRPr="00EE67A3">
        <w:rPr>
          <w:rFonts w:ascii="Calibri" w:hAnsi="Calibri" w:cs="Calibri"/>
          <w:sz w:val="24"/>
          <w:szCs w:val="24"/>
        </w:rPr>
        <w:t xml:space="preserve"> ze dne </w:t>
      </w:r>
      <w:r w:rsidR="00F451C5"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>.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.20</w:t>
      </w:r>
      <w:r>
        <w:rPr>
          <w:rFonts w:ascii="Calibri" w:hAnsi="Calibri" w:cs="Calibri"/>
          <w:sz w:val="24"/>
          <w:szCs w:val="24"/>
        </w:rPr>
        <w:t>1</w:t>
      </w:r>
      <w:r w:rsidR="00F451C5">
        <w:rPr>
          <w:rFonts w:ascii="Calibri" w:hAnsi="Calibri" w:cs="Calibri"/>
          <w:sz w:val="24"/>
          <w:szCs w:val="24"/>
        </w:rPr>
        <w:t>6</w:t>
      </w:r>
      <w:r w:rsidRPr="00EE67A3">
        <w:rPr>
          <w:rFonts w:ascii="Calibri" w:hAnsi="Calibri" w:cs="Calibri"/>
          <w:sz w:val="24"/>
          <w:szCs w:val="24"/>
        </w:rPr>
        <w:t xml:space="preserve"> (dále jen Smlouva) se nahrazuje novým zněním:</w:t>
      </w:r>
      <w:r w:rsidRPr="00EE67A3">
        <w:rPr>
          <w:rFonts w:ascii="Calibri" w:hAnsi="Calibri" w:cs="Calibri"/>
          <w:b/>
          <w:sz w:val="24"/>
          <w:szCs w:val="24"/>
        </w:rPr>
        <w:t xml:space="preserve"> </w:t>
      </w: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F451C5" w:rsidRPr="00EE67A3" w:rsidRDefault="00F451C5" w:rsidP="00F451C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 xml:space="preserve">Článek </w:t>
      </w:r>
      <w:r>
        <w:rPr>
          <w:rFonts w:ascii="Calibri" w:hAnsi="Calibri" w:cs="Calibri"/>
          <w:b/>
          <w:sz w:val="24"/>
          <w:szCs w:val="24"/>
        </w:rPr>
        <w:t>3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F451C5" w:rsidRDefault="00F451C5" w:rsidP="00582496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b/>
          <w:sz w:val="24"/>
          <w:szCs w:val="24"/>
        </w:rPr>
      </w:pPr>
      <w:r w:rsidRPr="004E3ABC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Předmětem Smlouvy je závazek Obchodníka dodávat Zákazníkovi elektřinu v období od 1.1.201</w:t>
      </w:r>
      <w:r w:rsidR="001C38FB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0:00 hod. do 31.12.201</w:t>
      </w:r>
      <w:r w:rsidR="001C38FB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24:00 hod. ve sjednaném množství a časovém průběhu, zajistit distribuci elektřiny a systémové služby a převzít odpovědnost za odchylku do odběrného místa Zákazníka specifikovaného v Příloze </w:t>
      </w:r>
      <w:proofErr w:type="gramStart"/>
      <w:r>
        <w:rPr>
          <w:rFonts w:ascii="Calibri" w:hAnsi="Calibri" w:cs="Calibri"/>
          <w:sz w:val="24"/>
          <w:szCs w:val="24"/>
        </w:rPr>
        <w:t>č.1  Smlouvy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5.</w:t>
      </w:r>
    </w:p>
    <w:p w:rsidR="00410733" w:rsidRPr="00F95BC9" w:rsidRDefault="00410733" w:rsidP="00410733">
      <w:pPr>
        <w:pStyle w:val="Zkladntextodsazen3"/>
        <w:numPr>
          <w:ilvl w:val="0"/>
          <w:numId w:val="26"/>
        </w:numPr>
        <w:tabs>
          <w:tab w:val="clear" w:pos="720"/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F95BC9">
        <w:rPr>
          <w:rFonts w:ascii="Calibri" w:hAnsi="Calibri" w:cs="Calibri"/>
        </w:rPr>
        <w:t>Objednávka s plánovaným ročním množstvím odebírané elektřiny v </w:t>
      </w:r>
      <w:proofErr w:type="spellStart"/>
      <w:r w:rsidRPr="00F95BC9">
        <w:rPr>
          <w:rFonts w:ascii="Calibri" w:hAnsi="Calibri" w:cs="Calibri"/>
        </w:rPr>
        <w:t>MWh</w:t>
      </w:r>
      <w:proofErr w:type="spellEnd"/>
      <w:r w:rsidRPr="00F95BC9">
        <w:rPr>
          <w:rFonts w:ascii="Calibri" w:hAnsi="Calibri" w:cs="Calibri"/>
        </w:rPr>
        <w:t xml:space="preserve"> pro období od 1.1.201</w:t>
      </w:r>
      <w:r w:rsidR="001C38FB">
        <w:rPr>
          <w:rFonts w:ascii="Calibri" w:hAnsi="Calibri" w:cs="Calibri"/>
        </w:rPr>
        <w:t>9</w:t>
      </w:r>
      <w:r w:rsidRPr="00F95BC9">
        <w:rPr>
          <w:rFonts w:ascii="Calibri" w:hAnsi="Calibri" w:cs="Calibri"/>
        </w:rPr>
        <w:t xml:space="preserve"> 00.00 hod do 31.12.201</w:t>
      </w:r>
      <w:r w:rsidR="001C38FB">
        <w:rPr>
          <w:rFonts w:ascii="Calibri" w:hAnsi="Calibri" w:cs="Calibri"/>
        </w:rPr>
        <w:t>9</w:t>
      </w:r>
      <w:r w:rsidRPr="00F95BC9">
        <w:rPr>
          <w:rFonts w:ascii="Calibri" w:hAnsi="Calibri" w:cs="Calibri"/>
        </w:rPr>
        <w:t xml:space="preserve"> 24.00 hod. a návrh rozpisu na jednotlivé měsíce je uveden v Příloze </w:t>
      </w:r>
      <w:proofErr w:type="gramStart"/>
      <w:r w:rsidRPr="00F95BC9">
        <w:rPr>
          <w:rFonts w:ascii="Calibri" w:hAnsi="Calibri" w:cs="Calibri"/>
        </w:rPr>
        <w:t>č.2.</w:t>
      </w:r>
      <w:proofErr w:type="gramEnd"/>
      <w:r w:rsidRPr="00F95BC9">
        <w:rPr>
          <w:rFonts w:ascii="Calibri" w:hAnsi="Calibri" w:cs="Calibri"/>
        </w:rPr>
        <w:t xml:space="preserve"> Smlouvy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3E771E" w:rsidRPr="00EE67A3" w:rsidRDefault="003E771E" w:rsidP="003E771E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7.</w:t>
      </w:r>
    </w:p>
    <w:p w:rsidR="003E771E" w:rsidRPr="00F95BC9" w:rsidRDefault="003E771E" w:rsidP="003E771E">
      <w:pPr>
        <w:numPr>
          <w:ilvl w:val="0"/>
          <w:numId w:val="21"/>
        </w:numPr>
        <w:ind w:hanging="720"/>
        <w:jc w:val="both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Pro účely této Smlouvy se se Zákazníkem sjednává </w:t>
      </w:r>
      <w:r w:rsidR="001F1367">
        <w:rPr>
          <w:rFonts w:ascii="Calibri" w:hAnsi="Calibri" w:cs="Calibri"/>
          <w:sz w:val="24"/>
          <w:szCs w:val="24"/>
        </w:rPr>
        <w:t>jednos</w:t>
      </w:r>
      <w:r w:rsidRPr="009A6A18">
        <w:rPr>
          <w:rFonts w:ascii="Calibri" w:hAnsi="Calibri" w:cs="Calibri"/>
          <w:sz w:val="24"/>
          <w:szCs w:val="24"/>
        </w:rPr>
        <w:t>ložkový</w:t>
      </w:r>
      <w:r w:rsidRPr="00F95BC9">
        <w:rPr>
          <w:rFonts w:ascii="Calibri" w:hAnsi="Calibri" w:cs="Calibri"/>
          <w:sz w:val="24"/>
          <w:szCs w:val="24"/>
        </w:rPr>
        <w:t xml:space="preserve"> tarif platný pro rok 201</w:t>
      </w:r>
      <w:r w:rsidR="001C38FB">
        <w:rPr>
          <w:rFonts w:ascii="Calibri" w:hAnsi="Calibri" w:cs="Calibri"/>
          <w:sz w:val="24"/>
          <w:szCs w:val="24"/>
        </w:rPr>
        <w:t>9</w:t>
      </w:r>
      <w:r w:rsidR="00E94F22">
        <w:rPr>
          <w:rFonts w:ascii="Calibri" w:hAnsi="Calibri" w:cs="Calibri"/>
          <w:sz w:val="24"/>
          <w:szCs w:val="24"/>
        </w:rPr>
        <w:t>.</w:t>
      </w:r>
      <w:r w:rsidRPr="00F95BC9">
        <w:rPr>
          <w:rFonts w:ascii="Calibri" w:hAnsi="Calibri" w:cs="Calibri"/>
          <w:sz w:val="24"/>
          <w:szCs w:val="24"/>
        </w:rPr>
        <w:t xml:space="preserve"> </w:t>
      </w:r>
    </w:p>
    <w:p w:rsidR="003E771E" w:rsidRDefault="003E771E" w:rsidP="003E771E">
      <w:pPr>
        <w:jc w:val="both"/>
        <w:rPr>
          <w:rFonts w:ascii="Calibri" w:hAnsi="Calibri" w:cs="Calibri"/>
          <w:i/>
          <w:sz w:val="24"/>
          <w:szCs w:val="24"/>
        </w:rPr>
      </w:pPr>
    </w:p>
    <w:p w:rsidR="00582496" w:rsidRPr="00F95BC9" w:rsidRDefault="00582496" w:rsidP="00582496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880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4"/>
        <w:gridCol w:w="2649"/>
        <w:gridCol w:w="3668"/>
      </w:tblGrid>
      <w:tr w:rsidR="00582496" w:rsidRPr="009B3C9B" w:rsidTr="00032B32">
        <w:trPr>
          <w:cantSplit/>
          <w:trHeight w:val="68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6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Jednota</w:t>
            </w:r>
            <w:r w:rsidRPr="009B3C9B">
              <w:rPr>
                <w:rFonts w:ascii="Calibri" w:hAnsi="Calibri" w:cs="Calibri"/>
                <w:b/>
              </w:rPr>
              <w:t>rif</w:t>
            </w:r>
            <w:proofErr w:type="spellEnd"/>
          </w:p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 (</w:t>
            </w:r>
            <w:r>
              <w:rPr>
                <w:rFonts w:ascii="Calibri" w:hAnsi="Calibri" w:cs="Calibri"/>
                <w:b/>
              </w:rPr>
              <w:t>CZK</w:t>
            </w:r>
            <w:r w:rsidRPr="009B3C9B">
              <w:rPr>
                <w:rFonts w:ascii="Calibri" w:hAnsi="Calibri" w:cs="Calibri"/>
                <w:b/>
              </w:rPr>
              <w:t>/</w:t>
            </w:r>
            <w:proofErr w:type="spellStart"/>
            <w:r w:rsidRPr="009B3C9B">
              <w:rPr>
                <w:rFonts w:ascii="Calibri" w:hAnsi="Calibri" w:cs="Calibri"/>
                <w:b/>
              </w:rPr>
              <w:t>MWh</w:t>
            </w:r>
            <w:proofErr w:type="spellEnd"/>
            <w:r w:rsidRPr="009B3C9B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496" w:rsidRPr="009B3C9B" w:rsidRDefault="00582496" w:rsidP="001C38FB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201</w:t>
            </w:r>
            <w:r w:rsidR="001C38FB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3668" w:type="dxa"/>
            <w:vAlign w:val="center"/>
          </w:tcPr>
          <w:p w:rsidR="00582496" w:rsidRPr="009B3C9B" w:rsidRDefault="00582496" w:rsidP="00032B32">
            <w:pPr>
              <w:ind w:left="34"/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Platnost tarifu </w:t>
            </w:r>
          </w:p>
        </w:tc>
      </w:tr>
      <w:tr w:rsidR="00582496" w:rsidRPr="009B3C9B" w:rsidTr="00032B32">
        <w:trPr>
          <w:cantSplit/>
          <w:trHeight w:val="155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496" w:rsidRPr="009B3C9B" w:rsidRDefault="00ED72B9" w:rsidP="001C38FB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  <w:tc>
          <w:tcPr>
            <w:tcW w:w="3668" w:type="dxa"/>
            <w:vAlign w:val="center"/>
          </w:tcPr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Platí 24 hodin 365 dnů v roce</w:t>
            </w:r>
          </w:p>
        </w:tc>
      </w:tr>
    </w:tbl>
    <w:p w:rsidR="00E94F22" w:rsidRDefault="00E94F22" w:rsidP="00E94F22">
      <w:pPr>
        <w:ind w:left="705" w:hanging="705"/>
        <w:jc w:val="both"/>
        <w:rPr>
          <w:rFonts w:ascii="Calibri" w:hAnsi="Calibri" w:cs="Calibri"/>
        </w:rPr>
      </w:pPr>
    </w:p>
    <w:p w:rsidR="00E94F22" w:rsidRPr="00E94F22" w:rsidRDefault="00E94F22" w:rsidP="00E94F22">
      <w:pPr>
        <w:ind w:left="708" w:hanging="708"/>
        <w:jc w:val="both"/>
        <w:rPr>
          <w:rFonts w:asciiTheme="minorHAnsi" w:hAnsiTheme="minorHAnsi" w:cs="Calibri"/>
          <w:sz w:val="24"/>
          <w:szCs w:val="24"/>
        </w:rPr>
      </w:pPr>
    </w:p>
    <w:p w:rsidR="00547BE5" w:rsidRDefault="00547BE5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</w:p>
    <w:p w:rsidR="00547BE5" w:rsidRPr="00EE67A3" w:rsidRDefault="00547BE5" w:rsidP="00547BE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</w:t>
      </w:r>
      <w:r>
        <w:rPr>
          <w:rFonts w:ascii="Calibri" w:hAnsi="Calibri" w:cs="Calibri"/>
          <w:b/>
          <w:sz w:val="24"/>
          <w:szCs w:val="24"/>
        </w:rPr>
        <w:t>5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547BE5" w:rsidRPr="00F95BC9" w:rsidRDefault="00547BE5" w:rsidP="00547BE5">
      <w:pPr>
        <w:pStyle w:val="Zkladntext2"/>
        <w:numPr>
          <w:ilvl w:val="0"/>
          <w:numId w:val="2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Tato smlouva </w:t>
      </w:r>
      <w:r w:rsidR="00582496">
        <w:rPr>
          <w:rFonts w:ascii="Calibri" w:hAnsi="Calibri" w:cs="Calibri"/>
          <w:sz w:val="24"/>
          <w:szCs w:val="24"/>
        </w:rPr>
        <w:t xml:space="preserve">se uzavírá na dobu určitou </w:t>
      </w:r>
      <w:r w:rsidRPr="00F95BC9">
        <w:rPr>
          <w:rFonts w:ascii="Calibri" w:hAnsi="Calibri" w:cs="Calibri"/>
          <w:sz w:val="24"/>
          <w:szCs w:val="24"/>
        </w:rPr>
        <w:t xml:space="preserve">do </w:t>
      </w:r>
      <w:proofErr w:type="gramStart"/>
      <w:r w:rsidRPr="00F95BC9">
        <w:rPr>
          <w:rFonts w:ascii="Calibri" w:hAnsi="Calibri" w:cs="Calibri"/>
          <w:sz w:val="24"/>
          <w:szCs w:val="24"/>
        </w:rPr>
        <w:t>31.12.201</w:t>
      </w:r>
      <w:r w:rsidR="001C38FB">
        <w:rPr>
          <w:rFonts w:ascii="Calibri" w:hAnsi="Calibri" w:cs="Calibri"/>
          <w:sz w:val="24"/>
          <w:szCs w:val="24"/>
        </w:rPr>
        <w:t>9</w:t>
      </w:r>
      <w:proofErr w:type="gramEnd"/>
      <w:r w:rsidRPr="00F95BC9">
        <w:rPr>
          <w:rFonts w:ascii="Calibri" w:hAnsi="Calibri" w:cs="Calibri"/>
          <w:sz w:val="24"/>
          <w:szCs w:val="24"/>
        </w:rPr>
        <w:t xml:space="preserve"> do 24:00:00 hod.</w:t>
      </w:r>
    </w:p>
    <w:p w:rsidR="007921F2" w:rsidRPr="003E771E" w:rsidRDefault="003E771E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B971AE" w:rsidRDefault="00B971AE" w:rsidP="002C0E73">
      <w:pPr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E94F22">
      <w:pPr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8811C8" w:rsidRDefault="008811C8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Pr="00710759" w:rsidRDefault="00E94F22" w:rsidP="00E94F22">
      <w:pPr>
        <w:pStyle w:val="Nadpis7"/>
        <w:jc w:val="center"/>
        <w:rPr>
          <w:rFonts w:ascii="Calibri" w:hAnsi="Calibri" w:cs="Calibri"/>
        </w:rPr>
      </w:pPr>
      <w:r w:rsidRPr="00710759">
        <w:rPr>
          <w:rFonts w:ascii="Calibri" w:hAnsi="Calibri" w:cs="Calibri"/>
        </w:rPr>
        <w:lastRenderedPageBreak/>
        <w:t>Příloha č. 2</w:t>
      </w:r>
    </w:p>
    <w:p w:rsidR="00E94F22" w:rsidRPr="00710759" w:rsidRDefault="00E94F22" w:rsidP="00E94F22">
      <w:pPr>
        <w:pStyle w:val="Nadpis2"/>
        <w:spacing w:before="0" w:line="240" w:lineRule="auto"/>
        <w:rPr>
          <w:rFonts w:ascii="Calibri" w:hAnsi="Calibri" w:cs="Calibri"/>
          <w:b w:val="0"/>
        </w:rPr>
      </w:pPr>
      <w:r w:rsidRPr="00710759">
        <w:rPr>
          <w:rFonts w:ascii="Calibri" w:hAnsi="Calibri" w:cs="Calibri"/>
        </w:rPr>
        <w:t>Objednávka elektřiny</w:t>
      </w:r>
      <w:r>
        <w:rPr>
          <w:rFonts w:ascii="Calibri" w:hAnsi="Calibri" w:cs="Calibri"/>
        </w:rPr>
        <w:t xml:space="preserve"> </w:t>
      </w:r>
      <w:r w:rsidRPr="006E6824">
        <w:rPr>
          <w:rFonts w:ascii="Calibri" w:hAnsi="Calibri" w:cs="Calibri"/>
        </w:rPr>
        <w:t xml:space="preserve">pro rok </w:t>
      </w:r>
      <w:r w:rsidRPr="0073062E">
        <w:rPr>
          <w:rFonts w:ascii="Calibri" w:hAnsi="Calibri" w:cs="Calibri"/>
        </w:rPr>
        <w:t>201</w:t>
      </w:r>
      <w:r w:rsidR="001C38FB">
        <w:rPr>
          <w:rFonts w:ascii="Calibri" w:hAnsi="Calibri" w:cs="Calibri"/>
        </w:rPr>
        <w:t>9</w:t>
      </w:r>
    </w:p>
    <w:p w:rsidR="00E94F22" w:rsidRPr="00710759" w:rsidRDefault="00E94F22" w:rsidP="00E94F22">
      <w:pPr>
        <w:rPr>
          <w:rFonts w:ascii="Calibri" w:hAnsi="Calibri" w:cs="Calibri"/>
          <w:b/>
        </w:rPr>
      </w:pPr>
    </w:p>
    <w:p w:rsidR="00E94F22" w:rsidRPr="00710759" w:rsidRDefault="00E94F22" w:rsidP="00E94F2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ákazník:  </w:t>
      </w:r>
      <w:r w:rsidRPr="00710759">
        <w:rPr>
          <w:rFonts w:ascii="Calibri" w:hAnsi="Calibri" w:cs="Calibri"/>
        </w:rPr>
        <w:tab/>
      </w:r>
    </w:p>
    <w:p w:rsidR="00E94F22" w:rsidRPr="00710759" w:rsidRDefault="00E94F22" w:rsidP="00E94F22">
      <w:pPr>
        <w:rPr>
          <w:rFonts w:ascii="Calibri" w:hAnsi="Calibri" w:cs="Calibri"/>
        </w:rPr>
      </w:pPr>
    </w:p>
    <w:tbl>
      <w:tblPr>
        <w:tblW w:w="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4"/>
        <w:gridCol w:w="3503"/>
      </w:tblGrid>
      <w:tr w:rsidR="00582496" w:rsidRPr="00710759" w:rsidTr="00582496">
        <w:trPr>
          <w:trHeight w:val="1241"/>
        </w:trPr>
        <w:tc>
          <w:tcPr>
            <w:tcW w:w="4814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ab/>
              <w:t>Měsíc</w:t>
            </w:r>
          </w:p>
        </w:tc>
        <w:tc>
          <w:tcPr>
            <w:tcW w:w="3503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Spotřeba v </w:t>
            </w:r>
            <w:proofErr w:type="spellStart"/>
            <w:r w:rsidRPr="00710759">
              <w:rPr>
                <w:rFonts w:ascii="Calibri" w:hAnsi="Calibri" w:cs="Calibri"/>
                <w:b/>
                <w:sz w:val="24"/>
              </w:rPr>
              <w:t>MWh</w:t>
            </w:r>
            <w:proofErr w:type="spellEnd"/>
          </w:p>
          <w:p w:rsidR="00582496" w:rsidRPr="00710759" w:rsidRDefault="00582496" w:rsidP="001C38FB">
            <w:pPr>
              <w:jc w:val="center"/>
              <w:rPr>
                <w:rFonts w:ascii="Calibri" w:hAnsi="Calibri" w:cs="Calibri"/>
                <w:b/>
              </w:rPr>
            </w:pPr>
            <w:r w:rsidRPr="00710759">
              <w:rPr>
                <w:rFonts w:ascii="Calibri" w:hAnsi="Calibri" w:cs="Calibri"/>
                <w:b/>
              </w:rPr>
              <w:t>20</w:t>
            </w:r>
            <w:r>
              <w:rPr>
                <w:rFonts w:ascii="Calibri" w:hAnsi="Calibri" w:cs="Calibri"/>
                <w:b/>
              </w:rPr>
              <w:t>1</w:t>
            </w:r>
            <w:r w:rsidR="001C38FB">
              <w:rPr>
                <w:rFonts w:ascii="Calibri" w:hAnsi="Calibri" w:cs="Calibri"/>
                <w:b/>
              </w:rPr>
              <w:t>9</w:t>
            </w:r>
          </w:p>
        </w:tc>
      </w:tr>
      <w:tr w:rsidR="00582496" w:rsidRPr="00710759" w:rsidTr="00582496">
        <w:trPr>
          <w:trHeight w:val="304"/>
        </w:trPr>
        <w:tc>
          <w:tcPr>
            <w:tcW w:w="4814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 xml:space="preserve">Leden </w:t>
            </w:r>
            <w:r w:rsidRPr="00710759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3503" w:type="dxa"/>
          </w:tcPr>
          <w:p w:rsidR="00582496" w:rsidRPr="00710759" w:rsidRDefault="00ED72B9" w:rsidP="00E576BB">
            <w:pPr>
              <w:pStyle w:val="Nadpis8"/>
              <w:tabs>
                <w:tab w:val="num" w:pos="540"/>
              </w:tabs>
              <w:ind w:left="0"/>
              <w:jc w:val="right"/>
              <w:rPr>
                <w:rFonts w:ascii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04"/>
        </w:trPr>
        <w:tc>
          <w:tcPr>
            <w:tcW w:w="4814" w:type="dxa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Únor</w:t>
            </w:r>
          </w:p>
        </w:tc>
        <w:tc>
          <w:tcPr>
            <w:tcW w:w="3503" w:type="dxa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04"/>
        </w:trPr>
        <w:tc>
          <w:tcPr>
            <w:tcW w:w="4814" w:type="dxa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Březen</w:t>
            </w:r>
          </w:p>
        </w:tc>
        <w:tc>
          <w:tcPr>
            <w:tcW w:w="3503" w:type="dxa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16"/>
        </w:trPr>
        <w:tc>
          <w:tcPr>
            <w:tcW w:w="4814" w:type="dxa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Duben</w:t>
            </w:r>
          </w:p>
        </w:tc>
        <w:tc>
          <w:tcPr>
            <w:tcW w:w="3503" w:type="dxa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04"/>
        </w:trPr>
        <w:tc>
          <w:tcPr>
            <w:tcW w:w="4814" w:type="dxa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Květen</w:t>
            </w:r>
          </w:p>
        </w:tc>
        <w:tc>
          <w:tcPr>
            <w:tcW w:w="3503" w:type="dxa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04"/>
        </w:trPr>
        <w:tc>
          <w:tcPr>
            <w:tcW w:w="4814" w:type="dxa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</w:t>
            </w:r>
          </w:p>
        </w:tc>
        <w:tc>
          <w:tcPr>
            <w:tcW w:w="3503" w:type="dxa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04"/>
        </w:trPr>
        <w:tc>
          <w:tcPr>
            <w:tcW w:w="4814" w:type="dxa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Červenec</w:t>
            </w:r>
          </w:p>
        </w:tc>
        <w:tc>
          <w:tcPr>
            <w:tcW w:w="3503" w:type="dxa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16"/>
        </w:trPr>
        <w:tc>
          <w:tcPr>
            <w:tcW w:w="4814" w:type="dxa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Srpen</w:t>
            </w:r>
          </w:p>
        </w:tc>
        <w:tc>
          <w:tcPr>
            <w:tcW w:w="3503" w:type="dxa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04"/>
        </w:trPr>
        <w:tc>
          <w:tcPr>
            <w:tcW w:w="4814" w:type="dxa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Září</w:t>
            </w:r>
          </w:p>
        </w:tc>
        <w:tc>
          <w:tcPr>
            <w:tcW w:w="3503" w:type="dxa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04"/>
        </w:trPr>
        <w:tc>
          <w:tcPr>
            <w:tcW w:w="4814" w:type="dxa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Říjen</w:t>
            </w:r>
          </w:p>
        </w:tc>
        <w:tc>
          <w:tcPr>
            <w:tcW w:w="3503" w:type="dxa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04"/>
        </w:trPr>
        <w:tc>
          <w:tcPr>
            <w:tcW w:w="4814" w:type="dxa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Listopad</w:t>
            </w:r>
          </w:p>
        </w:tc>
        <w:tc>
          <w:tcPr>
            <w:tcW w:w="3503" w:type="dxa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16"/>
        </w:trPr>
        <w:tc>
          <w:tcPr>
            <w:tcW w:w="4814" w:type="dxa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Prosinec</w:t>
            </w:r>
          </w:p>
        </w:tc>
        <w:tc>
          <w:tcPr>
            <w:tcW w:w="3503" w:type="dxa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ED72B9" w:rsidRPr="00710759" w:rsidTr="00582496">
        <w:trPr>
          <w:trHeight w:val="304"/>
        </w:trPr>
        <w:tc>
          <w:tcPr>
            <w:tcW w:w="4814" w:type="dxa"/>
            <w:shd w:val="clear" w:color="auto" w:fill="C0C0C0"/>
          </w:tcPr>
          <w:p w:rsidR="00ED72B9" w:rsidRPr="00710759" w:rsidRDefault="00ED72B9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Celkem</w:t>
            </w:r>
          </w:p>
        </w:tc>
        <w:tc>
          <w:tcPr>
            <w:tcW w:w="3503" w:type="dxa"/>
            <w:shd w:val="clear" w:color="auto" w:fill="C0C0C0"/>
          </w:tcPr>
          <w:p w:rsidR="00ED72B9" w:rsidRDefault="00ED72B9" w:rsidP="00ED72B9">
            <w:pPr>
              <w:jc w:val="right"/>
            </w:pPr>
            <w:proofErr w:type="spellStart"/>
            <w:r w:rsidRPr="00ED5D88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</w:tbl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B971AE" w:rsidRDefault="00B971AE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2.</w:t>
      </w: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Závěrečná ustanovení</w:t>
      </w:r>
    </w:p>
    <w:p w:rsidR="00DC5F88" w:rsidRPr="00EE67A3" w:rsidRDefault="00DC5F88" w:rsidP="00DC5F88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 xml:space="preserve">Tento Dodatek nabývá platnosti podpisem oběma smluvními stranami a účinnosti </w:t>
      </w:r>
      <w:r w:rsidR="00B2130F" w:rsidRPr="00EE67A3">
        <w:rPr>
          <w:rFonts w:ascii="Calibri" w:hAnsi="Calibri" w:cs="Calibri"/>
          <w:sz w:val="24"/>
          <w:szCs w:val="24"/>
        </w:rPr>
        <w:t>dne</w:t>
      </w:r>
      <w:r w:rsidRPr="00EE67A3">
        <w:rPr>
          <w:rFonts w:ascii="Calibri" w:hAnsi="Calibri" w:cs="Calibri"/>
          <w:sz w:val="24"/>
          <w:szCs w:val="24"/>
        </w:rPr>
        <w:t> </w:t>
      </w:r>
      <w:proofErr w:type="gramStart"/>
      <w:r w:rsidR="00547BE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</w:t>
      </w:r>
      <w:r w:rsidR="00547BE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.20</w:t>
      </w:r>
      <w:r w:rsidR="004737BC" w:rsidRPr="00EE67A3">
        <w:rPr>
          <w:rFonts w:ascii="Calibri" w:hAnsi="Calibri" w:cs="Calibri"/>
          <w:sz w:val="24"/>
          <w:szCs w:val="24"/>
        </w:rPr>
        <w:t>1</w:t>
      </w:r>
      <w:r w:rsidR="001C38FB">
        <w:rPr>
          <w:rFonts w:ascii="Calibri" w:hAnsi="Calibri" w:cs="Calibri"/>
          <w:sz w:val="24"/>
          <w:szCs w:val="24"/>
        </w:rPr>
        <w:t>9</w:t>
      </w:r>
      <w:bookmarkStart w:id="0" w:name="_GoBack"/>
      <w:bookmarkEnd w:id="0"/>
      <w:proofErr w:type="gramEnd"/>
      <w:r w:rsidRPr="00EE67A3">
        <w:rPr>
          <w:rFonts w:ascii="Calibri" w:hAnsi="Calibri" w:cs="Calibri"/>
          <w:sz w:val="24"/>
          <w:szCs w:val="24"/>
        </w:rPr>
        <w:t xml:space="preserve"> od 0.00 hod.</w:t>
      </w:r>
    </w:p>
    <w:p w:rsidR="002E79DD" w:rsidRPr="00EE67A3" w:rsidRDefault="002E79DD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Ostatní ustanovení Smlouvy včetně platných dodatků nedotčen</w:t>
      </w:r>
      <w:r w:rsidR="00E7004A" w:rsidRPr="00EE67A3">
        <w:rPr>
          <w:rFonts w:ascii="Calibri" w:hAnsi="Calibri" w:cs="Calibri"/>
          <w:sz w:val="24"/>
          <w:szCs w:val="24"/>
        </w:rPr>
        <w:t>á</w:t>
      </w:r>
      <w:r w:rsidRPr="00EE67A3">
        <w:rPr>
          <w:rFonts w:ascii="Calibri" w:hAnsi="Calibri" w:cs="Calibri"/>
          <w:sz w:val="24"/>
          <w:szCs w:val="24"/>
        </w:rPr>
        <w:t xml:space="preserve"> tímto </w:t>
      </w:r>
      <w:r w:rsidR="00A92770" w:rsidRPr="00EE67A3">
        <w:rPr>
          <w:rFonts w:ascii="Calibri" w:hAnsi="Calibri" w:cs="Calibri"/>
          <w:sz w:val="24"/>
          <w:szCs w:val="24"/>
        </w:rPr>
        <w:t>D</w:t>
      </w:r>
      <w:r w:rsidRPr="00EE67A3">
        <w:rPr>
          <w:rFonts w:ascii="Calibri" w:hAnsi="Calibri" w:cs="Calibri"/>
          <w:sz w:val="24"/>
          <w:szCs w:val="24"/>
        </w:rPr>
        <w:t xml:space="preserve">odatkem zůstávají v platnosti. </w:t>
      </w:r>
    </w:p>
    <w:p w:rsidR="00EE2637" w:rsidRPr="00EE67A3" w:rsidRDefault="00EE2637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Tento Dodatek je sepsán ve dvou vyhotoveních s platností originálu, z nichž každá smluvní strana obdrží po jednom z nich.</w:t>
      </w:r>
    </w:p>
    <w:p w:rsidR="003B5CA1" w:rsidRDefault="003B5CA1" w:rsidP="005F328D">
      <w:pPr>
        <w:rPr>
          <w:rFonts w:ascii="Calibri" w:hAnsi="Calibri" w:cs="Calibri"/>
          <w:sz w:val="24"/>
          <w:szCs w:val="24"/>
        </w:rPr>
      </w:pPr>
    </w:p>
    <w:p w:rsidR="00B971AE" w:rsidRDefault="00B971AE" w:rsidP="005F328D">
      <w:pPr>
        <w:rPr>
          <w:rFonts w:ascii="Calibri" w:hAnsi="Calibri" w:cs="Calibri"/>
          <w:sz w:val="24"/>
          <w:szCs w:val="24"/>
        </w:rPr>
      </w:pPr>
    </w:p>
    <w:p w:rsidR="00B971AE" w:rsidRPr="00EE67A3" w:rsidRDefault="00B971AE" w:rsidP="005F328D">
      <w:pPr>
        <w:rPr>
          <w:rFonts w:ascii="Calibri" w:hAnsi="Calibri" w:cs="Calibri"/>
          <w:sz w:val="24"/>
          <w:szCs w:val="24"/>
        </w:rPr>
      </w:pPr>
    </w:p>
    <w:p w:rsidR="001F1367" w:rsidRPr="001F1367" w:rsidRDefault="00ED72B9" w:rsidP="001F136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Ostravě dne: </w:t>
      </w:r>
      <w:proofErr w:type="gramStart"/>
      <w:r>
        <w:rPr>
          <w:rFonts w:ascii="Calibri" w:hAnsi="Calibri" w:cs="Calibri"/>
          <w:sz w:val="24"/>
          <w:szCs w:val="24"/>
        </w:rPr>
        <w:t>27.12.2018</w:t>
      </w:r>
      <w:proofErr w:type="gramEnd"/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>V </w:t>
      </w:r>
      <w:r w:rsidR="00582496">
        <w:rPr>
          <w:rFonts w:ascii="Calibri" w:hAnsi="Calibri" w:cs="Calibri"/>
          <w:sz w:val="24"/>
          <w:szCs w:val="24"/>
        </w:rPr>
        <w:t>Ostravě</w:t>
      </w:r>
      <w:r w:rsidR="001F1367" w:rsidRPr="001F1367">
        <w:rPr>
          <w:rFonts w:ascii="Calibri" w:hAnsi="Calibri" w:cs="Calibri"/>
          <w:sz w:val="24"/>
          <w:szCs w:val="24"/>
        </w:rPr>
        <w:t xml:space="preserve"> dne: </w:t>
      </w:r>
      <w:proofErr w:type="gramStart"/>
      <w:r>
        <w:rPr>
          <w:rFonts w:ascii="Calibri" w:hAnsi="Calibri" w:cs="Calibri"/>
          <w:sz w:val="24"/>
          <w:szCs w:val="24"/>
        </w:rPr>
        <w:t>19.12.2018</w:t>
      </w:r>
      <w:proofErr w:type="gramEnd"/>
    </w:p>
    <w:p w:rsidR="001F1367" w:rsidRPr="001F1367" w:rsidRDefault="001F1367" w:rsidP="001F1367">
      <w:pPr>
        <w:rPr>
          <w:rFonts w:ascii="Calibri" w:hAnsi="Calibri" w:cs="Calibri"/>
          <w:b/>
          <w:sz w:val="24"/>
          <w:szCs w:val="24"/>
        </w:rPr>
      </w:pPr>
    </w:p>
    <w:p w:rsidR="001F1367" w:rsidRPr="00653F17" w:rsidRDefault="00C575E6" w:rsidP="00653F17">
      <w:pPr>
        <w:ind w:left="4950" w:hanging="4950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Veolia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Komodity</w:t>
      </w:r>
      <w:r w:rsidRPr="009B0EA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ČR</w:t>
      </w:r>
      <w:r w:rsidRPr="009B0EAB">
        <w:rPr>
          <w:rFonts w:ascii="Calibri" w:hAnsi="Calibri" w:cs="Calibri"/>
          <w:b/>
          <w:sz w:val="24"/>
          <w:szCs w:val="24"/>
        </w:rPr>
        <w:t>, s.r.o.</w:t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b/>
          <w:sz w:val="24"/>
          <w:szCs w:val="24"/>
        </w:rPr>
        <w:t>Povodí Odry, státní podnik</w:t>
      </w:r>
    </w:p>
    <w:p w:rsidR="001F1367" w:rsidRPr="001F1367" w:rsidRDefault="001F1367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</w:p>
    <w:p w:rsidR="001F1367" w:rsidRPr="001F1367" w:rsidRDefault="00ED72B9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  <w:proofErr w:type="spellStart"/>
      <w:r>
        <w:rPr>
          <w:rFonts w:ascii="Calibri" w:hAnsi="Calibri" w:cs="Calibri"/>
          <w:color w:val="auto"/>
          <w:szCs w:val="24"/>
          <w:lang w:val="cs-CZ"/>
        </w:rPr>
        <w:t>xxx</w:t>
      </w:r>
      <w:proofErr w:type="spellEnd"/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proofErr w:type="spellStart"/>
      <w:r>
        <w:rPr>
          <w:rFonts w:ascii="Calibri" w:hAnsi="Calibri" w:cs="Calibri"/>
          <w:color w:val="auto"/>
          <w:szCs w:val="24"/>
          <w:lang w:val="cs-CZ"/>
        </w:rPr>
        <w:t>xxx</w:t>
      </w:r>
      <w:proofErr w:type="spellEnd"/>
    </w:p>
    <w:p w:rsidR="001F1367" w:rsidRPr="001F1367" w:rsidRDefault="001F1367" w:rsidP="001F1367">
      <w:pPr>
        <w:jc w:val="both"/>
        <w:rPr>
          <w:rFonts w:ascii="Calibri" w:hAnsi="Calibri" w:cs="Calibri"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>..................................................</w:t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  <w:t xml:space="preserve">   </w:t>
      </w:r>
      <w:r w:rsidRPr="001F1367">
        <w:rPr>
          <w:rFonts w:ascii="Calibri" w:hAnsi="Calibri" w:cs="Calibri"/>
          <w:sz w:val="24"/>
          <w:szCs w:val="24"/>
        </w:rPr>
        <w:tab/>
        <w:t>………………………..………………………</w:t>
      </w:r>
    </w:p>
    <w:p w:rsidR="001F1367" w:rsidRPr="001F1367" w:rsidRDefault="00ED72B9" w:rsidP="001F1367">
      <w:pPr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xxx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 xml:space="preserve"> </w:t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 xml:space="preserve">Ing. Jiří </w:t>
      </w:r>
      <w:proofErr w:type="spellStart"/>
      <w:r w:rsidR="00582496">
        <w:rPr>
          <w:rFonts w:ascii="Calibri" w:hAnsi="Calibri" w:cs="Calibri"/>
          <w:sz w:val="24"/>
          <w:szCs w:val="24"/>
        </w:rPr>
        <w:t>Pagáč</w:t>
      </w:r>
      <w:proofErr w:type="spellEnd"/>
    </w:p>
    <w:p w:rsidR="001F1367" w:rsidRPr="001F1367" w:rsidRDefault="00ED72B9" w:rsidP="001F136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>generální ředitel</w:t>
      </w:r>
      <w:r w:rsidR="00653F17" w:rsidRPr="001F1367">
        <w:rPr>
          <w:rFonts w:ascii="Calibri" w:hAnsi="Calibri" w:cs="Calibri"/>
          <w:sz w:val="24"/>
          <w:szCs w:val="24"/>
        </w:rPr>
        <w:t xml:space="preserve"> </w:t>
      </w:r>
      <w:r w:rsidR="00653F1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tabs>
          <w:tab w:val="left" w:pos="288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70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55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sectPr w:rsidR="001F1367" w:rsidRPr="001F1367" w:rsidSect="007921F2">
      <w:headerReference w:type="default" r:id="rId7"/>
      <w:footerReference w:type="default" r:id="rId8"/>
      <w:pgSz w:w="11907" w:h="16840"/>
      <w:pgMar w:top="1537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BC" w:rsidRDefault="003034BC">
      <w:r>
        <w:separator/>
      </w:r>
    </w:p>
  </w:endnote>
  <w:endnote w:type="continuationSeparator" w:id="0">
    <w:p w:rsidR="003034BC" w:rsidRDefault="0030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2" w:rsidRPr="005F328D" w:rsidRDefault="00C575E6">
    <w:pPr>
      <w:pStyle w:val="Zpat"/>
      <w:rPr>
        <w:rFonts w:ascii="Arial" w:hAnsi="Arial" w:cs="Arial"/>
        <w:color w:val="FF0000"/>
      </w:rPr>
    </w:pPr>
    <w:proofErr w:type="spellStart"/>
    <w:r>
      <w:rPr>
        <w:rFonts w:ascii="Arial" w:hAnsi="Arial" w:cs="Arial"/>
      </w:rPr>
      <w:t>Veolia</w:t>
    </w:r>
    <w:proofErr w:type="spellEnd"/>
    <w:r>
      <w:rPr>
        <w:rFonts w:ascii="Arial" w:hAnsi="Arial" w:cs="Arial"/>
      </w:rPr>
      <w:t xml:space="preserve"> Komodity ČR</w:t>
    </w:r>
    <w:r w:rsidR="00E94F22">
      <w:rPr>
        <w:rFonts w:ascii="Arial" w:hAnsi="Arial" w:cs="Arial"/>
      </w:rPr>
      <w:t>, s.r.</w:t>
    </w:r>
    <w:proofErr w:type="gramStart"/>
    <w:r w:rsidR="00E94F22">
      <w:rPr>
        <w:rFonts w:ascii="Arial" w:hAnsi="Arial" w:cs="Arial"/>
      </w:rPr>
      <w:t>o.__________________</w:t>
    </w:r>
    <w:r w:rsidR="00F451C5">
      <w:rPr>
        <w:rFonts w:ascii="Arial" w:hAnsi="Arial" w:cs="Arial"/>
      </w:rPr>
      <w:t>________________________Povodí</w:t>
    </w:r>
    <w:proofErr w:type="gramEnd"/>
    <w:r w:rsidR="00F451C5">
      <w:rPr>
        <w:rFonts w:ascii="Arial" w:hAnsi="Arial" w:cs="Arial"/>
      </w:rPr>
      <w:t xml:space="preserve"> Odry, státní podnik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BC" w:rsidRDefault="003034BC">
      <w:r>
        <w:separator/>
      </w:r>
    </w:p>
  </w:footnote>
  <w:footnote w:type="continuationSeparator" w:id="0">
    <w:p w:rsidR="003034BC" w:rsidRDefault="00303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2" w:rsidRPr="00C24521" w:rsidRDefault="00E94F22">
    <w:pPr>
      <w:pStyle w:val="Zhlav"/>
      <w:rPr>
        <w:rFonts w:ascii="Arial" w:hAnsi="Arial" w:cs="Arial"/>
      </w:rPr>
    </w:pPr>
    <w:r w:rsidRPr="00C24521">
      <w:rPr>
        <w:rFonts w:ascii="Arial" w:hAnsi="Arial" w:cs="Arial"/>
      </w:rPr>
      <w:t xml:space="preserve">Strana </w:t>
    </w:r>
    <w:r w:rsidR="003370A5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PAGE </w:instrText>
    </w:r>
    <w:r w:rsidR="003370A5" w:rsidRPr="00C24521">
      <w:rPr>
        <w:rFonts w:ascii="Arial" w:hAnsi="Arial" w:cs="Arial"/>
      </w:rPr>
      <w:fldChar w:fldCharType="separate"/>
    </w:r>
    <w:r w:rsidR="00ED72B9">
      <w:rPr>
        <w:rFonts w:ascii="Arial" w:hAnsi="Arial" w:cs="Arial"/>
        <w:noProof/>
      </w:rPr>
      <w:t>3</w:t>
    </w:r>
    <w:r w:rsidR="003370A5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 (celkem </w:t>
    </w:r>
    <w:r w:rsidR="003370A5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NUMPAGES </w:instrText>
    </w:r>
    <w:r w:rsidR="003370A5" w:rsidRPr="00C24521">
      <w:rPr>
        <w:rFonts w:ascii="Arial" w:hAnsi="Arial" w:cs="Arial"/>
      </w:rPr>
      <w:fldChar w:fldCharType="separate"/>
    </w:r>
    <w:r w:rsidR="00ED72B9">
      <w:rPr>
        <w:rFonts w:ascii="Arial" w:hAnsi="Arial" w:cs="Arial"/>
        <w:noProof/>
      </w:rPr>
      <w:t>4</w:t>
    </w:r>
    <w:r w:rsidR="003370A5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) </w:t>
    </w:r>
    <w:r w:rsidR="00C575E6">
      <w:rPr>
        <w:rFonts w:ascii="Arial" w:hAnsi="Arial" w:cs="Arial"/>
      </w:rPr>
      <w:t xml:space="preserve">                                                                                          </w:t>
    </w:r>
    <w:r w:rsidR="00C575E6">
      <w:rPr>
        <w:rFonts w:ascii="Arial" w:hAnsi="Arial" w:cs="Arial"/>
        <w:noProof/>
      </w:rPr>
      <w:drawing>
        <wp:inline distT="0" distB="0" distL="0" distR="0">
          <wp:extent cx="1798320" cy="4451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4D9"/>
    <w:multiLevelType w:val="hybridMultilevel"/>
    <w:tmpl w:val="50C2BC4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47326"/>
    <w:multiLevelType w:val="hybridMultilevel"/>
    <w:tmpl w:val="70980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562B7"/>
    <w:multiLevelType w:val="hybridMultilevel"/>
    <w:tmpl w:val="6C0CA7CA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91262"/>
    <w:multiLevelType w:val="hybridMultilevel"/>
    <w:tmpl w:val="077A2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02F63"/>
    <w:multiLevelType w:val="hybridMultilevel"/>
    <w:tmpl w:val="9D10F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F34DE"/>
    <w:multiLevelType w:val="hybridMultilevel"/>
    <w:tmpl w:val="A2E817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470A9"/>
    <w:multiLevelType w:val="hybridMultilevel"/>
    <w:tmpl w:val="D0B42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F5C02"/>
    <w:multiLevelType w:val="hybridMultilevel"/>
    <w:tmpl w:val="E58A9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DC405A"/>
    <w:multiLevelType w:val="hybridMultilevel"/>
    <w:tmpl w:val="C67E75F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C38AA"/>
    <w:multiLevelType w:val="hybridMultilevel"/>
    <w:tmpl w:val="3360663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A360B"/>
    <w:multiLevelType w:val="hybridMultilevel"/>
    <w:tmpl w:val="8DF0AA3E"/>
    <w:lvl w:ilvl="0" w:tplc="AE06B1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D15F6C"/>
    <w:multiLevelType w:val="hybridMultilevel"/>
    <w:tmpl w:val="4FEC8DC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87460"/>
    <w:multiLevelType w:val="hybridMultilevel"/>
    <w:tmpl w:val="8EFC03EA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21BD5"/>
    <w:multiLevelType w:val="multilevel"/>
    <w:tmpl w:val="FE165254"/>
    <w:lvl w:ilvl="0">
      <w:start w:val="1"/>
      <w:numFmt w:val="upperRoman"/>
      <w:pStyle w:val="Nzevlnku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lowerLetter"/>
      <w:pStyle w:val="Nzevlnku-podtitul"/>
      <w:lvlText w:val="%2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45200F15"/>
    <w:multiLevelType w:val="hybridMultilevel"/>
    <w:tmpl w:val="6EB6B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811C72"/>
    <w:multiLevelType w:val="hybridMultilevel"/>
    <w:tmpl w:val="D34CAEE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DC19A2"/>
    <w:multiLevelType w:val="hybridMultilevel"/>
    <w:tmpl w:val="688EACEE"/>
    <w:lvl w:ilvl="0" w:tplc="95EA9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91ADD"/>
    <w:multiLevelType w:val="hybridMultilevel"/>
    <w:tmpl w:val="BC2EE524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885F18"/>
    <w:multiLevelType w:val="hybridMultilevel"/>
    <w:tmpl w:val="C7B867E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C7ED5"/>
    <w:multiLevelType w:val="hybridMultilevel"/>
    <w:tmpl w:val="201AD71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23DFF"/>
    <w:multiLevelType w:val="hybridMultilevel"/>
    <w:tmpl w:val="56AC968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10939"/>
    <w:multiLevelType w:val="hybridMultilevel"/>
    <w:tmpl w:val="F4CCE05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364F0"/>
    <w:multiLevelType w:val="hybridMultilevel"/>
    <w:tmpl w:val="C6C631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8F6F1E"/>
    <w:multiLevelType w:val="hybridMultilevel"/>
    <w:tmpl w:val="A9C6C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8E7036C"/>
    <w:multiLevelType w:val="hybridMultilevel"/>
    <w:tmpl w:val="0DF25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E2A5C"/>
    <w:multiLevelType w:val="hybridMultilevel"/>
    <w:tmpl w:val="9274FA24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3D35"/>
    <w:multiLevelType w:val="hybridMultilevel"/>
    <w:tmpl w:val="4FB6817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57D3E"/>
    <w:multiLevelType w:val="hybridMultilevel"/>
    <w:tmpl w:val="EA928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4"/>
  </w:num>
  <w:num w:numId="5">
    <w:abstractNumId w:val="1"/>
  </w:num>
  <w:num w:numId="6">
    <w:abstractNumId w:val="17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21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18"/>
  </w:num>
  <w:num w:numId="17">
    <w:abstractNumId w:val="25"/>
  </w:num>
  <w:num w:numId="18">
    <w:abstractNumId w:val="26"/>
  </w:num>
  <w:num w:numId="19">
    <w:abstractNumId w:val="10"/>
  </w:num>
  <w:num w:numId="20">
    <w:abstractNumId w:val="12"/>
  </w:num>
  <w:num w:numId="21">
    <w:abstractNumId w:val="11"/>
  </w:num>
  <w:num w:numId="22">
    <w:abstractNumId w:val="9"/>
  </w:num>
  <w:num w:numId="23">
    <w:abstractNumId w:val="0"/>
  </w:num>
  <w:num w:numId="24">
    <w:abstractNumId w:val="23"/>
  </w:num>
  <w:num w:numId="25">
    <w:abstractNumId w:val="5"/>
  </w:num>
  <w:num w:numId="26">
    <w:abstractNumId w:val="6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43FC"/>
    <w:rsid w:val="00000B1A"/>
    <w:rsid w:val="00000B67"/>
    <w:rsid w:val="000205A5"/>
    <w:rsid w:val="000222E9"/>
    <w:rsid w:val="0005066B"/>
    <w:rsid w:val="00056FA5"/>
    <w:rsid w:val="00060937"/>
    <w:rsid w:val="000729A3"/>
    <w:rsid w:val="00073FF4"/>
    <w:rsid w:val="00074B56"/>
    <w:rsid w:val="00090E5D"/>
    <w:rsid w:val="000C0E58"/>
    <w:rsid w:val="000C17CD"/>
    <w:rsid w:val="000C794D"/>
    <w:rsid w:val="00107871"/>
    <w:rsid w:val="00115B44"/>
    <w:rsid w:val="00117E34"/>
    <w:rsid w:val="001377BE"/>
    <w:rsid w:val="00142D05"/>
    <w:rsid w:val="001433B8"/>
    <w:rsid w:val="00160D37"/>
    <w:rsid w:val="0016247B"/>
    <w:rsid w:val="00185354"/>
    <w:rsid w:val="001A0935"/>
    <w:rsid w:val="001B07B4"/>
    <w:rsid w:val="001B360D"/>
    <w:rsid w:val="001C38FB"/>
    <w:rsid w:val="001D459E"/>
    <w:rsid w:val="001F1367"/>
    <w:rsid w:val="001F223F"/>
    <w:rsid w:val="001F7688"/>
    <w:rsid w:val="00204439"/>
    <w:rsid w:val="00214EF5"/>
    <w:rsid w:val="00225001"/>
    <w:rsid w:val="00227B15"/>
    <w:rsid w:val="002358DC"/>
    <w:rsid w:val="002408DF"/>
    <w:rsid w:val="00244B6D"/>
    <w:rsid w:val="002A7224"/>
    <w:rsid w:val="002C0E73"/>
    <w:rsid w:val="002D2070"/>
    <w:rsid w:val="002E01A5"/>
    <w:rsid w:val="002E3B63"/>
    <w:rsid w:val="002E79DD"/>
    <w:rsid w:val="003034BC"/>
    <w:rsid w:val="00303E6A"/>
    <w:rsid w:val="00323A57"/>
    <w:rsid w:val="00323EE5"/>
    <w:rsid w:val="003370A5"/>
    <w:rsid w:val="003410EA"/>
    <w:rsid w:val="00341D53"/>
    <w:rsid w:val="003573AD"/>
    <w:rsid w:val="003623D3"/>
    <w:rsid w:val="00363CEB"/>
    <w:rsid w:val="00371B95"/>
    <w:rsid w:val="003B5C76"/>
    <w:rsid w:val="003B5CA1"/>
    <w:rsid w:val="003D313C"/>
    <w:rsid w:val="003E771E"/>
    <w:rsid w:val="00404B3E"/>
    <w:rsid w:val="0040604B"/>
    <w:rsid w:val="00410733"/>
    <w:rsid w:val="004157D0"/>
    <w:rsid w:val="00452858"/>
    <w:rsid w:val="00457D6F"/>
    <w:rsid w:val="004737BC"/>
    <w:rsid w:val="0049715A"/>
    <w:rsid w:val="004A6690"/>
    <w:rsid w:val="004B2B29"/>
    <w:rsid w:val="004C6529"/>
    <w:rsid w:val="004D0895"/>
    <w:rsid w:val="004E1F10"/>
    <w:rsid w:val="004F313B"/>
    <w:rsid w:val="004F60BF"/>
    <w:rsid w:val="005211A1"/>
    <w:rsid w:val="00525B34"/>
    <w:rsid w:val="00531800"/>
    <w:rsid w:val="00547BE5"/>
    <w:rsid w:val="00550254"/>
    <w:rsid w:val="00552269"/>
    <w:rsid w:val="00575104"/>
    <w:rsid w:val="00582496"/>
    <w:rsid w:val="00583ABE"/>
    <w:rsid w:val="00591A0D"/>
    <w:rsid w:val="005943FC"/>
    <w:rsid w:val="005E3625"/>
    <w:rsid w:val="005F328D"/>
    <w:rsid w:val="005F55BF"/>
    <w:rsid w:val="005F588E"/>
    <w:rsid w:val="00614216"/>
    <w:rsid w:val="0064756F"/>
    <w:rsid w:val="00650554"/>
    <w:rsid w:val="00653F17"/>
    <w:rsid w:val="006557D5"/>
    <w:rsid w:val="00663AE3"/>
    <w:rsid w:val="00693BDF"/>
    <w:rsid w:val="006B4710"/>
    <w:rsid w:val="006C36B3"/>
    <w:rsid w:val="006C4619"/>
    <w:rsid w:val="006D6B6A"/>
    <w:rsid w:val="006F079C"/>
    <w:rsid w:val="00727CF4"/>
    <w:rsid w:val="007441D0"/>
    <w:rsid w:val="00773B83"/>
    <w:rsid w:val="007921F2"/>
    <w:rsid w:val="00797C9C"/>
    <w:rsid w:val="007A0C54"/>
    <w:rsid w:val="007A264A"/>
    <w:rsid w:val="007B1BD3"/>
    <w:rsid w:val="007B6A9B"/>
    <w:rsid w:val="007D11DF"/>
    <w:rsid w:val="007E4D15"/>
    <w:rsid w:val="007F0F04"/>
    <w:rsid w:val="007F1903"/>
    <w:rsid w:val="0080094B"/>
    <w:rsid w:val="008128FA"/>
    <w:rsid w:val="00822B82"/>
    <w:rsid w:val="008501AA"/>
    <w:rsid w:val="00854058"/>
    <w:rsid w:val="00860CE3"/>
    <w:rsid w:val="008635BD"/>
    <w:rsid w:val="008639C9"/>
    <w:rsid w:val="00864F69"/>
    <w:rsid w:val="00870B15"/>
    <w:rsid w:val="008811C8"/>
    <w:rsid w:val="00890B54"/>
    <w:rsid w:val="008B4DAA"/>
    <w:rsid w:val="008C7E90"/>
    <w:rsid w:val="008E245C"/>
    <w:rsid w:val="008F593A"/>
    <w:rsid w:val="009072C0"/>
    <w:rsid w:val="00913648"/>
    <w:rsid w:val="00922585"/>
    <w:rsid w:val="00926E86"/>
    <w:rsid w:val="00952284"/>
    <w:rsid w:val="00954EAD"/>
    <w:rsid w:val="009559D3"/>
    <w:rsid w:val="00956827"/>
    <w:rsid w:val="0098116E"/>
    <w:rsid w:val="009B018D"/>
    <w:rsid w:val="009E007E"/>
    <w:rsid w:val="009E4E05"/>
    <w:rsid w:val="009F7893"/>
    <w:rsid w:val="00A05D5E"/>
    <w:rsid w:val="00A1374C"/>
    <w:rsid w:val="00A15EF5"/>
    <w:rsid w:val="00A16A1D"/>
    <w:rsid w:val="00A507B7"/>
    <w:rsid w:val="00A515CE"/>
    <w:rsid w:val="00A533C3"/>
    <w:rsid w:val="00A567C2"/>
    <w:rsid w:val="00A57B2C"/>
    <w:rsid w:val="00A65E74"/>
    <w:rsid w:val="00A774E4"/>
    <w:rsid w:val="00A92770"/>
    <w:rsid w:val="00A93ED0"/>
    <w:rsid w:val="00A94EFB"/>
    <w:rsid w:val="00AA7ED0"/>
    <w:rsid w:val="00AB76BA"/>
    <w:rsid w:val="00AB785A"/>
    <w:rsid w:val="00AC7BE3"/>
    <w:rsid w:val="00AD6FE3"/>
    <w:rsid w:val="00AE3386"/>
    <w:rsid w:val="00AE3F88"/>
    <w:rsid w:val="00AE6AB2"/>
    <w:rsid w:val="00AF6CE0"/>
    <w:rsid w:val="00B14934"/>
    <w:rsid w:val="00B1560F"/>
    <w:rsid w:val="00B2127B"/>
    <w:rsid w:val="00B2130F"/>
    <w:rsid w:val="00B37E6F"/>
    <w:rsid w:val="00B52FAF"/>
    <w:rsid w:val="00B61BE1"/>
    <w:rsid w:val="00B73CC1"/>
    <w:rsid w:val="00B8450C"/>
    <w:rsid w:val="00B971AE"/>
    <w:rsid w:val="00BA31F3"/>
    <w:rsid w:val="00BB184B"/>
    <w:rsid w:val="00BE1FC1"/>
    <w:rsid w:val="00BE2C0D"/>
    <w:rsid w:val="00BE3738"/>
    <w:rsid w:val="00BE7066"/>
    <w:rsid w:val="00C00DD1"/>
    <w:rsid w:val="00C1283B"/>
    <w:rsid w:val="00C141A5"/>
    <w:rsid w:val="00C24521"/>
    <w:rsid w:val="00C3271C"/>
    <w:rsid w:val="00C35817"/>
    <w:rsid w:val="00C4039E"/>
    <w:rsid w:val="00C429DC"/>
    <w:rsid w:val="00C453F1"/>
    <w:rsid w:val="00C45E4A"/>
    <w:rsid w:val="00C575E6"/>
    <w:rsid w:val="00C62E1B"/>
    <w:rsid w:val="00C64954"/>
    <w:rsid w:val="00C652A3"/>
    <w:rsid w:val="00C913B1"/>
    <w:rsid w:val="00C92B6D"/>
    <w:rsid w:val="00C93092"/>
    <w:rsid w:val="00CB20A6"/>
    <w:rsid w:val="00CB4E3E"/>
    <w:rsid w:val="00CB671F"/>
    <w:rsid w:val="00CD47B8"/>
    <w:rsid w:val="00CE2319"/>
    <w:rsid w:val="00D0059B"/>
    <w:rsid w:val="00D045DA"/>
    <w:rsid w:val="00D058A6"/>
    <w:rsid w:val="00D119D6"/>
    <w:rsid w:val="00D15850"/>
    <w:rsid w:val="00D163CF"/>
    <w:rsid w:val="00D16529"/>
    <w:rsid w:val="00D20780"/>
    <w:rsid w:val="00D21822"/>
    <w:rsid w:val="00D30960"/>
    <w:rsid w:val="00D63BA9"/>
    <w:rsid w:val="00D65187"/>
    <w:rsid w:val="00D80171"/>
    <w:rsid w:val="00D82929"/>
    <w:rsid w:val="00D834B2"/>
    <w:rsid w:val="00D863C7"/>
    <w:rsid w:val="00D90E58"/>
    <w:rsid w:val="00DA09A4"/>
    <w:rsid w:val="00DA2FA9"/>
    <w:rsid w:val="00DC5F88"/>
    <w:rsid w:val="00DE11EE"/>
    <w:rsid w:val="00DE690A"/>
    <w:rsid w:val="00E14FC6"/>
    <w:rsid w:val="00E16A8E"/>
    <w:rsid w:val="00E2131D"/>
    <w:rsid w:val="00E27B97"/>
    <w:rsid w:val="00E34750"/>
    <w:rsid w:val="00E361FC"/>
    <w:rsid w:val="00E376B3"/>
    <w:rsid w:val="00E43619"/>
    <w:rsid w:val="00E452B7"/>
    <w:rsid w:val="00E576BB"/>
    <w:rsid w:val="00E7004A"/>
    <w:rsid w:val="00E7222E"/>
    <w:rsid w:val="00E94F22"/>
    <w:rsid w:val="00EA17B4"/>
    <w:rsid w:val="00ED72B9"/>
    <w:rsid w:val="00EE0631"/>
    <w:rsid w:val="00EE2637"/>
    <w:rsid w:val="00EE60FC"/>
    <w:rsid w:val="00EE67A3"/>
    <w:rsid w:val="00F103A5"/>
    <w:rsid w:val="00F42289"/>
    <w:rsid w:val="00F451C5"/>
    <w:rsid w:val="00F62E4A"/>
    <w:rsid w:val="00F823BF"/>
    <w:rsid w:val="00F8535C"/>
    <w:rsid w:val="00F95BC9"/>
    <w:rsid w:val="00FA7E30"/>
    <w:rsid w:val="00FC4D44"/>
    <w:rsid w:val="00FD7529"/>
    <w:rsid w:val="00FE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A1D"/>
  </w:style>
  <w:style w:type="paragraph" w:styleId="Nadpis2">
    <w:name w:val="heading 2"/>
    <w:basedOn w:val="Normln"/>
    <w:next w:val="Normln"/>
    <w:qFormat/>
    <w:rsid w:val="00A16A1D"/>
    <w:pPr>
      <w:keepNext/>
      <w:spacing w:before="120" w:line="60" w:lineRule="atLeast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16A1D"/>
    <w:pPr>
      <w:keepNext/>
      <w:tabs>
        <w:tab w:val="left" w:pos="0"/>
      </w:tabs>
      <w:spacing w:line="60" w:lineRule="atLeast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16A1D"/>
    <w:pPr>
      <w:keepNext/>
      <w:spacing w:before="120" w:line="60" w:lineRule="atLeast"/>
      <w:jc w:val="both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A16A1D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A16A1D"/>
    <w:pPr>
      <w:keepNext/>
      <w:ind w:left="1140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A16A1D"/>
    <w:rPr>
      <w:rFonts w:ascii="Tms Rmn" w:hAnsi="Tms Rmn"/>
      <w:color w:val="000000"/>
      <w:sz w:val="24"/>
      <w:lang w:val="en-US"/>
    </w:rPr>
  </w:style>
  <w:style w:type="character" w:customStyle="1" w:styleId="platne1">
    <w:name w:val="platne1"/>
    <w:basedOn w:val="Standardnpsmoodstavce"/>
    <w:rsid w:val="00A16A1D"/>
  </w:style>
  <w:style w:type="paragraph" w:styleId="Zhlav">
    <w:name w:val="header"/>
    <w:basedOn w:val="Normln"/>
    <w:link w:val="ZhlavChar"/>
    <w:uiPriority w:val="99"/>
    <w:rsid w:val="00A16A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6A1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B1BD3"/>
    <w:rPr>
      <w:color w:val="0000FF"/>
      <w:u w:val="single"/>
    </w:rPr>
  </w:style>
  <w:style w:type="paragraph" w:styleId="Zkladntextodsazen3">
    <w:name w:val="Body Text Indent 3"/>
    <w:basedOn w:val="Normln"/>
    <w:rsid w:val="00A16A1D"/>
    <w:pPr>
      <w:ind w:left="360"/>
    </w:pPr>
    <w:rPr>
      <w:sz w:val="24"/>
      <w:szCs w:val="24"/>
    </w:rPr>
  </w:style>
  <w:style w:type="table" w:styleId="Mkatabulky">
    <w:name w:val="Table Grid"/>
    <w:basedOn w:val="Normlntabulka"/>
    <w:rsid w:val="009E0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9E007E"/>
    <w:pPr>
      <w:spacing w:after="120"/>
    </w:pPr>
    <w:rPr>
      <w:sz w:val="24"/>
      <w:szCs w:val="24"/>
    </w:rPr>
  </w:style>
  <w:style w:type="paragraph" w:styleId="Rozvrendokumentu">
    <w:name w:val="Document Map"/>
    <w:basedOn w:val="Normln"/>
    <w:semiHidden/>
    <w:rsid w:val="002E3B63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115B44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A3"/>
  </w:style>
  <w:style w:type="paragraph" w:styleId="Textbubliny">
    <w:name w:val="Balloon Text"/>
    <w:basedOn w:val="Normln"/>
    <w:link w:val="TextbublinyChar"/>
    <w:rsid w:val="00EE67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67A3"/>
    <w:rPr>
      <w:rFonts w:ascii="Tahoma" w:hAnsi="Tahoma" w:cs="Tahoma"/>
      <w:sz w:val="16"/>
      <w:szCs w:val="16"/>
    </w:rPr>
  </w:style>
  <w:style w:type="paragraph" w:customStyle="1" w:styleId="Zkladntext10">
    <w:name w:val="Základní text1"/>
    <w:uiPriority w:val="99"/>
    <w:rsid w:val="00EE67A3"/>
    <w:rPr>
      <w:rFonts w:ascii="Tms Rmn" w:hAnsi="Tms Rm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F95BC9"/>
    <w:pPr>
      <w:ind w:left="720"/>
      <w:contextualSpacing/>
    </w:pPr>
  </w:style>
  <w:style w:type="character" w:customStyle="1" w:styleId="platne">
    <w:name w:val="platne"/>
    <w:basedOn w:val="Standardnpsmoodstavce"/>
    <w:uiPriority w:val="99"/>
    <w:rsid w:val="00EE0631"/>
  </w:style>
  <w:style w:type="paragraph" w:customStyle="1" w:styleId="Nzevlnku">
    <w:name w:val="Název článku"/>
    <w:basedOn w:val="Normln"/>
    <w:next w:val="Normln"/>
    <w:uiPriority w:val="99"/>
    <w:rsid w:val="00E94F22"/>
    <w:pPr>
      <w:keepNext/>
      <w:keepLines/>
      <w:numPr>
        <w:numId w:val="28"/>
      </w:numPr>
      <w:tabs>
        <w:tab w:val="left" w:pos="340"/>
      </w:tabs>
      <w:suppressAutoHyphens/>
      <w:adjustRightInd w:val="0"/>
      <w:snapToGrid w:val="0"/>
      <w:spacing w:before="240"/>
      <w:contextualSpacing/>
      <w:outlineLvl w:val="2"/>
    </w:pPr>
    <w:rPr>
      <w:rFonts w:ascii="Arial" w:hAnsi="Arial" w:cs="Arial"/>
      <w:b/>
      <w:sz w:val="18"/>
    </w:rPr>
  </w:style>
  <w:style w:type="paragraph" w:customStyle="1" w:styleId="Nzevlnku-podtitul">
    <w:name w:val="Název článku - podtitul"/>
    <w:basedOn w:val="Normln"/>
    <w:uiPriority w:val="99"/>
    <w:rsid w:val="00E94F22"/>
    <w:pPr>
      <w:keepNext/>
      <w:keepLines/>
      <w:numPr>
        <w:ilvl w:val="1"/>
        <w:numId w:val="28"/>
      </w:numPr>
      <w:tabs>
        <w:tab w:val="left" w:pos="340"/>
      </w:tabs>
      <w:spacing w:before="240"/>
    </w:pPr>
    <w:rPr>
      <w:rFonts w:ascii="Arial" w:hAnsi="Arial"/>
      <w:b/>
      <w:sz w:val="18"/>
    </w:rPr>
  </w:style>
  <w:style w:type="paragraph" w:customStyle="1" w:styleId="Nzevsmlouvy">
    <w:name w:val="Název smlouvy"/>
    <w:uiPriority w:val="99"/>
    <w:rsid w:val="00E94F22"/>
    <w:rPr>
      <w:rFonts w:ascii="Arial" w:hAnsi="Arial" w:cs="Arial"/>
      <w:b/>
      <w:bCs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CZECHKARBON s.r.o.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Moháčová Alice Ing.</dc:creator>
  <cp:lastModifiedBy>Groholova</cp:lastModifiedBy>
  <cp:revision>5</cp:revision>
  <cp:lastPrinted>2017-12-18T13:17:00Z</cp:lastPrinted>
  <dcterms:created xsi:type="dcterms:W3CDTF">2021-12-22T11:20:00Z</dcterms:created>
  <dcterms:modified xsi:type="dcterms:W3CDTF">2021-12-23T10:08:00Z</dcterms:modified>
</cp:coreProperties>
</file>