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15DE6B1" w14:textId="41FF2929" w:rsidR="00737F89" w:rsidRDefault="00757359" w:rsidP="00EF1270">
      <w:pPr>
        <w:widowControl w:val="0"/>
        <w:jc w:val="center"/>
        <w:rPr>
          <w:b/>
          <w:sz w:val="32"/>
        </w:rPr>
      </w:pPr>
      <w:r w:rsidRPr="00757359">
        <w:rPr>
          <w:b/>
          <w:sz w:val="32"/>
        </w:rPr>
        <w:t>TILAK, a.s.</w:t>
      </w:r>
    </w:p>
    <w:p w14:paraId="74DADDA9" w14:textId="77777777" w:rsidR="00757359" w:rsidRDefault="00757359" w:rsidP="00EF1270">
      <w:pPr>
        <w:widowControl w:val="0"/>
        <w:jc w:val="center"/>
        <w:rPr>
          <w:sz w:val="26"/>
          <w:szCs w:val="26"/>
        </w:rPr>
      </w:pPr>
    </w:p>
    <w:p w14:paraId="006CA9A6" w14:textId="77777777" w:rsidR="00737F89" w:rsidRPr="00AA35DC" w:rsidRDefault="00737F89"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2A1B94F4"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8B63F6" w:rsidRPr="008B63F6">
        <w:rPr>
          <w:sz w:val="26"/>
          <w:szCs w:val="26"/>
        </w:rPr>
        <w:t>EnforceTac 2022, Norimberk, Německo, 2022/033N, 1. - 2. 3. 2022</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19300DB9" w:rsidR="00380429" w:rsidRDefault="00757359" w:rsidP="00380429">
      <w:pPr>
        <w:numPr>
          <w:ilvl w:val="0"/>
          <w:numId w:val="3"/>
        </w:numPr>
        <w:ind w:left="567" w:hanging="567"/>
        <w:rPr>
          <w:b/>
        </w:rPr>
      </w:pPr>
      <w:r w:rsidRPr="00757359">
        <w:rPr>
          <w:b/>
        </w:rPr>
        <w:t>TILAK, a.s.</w:t>
      </w:r>
    </w:p>
    <w:p w14:paraId="706D9533" w14:textId="7E9C6C09" w:rsidR="004E3D3D" w:rsidRDefault="00380429" w:rsidP="00BB2EB5">
      <w:pPr>
        <w:ind w:firstLine="561"/>
        <w:rPr>
          <w:b/>
        </w:rPr>
      </w:pPr>
      <w:r w:rsidRPr="008052CD">
        <w:rPr>
          <w:b/>
        </w:rPr>
        <w:t>Registrační číslo účastníka:</w:t>
      </w:r>
      <w:r>
        <w:rPr>
          <w:b/>
        </w:rPr>
        <w:t xml:space="preserve"> </w:t>
      </w:r>
      <w:r w:rsidR="00757359" w:rsidRPr="00757359">
        <w:rPr>
          <w:b/>
        </w:rPr>
        <w:t>07/2022/033N</w:t>
      </w:r>
    </w:p>
    <w:p w14:paraId="67C3F41C" w14:textId="18FB014D" w:rsidR="005D4B95" w:rsidRPr="005D4B95" w:rsidRDefault="005D4B95" w:rsidP="00BB2EB5">
      <w:pPr>
        <w:ind w:firstLine="561"/>
      </w:pPr>
      <w:r>
        <w:t xml:space="preserve">společnost založená a existující podle právního řádu České republiky, </w:t>
      </w:r>
    </w:p>
    <w:p w14:paraId="7BCE4790" w14:textId="63683AB2" w:rsidR="00EE52DA" w:rsidRDefault="00380429" w:rsidP="005D4B95">
      <w:pPr>
        <w:pStyle w:val="Text11"/>
        <w:keepNext w:val="0"/>
        <w:ind w:left="567"/>
      </w:pPr>
      <w:r w:rsidRPr="00EC55A5">
        <w:t>se sídlem</w:t>
      </w:r>
      <w:r>
        <w:t xml:space="preserve">: </w:t>
      </w:r>
      <w:r w:rsidR="00757359" w:rsidRPr="00757359">
        <w:t xml:space="preserve">Žerotínova 627/81,787 </w:t>
      </w:r>
      <w:proofErr w:type="gramStart"/>
      <w:r w:rsidR="00757359" w:rsidRPr="00757359">
        <w:t>01  Šumperk</w:t>
      </w:r>
      <w:proofErr w:type="gramEnd"/>
      <w:r>
        <w:t xml:space="preserve">, IČO: </w:t>
      </w:r>
      <w:r w:rsidR="00757359" w:rsidRPr="00757359">
        <w:t>25858513</w:t>
      </w:r>
      <w:r w:rsidR="00EE52DA">
        <w:t xml:space="preserve">, </w:t>
      </w:r>
      <w:r w:rsidR="005D4B95">
        <w:t xml:space="preserve">DIČ: </w:t>
      </w:r>
      <w:r w:rsidR="00EE52DA">
        <w:t>CZ</w:t>
      </w:r>
      <w:r w:rsidR="00757359" w:rsidRPr="00757359">
        <w:t>25858513</w:t>
      </w:r>
    </w:p>
    <w:p w14:paraId="202B4130" w14:textId="25EA8236" w:rsidR="00CD107F" w:rsidRDefault="005D4B95" w:rsidP="005D4B95">
      <w:pPr>
        <w:pStyle w:val="Text11"/>
        <w:keepNext w:val="0"/>
        <w:ind w:left="567"/>
      </w:pPr>
      <w:r>
        <w:t>zapsaná v obchodním rejstříku vedeném</w:t>
      </w:r>
      <w:r w:rsidR="00BB2EB5" w:rsidRPr="00BB2EB5">
        <w:t xml:space="preserve"> </w:t>
      </w:r>
      <w:r w:rsidR="00065EA1">
        <w:t xml:space="preserve">u </w:t>
      </w:r>
      <w:r w:rsidR="00757359" w:rsidRPr="00757359">
        <w:t>Krajského soudu v Ostravě</w:t>
      </w:r>
      <w:r>
        <w:t xml:space="preserve">, oddíl </w:t>
      </w:r>
      <w:r w:rsidR="00757359">
        <w:t>B</w:t>
      </w:r>
      <w:r>
        <w:t xml:space="preserve">, vložka </w:t>
      </w:r>
      <w:r w:rsidR="00757359">
        <w:t>2341</w:t>
      </w:r>
    </w:p>
    <w:p w14:paraId="33968B08" w14:textId="17CCA038"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10B0F8A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490B7D" w:rsidRPr="00490B7D">
        <w:t>6</w:t>
      </w:r>
      <w:r w:rsidR="00C235C7" w:rsidRPr="00490B7D">
        <w:t xml:space="preserve">0.000,- </w:t>
      </w:r>
      <w:r w:rsidR="007F74B5" w:rsidRPr="00490B7D">
        <w:t xml:space="preserve">Kč (slovy: </w:t>
      </w:r>
      <w:r w:rsidR="00490B7D" w:rsidRPr="00490B7D">
        <w:t>šede</w:t>
      </w:r>
      <w:r w:rsidR="0000160F" w:rsidRPr="00490B7D">
        <w:t>sát</w:t>
      </w:r>
      <w:r w:rsidR="007F74B5">
        <w:t xml:space="preserve"> </w:t>
      </w:r>
      <w:r w:rsidR="00267C4D">
        <w:t xml:space="preserve">tisíc </w:t>
      </w:r>
      <w:r w:rsidR="007F74B5">
        <w:t>korun českých),</w:t>
      </w:r>
      <w:r w:rsidR="00857E0D">
        <w:t xml:space="preserve"> což představuje </w:t>
      </w:r>
      <w:r w:rsidR="00857E0D" w:rsidRPr="008664CC">
        <w:t>50</w:t>
      </w:r>
      <w:r w:rsidR="00490B7D">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7B6DF688"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vyšší</w:t>
      </w:r>
      <w:r w:rsidR="00490B7D">
        <w:t>,</w:t>
      </w:r>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040A7B0"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490B7D">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4497B951"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w:t>
      </w:r>
      <w:r w:rsidR="00490B7D">
        <w:t>,</w:t>
      </w:r>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0C7AC82D" w:rsidR="009756F0" w:rsidRDefault="00757359" w:rsidP="008C681E">
      <w:pPr>
        <w:pStyle w:val="Text11"/>
        <w:keepNext w:val="0"/>
        <w:spacing w:before="0" w:after="0"/>
        <w:ind w:left="1134"/>
        <w:jc w:val="left"/>
      </w:pPr>
      <w:r w:rsidRPr="00757359">
        <w:rPr>
          <w:b/>
        </w:rPr>
        <w:t>TILAK, a.s.</w:t>
      </w:r>
      <w:r w:rsidR="008C681E">
        <w:br/>
        <w:t>k rukám:</w:t>
      </w:r>
      <w:r w:rsidR="008C681E">
        <w:tab/>
      </w:r>
      <w:r w:rsidR="008C681E">
        <w:tab/>
      </w:r>
      <w:r w:rsidRPr="00757359">
        <w:t>Jitka Kamlerová</w:t>
      </w:r>
    </w:p>
    <w:p w14:paraId="31074956" w14:textId="5DC16E52" w:rsidR="00125391" w:rsidRDefault="008C681E" w:rsidP="008C681E">
      <w:pPr>
        <w:pStyle w:val="Text11"/>
        <w:keepNext w:val="0"/>
        <w:spacing w:before="0" w:after="0"/>
        <w:ind w:left="1134"/>
        <w:jc w:val="left"/>
      </w:pPr>
      <w:r>
        <w:t xml:space="preserve">adresa: </w:t>
      </w:r>
      <w:r>
        <w:tab/>
      </w:r>
      <w:r>
        <w:tab/>
      </w:r>
      <w:r w:rsidR="00757359" w:rsidRPr="00757359">
        <w:t xml:space="preserve">Žerotínova 627/81,787 </w:t>
      </w:r>
      <w:proofErr w:type="gramStart"/>
      <w:r w:rsidR="00757359" w:rsidRPr="00757359">
        <w:t>01  Šumperk</w:t>
      </w:r>
      <w:proofErr w:type="gramEnd"/>
    </w:p>
    <w:p w14:paraId="053294E1" w14:textId="4713CE5D" w:rsidR="008C681E" w:rsidRDefault="008C681E" w:rsidP="008C681E">
      <w:pPr>
        <w:pStyle w:val="Text11"/>
        <w:keepNext w:val="0"/>
        <w:spacing w:before="0" w:after="0"/>
        <w:ind w:left="1134"/>
        <w:jc w:val="left"/>
      </w:pPr>
      <w:r>
        <w:t>e-mail:</w:t>
      </w:r>
      <w:r>
        <w:tab/>
      </w:r>
      <w:r>
        <w:tab/>
      </w:r>
      <w:r w:rsidR="00757359" w:rsidRPr="00757359">
        <w:t>kamlerova@tilak.cz</w:t>
      </w:r>
    </w:p>
    <w:p w14:paraId="269F3EF1" w14:textId="378F04F1" w:rsidR="0090235B"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573045">
        <w:rPr>
          <w:szCs w:val="22"/>
        </w:rPr>
        <w:tab/>
      </w:r>
      <w:r w:rsidR="00757359" w:rsidRPr="00757359">
        <w:rPr>
          <w:szCs w:val="22"/>
        </w:rPr>
        <w:t>73kgnuj</w:t>
      </w:r>
    </w:p>
    <w:p w14:paraId="0C22B069" w14:textId="77777777" w:rsidR="007F7BAC" w:rsidRDefault="007F7BAC"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9FC8A2C" w:rsidR="00EA574A" w:rsidRPr="00AA35DC" w:rsidRDefault="00757359" w:rsidP="006D1BA9">
            <w:pPr>
              <w:jc w:val="left"/>
              <w:rPr>
                <w:b/>
              </w:rPr>
            </w:pPr>
            <w:r w:rsidRPr="00757359">
              <w:rPr>
                <w:b/>
              </w:rPr>
              <w:t>TILAK,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F58C77C" w:rsidR="00EA574A" w:rsidRPr="00AA35DC" w:rsidRDefault="00EA574A" w:rsidP="006D1BA9">
            <w:pPr>
              <w:jc w:val="left"/>
            </w:pPr>
            <w:r w:rsidRPr="00AA35DC">
              <w:t xml:space="preserve">Místo: </w:t>
            </w:r>
            <w:r w:rsidR="00E47370">
              <w:t>Šumperk</w:t>
            </w:r>
          </w:p>
          <w:p w14:paraId="607928AD" w14:textId="0A156BF4" w:rsidR="00EA574A" w:rsidRPr="00AA35DC" w:rsidRDefault="00EA574A" w:rsidP="006D1BA9">
            <w:pPr>
              <w:jc w:val="left"/>
              <w:rPr>
                <w:b/>
              </w:rPr>
            </w:pPr>
            <w:r w:rsidRPr="00AA35DC">
              <w:t xml:space="preserve">Datum: </w:t>
            </w:r>
            <w:r w:rsidR="00E47370">
              <w:t>7.12.2021</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778CA038" w:rsidR="00E97FAA" w:rsidRDefault="001E394F" w:rsidP="00E97FAA">
            <w:r w:rsidRPr="00F50DF0">
              <w:t xml:space="preserve">Jméno: </w:t>
            </w:r>
            <w:r w:rsidR="005D4B95">
              <w:tab/>
            </w:r>
            <w:r w:rsidR="00757359">
              <w:t xml:space="preserve">Roman </w:t>
            </w:r>
            <w:proofErr w:type="spellStart"/>
            <w:r w:rsidR="00757359">
              <w:t>Kamler</w:t>
            </w:r>
            <w:proofErr w:type="spellEnd"/>
          </w:p>
          <w:p w14:paraId="2F6E03E8" w14:textId="057DD40F" w:rsidR="00EA574A" w:rsidRPr="00AA35DC" w:rsidRDefault="001E394F" w:rsidP="00E97FAA">
            <w:r w:rsidRPr="00F50DF0">
              <w:t xml:space="preserve">Funkce: </w:t>
            </w:r>
            <w:r w:rsidR="00C4052D">
              <w:t>člen představenstva</w:t>
            </w:r>
            <w:bookmarkStart w:id="39" w:name="_GoBack"/>
            <w:bookmarkEnd w:id="39"/>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6BA9CBA7" w:rsidR="00842EDE" w:rsidRDefault="00EC7317">
      <w:pPr>
        <w:pStyle w:val="HHTitle2"/>
        <w:rPr>
          <w:noProof/>
        </w:rPr>
      </w:pPr>
      <w:r w:rsidRPr="00A56654">
        <w:rPr>
          <w:noProof/>
        </w:rPr>
        <w:t>rozpočet</w:t>
      </w:r>
    </w:p>
    <w:p w14:paraId="6BF6B469" w14:textId="72740BF7" w:rsidR="00A56654" w:rsidRDefault="00A56654">
      <w:pPr>
        <w:pStyle w:val="HHTitle2"/>
      </w:pPr>
    </w:p>
    <w:p w14:paraId="68FBEB41" w14:textId="5540591A" w:rsidR="00A56654" w:rsidRDefault="00A56654">
      <w:pPr>
        <w:pStyle w:val="HHTitle2"/>
      </w:pPr>
      <w:r w:rsidRPr="00A56654">
        <w:rPr>
          <w:noProof/>
        </w:rPr>
        <w:drawing>
          <wp:inline distT="0" distB="0" distL="0" distR="0" wp14:anchorId="4F07FEB9" wp14:editId="5F66A432">
            <wp:extent cx="8892540" cy="3053573"/>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053573"/>
                    </a:xfrm>
                    <a:prstGeom prst="rect">
                      <a:avLst/>
                    </a:prstGeom>
                    <a:noFill/>
                    <a:ln>
                      <a:noFill/>
                    </a:ln>
                  </pic:spPr>
                </pic:pic>
              </a:graphicData>
            </a:graphic>
          </wp:inline>
        </w:drawing>
      </w:r>
    </w:p>
    <w:sectPr w:rsidR="00A5665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2591"/>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6B5A"/>
    <w:rsid w:val="00357C53"/>
    <w:rsid w:val="00357E3A"/>
    <w:rsid w:val="003608E8"/>
    <w:rsid w:val="003609F7"/>
    <w:rsid w:val="00365DA1"/>
    <w:rsid w:val="00366364"/>
    <w:rsid w:val="00366E81"/>
    <w:rsid w:val="003711A3"/>
    <w:rsid w:val="0037152F"/>
    <w:rsid w:val="00380429"/>
    <w:rsid w:val="0038391B"/>
    <w:rsid w:val="00384C73"/>
    <w:rsid w:val="0038774D"/>
    <w:rsid w:val="00387A38"/>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0B7D"/>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3D3D"/>
    <w:rsid w:val="004E5E0A"/>
    <w:rsid w:val="00501CD5"/>
    <w:rsid w:val="005027C3"/>
    <w:rsid w:val="00507939"/>
    <w:rsid w:val="00507CD0"/>
    <w:rsid w:val="00513F86"/>
    <w:rsid w:val="00522A94"/>
    <w:rsid w:val="00524BEB"/>
    <w:rsid w:val="00524DF8"/>
    <w:rsid w:val="00532C5F"/>
    <w:rsid w:val="00533EE3"/>
    <w:rsid w:val="005343F0"/>
    <w:rsid w:val="00536768"/>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2496"/>
    <w:rsid w:val="00573045"/>
    <w:rsid w:val="0057416F"/>
    <w:rsid w:val="00575927"/>
    <w:rsid w:val="005759A0"/>
    <w:rsid w:val="00580609"/>
    <w:rsid w:val="0058202A"/>
    <w:rsid w:val="0058537C"/>
    <w:rsid w:val="00585757"/>
    <w:rsid w:val="00593C3E"/>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2692D"/>
    <w:rsid w:val="00732453"/>
    <w:rsid w:val="00737F89"/>
    <w:rsid w:val="007434F3"/>
    <w:rsid w:val="00747E59"/>
    <w:rsid w:val="00747EB6"/>
    <w:rsid w:val="00757359"/>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BAC"/>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404"/>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B63F6"/>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27200"/>
    <w:rsid w:val="00A304D5"/>
    <w:rsid w:val="00A3059B"/>
    <w:rsid w:val="00A337F6"/>
    <w:rsid w:val="00A33E50"/>
    <w:rsid w:val="00A350EF"/>
    <w:rsid w:val="00A439B3"/>
    <w:rsid w:val="00A45244"/>
    <w:rsid w:val="00A523AD"/>
    <w:rsid w:val="00A55197"/>
    <w:rsid w:val="00A55662"/>
    <w:rsid w:val="00A56654"/>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52D"/>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0AE7"/>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47370"/>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55093598">
      <w:bodyDiv w:val="1"/>
      <w:marLeft w:val="0"/>
      <w:marRight w:val="0"/>
      <w:marTop w:val="0"/>
      <w:marBottom w:val="0"/>
      <w:divBdr>
        <w:top w:val="none" w:sz="0" w:space="0" w:color="auto"/>
        <w:left w:val="none" w:sz="0" w:space="0" w:color="auto"/>
        <w:bottom w:val="none" w:sz="0" w:space="0" w:color="auto"/>
        <w:right w:val="none" w:sz="0" w:space="0" w:color="auto"/>
      </w:divBdr>
      <w:divsChild>
        <w:div w:id="928734945">
          <w:marLeft w:val="0"/>
          <w:marRight w:val="0"/>
          <w:marTop w:val="0"/>
          <w:marBottom w:val="450"/>
          <w:divBdr>
            <w:top w:val="none" w:sz="0" w:space="0" w:color="auto"/>
            <w:left w:val="none" w:sz="0" w:space="0" w:color="auto"/>
            <w:bottom w:val="none" w:sz="0" w:space="0" w:color="auto"/>
            <w:right w:val="none" w:sz="0" w:space="0" w:color="auto"/>
          </w:divBdr>
          <w:divsChild>
            <w:div w:id="1072461000">
              <w:marLeft w:val="0"/>
              <w:marRight w:val="0"/>
              <w:marTop w:val="0"/>
              <w:marBottom w:val="0"/>
              <w:divBdr>
                <w:top w:val="none" w:sz="0" w:space="0" w:color="auto"/>
                <w:left w:val="none" w:sz="0" w:space="0" w:color="auto"/>
                <w:bottom w:val="none" w:sz="0" w:space="0" w:color="auto"/>
                <w:right w:val="none" w:sz="0" w:space="0" w:color="auto"/>
              </w:divBdr>
              <w:divsChild>
                <w:div w:id="642543382">
                  <w:marLeft w:val="0"/>
                  <w:marRight w:val="0"/>
                  <w:marTop w:val="0"/>
                  <w:marBottom w:val="0"/>
                  <w:divBdr>
                    <w:top w:val="none" w:sz="0" w:space="0" w:color="auto"/>
                    <w:left w:val="none" w:sz="0" w:space="0" w:color="auto"/>
                    <w:bottom w:val="none" w:sz="0" w:space="0" w:color="auto"/>
                    <w:right w:val="none" w:sz="0" w:space="0" w:color="auto"/>
                  </w:divBdr>
                  <w:divsChild>
                    <w:div w:id="2123725003">
                      <w:marLeft w:val="0"/>
                      <w:marRight w:val="0"/>
                      <w:marTop w:val="0"/>
                      <w:marBottom w:val="0"/>
                      <w:divBdr>
                        <w:top w:val="none" w:sz="0" w:space="0" w:color="auto"/>
                        <w:left w:val="none" w:sz="0" w:space="0" w:color="auto"/>
                        <w:bottom w:val="none" w:sz="0" w:space="0" w:color="auto"/>
                        <w:right w:val="none" w:sz="0" w:space="0" w:color="auto"/>
                      </w:divBdr>
                      <w:divsChild>
                        <w:div w:id="1013646847">
                          <w:marLeft w:val="0"/>
                          <w:marRight w:val="0"/>
                          <w:marTop w:val="75"/>
                          <w:marBottom w:val="75"/>
                          <w:divBdr>
                            <w:top w:val="none" w:sz="0" w:space="0" w:color="auto"/>
                            <w:left w:val="none" w:sz="0" w:space="0" w:color="auto"/>
                            <w:bottom w:val="none" w:sz="0" w:space="0" w:color="auto"/>
                            <w:right w:val="none" w:sz="0" w:space="0" w:color="auto"/>
                          </w:divBdr>
                          <w:divsChild>
                            <w:div w:id="1898929133">
                              <w:marLeft w:val="0"/>
                              <w:marRight w:val="0"/>
                              <w:marTop w:val="0"/>
                              <w:marBottom w:val="0"/>
                              <w:divBdr>
                                <w:top w:val="none" w:sz="0" w:space="0" w:color="auto"/>
                                <w:left w:val="none" w:sz="0" w:space="0" w:color="auto"/>
                                <w:bottom w:val="none" w:sz="0" w:space="0" w:color="auto"/>
                                <w:right w:val="none" w:sz="0" w:space="0" w:color="auto"/>
                              </w:divBdr>
                              <w:divsChild>
                                <w:div w:id="1552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http://purl.org/dc/terms/"/>
    <ds:schemaRef ds:uri="f1514c7a-c955-4641-91c2-9c212789a068"/>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B7848-C800-4E78-AF26-9112FD54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6907</Words>
  <Characters>40758</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8</cp:revision>
  <cp:lastPrinted>2021-09-11T21:51:00Z</cp:lastPrinted>
  <dcterms:created xsi:type="dcterms:W3CDTF">2021-11-08T13:54:00Z</dcterms:created>
  <dcterms:modified xsi:type="dcterms:W3CDTF">2021-12-20T12:23:00Z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