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8FA25" w14:textId="77777777" w:rsidR="003E7AF3" w:rsidRPr="009947A1" w:rsidRDefault="00E5578B" w:rsidP="003E7AF3">
      <w:pPr>
        <w:widowControl w:val="0"/>
        <w:tabs>
          <w:tab w:val="left" w:pos="720"/>
        </w:tabs>
        <w:jc w:val="center"/>
        <w:rPr>
          <w:b/>
        </w:rPr>
      </w:pPr>
      <w:r>
        <w:rPr>
          <w:b/>
        </w:rPr>
        <w:t>SMLOUV</w:t>
      </w:r>
      <w:r w:rsidR="00222B10">
        <w:rPr>
          <w:b/>
        </w:rPr>
        <w:t>A</w:t>
      </w:r>
      <w:r w:rsidR="003C5144" w:rsidRPr="009947A1">
        <w:rPr>
          <w:b/>
        </w:rPr>
        <w:t xml:space="preserve"> O DÍLO</w:t>
      </w:r>
    </w:p>
    <w:p w14:paraId="03F128D3" w14:textId="77777777" w:rsidR="005B1979" w:rsidRPr="009947A1" w:rsidRDefault="00FD2EF8">
      <w:pPr>
        <w:widowControl w:val="0"/>
        <w:tabs>
          <w:tab w:val="left" w:pos="720"/>
        </w:tabs>
        <w:jc w:val="both"/>
        <w:rPr>
          <w:b/>
        </w:rPr>
      </w:pPr>
      <w:r>
        <w:rPr>
          <w:b/>
        </w:rPr>
        <w:tab/>
      </w:r>
      <w:r>
        <w:rPr>
          <w:b/>
        </w:rPr>
        <w:tab/>
      </w:r>
      <w:r>
        <w:rPr>
          <w:b/>
        </w:rPr>
        <w:tab/>
      </w:r>
      <w:r>
        <w:rPr>
          <w:b/>
        </w:rPr>
        <w:tab/>
      </w:r>
      <w:r>
        <w:rPr>
          <w:b/>
        </w:rPr>
        <w:tab/>
      </w:r>
      <w:r>
        <w:rPr>
          <w:b/>
        </w:rPr>
        <w:tab/>
      </w:r>
    </w:p>
    <w:p w14:paraId="55B7CFC9" w14:textId="77777777" w:rsidR="00FD2EF8" w:rsidRDefault="00FD2EF8">
      <w:pPr>
        <w:widowControl w:val="0"/>
        <w:tabs>
          <w:tab w:val="left" w:pos="720"/>
        </w:tabs>
        <w:jc w:val="both"/>
        <w:rPr>
          <w:b/>
        </w:rPr>
      </w:pPr>
    </w:p>
    <w:p w14:paraId="07AB4783" w14:textId="77777777" w:rsidR="003C5144" w:rsidRPr="009947A1" w:rsidRDefault="003C5144">
      <w:pPr>
        <w:widowControl w:val="0"/>
        <w:tabs>
          <w:tab w:val="left" w:pos="720"/>
        </w:tabs>
        <w:jc w:val="both"/>
        <w:rPr>
          <w:b/>
        </w:rPr>
      </w:pPr>
      <w:r w:rsidRPr="009947A1">
        <w:rPr>
          <w:b/>
        </w:rPr>
        <w:t>Smluvní strany:</w:t>
      </w:r>
    </w:p>
    <w:p w14:paraId="50E318DF" w14:textId="77777777" w:rsidR="00FD2EF8" w:rsidRDefault="00FD2EF8" w:rsidP="00F80093">
      <w:pPr>
        <w:rPr>
          <w:b/>
        </w:rPr>
      </w:pPr>
    </w:p>
    <w:p w14:paraId="333E0A44" w14:textId="77777777" w:rsidR="00BC6BD4" w:rsidRPr="00BC6BD4" w:rsidRDefault="00BC6BD4" w:rsidP="003E7AF3">
      <w:pPr>
        <w:ind w:left="1416" w:firstLine="708"/>
        <w:rPr>
          <w:b/>
        </w:rPr>
      </w:pPr>
      <w:r w:rsidRPr="00BC6BD4">
        <w:rPr>
          <w:b/>
        </w:rPr>
        <w:t>Dopravní podnik města Jihlavy, a.s.</w:t>
      </w:r>
    </w:p>
    <w:p w14:paraId="6E1C91B7" w14:textId="77777777" w:rsidR="00BC6BD4" w:rsidRPr="00E8294D" w:rsidRDefault="00FD2EF8" w:rsidP="00BC6BD4">
      <w:r w:rsidRPr="00FD2EF8">
        <w:t>se sídlem:</w:t>
      </w:r>
      <w:r w:rsidRPr="00FD2EF8">
        <w:tab/>
      </w:r>
      <w:r w:rsidRPr="00FD2EF8">
        <w:tab/>
      </w:r>
      <w:r w:rsidR="00BC6BD4" w:rsidRPr="00E8294D">
        <w:t>Brtnická 1002/23, 58601 Jihlava</w:t>
      </w:r>
    </w:p>
    <w:p w14:paraId="590F1077" w14:textId="19B6CAA5" w:rsidR="00BC6BD4" w:rsidRDefault="00A47FC6" w:rsidP="00A47FC6">
      <w:pPr>
        <w:widowControl w:val="0"/>
        <w:tabs>
          <w:tab w:val="left" w:pos="2127"/>
        </w:tabs>
        <w:ind w:left="2127" w:right="140" w:hanging="2127"/>
        <w:jc w:val="both"/>
      </w:pPr>
      <w:r>
        <w:t>zastoupen:</w:t>
      </w:r>
      <w:r>
        <w:tab/>
      </w:r>
      <w:r w:rsidR="00BC6BD4">
        <w:t xml:space="preserve">Ing. </w:t>
      </w:r>
      <w:r w:rsidR="0008527C">
        <w:t>Radimem Rovnerem</w:t>
      </w:r>
      <w:r w:rsidR="00BC6BD4">
        <w:t xml:space="preserve">, </w:t>
      </w:r>
      <w:r w:rsidR="00F24C49">
        <w:t>předsedou představenstva společnosti</w:t>
      </w:r>
    </w:p>
    <w:p w14:paraId="31F79028" w14:textId="77777777" w:rsidR="00FD2EF8" w:rsidRPr="00FD2EF8" w:rsidRDefault="00FD2EF8" w:rsidP="00FD2EF8">
      <w:pPr>
        <w:widowControl w:val="0"/>
        <w:tabs>
          <w:tab w:val="left" w:pos="720"/>
        </w:tabs>
        <w:ind w:right="566"/>
        <w:jc w:val="both"/>
      </w:pPr>
      <w:r w:rsidRPr="00FD2EF8">
        <w:t xml:space="preserve">IČ:              </w:t>
      </w:r>
      <w:r w:rsidRPr="00FD2EF8">
        <w:tab/>
      </w:r>
      <w:r>
        <w:tab/>
      </w:r>
      <w:r w:rsidR="00BC6BD4" w:rsidRPr="00E8294D">
        <w:t>25512897</w:t>
      </w:r>
    </w:p>
    <w:p w14:paraId="016209BB" w14:textId="77777777" w:rsidR="00F80093" w:rsidRDefault="00F80093" w:rsidP="00F02306">
      <w:pPr>
        <w:widowControl w:val="0"/>
        <w:tabs>
          <w:tab w:val="left" w:pos="720"/>
        </w:tabs>
        <w:ind w:right="566" w:firstLine="284"/>
        <w:jc w:val="both"/>
      </w:pPr>
    </w:p>
    <w:p w14:paraId="291BEB14" w14:textId="77777777" w:rsidR="00C929DF" w:rsidRPr="009947A1" w:rsidRDefault="00C929DF" w:rsidP="00F02306">
      <w:pPr>
        <w:widowControl w:val="0"/>
        <w:tabs>
          <w:tab w:val="left" w:pos="720"/>
        </w:tabs>
        <w:ind w:right="566" w:firstLine="284"/>
        <w:jc w:val="both"/>
      </w:pPr>
    </w:p>
    <w:p w14:paraId="2F16352F" w14:textId="77777777" w:rsidR="00F02306" w:rsidRPr="0008527C" w:rsidRDefault="00F80093" w:rsidP="00E5578B">
      <w:pPr>
        <w:widowControl w:val="0"/>
        <w:tabs>
          <w:tab w:val="left" w:pos="720"/>
        </w:tabs>
        <w:ind w:right="566"/>
        <w:jc w:val="both"/>
      </w:pPr>
      <w:r w:rsidRPr="0008527C">
        <w:t>(</w:t>
      </w:r>
      <w:r w:rsidR="00F02306" w:rsidRPr="0008527C">
        <w:t xml:space="preserve">dále jen </w:t>
      </w:r>
      <w:r w:rsidR="00F02306" w:rsidRPr="009947A1">
        <w:rPr>
          <w:bCs/>
          <w:i/>
          <w:iCs/>
        </w:rPr>
        <w:t>"</w:t>
      </w:r>
      <w:r w:rsidR="008F5BD4" w:rsidRPr="002461FA">
        <w:rPr>
          <w:i/>
          <w:szCs w:val="24"/>
        </w:rPr>
        <w:t>Zadavatel</w:t>
      </w:r>
      <w:r w:rsidR="00F02306" w:rsidRPr="009947A1">
        <w:rPr>
          <w:bCs/>
          <w:i/>
          <w:iCs/>
        </w:rPr>
        <w:t>"</w:t>
      </w:r>
      <w:r w:rsidR="00F02306" w:rsidRPr="0008527C">
        <w:t xml:space="preserve">) </w:t>
      </w:r>
    </w:p>
    <w:p w14:paraId="02032608" w14:textId="77777777" w:rsidR="00F02306" w:rsidRPr="009947A1" w:rsidRDefault="00F02306" w:rsidP="00F02306">
      <w:pPr>
        <w:widowControl w:val="0"/>
        <w:tabs>
          <w:tab w:val="left" w:pos="720"/>
        </w:tabs>
        <w:ind w:right="566"/>
        <w:jc w:val="both"/>
      </w:pPr>
      <w:r w:rsidRPr="009947A1">
        <w:t>na straně jedné</w:t>
      </w:r>
    </w:p>
    <w:p w14:paraId="4DD6A37C" w14:textId="77777777" w:rsidR="003C5144" w:rsidRPr="009947A1" w:rsidRDefault="003C5144">
      <w:pPr>
        <w:pStyle w:val="Zhlav"/>
        <w:tabs>
          <w:tab w:val="clear" w:pos="4536"/>
          <w:tab w:val="clear" w:pos="9072"/>
        </w:tabs>
        <w:rPr>
          <w:szCs w:val="20"/>
        </w:rPr>
      </w:pPr>
    </w:p>
    <w:p w14:paraId="3E4AB270" w14:textId="77777777" w:rsidR="003C5144" w:rsidRPr="009947A1" w:rsidRDefault="003C5144">
      <w:r w:rsidRPr="009947A1">
        <w:t>a</w:t>
      </w:r>
    </w:p>
    <w:p w14:paraId="52AC5870" w14:textId="77777777" w:rsidR="003C5144" w:rsidRPr="009947A1" w:rsidRDefault="003C5144"/>
    <w:p w14:paraId="38C9B427" w14:textId="77777777" w:rsidR="003C5144" w:rsidRPr="009947A1" w:rsidRDefault="003C5144" w:rsidP="003E7AF3">
      <w:pPr>
        <w:ind w:left="1416" w:firstLine="708"/>
        <w:rPr>
          <w:b/>
        </w:rPr>
      </w:pPr>
      <w:r w:rsidRPr="009947A1">
        <w:rPr>
          <w:b/>
        </w:rPr>
        <w:t>Regionální rozvojová agentura Vysočina, z. s. p. o.</w:t>
      </w:r>
    </w:p>
    <w:p w14:paraId="2D11127D" w14:textId="77777777" w:rsidR="003C5144" w:rsidRDefault="003C5144">
      <w:r w:rsidRPr="009947A1">
        <w:t xml:space="preserve">se sídlem: </w:t>
      </w:r>
      <w:r w:rsidRPr="009947A1">
        <w:tab/>
      </w:r>
      <w:r w:rsidRPr="009947A1">
        <w:tab/>
      </w:r>
      <w:r w:rsidR="00235830">
        <w:t>Matky Boží 1182/9</w:t>
      </w:r>
      <w:r w:rsidRPr="009947A1">
        <w:t>, 586 01  Jihlava</w:t>
      </w:r>
    </w:p>
    <w:p w14:paraId="02FF027B" w14:textId="77777777" w:rsidR="00415C76" w:rsidRPr="009947A1" w:rsidRDefault="00415C76">
      <w:r>
        <w:t xml:space="preserve">doručovací adresa:      Matky Boží </w:t>
      </w:r>
      <w:r w:rsidR="00FD2EF8">
        <w:t>1182/</w:t>
      </w:r>
      <w:r>
        <w:t>9, 586</w:t>
      </w:r>
      <w:r w:rsidR="00FD2EF8">
        <w:t xml:space="preserve"> </w:t>
      </w:r>
      <w:r>
        <w:t>01 Jihlava</w:t>
      </w:r>
    </w:p>
    <w:p w14:paraId="0C0EDD96" w14:textId="77777777" w:rsidR="003C5144" w:rsidRPr="009947A1" w:rsidRDefault="003C5144">
      <w:r w:rsidRPr="009947A1">
        <w:t xml:space="preserve">zastoupena: </w:t>
      </w:r>
      <w:r w:rsidRPr="009947A1">
        <w:tab/>
      </w:r>
      <w:r w:rsidRPr="009947A1">
        <w:tab/>
        <w:t>Ing. Zdeňkou Škarkovou, ředitelkou</w:t>
      </w:r>
    </w:p>
    <w:p w14:paraId="3157801D" w14:textId="77777777" w:rsidR="003C5144" w:rsidRPr="009947A1" w:rsidRDefault="003C5144">
      <w:r w:rsidRPr="009947A1">
        <w:t xml:space="preserve">IČ: </w:t>
      </w:r>
      <w:r w:rsidRPr="009947A1">
        <w:tab/>
      </w:r>
      <w:r w:rsidRPr="009947A1">
        <w:tab/>
      </w:r>
      <w:r w:rsidRPr="009947A1">
        <w:tab/>
        <w:t>70857555</w:t>
      </w:r>
    </w:p>
    <w:p w14:paraId="04DAA0FC" w14:textId="71E370A1" w:rsidR="003C5144" w:rsidRPr="009947A1" w:rsidRDefault="003C5144">
      <w:r w:rsidRPr="009947A1">
        <w:t xml:space="preserve">bankovní spojení: </w:t>
      </w:r>
      <w:r w:rsidRPr="009947A1">
        <w:tab/>
      </w:r>
      <w:r w:rsidR="00DF642D">
        <w:t>xxxxxxxxxxx</w:t>
      </w:r>
    </w:p>
    <w:p w14:paraId="525EA093" w14:textId="32C41457" w:rsidR="003C5144" w:rsidRPr="009947A1" w:rsidRDefault="003C5144">
      <w:r w:rsidRPr="009947A1">
        <w:t xml:space="preserve">číslo účtu: </w:t>
      </w:r>
      <w:r w:rsidRPr="009947A1">
        <w:tab/>
      </w:r>
      <w:r w:rsidRPr="009947A1">
        <w:tab/>
      </w:r>
      <w:r w:rsidR="00DF642D">
        <w:t>xxxxxxxxxx</w:t>
      </w:r>
      <w:r w:rsidRPr="009947A1">
        <w:t>/</w:t>
      </w:r>
      <w:r w:rsidR="00DF642D">
        <w:t>xxxx</w:t>
      </w:r>
      <w:bookmarkStart w:id="0" w:name="_GoBack"/>
      <w:bookmarkEnd w:id="0"/>
    </w:p>
    <w:p w14:paraId="1343125E" w14:textId="77777777" w:rsidR="003C5144" w:rsidRPr="009947A1" w:rsidRDefault="003C5144"/>
    <w:p w14:paraId="0F244B9C" w14:textId="77777777" w:rsidR="003C5144" w:rsidRPr="009947A1" w:rsidRDefault="003C5144">
      <w:r w:rsidRPr="009947A1">
        <w:t xml:space="preserve">(dále jen </w:t>
      </w:r>
      <w:r w:rsidRPr="009947A1">
        <w:rPr>
          <w:b/>
        </w:rPr>
        <w:t>„</w:t>
      </w:r>
      <w:r w:rsidRPr="009947A1">
        <w:rPr>
          <w:bCs/>
          <w:i/>
          <w:iCs/>
        </w:rPr>
        <w:t>Zhotovitel</w:t>
      </w:r>
      <w:r w:rsidRPr="009947A1">
        <w:rPr>
          <w:b/>
        </w:rPr>
        <w:t>“</w:t>
      </w:r>
      <w:r w:rsidRPr="009947A1">
        <w:t>)</w:t>
      </w:r>
    </w:p>
    <w:p w14:paraId="7E7560A2" w14:textId="77777777" w:rsidR="003C5144" w:rsidRPr="009947A1" w:rsidRDefault="003C5144">
      <w:pPr>
        <w:widowControl w:val="0"/>
        <w:tabs>
          <w:tab w:val="left" w:pos="720"/>
        </w:tabs>
        <w:jc w:val="both"/>
      </w:pPr>
      <w:r w:rsidRPr="009947A1">
        <w:t>na straně druhé</w:t>
      </w:r>
    </w:p>
    <w:p w14:paraId="78091332" w14:textId="77777777" w:rsidR="00F80093" w:rsidRPr="009947A1" w:rsidRDefault="00F80093">
      <w:pPr>
        <w:widowControl w:val="0"/>
        <w:tabs>
          <w:tab w:val="left" w:pos="720"/>
        </w:tabs>
        <w:jc w:val="both"/>
      </w:pPr>
    </w:p>
    <w:p w14:paraId="0F32582F" w14:textId="77777777" w:rsidR="003C5144" w:rsidRPr="009947A1" w:rsidRDefault="003C5144">
      <w:pPr>
        <w:widowControl w:val="0"/>
        <w:tabs>
          <w:tab w:val="left" w:pos="720"/>
        </w:tabs>
        <w:jc w:val="both"/>
      </w:pPr>
      <w:r w:rsidRPr="009947A1">
        <w:t xml:space="preserve">uzavřely dále uvedeného dne, měsíce a roku v souladu s § </w:t>
      </w:r>
      <w:r w:rsidR="00793AC8">
        <w:t>2586</w:t>
      </w:r>
      <w:r w:rsidRPr="009947A1">
        <w:t xml:space="preserve"> a násl. zákona č. </w:t>
      </w:r>
      <w:r w:rsidR="00793AC8">
        <w:t>89</w:t>
      </w:r>
      <w:r w:rsidRPr="009947A1">
        <w:t>/</w:t>
      </w:r>
      <w:r w:rsidR="00793AC8">
        <w:t>2012</w:t>
      </w:r>
      <w:r w:rsidRPr="009947A1">
        <w:t xml:space="preserve"> Sb., obchodní zákoník, ve znění pozdějších předpisů, a za podmínek dále uvedených tuto smlouvu o dílo:</w:t>
      </w:r>
    </w:p>
    <w:p w14:paraId="196DAFA9" w14:textId="77777777" w:rsidR="003C5144" w:rsidRDefault="003C5144">
      <w:pPr>
        <w:pStyle w:val="Nadpis2"/>
        <w:rPr>
          <w:color w:val="auto"/>
        </w:rPr>
      </w:pPr>
    </w:p>
    <w:p w14:paraId="1FF89CCB" w14:textId="77777777" w:rsidR="009947A1" w:rsidRPr="009947A1" w:rsidRDefault="009947A1" w:rsidP="009947A1"/>
    <w:p w14:paraId="1FA3ECA4" w14:textId="77777777" w:rsidR="003C5144" w:rsidRPr="009947A1" w:rsidRDefault="003C5144">
      <w:pPr>
        <w:pStyle w:val="Nadpis2"/>
        <w:rPr>
          <w:color w:val="auto"/>
        </w:rPr>
      </w:pPr>
      <w:r w:rsidRPr="009947A1">
        <w:rPr>
          <w:color w:val="auto"/>
        </w:rPr>
        <w:t>Článek 1</w:t>
      </w:r>
    </w:p>
    <w:p w14:paraId="6EBA21B2" w14:textId="77777777" w:rsidR="003C5144" w:rsidRPr="009947A1"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9947A1">
        <w:rPr>
          <w:b/>
          <w:bCs/>
        </w:rPr>
        <w:t>Základní ustanovení</w:t>
      </w:r>
    </w:p>
    <w:p w14:paraId="75ABACDC" w14:textId="77777777" w:rsidR="003C5144" w:rsidRPr="009947A1"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14:paraId="56137639" w14:textId="77777777" w:rsidR="003C5144" w:rsidRPr="009947A1" w:rsidRDefault="003C5144">
      <w:pPr>
        <w:pStyle w:val="Zkladntext"/>
        <w:numPr>
          <w:ilvl w:val="1"/>
          <w:numId w:val="2"/>
        </w:numPr>
        <w:tabs>
          <w:tab w:val="clear" w:pos="720"/>
        </w:tabs>
        <w:ind w:right="0"/>
        <w:jc w:val="both"/>
        <w:rPr>
          <w:color w:val="auto"/>
        </w:rPr>
      </w:pPr>
      <w:r w:rsidRPr="009947A1">
        <w:rPr>
          <w:i/>
          <w:iCs/>
          <w:color w:val="auto"/>
        </w:rPr>
        <w:t>Zhotovitel</w:t>
      </w:r>
      <w:r w:rsidRPr="009947A1">
        <w:rPr>
          <w:color w:val="auto"/>
        </w:rPr>
        <w:t xml:space="preserve"> se zavazuje, že zhotoví v rozsahu a za podmínek dohodnutých v této smlouvě pro </w:t>
      </w:r>
      <w:r w:rsidR="008F5BD4">
        <w:rPr>
          <w:i/>
          <w:iCs/>
          <w:color w:val="auto"/>
        </w:rPr>
        <w:t>Zadavatel</w:t>
      </w:r>
      <w:r w:rsidRPr="009947A1">
        <w:rPr>
          <w:i/>
          <w:iCs/>
          <w:color w:val="auto"/>
        </w:rPr>
        <w:t>e</w:t>
      </w:r>
      <w:r w:rsidRPr="009947A1">
        <w:rPr>
          <w:color w:val="auto"/>
        </w:rPr>
        <w:t xml:space="preserve"> a </w:t>
      </w:r>
      <w:r w:rsidR="008F5BD4" w:rsidRPr="002345E0">
        <w:rPr>
          <w:i/>
          <w:iCs/>
          <w:color w:val="auto"/>
        </w:rPr>
        <w:t>Zadavatel</w:t>
      </w:r>
      <w:r w:rsidRPr="002345E0">
        <w:rPr>
          <w:i/>
          <w:iCs/>
          <w:color w:val="auto"/>
        </w:rPr>
        <w:t>i</w:t>
      </w:r>
      <w:r w:rsidRPr="002345E0">
        <w:rPr>
          <w:color w:val="auto"/>
        </w:rPr>
        <w:t xml:space="preserve"> předá předmět díla specifikovaný</w:t>
      </w:r>
      <w:r w:rsidRPr="009947A1">
        <w:rPr>
          <w:color w:val="auto"/>
        </w:rPr>
        <w:t xml:space="preserve"> v článku 2 této smlouvy.</w:t>
      </w:r>
    </w:p>
    <w:p w14:paraId="43AB3DC0" w14:textId="77777777" w:rsidR="003C5144" w:rsidRPr="009947A1" w:rsidRDefault="003C5144">
      <w:pPr>
        <w:pStyle w:val="Zkladntext"/>
        <w:tabs>
          <w:tab w:val="clear" w:pos="720"/>
        </w:tabs>
        <w:ind w:right="0"/>
        <w:jc w:val="both"/>
        <w:rPr>
          <w:color w:val="auto"/>
        </w:rPr>
      </w:pPr>
    </w:p>
    <w:p w14:paraId="1B6CCED0" w14:textId="77777777" w:rsidR="003C5144" w:rsidRPr="009947A1" w:rsidRDefault="008F5BD4">
      <w:pPr>
        <w:pStyle w:val="Zkladntext"/>
        <w:numPr>
          <w:ilvl w:val="1"/>
          <w:numId w:val="2"/>
        </w:numPr>
        <w:tabs>
          <w:tab w:val="clear" w:pos="720"/>
        </w:tabs>
        <w:ind w:right="0"/>
        <w:jc w:val="both"/>
        <w:rPr>
          <w:color w:val="auto"/>
        </w:rPr>
      </w:pPr>
      <w:r>
        <w:rPr>
          <w:i/>
          <w:iCs/>
          <w:color w:val="auto"/>
        </w:rPr>
        <w:t>Zadavatel</w:t>
      </w:r>
      <w:r w:rsidR="003C5144" w:rsidRPr="009947A1">
        <w:rPr>
          <w:color w:val="auto"/>
        </w:rPr>
        <w:t xml:space="preserve"> se zavazuje, že dokončené dílo, které je předmětem této smlouvy, převezme, zaplatí za jeho zhotovení dohodnutou cenu a poskytne </w:t>
      </w:r>
      <w:r w:rsidR="003C5144" w:rsidRPr="009947A1">
        <w:rPr>
          <w:i/>
          <w:iCs/>
          <w:color w:val="auto"/>
        </w:rPr>
        <w:t>Zhotoviteli</w:t>
      </w:r>
      <w:r w:rsidR="003C5144" w:rsidRPr="009947A1">
        <w:rPr>
          <w:color w:val="auto"/>
        </w:rPr>
        <w:t xml:space="preserve"> dohodnuté spolupůsobení.</w:t>
      </w:r>
    </w:p>
    <w:p w14:paraId="3846AFCB" w14:textId="77777777" w:rsidR="003C5144"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0AD2DB5C" w14:textId="77777777" w:rsidR="009947A1" w:rsidRPr="009947A1" w:rsidRDefault="009947A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56361F61" w14:textId="77777777" w:rsidR="004A402D" w:rsidRPr="009947A1" w:rsidRDefault="004A402D" w:rsidP="004A402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2</w:t>
      </w:r>
    </w:p>
    <w:p w14:paraId="755EA699" w14:textId="77777777" w:rsidR="004A402D" w:rsidRPr="009947A1"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Předmět smlouvy</w:t>
      </w:r>
    </w:p>
    <w:p w14:paraId="4B2A3E08" w14:textId="77777777" w:rsidR="004A402D" w:rsidRPr="009947A1"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16"/>
          <w:lang w:val="cs-CZ"/>
        </w:rPr>
      </w:pPr>
    </w:p>
    <w:p w14:paraId="2E9A9BE3" w14:textId="77777777" w:rsidR="00511D31" w:rsidRPr="00885973" w:rsidRDefault="00511D31" w:rsidP="004A402D">
      <w:pPr>
        <w:pStyle w:val="Text"/>
        <w:numPr>
          <w:ilvl w:val="1"/>
          <w:numId w:val="3"/>
        </w:numPr>
        <w:tabs>
          <w:tab w:val="clear" w:pos="227"/>
          <w:tab w:val="left" w:pos="-142"/>
          <w:tab w:val="left" w:pos="0"/>
          <w:tab w:val="left" w:pos="9498"/>
          <w:tab w:val="left" w:pos="9639"/>
          <w:tab w:val="left" w:pos="9781"/>
        </w:tabs>
        <w:spacing w:line="240" w:lineRule="auto"/>
        <w:rPr>
          <w:rFonts w:ascii="Times New Roman" w:hAnsi="Times New Roman"/>
          <w:color w:val="auto"/>
          <w:sz w:val="24"/>
          <w:lang w:val="cs-CZ"/>
        </w:rPr>
      </w:pPr>
      <w:r w:rsidRPr="00415C76">
        <w:rPr>
          <w:rFonts w:ascii="Times New Roman" w:hAnsi="Times New Roman"/>
          <w:i/>
          <w:iCs/>
          <w:color w:val="auto"/>
          <w:sz w:val="24"/>
          <w:lang w:val="cs-CZ"/>
        </w:rPr>
        <w:t>Zhotovitel</w:t>
      </w:r>
      <w:r w:rsidRPr="00415C76">
        <w:rPr>
          <w:rFonts w:ascii="Times New Roman" w:hAnsi="Times New Roman"/>
          <w:color w:val="auto"/>
          <w:sz w:val="24"/>
          <w:lang w:val="cs-CZ"/>
        </w:rPr>
        <w:t xml:space="preserve"> se zavazuje podle této smlouvy </w:t>
      </w:r>
      <w:r>
        <w:rPr>
          <w:rFonts w:ascii="Times New Roman" w:hAnsi="Times New Roman"/>
          <w:color w:val="auto"/>
          <w:sz w:val="24"/>
          <w:lang w:val="cs-CZ"/>
        </w:rPr>
        <w:t>poskytnout</w:t>
      </w:r>
      <w:r w:rsidRPr="00415C76">
        <w:rPr>
          <w:rFonts w:ascii="Times New Roman" w:hAnsi="Times New Roman"/>
          <w:color w:val="auto"/>
          <w:sz w:val="24"/>
          <w:lang w:val="cs-CZ"/>
        </w:rPr>
        <w:t xml:space="preserve"> </w:t>
      </w:r>
      <w:r w:rsidRPr="00415C76">
        <w:rPr>
          <w:rFonts w:ascii="Times New Roman" w:hAnsi="Times New Roman"/>
          <w:i/>
          <w:iCs/>
          <w:color w:val="auto"/>
          <w:sz w:val="24"/>
          <w:lang w:val="cs-CZ"/>
        </w:rPr>
        <w:t>Zadavatel</w:t>
      </w:r>
      <w:r>
        <w:rPr>
          <w:rFonts w:ascii="Times New Roman" w:hAnsi="Times New Roman"/>
          <w:i/>
          <w:iCs/>
          <w:color w:val="auto"/>
          <w:sz w:val="24"/>
          <w:lang w:val="cs-CZ"/>
        </w:rPr>
        <w:t>i</w:t>
      </w:r>
      <w:r w:rsidRPr="00415C76">
        <w:rPr>
          <w:rFonts w:ascii="Times New Roman" w:hAnsi="Times New Roman"/>
          <w:color w:val="auto"/>
          <w:sz w:val="24"/>
          <w:lang w:val="cs-CZ"/>
        </w:rPr>
        <w:t xml:space="preserve"> </w:t>
      </w:r>
      <w:r>
        <w:rPr>
          <w:rFonts w:ascii="Times New Roman" w:hAnsi="Times New Roman"/>
          <w:color w:val="auto"/>
          <w:sz w:val="24"/>
          <w:lang w:val="cs-CZ"/>
        </w:rPr>
        <w:t>od</w:t>
      </w:r>
      <w:r w:rsidR="00D85923">
        <w:rPr>
          <w:rFonts w:ascii="Times New Roman" w:hAnsi="Times New Roman"/>
          <w:color w:val="auto"/>
          <w:sz w:val="24"/>
          <w:lang w:val="cs-CZ"/>
        </w:rPr>
        <w:t>borné vedení a </w:t>
      </w:r>
      <w:r>
        <w:rPr>
          <w:rFonts w:ascii="Times New Roman" w:hAnsi="Times New Roman"/>
          <w:color w:val="auto"/>
          <w:sz w:val="24"/>
          <w:lang w:val="cs-CZ"/>
        </w:rPr>
        <w:t>komplexní přípravu projektu</w:t>
      </w:r>
      <w:r w:rsidR="00885973">
        <w:rPr>
          <w:rFonts w:ascii="Times New Roman" w:hAnsi="Times New Roman"/>
          <w:color w:val="auto"/>
          <w:sz w:val="24"/>
          <w:lang w:val="cs-CZ"/>
        </w:rPr>
        <w:t xml:space="preserve"> </w:t>
      </w:r>
      <w:r w:rsidR="00885973" w:rsidRPr="00BA4936">
        <w:rPr>
          <w:rFonts w:ascii="Times New Roman" w:hAnsi="Times New Roman"/>
          <w:b/>
          <w:color w:val="auto"/>
          <w:sz w:val="24"/>
          <w:lang w:val="cs-CZ"/>
        </w:rPr>
        <w:t>„</w:t>
      </w:r>
      <w:r w:rsidR="00874DD8">
        <w:rPr>
          <w:rFonts w:ascii="Times New Roman" w:hAnsi="Times New Roman"/>
          <w:b/>
          <w:color w:val="auto"/>
          <w:sz w:val="24"/>
          <w:lang w:val="cs-CZ"/>
        </w:rPr>
        <w:t>Nízkopodlažní trolejbus</w:t>
      </w:r>
      <w:r w:rsidR="00BA4936" w:rsidRPr="00BA4936">
        <w:rPr>
          <w:rFonts w:ascii="Times New Roman" w:hAnsi="Times New Roman"/>
          <w:b/>
          <w:color w:val="auto"/>
          <w:sz w:val="24"/>
          <w:lang w:val="cs-CZ"/>
        </w:rPr>
        <w:t xml:space="preserve"> v</w:t>
      </w:r>
      <w:r w:rsidR="00783584">
        <w:rPr>
          <w:rFonts w:ascii="Times New Roman" w:hAnsi="Times New Roman"/>
          <w:b/>
          <w:color w:val="auto"/>
          <w:sz w:val="24"/>
          <w:lang w:val="cs-CZ"/>
        </w:rPr>
        <w:t> </w:t>
      </w:r>
      <w:r w:rsidR="00BA4936" w:rsidRPr="00BA4936">
        <w:rPr>
          <w:rFonts w:ascii="Times New Roman" w:hAnsi="Times New Roman"/>
          <w:b/>
          <w:color w:val="auto"/>
          <w:sz w:val="24"/>
          <w:lang w:val="cs-CZ"/>
        </w:rPr>
        <w:t>Jihlavě</w:t>
      </w:r>
      <w:r w:rsidR="00885973" w:rsidRPr="00BA4936">
        <w:rPr>
          <w:rFonts w:ascii="Times New Roman" w:hAnsi="Times New Roman"/>
          <w:b/>
          <w:color w:val="auto"/>
          <w:sz w:val="24"/>
          <w:lang w:val="cs-CZ"/>
        </w:rPr>
        <w:t>“</w:t>
      </w:r>
      <w:r>
        <w:rPr>
          <w:rFonts w:ascii="Times New Roman" w:hAnsi="Times New Roman"/>
          <w:color w:val="auto"/>
          <w:sz w:val="24"/>
          <w:lang w:val="cs-CZ"/>
        </w:rPr>
        <w:t xml:space="preserve"> </w:t>
      </w:r>
      <w:r w:rsidRPr="00885973">
        <w:rPr>
          <w:rFonts w:ascii="Times New Roman" w:hAnsi="Times New Roman"/>
          <w:iCs/>
          <w:color w:val="auto"/>
          <w:sz w:val="24"/>
          <w:lang w:val="cs-CZ"/>
        </w:rPr>
        <w:t xml:space="preserve">do Integrovaného regionálního operačního programu </w:t>
      </w:r>
      <w:r w:rsidRPr="005560DB">
        <w:rPr>
          <w:rFonts w:ascii="Times New Roman" w:hAnsi="Times New Roman"/>
          <w:b/>
          <w:iCs/>
          <w:color w:val="auto"/>
          <w:sz w:val="24"/>
          <w:lang w:val="cs-CZ"/>
        </w:rPr>
        <w:t>(IROP),</w:t>
      </w:r>
      <w:r w:rsidR="005D0FA6">
        <w:rPr>
          <w:rFonts w:ascii="Times New Roman" w:hAnsi="Times New Roman"/>
          <w:iCs/>
          <w:color w:val="auto"/>
          <w:sz w:val="24"/>
          <w:lang w:val="cs-CZ"/>
        </w:rPr>
        <w:t xml:space="preserve"> v aktuálním znění pro výzvu č. </w:t>
      </w:r>
      <w:r w:rsidR="00BA4936">
        <w:rPr>
          <w:rFonts w:ascii="Times New Roman" w:hAnsi="Times New Roman"/>
          <w:iCs/>
          <w:color w:val="auto"/>
          <w:sz w:val="24"/>
          <w:lang w:val="cs-CZ"/>
        </w:rPr>
        <w:t>51</w:t>
      </w:r>
      <w:r w:rsidR="00BC6BD4">
        <w:rPr>
          <w:rFonts w:ascii="Times New Roman" w:hAnsi="Times New Roman"/>
          <w:iCs/>
          <w:color w:val="auto"/>
          <w:sz w:val="24"/>
          <w:lang w:val="cs-CZ"/>
        </w:rPr>
        <w:t xml:space="preserve">, SC 1.2: Zvýšení podílu udržitelných forem dopravy. </w:t>
      </w:r>
      <w:r w:rsidR="00783584">
        <w:rPr>
          <w:rFonts w:ascii="Times New Roman" w:hAnsi="Times New Roman"/>
          <w:iCs/>
          <w:color w:val="auto"/>
          <w:sz w:val="24"/>
          <w:lang w:val="cs-CZ"/>
        </w:rPr>
        <w:t>Z</w:t>
      </w:r>
      <w:r w:rsidR="00D85923">
        <w:rPr>
          <w:rFonts w:ascii="Times New Roman" w:hAnsi="Times New Roman"/>
          <w:iCs/>
          <w:color w:val="auto"/>
          <w:sz w:val="24"/>
          <w:lang w:val="cs-CZ"/>
        </w:rPr>
        <w:t xml:space="preserve">působilé náklady </w:t>
      </w:r>
      <w:r w:rsidR="006D6F89">
        <w:rPr>
          <w:rFonts w:ascii="Times New Roman" w:hAnsi="Times New Roman"/>
          <w:iCs/>
          <w:color w:val="auto"/>
          <w:sz w:val="24"/>
          <w:lang w:val="cs-CZ"/>
        </w:rPr>
        <w:t xml:space="preserve">na nákup </w:t>
      </w:r>
      <w:r w:rsidR="00874DD8">
        <w:rPr>
          <w:rFonts w:ascii="Times New Roman" w:hAnsi="Times New Roman"/>
          <w:iCs/>
          <w:color w:val="auto"/>
          <w:sz w:val="24"/>
          <w:lang w:val="cs-CZ"/>
        </w:rPr>
        <w:t>Nízkopodlažního trolejbus</w:t>
      </w:r>
      <w:r w:rsidR="00D2764E">
        <w:rPr>
          <w:rFonts w:ascii="Times New Roman" w:hAnsi="Times New Roman"/>
          <w:iCs/>
          <w:color w:val="auto"/>
          <w:sz w:val="24"/>
          <w:lang w:val="cs-CZ"/>
        </w:rPr>
        <w:t>u</w:t>
      </w:r>
      <w:r w:rsidR="006D6F89">
        <w:rPr>
          <w:rFonts w:ascii="Times New Roman" w:hAnsi="Times New Roman"/>
          <w:iCs/>
          <w:color w:val="auto"/>
          <w:sz w:val="24"/>
          <w:lang w:val="cs-CZ"/>
        </w:rPr>
        <w:t xml:space="preserve"> </w:t>
      </w:r>
      <w:r w:rsidR="00783584">
        <w:rPr>
          <w:rFonts w:ascii="Times New Roman" w:hAnsi="Times New Roman"/>
          <w:iCs/>
          <w:color w:val="auto"/>
          <w:sz w:val="24"/>
          <w:lang w:val="cs-CZ"/>
        </w:rPr>
        <w:t>jsou vyčísleny na</w:t>
      </w:r>
      <w:r w:rsidR="00D85923">
        <w:rPr>
          <w:rFonts w:ascii="Times New Roman" w:hAnsi="Times New Roman"/>
          <w:iCs/>
          <w:color w:val="auto"/>
          <w:sz w:val="24"/>
          <w:lang w:val="cs-CZ"/>
        </w:rPr>
        <w:t xml:space="preserve"> </w:t>
      </w:r>
      <w:r w:rsidR="00874DD8">
        <w:rPr>
          <w:rFonts w:ascii="Times New Roman" w:hAnsi="Times New Roman"/>
          <w:iCs/>
          <w:color w:val="auto"/>
          <w:sz w:val="24"/>
          <w:lang w:val="cs-CZ"/>
        </w:rPr>
        <w:t>10 945</w:t>
      </w:r>
      <w:r w:rsidR="00783584">
        <w:rPr>
          <w:rFonts w:ascii="Times New Roman" w:hAnsi="Times New Roman"/>
          <w:iCs/>
          <w:color w:val="auto"/>
          <w:sz w:val="24"/>
          <w:lang w:val="cs-CZ"/>
        </w:rPr>
        <w:t> 000,-</w:t>
      </w:r>
      <w:r w:rsidR="00BC6BD4">
        <w:rPr>
          <w:rFonts w:ascii="Times New Roman" w:hAnsi="Times New Roman"/>
          <w:iCs/>
          <w:color w:val="auto"/>
          <w:sz w:val="24"/>
          <w:lang w:val="cs-CZ"/>
        </w:rPr>
        <w:t xml:space="preserve"> </w:t>
      </w:r>
      <w:r w:rsidR="00971C3E">
        <w:rPr>
          <w:rFonts w:ascii="Times New Roman" w:hAnsi="Times New Roman"/>
          <w:iCs/>
          <w:color w:val="auto"/>
          <w:sz w:val="24"/>
          <w:lang w:val="cs-CZ"/>
        </w:rPr>
        <w:t>Kč</w:t>
      </w:r>
      <w:r w:rsidR="00D85923">
        <w:rPr>
          <w:rFonts w:ascii="Times New Roman" w:hAnsi="Times New Roman"/>
          <w:iCs/>
          <w:color w:val="auto"/>
          <w:sz w:val="24"/>
          <w:lang w:val="cs-CZ"/>
        </w:rPr>
        <w:t xml:space="preserve">. </w:t>
      </w:r>
    </w:p>
    <w:p w14:paraId="7C5B2B47" w14:textId="77777777" w:rsidR="00415C76" w:rsidRPr="00415C76" w:rsidRDefault="00415C76" w:rsidP="00415C76">
      <w:pPr>
        <w:pStyle w:val="Text"/>
        <w:tabs>
          <w:tab w:val="clear" w:pos="227"/>
          <w:tab w:val="left" w:pos="-142"/>
          <w:tab w:val="left" w:pos="0"/>
          <w:tab w:val="left" w:pos="9498"/>
          <w:tab w:val="left" w:pos="9639"/>
          <w:tab w:val="left" w:pos="9781"/>
        </w:tabs>
        <w:spacing w:line="240" w:lineRule="auto"/>
        <w:ind w:left="360"/>
        <w:rPr>
          <w:rFonts w:ascii="Times New Roman" w:hAnsi="Times New Roman"/>
          <w:color w:val="auto"/>
          <w:sz w:val="24"/>
          <w:lang w:val="cs-CZ"/>
        </w:rPr>
      </w:pPr>
    </w:p>
    <w:p w14:paraId="50983E80" w14:textId="77777777" w:rsidR="004A402D" w:rsidRPr="009947A1" w:rsidRDefault="004A402D" w:rsidP="004A402D">
      <w:pPr>
        <w:pStyle w:val="Text"/>
        <w:numPr>
          <w:ilvl w:val="1"/>
          <w:numId w:val="3"/>
        </w:numPr>
        <w:tabs>
          <w:tab w:val="clear" w:pos="227"/>
          <w:tab w:val="left" w:pos="-142"/>
          <w:tab w:val="left" w:pos="0"/>
          <w:tab w:val="left" w:pos="9498"/>
          <w:tab w:val="left" w:pos="9639"/>
          <w:tab w:val="left" w:pos="9781"/>
        </w:tabs>
        <w:spacing w:line="240" w:lineRule="auto"/>
        <w:rPr>
          <w:rFonts w:ascii="Times New Roman" w:hAnsi="Times New Roman"/>
          <w:color w:val="auto"/>
          <w:sz w:val="24"/>
          <w:lang w:val="cs-CZ"/>
        </w:rPr>
      </w:pPr>
      <w:r w:rsidRPr="009947A1">
        <w:rPr>
          <w:rFonts w:ascii="Times New Roman" w:hAnsi="Times New Roman"/>
          <w:color w:val="auto"/>
          <w:sz w:val="24"/>
          <w:lang w:val="cs-CZ"/>
        </w:rPr>
        <w:lastRenderedPageBreak/>
        <w:t xml:space="preserve">Předmět díla je </w:t>
      </w:r>
      <w:r w:rsidR="005D0FA6">
        <w:rPr>
          <w:rFonts w:ascii="Times New Roman" w:hAnsi="Times New Roman"/>
          <w:color w:val="auto"/>
          <w:sz w:val="24"/>
          <w:lang w:val="cs-CZ"/>
        </w:rPr>
        <w:t>dále nazýván jako „žádost“ a je specifikován následovně:</w:t>
      </w:r>
    </w:p>
    <w:tbl>
      <w:tblPr>
        <w:tblpPr w:leftFromText="141" w:rightFromText="141" w:vertAnchor="text" w:tblpX="496"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1"/>
        <w:gridCol w:w="7715"/>
      </w:tblGrid>
      <w:tr w:rsidR="00885973" w:rsidRPr="005638C3" w14:paraId="320E6075" w14:textId="77777777" w:rsidTr="00885973">
        <w:trPr>
          <w:trHeight w:val="34"/>
        </w:trPr>
        <w:tc>
          <w:tcPr>
            <w:tcW w:w="931" w:type="dxa"/>
          </w:tcPr>
          <w:p w14:paraId="7BA28A24" w14:textId="77777777" w:rsidR="00885973" w:rsidRPr="00885973" w:rsidRDefault="00885973" w:rsidP="00885973">
            <w:pPr>
              <w:pStyle w:val="Zhlav"/>
              <w:tabs>
                <w:tab w:val="clear" w:pos="4536"/>
                <w:tab w:val="clear" w:pos="9072"/>
              </w:tabs>
              <w:spacing w:before="60" w:after="60"/>
            </w:pPr>
            <w:r w:rsidRPr="00885973">
              <w:t>2.2.1</w:t>
            </w:r>
          </w:p>
        </w:tc>
        <w:tc>
          <w:tcPr>
            <w:tcW w:w="7715" w:type="dxa"/>
          </w:tcPr>
          <w:p w14:paraId="259A7886" w14:textId="77777777" w:rsidR="00885973" w:rsidRPr="005638C3" w:rsidRDefault="00885973" w:rsidP="00885973">
            <w:pPr>
              <w:pStyle w:val="Zhlav"/>
              <w:tabs>
                <w:tab w:val="clear" w:pos="4536"/>
                <w:tab w:val="clear" w:pos="9072"/>
              </w:tabs>
              <w:spacing w:before="60" w:after="60"/>
              <w:jc w:val="both"/>
              <w:rPr>
                <w:rFonts w:ascii="Arial" w:hAnsi="Arial"/>
              </w:rPr>
            </w:pPr>
            <w:r w:rsidRPr="008C4491">
              <w:t xml:space="preserve">Zpracování žádosti dle podmínek </w:t>
            </w:r>
            <w:r>
              <w:t>I</w:t>
            </w:r>
            <w:r w:rsidRPr="008C4491">
              <w:t>ROP v</w:t>
            </w:r>
            <w:r>
              <w:t> </w:t>
            </w:r>
            <w:r w:rsidRPr="008C4491">
              <w:t>elektronické</w:t>
            </w:r>
            <w:r>
              <w:t xml:space="preserve"> podobě</w:t>
            </w:r>
            <w:r w:rsidRPr="008C4491">
              <w:t xml:space="preserve"> (systém </w:t>
            </w:r>
            <w:r>
              <w:t>MS2014+</w:t>
            </w:r>
            <w:r w:rsidRPr="008C4491">
              <w:t>)</w:t>
            </w:r>
          </w:p>
        </w:tc>
      </w:tr>
      <w:tr w:rsidR="00885973" w:rsidRPr="0073157E" w14:paraId="39BD9D45" w14:textId="77777777" w:rsidTr="00885973">
        <w:trPr>
          <w:trHeight w:val="34"/>
        </w:trPr>
        <w:tc>
          <w:tcPr>
            <w:tcW w:w="931" w:type="dxa"/>
          </w:tcPr>
          <w:p w14:paraId="6C972FAF" w14:textId="77777777" w:rsidR="00885973" w:rsidRPr="00885973" w:rsidRDefault="00885973" w:rsidP="00885973">
            <w:pPr>
              <w:pStyle w:val="Zhlav"/>
              <w:tabs>
                <w:tab w:val="clear" w:pos="4536"/>
                <w:tab w:val="clear" w:pos="9072"/>
              </w:tabs>
              <w:spacing w:before="60" w:after="60"/>
            </w:pPr>
            <w:r w:rsidRPr="00885973">
              <w:t>2.2.2</w:t>
            </w:r>
          </w:p>
        </w:tc>
        <w:tc>
          <w:tcPr>
            <w:tcW w:w="7715" w:type="dxa"/>
          </w:tcPr>
          <w:p w14:paraId="7F0D3BD7" w14:textId="77777777" w:rsidR="00885973" w:rsidRPr="0073157E" w:rsidRDefault="00885973" w:rsidP="00885973">
            <w:pPr>
              <w:pStyle w:val="Zhlav"/>
              <w:tabs>
                <w:tab w:val="clear" w:pos="4536"/>
                <w:tab w:val="clear" w:pos="9072"/>
              </w:tabs>
              <w:spacing w:before="60" w:after="60"/>
              <w:jc w:val="both"/>
              <w:rPr>
                <w:rFonts w:ascii="Arial" w:hAnsi="Arial"/>
              </w:rPr>
            </w:pPr>
            <w:r w:rsidRPr="00274712">
              <w:t xml:space="preserve">Zpracování Studie proveditelnosti dle pokynů a metodiky </w:t>
            </w:r>
            <w:r>
              <w:t>I</w:t>
            </w:r>
            <w:r w:rsidRPr="00274712">
              <w:t>ROP</w:t>
            </w:r>
          </w:p>
        </w:tc>
      </w:tr>
      <w:tr w:rsidR="00885973" w:rsidRPr="0073157E" w14:paraId="7008A6DC" w14:textId="77777777" w:rsidTr="00885973">
        <w:trPr>
          <w:trHeight w:val="34"/>
        </w:trPr>
        <w:tc>
          <w:tcPr>
            <w:tcW w:w="931" w:type="dxa"/>
          </w:tcPr>
          <w:p w14:paraId="3A4724C7" w14:textId="77777777" w:rsidR="00885973" w:rsidRPr="00885973" w:rsidRDefault="001140EC" w:rsidP="00885973">
            <w:pPr>
              <w:pStyle w:val="Zhlav"/>
              <w:tabs>
                <w:tab w:val="clear" w:pos="4536"/>
                <w:tab w:val="clear" w:pos="9072"/>
              </w:tabs>
              <w:spacing w:before="60" w:after="60"/>
            </w:pPr>
            <w:r>
              <w:t>2.2.3</w:t>
            </w:r>
          </w:p>
        </w:tc>
        <w:tc>
          <w:tcPr>
            <w:tcW w:w="7715" w:type="dxa"/>
          </w:tcPr>
          <w:p w14:paraId="565AAF6C" w14:textId="77777777" w:rsidR="00885973" w:rsidRPr="0073157E" w:rsidRDefault="00885973" w:rsidP="00885973">
            <w:pPr>
              <w:pStyle w:val="Zhlav"/>
              <w:tabs>
                <w:tab w:val="clear" w:pos="4536"/>
                <w:tab w:val="clear" w:pos="9072"/>
              </w:tabs>
              <w:spacing w:before="60" w:after="60"/>
              <w:jc w:val="both"/>
              <w:rPr>
                <w:rFonts w:ascii="Arial" w:hAnsi="Arial"/>
              </w:rPr>
            </w:pPr>
            <w:r>
              <w:t>Nezbytné k</w:t>
            </w:r>
            <w:r w:rsidRPr="00274712">
              <w:t xml:space="preserve">onzultace projektu na </w:t>
            </w:r>
            <w:r>
              <w:t>CRR ČR, případně na jiných institucích</w:t>
            </w:r>
            <w:r w:rsidRPr="00274712">
              <w:t>.</w:t>
            </w:r>
          </w:p>
        </w:tc>
      </w:tr>
      <w:tr w:rsidR="00885973" w:rsidRPr="0073157E" w14:paraId="22E2FCEA" w14:textId="77777777" w:rsidTr="00885973">
        <w:trPr>
          <w:trHeight w:val="34"/>
        </w:trPr>
        <w:tc>
          <w:tcPr>
            <w:tcW w:w="931" w:type="dxa"/>
          </w:tcPr>
          <w:p w14:paraId="16F643F4" w14:textId="77777777" w:rsidR="00885973" w:rsidRPr="00885973" w:rsidRDefault="00885973" w:rsidP="00885973">
            <w:pPr>
              <w:pStyle w:val="Zhlav"/>
              <w:tabs>
                <w:tab w:val="clear" w:pos="4536"/>
                <w:tab w:val="clear" w:pos="9072"/>
              </w:tabs>
              <w:spacing w:before="60" w:after="60"/>
            </w:pPr>
            <w:r>
              <w:t>2.2.</w:t>
            </w:r>
            <w:r w:rsidR="001140EC">
              <w:t>4</w:t>
            </w:r>
          </w:p>
        </w:tc>
        <w:tc>
          <w:tcPr>
            <w:tcW w:w="7715" w:type="dxa"/>
          </w:tcPr>
          <w:p w14:paraId="0099AF34" w14:textId="77777777" w:rsidR="00885973" w:rsidRDefault="00885973" w:rsidP="00F00E95">
            <w:pPr>
              <w:pStyle w:val="Zhlav"/>
              <w:tabs>
                <w:tab w:val="clear" w:pos="4536"/>
                <w:tab w:val="clear" w:pos="9072"/>
              </w:tabs>
              <w:spacing w:before="60" w:after="60"/>
              <w:jc w:val="both"/>
            </w:pPr>
            <w:r w:rsidRPr="00274712">
              <w:t xml:space="preserve">Koordinace přípravy povinných i nepovinných příloh dle pokynů </w:t>
            </w:r>
            <w:r>
              <w:t>I</w:t>
            </w:r>
            <w:r w:rsidRPr="00274712">
              <w:t>ROP</w:t>
            </w:r>
            <w:r w:rsidR="002345E0">
              <w:t xml:space="preserve"> </w:t>
            </w:r>
            <w:r w:rsidRPr="00274712">
              <w:t>(spolupráce s objednatelem).</w:t>
            </w:r>
          </w:p>
        </w:tc>
      </w:tr>
      <w:tr w:rsidR="00885973" w:rsidRPr="0073157E" w14:paraId="1FFFB745" w14:textId="77777777" w:rsidTr="00885973">
        <w:trPr>
          <w:trHeight w:val="34"/>
        </w:trPr>
        <w:tc>
          <w:tcPr>
            <w:tcW w:w="931" w:type="dxa"/>
          </w:tcPr>
          <w:p w14:paraId="790D5820" w14:textId="77777777" w:rsidR="00885973" w:rsidRPr="00885973" w:rsidRDefault="00885973" w:rsidP="00885973">
            <w:pPr>
              <w:pStyle w:val="Zhlav"/>
              <w:tabs>
                <w:tab w:val="clear" w:pos="4536"/>
                <w:tab w:val="clear" w:pos="9072"/>
              </w:tabs>
              <w:spacing w:before="60" w:after="60"/>
            </w:pPr>
            <w:r>
              <w:t>2.2.</w:t>
            </w:r>
            <w:r w:rsidR="001140EC">
              <w:t>5</w:t>
            </w:r>
          </w:p>
        </w:tc>
        <w:tc>
          <w:tcPr>
            <w:tcW w:w="7715" w:type="dxa"/>
          </w:tcPr>
          <w:p w14:paraId="0FFAB508" w14:textId="77777777" w:rsidR="00885973" w:rsidRPr="00274712" w:rsidRDefault="00885973" w:rsidP="00F00E95">
            <w:pPr>
              <w:pStyle w:val="Zhlav"/>
              <w:tabs>
                <w:tab w:val="clear" w:pos="4536"/>
                <w:tab w:val="clear" w:pos="9072"/>
              </w:tabs>
              <w:spacing w:before="60" w:after="60"/>
              <w:jc w:val="both"/>
            </w:pPr>
            <w:r w:rsidRPr="00F00E95">
              <w:t xml:space="preserve">Zajištění </w:t>
            </w:r>
            <w:r w:rsidR="00F00E95" w:rsidRPr="00F00E95">
              <w:t xml:space="preserve">finalizace </w:t>
            </w:r>
            <w:r w:rsidRPr="00F00E95">
              <w:t xml:space="preserve">žádosti </w:t>
            </w:r>
            <w:r w:rsidR="00F00E95" w:rsidRPr="00F00E95">
              <w:t xml:space="preserve">(vč. </w:t>
            </w:r>
            <w:r w:rsidR="00F00E95">
              <w:t>p</w:t>
            </w:r>
            <w:r w:rsidR="00F00E95" w:rsidRPr="00F00E95">
              <w:t>říloh</w:t>
            </w:r>
            <w:r w:rsidR="00F00E95">
              <w:t xml:space="preserve">) v systému MS2014+ </w:t>
            </w:r>
            <w:r w:rsidRPr="008C4491">
              <w:t xml:space="preserve">dle pokynů </w:t>
            </w:r>
            <w:r>
              <w:t>I</w:t>
            </w:r>
            <w:r w:rsidRPr="008C4491">
              <w:t>ROP</w:t>
            </w:r>
          </w:p>
        </w:tc>
      </w:tr>
    </w:tbl>
    <w:p w14:paraId="302690DC" w14:textId="77777777" w:rsidR="00893387" w:rsidRPr="0008527C" w:rsidRDefault="00885973" w:rsidP="00885973">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
          <w:iCs/>
          <w:lang w:val="cs-CZ"/>
        </w:rPr>
      </w:pPr>
      <w:r>
        <w:rPr>
          <w:rFonts w:ascii="Times New Roman" w:hAnsi="Times New Roman"/>
          <w:color w:val="auto"/>
          <w:sz w:val="24"/>
          <w:lang w:val="cs-CZ"/>
        </w:rPr>
        <w:br w:type="textWrapping" w:clear="all"/>
      </w:r>
    </w:p>
    <w:p w14:paraId="529003A4" w14:textId="77777777" w:rsidR="004A402D" w:rsidRPr="009947A1" w:rsidRDefault="004A402D" w:rsidP="004A402D">
      <w:pPr>
        <w:numPr>
          <w:ilvl w:val="1"/>
          <w:numId w:val="3"/>
        </w:numPr>
        <w:jc w:val="both"/>
      </w:pPr>
      <w:r w:rsidRPr="009947A1">
        <w:t xml:space="preserve">Veškeré odchylky od specifikace předmětu díla mohou být prováděny </w:t>
      </w:r>
      <w:r w:rsidRPr="009947A1">
        <w:rPr>
          <w:i/>
          <w:iCs/>
        </w:rPr>
        <w:t>Zhotovitelem</w:t>
      </w:r>
      <w:r w:rsidRPr="009947A1">
        <w:t xml:space="preserve"> pouze tehdy, budou-li písemně odsouhlaseny </w:t>
      </w:r>
      <w:r w:rsidR="008F5BD4">
        <w:rPr>
          <w:i/>
          <w:iCs/>
        </w:rPr>
        <w:t>Zadavatel</w:t>
      </w:r>
      <w:r w:rsidRPr="009947A1">
        <w:rPr>
          <w:i/>
          <w:iCs/>
        </w:rPr>
        <w:t>em</w:t>
      </w:r>
      <w:r w:rsidRPr="009947A1">
        <w:t xml:space="preserve">. Jestliže </w:t>
      </w:r>
      <w:r w:rsidRPr="009947A1">
        <w:rPr>
          <w:i/>
          <w:iCs/>
        </w:rPr>
        <w:t>Zhotovitel</w:t>
      </w:r>
      <w:r w:rsidRPr="009947A1">
        <w:t xml:space="preserve"> provede práce a jiná plnění nad tento rámec, nemá nárok na jejich zaplacení.</w:t>
      </w:r>
    </w:p>
    <w:p w14:paraId="79E87B7F" w14:textId="77777777" w:rsidR="004A402D" w:rsidRPr="009947A1" w:rsidRDefault="004A402D" w:rsidP="004A402D">
      <w:pPr>
        <w:jc w:val="both"/>
      </w:pPr>
    </w:p>
    <w:p w14:paraId="66D6BDEE" w14:textId="77777777" w:rsidR="004A402D" w:rsidRDefault="008F5BD4" w:rsidP="004A402D">
      <w:pPr>
        <w:numPr>
          <w:ilvl w:val="1"/>
          <w:numId w:val="3"/>
        </w:numPr>
        <w:jc w:val="both"/>
      </w:pPr>
      <w:r>
        <w:rPr>
          <w:i/>
          <w:iCs/>
        </w:rPr>
        <w:t>Zadavatel</w:t>
      </w:r>
      <w:r w:rsidR="004A402D" w:rsidRPr="009947A1">
        <w:t xml:space="preserve"> má právo uplatnit písemným požadavkem změny vůči výše uvedenému rozsahu prací za předpokladu, že souběžně přistoupí na přiměřenou změnu ceny, případně změnu termínu dokončení díla. Navýšení rozsahu prací bude vždy chápáno jako vícepráce. Každá vícepráce, včetně specifikace rozsahu a ceny, musí být řešena písemným dodatkem k t</w:t>
      </w:r>
      <w:r w:rsidR="00E7551D">
        <w:t>éto smlouvě</w:t>
      </w:r>
      <w:r w:rsidR="009947A1">
        <w:t xml:space="preserve"> odsouhlaseným oběma</w:t>
      </w:r>
      <w:r w:rsidR="004A402D" w:rsidRPr="009947A1">
        <w:t xml:space="preserve"> smluvními stranami.</w:t>
      </w:r>
    </w:p>
    <w:p w14:paraId="57414AF8" w14:textId="77777777" w:rsidR="0097677C" w:rsidRDefault="0097677C" w:rsidP="0097677C">
      <w:pPr>
        <w:jc w:val="both"/>
      </w:pPr>
    </w:p>
    <w:p w14:paraId="7EE6016E" w14:textId="77777777" w:rsidR="0097677C" w:rsidRPr="002F7ABD" w:rsidRDefault="0097677C" w:rsidP="004A402D">
      <w:pPr>
        <w:numPr>
          <w:ilvl w:val="1"/>
          <w:numId w:val="3"/>
        </w:numPr>
        <w:jc w:val="both"/>
      </w:pPr>
      <w:r w:rsidRPr="002F7ABD">
        <w:rPr>
          <w:iCs/>
        </w:rPr>
        <w:t xml:space="preserve">Kompletní výstup realizace zakázky bude předán </w:t>
      </w:r>
      <w:r w:rsidRPr="002F7ABD">
        <w:rPr>
          <w:i/>
          <w:iCs/>
        </w:rPr>
        <w:t>Zadavateli</w:t>
      </w:r>
      <w:r w:rsidRPr="002F7ABD">
        <w:rPr>
          <w:iCs/>
        </w:rPr>
        <w:t xml:space="preserve"> v elektronické podobě v</w:t>
      </w:r>
      <w:r w:rsidR="002F7ABD" w:rsidRPr="002F7ABD">
        <w:rPr>
          <w:iCs/>
        </w:rPr>
        <w:t> systému MS 2014+</w:t>
      </w:r>
    </w:p>
    <w:p w14:paraId="58D1C408" w14:textId="77777777" w:rsidR="00893387" w:rsidRDefault="00893387" w:rsidP="00893387">
      <w:pPr>
        <w:jc w:val="both"/>
      </w:pPr>
    </w:p>
    <w:p w14:paraId="025A567B" w14:textId="77777777" w:rsidR="009947A1" w:rsidRPr="009947A1" w:rsidRDefault="009947A1" w:rsidP="00893387">
      <w:pPr>
        <w:jc w:val="both"/>
      </w:pPr>
    </w:p>
    <w:p w14:paraId="5EB44B8D" w14:textId="77777777" w:rsidR="004A402D" w:rsidRPr="009947A1" w:rsidRDefault="004A402D" w:rsidP="004A402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3</w:t>
      </w:r>
    </w:p>
    <w:p w14:paraId="45C35A22" w14:textId="77777777" w:rsidR="004A402D" w:rsidRPr="009947A1"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Doba plnění díla</w:t>
      </w:r>
    </w:p>
    <w:p w14:paraId="7265A922" w14:textId="77777777" w:rsidR="004A402D" w:rsidRPr="009947A1" w:rsidRDefault="004A402D" w:rsidP="004A402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11674F0" w14:textId="77777777" w:rsidR="00F733BB" w:rsidRPr="00C929DF" w:rsidRDefault="00C16CA9" w:rsidP="00F733BB">
      <w:pPr>
        <w:numPr>
          <w:ilvl w:val="1"/>
          <w:numId w:val="15"/>
        </w:numPr>
        <w:jc w:val="both"/>
        <w:rPr>
          <w:i/>
        </w:rPr>
      </w:pPr>
      <w:r w:rsidRPr="00C16CA9">
        <w:rPr>
          <w:i/>
        </w:rPr>
        <w:t>Zhotovitel</w:t>
      </w:r>
      <w:r>
        <w:t xml:space="preserve"> se </w:t>
      </w:r>
      <w:r w:rsidRPr="00C16CA9">
        <w:rPr>
          <w:i/>
        </w:rPr>
        <w:t>Zadavateli</w:t>
      </w:r>
      <w:r>
        <w:t xml:space="preserve"> zavazuje, že plnění podle čl. 2 této smlouvy bude realizo</w:t>
      </w:r>
      <w:r w:rsidR="00586C88">
        <w:t>váno průběžně v době zpracování,</w:t>
      </w:r>
      <w:r>
        <w:t xml:space="preserve"> </w:t>
      </w:r>
      <w:r w:rsidRPr="00C16CA9">
        <w:rPr>
          <w:b/>
        </w:rPr>
        <w:t xml:space="preserve">nejpozději však do </w:t>
      </w:r>
      <w:r w:rsidR="00BA73CD">
        <w:rPr>
          <w:b/>
        </w:rPr>
        <w:t>29</w:t>
      </w:r>
      <w:r w:rsidRPr="00C16CA9">
        <w:rPr>
          <w:b/>
        </w:rPr>
        <w:t xml:space="preserve">. </w:t>
      </w:r>
      <w:r w:rsidR="0008527C">
        <w:rPr>
          <w:b/>
        </w:rPr>
        <w:t>12</w:t>
      </w:r>
      <w:r w:rsidRPr="00C16CA9">
        <w:rPr>
          <w:b/>
        </w:rPr>
        <w:t>. 20</w:t>
      </w:r>
      <w:r w:rsidR="00BA73CD">
        <w:rPr>
          <w:b/>
        </w:rPr>
        <w:t>21</w:t>
      </w:r>
      <w:r>
        <w:t>.</w:t>
      </w:r>
      <w:r w:rsidR="00EB2C38">
        <w:t xml:space="preserve"> </w:t>
      </w:r>
      <w:r w:rsidR="00EB2C38" w:rsidRPr="00EB2C38">
        <w:rPr>
          <w:i/>
        </w:rPr>
        <w:t>Zhotovitel</w:t>
      </w:r>
      <w:r w:rsidR="00EB2C38">
        <w:t xml:space="preserve"> předá </w:t>
      </w:r>
      <w:r w:rsidR="00EB2C38" w:rsidRPr="00EB2C38">
        <w:rPr>
          <w:i/>
        </w:rPr>
        <w:t xml:space="preserve">Zadavateli </w:t>
      </w:r>
      <w:r w:rsidR="00EB2C38" w:rsidRPr="00EB2C38">
        <w:t xml:space="preserve">finalizovanou žádost </w:t>
      </w:r>
      <w:r w:rsidR="00EB2C38">
        <w:t xml:space="preserve">projektu </w:t>
      </w:r>
      <w:r w:rsidR="00EB2C38" w:rsidRPr="00EB2C38">
        <w:t xml:space="preserve">v systému MS2014+ připravenou k elektronickému podpisu </w:t>
      </w:r>
      <w:r w:rsidR="00EB2C38" w:rsidRPr="00EB2C38">
        <w:rPr>
          <w:i/>
        </w:rPr>
        <w:t>Zadavatelem.</w:t>
      </w:r>
      <w:r w:rsidR="006D6F89">
        <w:t xml:space="preserve"> </w:t>
      </w:r>
      <w:r w:rsidR="006D6F89" w:rsidRPr="002A680D">
        <w:rPr>
          <w:i/>
        </w:rPr>
        <w:t>Zhotovitel</w:t>
      </w:r>
      <w:r w:rsidR="006D6F89">
        <w:t xml:space="preserve"> přiřadí </w:t>
      </w:r>
      <w:r w:rsidR="006D6F89" w:rsidRPr="002A680D">
        <w:rPr>
          <w:i/>
        </w:rPr>
        <w:t>Zadavateli</w:t>
      </w:r>
      <w:r w:rsidR="006D6F89">
        <w:t xml:space="preserve"> práva přístupu, edit</w:t>
      </w:r>
      <w:r w:rsidR="00C929DF">
        <w:t>ace a podpisu žádosti v MS2014+.</w:t>
      </w:r>
    </w:p>
    <w:p w14:paraId="1590F122" w14:textId="77777777" w:rsidR="00C929DF" w:rsidRDefault="00C929DF" w:rsidP="00F733BB">
      <w:pPr>
        <w:ind w:left="360"/>
        <w:jc w:val="both"/>
      </w:pPr>
    </w:p>
    <w:p w14:paraId="747F65F0" w14:textId="77777777" w:rsidR="004A402D" w:rsidRPr="00586C88" w:rsidRDefault="00E47C7E" w:rsidP="004A402D">
      <w:pPr>
        <w:numPr>
          <w:ilvl w:val="1"/>
          <w:numId w:val="15"/>
        </w:numPr>
        <w:jc w:val="both"/>
        <w:rPr>
          <w:b/>
        </w:rPr>
      </w:pPr>
      <w:r>
        <w:t xml:space="preserve">Termín předání díla bude </w:t>
      </w:r>
      <w:r w:rsidRPr="00C16CA9">
        <w:rPr>
          <w:b/>
        </w:rPr>
        <w:t>nejpozději</w:t>
      </w:r>
      <w:r w:rsidR="00F733BB" w:rsidRPr="00C16CA9">
        <w:rPr>
          <w:b/>
        </w:rPr>
        <w:t xml:space="preserve"> do </w:t>
      </w:r>
      <w:r w:rsidR="00BA73CD">
        <w:rPr>
          <w:b/>
        </w:rPr>
        <w:t>29</w:t>
      </w:r>
      <w:r w:rsidR="0008527C">
        <w:rPr>
          <w:b/>
        </w:rPr>
        <w:t>.</w:t>
      </w:r>
      <w:r w:rsidR="00BA73CD">
        <w:rPr>
          <w:b/>
        </w:rPr>
        <w:t xml:space="preserve"> </w:t>
      </w:r>
      <w:r w:rsidR="0008527C">
        <w:rPr>
          <w:b/>
        </w:rPr>
        <w:t>12</w:t>
      </w:r>
      <w:r w:rsidR="00C16CA9" w:rsidRPr="00C16CA9">
        <w:rPr>
          <w:b/>
        </w:rPr>
        <w:t>.</w:t>
      </w:r>
      <w:r w:rsidR="00BA73CD">
        <w:rPr>
          <w:b/>
        </w:rPr>
        <w:t xml:space="preserve"> </w:t>
      </w:r>
      <w:r w:rsidR="009D107A">
        <w:rPr>
          <w:b/>
        </w:rPr>
        <w:t>2</w:t>
      </w:r>
      <w:r w:rsidR="00C16CA9" w:rsidRPr="00C16CA9">
        <w:rPr>
          <w:b/>
        </w:rPr>
        <w:t>0</w:t>
      </w:r>
      <w:r w:rsidR="00BA73CD">
        <w:rPr>
          <w:b/>
        </w:rPr>
        <w:t>21</w:t>
      </w:r>
      <w:r w:rsidR="00F733BB">
        <w:t xml:space="preserve">. </w:t>
      </w:r>
      <w:r w:rsidR="00586C88" w:rsidRPr="001F4257">
        <w:rPr>
          <w:i/>
        </w:rPr>
        <w:t>Zadavatel</w:t>
      </w:r>
      <w:r w:rsidR="00586C88">
        <w:t xml:space="preserve"> sám žádost podá prostřednictvím MS2014+ a podepíše svým elektronickým podpisem</w:t>
      </w:r>
      <w:r w:rsidR="00BA73CD">
        <w:t xml:space="preserve"> do</w:t>
      </w:r>
      <w:r w:rsidR="00586C88">
        <w:t xml:space="preserve"> </w:t>
      </w:r>
      <w:r w:rsidR="00BA73CD">
        <w:rPr>
          <w:b/>
        </w:rPr>
        <w:t>31</w:t>
      </w:r>
      <w:r w:rsidR="00586C88" w:rsidRPr="00586C88">
        <w:rPr>
          <w:b/>
        </w:rPr>
        <w:t>.</w:t>
      </w:r>
      <w:r w:rsidR="00BA73CD">
        <w:rPr>
          <w:b/>
        </w:rPr>
        <w:t xml:space="preserve"> </w:t>
      </w:r>
      <w:r w:rsidR="0008527C">
        <w:rPr>
          <w:b/>
        </w:rPr>
        <w:t>12</w:t>
      </w:r>
      <w:r w:rsidR="00586C88" w:rsidRPr="00586C88">
        <w:rPr>
          <w:b/>
        </w:rPr>
        <w:t>.</w:t>
      </w:r>
      <w:r w:rsidR="00BA73CD">
        <w:rPr>
          <w:b/>
        </w:rPr>
        <w:t xml:space="preserve"> 2021</w:t>
      </w:r>
      <w:r w:rsidR="00C929DF">
        <w:rPr>
          <w:b/>
        </w:rPr>
        <w:t>.</w:t>
      </w:r>
    </w:p>
    <w:p w14:paraId="5676980E" w14:textId="77777777" w:rsidR="00AE2483" w:rsidRDefault="00AE2483" w:rsidP="00AE2483">
      <w:pPr>
        <w:jc w:val="both"/>
      </w:pPr>
    </w:p>
    <w:p w14:paraId="1EB43245" w14:textId="77777777" w:rsidR="003C5144" w:rsidRPr="009947A1" w:rsidRDefault="004A402D" w:rsidP="004A402D">
      <w:pPr>
        <w:pStyle w:val="Zhlav"/>
        <w:numPr>
          <w:ilvl w:val="1"/>
          <w:numId w:val="15"/>
        </w:numPr>
        <w:tabs>
          <w:tab w:val="clear" w:pos="4536"/>
          <w:tab w:val="clear" w:pos="9072"/>
        </w:tabs>
        <w:rPr>
          <w:szCs w:val="20"/>
        </w:rPr>
      </w:pPr>
      <w:r w:rsidRPr="009947A1">
        <w:t xml:space="preserve">Místem plnění předmětu díla je </w:t>
      </w:r>
      <w:r w:rsidR="002F7ABD" w:rsidRPr="006D6F89">
        <w:t>systém MS2014+</w:t>
      </w:r>
      <w:r w:rsidR="006D6F89">
        <w:t>.</w:t>
      </w:r>
    </w:p>
    <w:p w14:paraId="01F94B1A" w14:textId="77777777" w:rsidR="003C514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53C2C33D" w14:textId="77777777" w:rsidR="009947A1" w:rsidRPr="002159B2" w:rsidRDefault="009947A1" w:rsidP="002159B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71C8EE1A" w14:textId="77777777" w:rsidR="003C5144" w:rsidRPr="009947A1" w:rsidRDefault="003C5144" w:rsidP="002159B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b w:val="0"/>
          <w:bCs/>
          <w:color w:val="auto"/>
          <w:sz w:val="24"/>
          <w:lang w:val="cs-CZ"/>
        </w:rPr>
      </w:pPr>
      <w:r w:rsidRPr="002159B2">
        <w:rPr>
          <w:rFonts w:ascii="Times New Roman" w:hAnsi="Times New Roman"/>
          <w:color w:val="auto"/>
          <w:sz w:val="24"/>
          <w:lang w:val="cs-CZ"/>
        </w:rPr>
        <w:t>Článek</w:t>
      </w:r>
      <w:r w:rsidRPr="009947A1">
        <w:rPr>
          <w:rFonts w:ascii="Times New Roman" w:hAnsi="Times New Roman"/>
          <w:bCs/>
          <w:color w:val="auto"/>
          <w:sz w:val="24"/>
          <w:lang w:val="cs-CZ"/>
        </w:rPr>
        <w:t xml:space="preserve"> 4</w:t>
      </w:r>
    </w:p>
    <w:p w14:paraId="44633E5A"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 xml:space="preserve">Spolupůsobení </w:t>
      </w:r>
      <w:r w:rsidR="008F5BD4">
        <w:rPr>
          <w:rFonts w:ascii="Times New Roman" w:hAnsi="Times New Roman"/>
          <w:b/>
          <w:bCs/>
          <w:color w:val="auto"/>
          <w:sz w:val="24"/>
          <w:lang w:val="cs-CZ"/>
        </w:rPr>
        <w:t>Zadavatel</w:t>
      </w:r>
      <w:r w:rsidRPr="009947A1">
        <w:rPr>
          <w:rFonts w:ascii="Times New Roman" w:hAnsi="Times New Roman"/>
          <w:b/>
          <w:bCs/>
          <w:color w:val="auto"/>
          <w:sz w:val="24"/>
          <w:lang w:val="cs-CZ"/>
        </w:rPr>
        <w:t>e</w:t>
      </w:r>
    </w:p>
    <w:p w14:paraId="2E5BD38B"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13CF54F7" w14:textId="77777777" w:rsidR="003C5144" w:rsidRPr="009947A1" w:rsidRDefault="008F5BD4">
      <w:pPr>
        <w:pStyle w:val="Text"/>
        <w:numPr>
          <w:ilvl w:val="1"/>
          <w:numId w:val="4"/>
        </w:numPr>
        <w:tabs>
          <w:tab w:val="clear" w:pos="227"/>
          <w:tab w:val="left" w:pos="-142"/>
          <w:tab w:val="left" w:pos="0"/>
          <w:tab w:val="left" w:pos="9356"/>
          <w:tab w:val="left" w:pos="9781"/>
        </w:tabs>
        <w:spacing w:line="240" w:lineRule="auto"/>
        <w:rPr>
          <w:rFonts w:ascii="Times New Roman" w:hAnsi="Times New Roman"/>
          <w:color w:val="auto"/>
          <w:sz w:val="24"/>
          <w:lang w:val="cs-CZ"/>
        </w:rPr>
      </w:pPr>
      <w:r>
        <w:rPr>
          <w:rFonts w:ascii="Times New Roman" w:hAnsi="Times New Roman"/>
          <w:i/>
          <w:iCs/>
          <w:color w:val="auto"/>
          <w:sz w:val="24"/>
          <w:lang w:val="cs-CZ"/>
        </w:rPr>
        <w:t>Zadavatel</w:t>
      </w:r>
      <w:r w:rsidR="003C5144" w:rsidRPr="009947A1">
        <w:rPr>
          <w:rFonts w:ascii="Times New Roman" w:hAnsi="Times New Roman"/>
          <w:color w:val="auto"/>
          <w:sz w:val="24"/>
          <w:lang w:val="cs-CZ"/>
        </w:rPr>
        <w:t xml:space="preserve"> se zavazuje </w:t>
      </w:r>
      <w:r w:rsidR="00783584" w:rsidRPr="00783584">
        <w:rPr>
          <w:rFonts w:ascii="Times New Roman" w:hAnsi="Times New Roman"/>
          <w:color w:val="auto"/>
          <w:sz w:val="24"/>
          <w:lang w:val="cs-CZ"/>
        </w:rPr>
        <w:t>v průběhu realizace zakázky</w:t>
      </w:r>
      <w:r w:rsidR="00783584">
        <w:rPr>
          <w:rFonts w:ascii="Times New Roman" w:hAnsi="Times New Roman"/>
          <w:b/>
          <w:color w:val="auto"/>
          <w:sz w:val="24"/>
          <w:lang w:val="cs-CZ"/>
        </w:rPr>
        <w:t xml:space="preserve"> </w:t>
      </w:r>
      <w:r w:rsidR="003C5144" w:rsidRPr="009947A1">
        <w:rPr>
          <w:rFonts w:ascii="Times New Roman" w:hAnsi="Times New Roman"/>
          <w:color w:val="auto"/>
          <w:sz w:val="24"/>
          <w:lang w:val="cs-CZ"/>
        </w:rPr>
        <w:t xml:space="preserve">poskytnout </w:t>
      </w:r>
      <w:r w:rsidR="003C5144" w:rsidRPr="009947A1">
        <w:rPr>
          <w:rFonts w:ascii="Times New Roman" w:hAnsi="Times New Roman"/>
          <w:i/>
          <w:iCs/>
          <w:color w:val="auto"/>
          <w:sz w:val="24"/>
          <w:lang w:val="cs-CZ"/>
        </w:rPr>
        <w:t>Zhotoviteli</w:t>
      </w:r>
      <w:r w:rsidR="003C5144" w:rsidRPr="009947A1">
        <w:rPr>
          <w:rFonts w:ascii="Times New Roman" w:hAnsi="Times New Roman"/>
          <w:color w:val="auto"/>
          <w:sz w:val="24"/>
          <w:lang w:val="cs-CZ"/>
        </w:rPr>
        <w:t xml:space="preserve"> všechny dostupné podklady podmiňující vč</w:t>
      </w:r>
      <w:r w:rsidR="00C16CA9">
        <w:rPr>
          <w:rFonts w:ascii="Times New Roman" w:hAnsi="Times New Roman"/>
          <w:color w:val="auto"/>
          <w:sz w:val="24"/>
          <w:lang w:val="cs-CZ"/>
        </w:rPr>
        <w:t>asnou a kvalitní realizaci díla (</w:t>
      </w:r>
      <w:r w:rsidR="007F41C3">
        <w:rPr>
          <w:rFonts w:ascii="Times New Roman" w:hAnsi="Times New Roman"/>
          <w:color w:val="auto"/>
          <w:sz w:val="24"/>
          <w:lang w:val="cs-CZ"/>
        </w:rPr>
        <w:t>zejména rozpočet projektu a </w:t>
      </w:r>
      <w:r w:rsidR="003022F8">
        <w:rPr>
          <w:rFonts w:ascii="Times New Roman" w:hAnsi="Times New Roman"/>
          <w:color w:val="auto"/>
          <w:sz w:val="24"/>
          <w:lang w:val="cs-CZ"/>
        </w:rPr>
        <w:t>p</w:t>
      </w:r>
      <w:r w:rsidR="003022F8" w:rsidRPr="007F41C3">
        <w:rPr>
          <w:rFonts w:ascii="Times New Roman" w:hAnsi="Times New Roman"/>
          <w:color w:val="auto"/>
          <w:sz w:val="24"/>
          <w:lang w:val="cs-CZ"/>
        </w:rPr>
        <w:t>odklady pro zpracování žádosti a povinných příloh (</w:t>
      </w:r>
      <w:r w:rsidR="00316472">
        <w:rPr>
          <w:rFonts w:ascii="Times New Roman" w:hAnsi="Times New Roman"/>
          <w:color w:val="auto"/>
          <w:sz w:val="24"/>
          <w:lang w:val="cs-CZ"/>
        </w:rPr>
        <w:t>např.</w:t>
      </w:r>
      <w:r w:rsidR="00C16CA9">
        <w:rPr>
          <w:rFonts w:ascii="Times New Roman" w:hAnsi="Times New Roman"/>
          <w:color w:val="auto"/>
          <w:sz w:val="24"/>
          <w:lang w:val="cs-CZ"/>
        </w:rPr>
        <w:t xml:space="preserve"> </w:t>
      </w:r>
      <w:r w:rsidR="00C16CA9" w:rsidRPr="00A00D99">
        <w:rPr>
          <w:rFonts w:ascii="Times New Roman" w:hAnsi="Times New Roman"/>
          <w:color w:val="auto"/>
          <w:sz w:val="24"/>
          <w:lang w:val="cs-CZ"/>
        </w:rPr>
        <w:t>projektovou dokumentaci</w:t>
      </w:r>
      <w:r w:rsidR="00A00D99" w:rsidRPr="00A00D99">
        <w:rPr>
          <w:rFonts w:ascii="Times New Roman" w:hAnsi="Times New Roman"/>
          <w:color w:val="auto"/>
          <w:sz w:val="24"/>
          <w:lang w:val="cs-CZ"/>
        </w:rPr>
        <w:t>,</w:t>
      </w:r>
      <w:r w:rsidR="00A00D99">
        <w:rPr>
          <w:rFonts w:ascii="Times New Roman" w:hAnsi="Times New Roman"/>
          <w:color w:val="auto"/>
          <w:sz w:val="24"/>
          <w:lang w:val="cs-CZ"/>
        </w:rPr>
        <w:t xml:space="preserve"> technickou specifikaci</w:t>
      </w:r>
      <w:r w:rsidR="00316472">
        <w:rPr>
          <w:rFonts w:ascii="Times New Roman" w:hAnsi="Times New Roman"/>
          <w:color w:val="auto"/>
          <w:sz w:val="24"/>
          <w:lang w:val="cs-CZ"/>
        </w:rPr>
        <w:t>, finanční výkazy za posl</w:t>
      </w:r>
      <w:r w:rsidR="003022F8">
        <w:rPr>
          <w:rFonts w:ascii="Times New Roman" w:hAnsi="Times New Roman"/>
          <w:color w:val="auto"/>
          <w:sz w:val="24"/>
          <w:lang w:val="cs-CZ"/>
        </w:rPr>
        <w:t>ední 2 uzavřené roky, interní statistická dat</w:t>
      </w:r>
      <w:r w:rsidR="00690C1A">
        <w:rPr>
          <w:rFonts w:ascii="Times New Roman" w:hAnsi="Times New Roman"/>
          <w:color w:val="auto"/>
          <w:sz w:val="24"/>
          <w:lang w:val="cs-CZ"/>
        </w:rPr>
        <w:t>a</w:t>
      </w:r>
      <w:r w:rsidR="00C16CA9">
        <w:rPr>
          <w:rFonts w:ascii="Times New Roman" w:hAnsi="Times New Roman"/>
          <w:color w:val="auto"/>
          <w:sz w:val="24"/>
          <w:lang w:val="cs-CZ"/>
        </w:rPr>
        <w:t>).</w:t>
      </w:r>
      <w:r w:rsidR="003C5144" w:rsidRPr="009947A1">
        <w:rPr>
          <w:rFonts w:ascii="Times New Roman" w:hAnsi="Times New Roman"/>
          <w:color w:val="auto"/>
          <w:sz w:val="24"/>
          <w:lang w:val="cs-CZ"/>
        </w:rPr>
        <w:t xml:space="preserve"> Dále se zavazuje poskytnout </w:t>
      </w:r>
      <w:r w:rsidR="003C5144" w:rsidRPr="009947A1">
        <w:rPr>
          <w:rFonts w:ascii="Times New Roman" w:hAnsi="Times New Roman"/>
          <w:i/>
          <w:iCs/>
          <w:color w:val="auto"/>
          <w:sz w:val="24"/>
          <w:lang w:val="cs-CZ"/>
        </w:rPr>
        <w:t>Zhotoviteli</w:t>
      </w:r>
      <w:r w:rsidR="003C5144" w:rsidRPr="009947A1">
        <w:rPr>
          <w:rFonts w:ascii="Times New Roman" w:hAnsi="Times New Roman"/>
          <w:color w:val="auto"/>
          <w:sz w:val="24"/>
          <w:lang w:val="cs-CZ"/>
        </w:rPr>
        <w:t xml:space="preserve"> konzult</w:t>
      </w:r>
      <w:r w:rsidR="007F41C3">
        <w:rPr>
          <w:rFonts w:ascii="Times New Roman" w:hAnsi="Times New Roman"/>
          <w:color w:val="auto"/>
          <w:sz w:val="24"/>
          <w:lang w:val="cs-CZ"/>
        </w:rPr>
        <w:t>ace potřebné k provádění díla a </w:t>
      </w:r>
      <w:r w:rsidR="003C5144" w:rsidRPr="009947A1">
        <w:rPr>
          <w:rFonts w:ascii="Times New Roman" w:hAnsi="Times New Roman"/>
          <w:color w:val="auto"/>
          <w:sz w:val="24"/>
          <w:lang w:val="cs-CZ"/>
        </w:rPr>
        <w:t xml:space="preserve">v případě potřeby spolupracovat se </w:t>
      </w:r>
      <w:r w:rsidR="003C5144" w:rsidRPr="009947A1">
        <w:rPr>
          <w:rFonts w:ascii="Times New Roman" w:hAnsi="Times New Roman"/>
          <w:i/>
          <w:iCs/>
          <w:color w:val="auto"/>
          <w:sz w:val="24"/>
          <w:lang w:val="cs-CZ"/>
        </w:rPr>
        <w:t>Zhotovitelem</w:t>
      </w:r>
      <w:r w:rsidR="003C5144" w:rsidRPr="009947A1">
        <w:rPr>
          <w:rFonts w:ascii="Times New Roman" w:hAnsi="Times New Roman"/>
          <w:color w:val="auto"/>
          <w:sz w:val="24"/>
          <w:lang w:val="cs-CZ"/>
        </w:rPr>
        <w:t xml:space="preserve"> při jed</w:t>
      </w:r>
      <w:r w:rsidR="007F41C3">
        <w:rPr>
          <w:rFonts w:ascii="Times New Roman" w:hAnsi="Times New Roman"/>
          <w:color w:val="auto"/>
          <w:sz w:val="24"/>
          <w:lang w:val="cs-CZ"/>
        </w:rPr>
        <w:t>náních s orgány státní správy a </w:t>
      </w:r>
      <w:r w:rsidR="003C5144" w:rsidRPr="009947A1">
        <w:rPr>
          <w:rFonts w:ascii="Times New Roman" w:hAnsi="Times New Roman"/>
          <w:color w:val="auto"/>
          <w:sz w:val="24"/>
          <w:lang w:val="cs-CZ"/>
        </w:rPr>
        <w:t>samosprávy na všech úrovních.</w:t>
      </w:r>
    </w:p>
    <w:p w14:paraId="13FB3690" w14:textId="77777777" w:rsidR="00624409" w:rsidRPr="009947A1" w:rsidRDefault="00624409" w:rsidP="00624409">
      <w:pPr>
        <w:pStyle w:val="Text"/>
        <w:tabs>
          <w:tab w:val="clear" w:pos="227"/>
          <w:tab w:val="left" w:pos="-142"/>
          <w:tab w:val="left" w:pos="0"/>
          <w:tab w:val="left" w:pos="9356"/>
          <w:tab w:val="left" w:pos="9781"/>
        </w:tabs>
        <w:spacing w:line="240" w:lineRule="auto"/>
        <w:rPr>
          <w:rFonts w:ascii="Times New Roman" w:hAnsi="Times New Roman"/>
          <w:color w:val="auto"/>
          <w:sz w:val="24"/>
          <w:lang w:val="cs-CZ"/>
        </w:rPr>
      </w:pPr>
    </w:p>
    <w:p w14:paraId="2768F9F2" w14:textId="77777777" w:rsidR="003C5144" w:rsidRDefault="008F5BD4">
      <w:pPr>
        <w:pStyle w:val="Text"/>
        <w:numPr>
          <w:ilvl w:val="1"/>
          <w:numId w:val="4"/>
        </w:numPr>
        <w:tabs>
          <w:tab w:val="clear" w:pos="227"/>
          <w:tab w:val="left" w:pos="-142"/>
          <w:tab w:val="left" w:pos="0"/>
          <w:tab w:val="left" w:pos="9356"/>
          <w:tab w:val="left" w:pos="9781"/>
        </w:tabs>
        <w:spacing w:line="240" w:lineRule="auto"/>
        <w:rPr>
          <w:rFonts w:ascii="Times New Roman" w:hAnsi="Times New Roman"/>
          <w:color w:val="auto"/>
          <w:sz w:val="24"/>
          <w:lang w:val="cs-CZ"/>
        </w:rPr>
      </w:pPr>
      <w:r>
        <w:rPr>
          <w:rFonts w:ascii="Times New Roman" w:hAnsi="Times New Roman"/>
          <w:i/>
          <w:iCs/>
          <w:color w:val="auto"/>
          <w:sz w:val="24"/>
          <w:lang w:val="cs-CZ"/>
        </w:rPr>
        <w:lastRenderedPageBreak/>
        <w:t>Zadavatel</w:t>
      </w:r>
      <w:r w:rsidR="003C5144" w:rsidRPr="009947A1">
        <w:rPr>
          <w:rFonts w:ascii="Times New Roman" w:hAnsi="Times New Roman"/>
          <w:color w:val="auto"/>
          <w:sz w:val="24"/>
          <w:lang w:val="cs-CZ"/>
        </w:rPr>
        <w:t xml:space="preserve"> je oprávněn dílo v průběhu jeho provádění kontrolovat prostřednictvím osoby, kterou písemně k těmto právním úkonům zmocní</w:t>
      </w:r>
      <w:r w:rsidR="00CB0AA2">
        <w:rPr>
          <w:rFonts w:ascii="Times New Roman" w:hAnsi="Times New Roman"/>
          <w:color w:val="auto"/>
          <w:sz w:val="24"/>
          <w:lang w:val="cs-CZ"/>
        </w:rPr>
        <w:t>,</w:t>
      </w:r>
      <w:r w:rsidR="003C5144" w:rsidRPr="009947A1">
        <w:rPr>
          <w:rFonts w:ascii="Times New Roman" w:hAnsi="Times New Roman"/>
          <w:color w:val="auto"/>
          <w:sz w:val="24"/>
          <w:lang w:val="cs-CZ"/>
        </w:rPr>
        <w:t xml:space="preserve"> viz </w:t>
      </w:r>
      <w:r w:rsidR="00BC02B7">
        <w:rPr>
          <w:rFonts w:ascii="Times New Roman" w:hAnsi="Times New Roman"/>
          <w:color w:val="auto"/>
          <w:sz w:val="24"/>
          <w:lang w:val="cs-CZ"/>
        </w:rPr>
        <w:t>č</w:t>
      </w:r>
      <w:r w:rsidR="003C5144" w:rsidRPr="008F5BD4">
        <w:rPr>
          <w:rFonts w:ascii="Times New Roman" w:hAnsi="Times New Roman"/>
          <w:color w:val="auto"/>
          <w:sz w:val="24"/>
          <w:lang w:val="cs-CZ"/>
        </w:rPr>
        <w:t>lánek 10 této smlouvy.</w:t>
      </w:r>
    </w:p>
    <w:p w14:paraId="01498545" w14:textId="77777777" w:rsidR="002A680D" w:rsidRDefault="002A680D" w:rsidP="002A680D">
      <w:pPr>
        <w:pStyle w:val="Odstavecseseznamem"/>
      </w:pPr>
    </w:p>
    <w:p w14:paraId="7C8A5F0F" w14:textId="77777777" w:rsidR="002A680D" w:rsidRPr="009947A1" w:rsidRDefault="002A680D">
      <w:pPr>
        <w:pStyle w:val="Text"/>
        <w:numPr>
          <w:ilvl w:val="1"/>
          <w:numId w:val="4"/>
        </w:numPr>
        <w:tabs>
          <w:tab w:val="clear" w:pos="227"/>
          <w:tab w:val="left" w:pos="-142"/>
          <w:tab w:val="left" w:pos="0"/>
          <w:tab w:val="left" w:pos="9356"/>
          <w:tab w:val="left" w:pos="9781"/>
        </w:tabs>
        <w:spacing w:line="240" w:lineRule="auto"/>
        <w:rPr>
          <w:rFonts w:ascii="Times New Roman" w:hAnsi="Times New Roman"/>
          <w:color w:val="auto"/>
          <w:sz w:val="24"/>
          <w:lang w:val="cs-CZ"/>
        </w:rPr>
      </w:pPr>
      <w:r w:rsidRPr="00C929DF">
        <w:rPr>
          <w:rFonts w:ascii="Times New Roman" w:hAnsi="Times New Roman"/>
          <w:i/>
          <w:color w:val="auto"/>
          <w:sz w:val="24"/>
          <w:lang w:val="cs-CZ"/>
        </w:rPr>
        <w:t>Zadavatel</w:t>
      </w:r>
      <w:r>
        <w:rPr>
          <w:rFonts w:ascii="Times New Roman" w:hAnsi="Times New Roman"/>
          <w:color w:val="auto"/>
          <w:sz w:val="24"/>
          <w:lang w:val="cs-CZ"/>
        </w:rPr>
        <w:t xml:space="preserve"> je povinen se zaregistrovat do systému MS2014+ a sdělit </w:t>
      </w:r>
      <w:r w:rsidRPr="00C929DF">
        <w:rPr>
          <w:rFonts w:ascii="Times New Roman" w:hAnsi="Times New Roman"/>
          <w:i/>
          <w:color w:val="auto"/>
          <w:sz w:val="24"/>
          <w:lang w:val="cs-CZ"/>
        </w:rPr>
        <w:t>Zhotoviteli</w:t>
      </w:r>
      <w:r>
        <w:rPr>
          <w:rFonts w:ascii="Times New Roman" w:hAnsi="Times New Roman"/>
          <w:color w:val="auto"/>
          <w:sz w:val="24"/>
          <w:lang w:val="cs-CZ"/>
        </w:rPr>
        <w:t xml:space="preserve"> svoje uživatelské jméno.</w:t>
      </w:r>
    </w:p>
    <w:p w14:paraId="636DCF17" w14:textId="77777777" w:rsidR="003C5144" w:rsidRDefault="003C5144">
      <w:pPr>
        <w:pStyle w:val="Text"/>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color w:val="auto"/>
          <w:sz w:val="24"/>
          <w:lang w:val="cs-CZ"/>
        </w:rPr>
      </w:pPr>
    </w:p>
    <w:p w14:paraId="06AE887D" w14:textId="77777777" w:rsidR="009947A1" w:rsidRPr="009947A1" w:rsidRDefault="009947A1">
      <w:pPr>
        <w:pStyle w:val="Text"/>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color w:val="auto"/>
          <w:sz w:val="24"/>
          <w:lang w:val="cs-CZ"/>
        </w:rPr>
      </w:pPr>
    </w:p>
    <w:p w14:paraId="70B6E2CC"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5</w:t>
      </w:r>
    </w:p>
    <w:p w14:paraId="33279F93"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Cena díla a platební podmínky</w:t>
      </w:r>
    </w:p>
    <w:p w14:paraId="1221A0CC"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2F227625" w14:textId="77777777" w:rsidR="00AE2483" w:rsidRDefault="008F5BD4" w:rsidP="00AE2483">
      <w:pPr>
        <w:widowControl w:val="0"/>
        <w:numPr>
          <w:ilvl w:val="1"/>
          <w:numId w:val="28"/>
        </w:numPr>
        <w:jc w:val="both"/>
      </w:pPr>
      <w:r w:rsidRPr="002E4A90">
        <w:rPr>
          <w:i/>
          <w:iCs/>
        </w:rPr>
        <w:t>Zadavatel</w:t>
      </w:r>
      <w:r w:rsidR="00AE2483" w:rsidRPr="00AE2483">
        <w:t xml:space="preserve"> a </w:t>
      </w:r>
      <w:r w:rsidR="00AE2483" w:rsidRPr="002E4A90">
        <w:rPr>
          <w:i/>
          <w:iCs/>
        </w:rPr>
        <w:t>Zhotovitel</w:t>
      </w:r>
      <w:r w:rsidR="00AE2483" w:rsidRPr="002E4A90">
        <w:rPr>
          <w:iCs/>
        </w:rPr>
        <w:t xml:space="preserve"> </w:t>
      </w:r>
      <w:r w:rsidR="00AE2483" w:rsidRPr="00AE2483">
        <w:t>se dohodli, že konečná cena předmětu díla</w:t>
      </w:r>
      <w:r w:rsidR="00A00D99">
        <w:t>,</w:t>
      </w:r>
      <w:r w:rsidR="00AE2483" w:rsidRPr="00AE2483">
        <w:t xml:space="preserve"> dle čl</w:t>
      </w:r>
      <w:r w:rsidR="00C929DF">
        <w:t>.</w:t>
      </w:r>
      <w:r w:rsidR="00AE2483" w:rsidRPr="00AE2483">
        <w:t xml:space="preserve"> 2 této</w:t>
      </w:r>
      <w:r w:rsidR="00AE2483" w:rsidRPr="009947A1">
        <w:t xml:space="preserve"> smlouvy</w:t>
      </w:r>
      <w:r w:rsidR="00A00D99">
        <w:t>,</w:t>
      </w:r>
      <w:r w:rsidR="00AE2483" w:rsidRPr="009947A1">
        <w:t xml:space="preserve"> je dohodnuta v souladu se zákonem o cenác</w:t>
      </w:r>
      <w:r w:rsidR="00C16CA9">
        <w:t>h č. 526/1990 Sb. a činí celkem</w:t>
      </w:r>
      <w:r w:rsidR="00A00D99">
        <w:t xml:space="preserve"> </w:t>
      </w:r>
      <w:r w:rsidR="00874DD8">
        <w:rPr>
          <w:b/>
          <w:bCs/>
        </w:rPr>
        <w:t>54</w:t>
      </w:r>
      <w:r w:rsidR="002345E0" w:rsidRPr="002A680D">
        <w:rPr>
          <w:b/>
          <w:bCs/>
        </w:rPr>
        <w:t> 6</w:t>
      </w:r>
      <w:r w:rsidR="002A680D" w:rsidRPr="002A680D">
        <w:rPr>
          <w:b/>
          <w:bCs/>
        </w:rPr>
        <w:t>00</w:t>
      </w:r>
      <w:r w:rsidR="00AE2483" w:rsidRPr="002A680D">
        <w:rPr>
          <w:b/>
          <w:bCs/>
        </w:rPr>
        <w:t xml:space="preserve"> Kč</w:t>
      </w:r>
      <w:r w:rsidR="0008527C">
        <w:rPr>
          <w:b/>
          <w:bCs/>
        </w:rPr>
        <w:t xml:space="preserve">. </w:t>
      </w:r>
      <w:r w:rsidR="001B0A78" w:rsidRPr="002E4A90">
        <w:rPr>
          <w:bCs/>
          <w:i/>
        </w:rPr>
        <w:t>Z</w:t>
      </w:r>
      <w:r w:rsidR="001B0A78">
        <w:rPr>
          <w:bCs/>
          <w:i/>
        </w:rPr>
        <w:t xml:space="preserve">hotovitel </w:t>
      </w:r>
      <w:r w:rsidR="001B0A78" w:rsidRPr="00783584">
        <w:rPr>
          <w:b/>
          <w:bCs/>
        </w:rPr>
        <w:t>není plátce DPH</w:t>
      </w:r>
      <w:r w:rsidR="001B0A78">
        <w:rPr>
          <w:bCs/>
          <w:i/>
        </w:rPr>
        <w:t xml:space="preserve">. </w:t>
      </w:r>
      <w:r w:rsidRPr="002A680D">
        <w:rPr>
          <w:bCs/>
          <w:i/>
        </w:rPr>
        <w:t>Zadavatel</w:t>
      </w:r>
      <w:r w:rsidR="00AE2483" w:rsidRPr="002E4A90">
        <w:rPr>
          <w:bCs/>
          <w:i/>
        </w:rPr>
        <w:t xml:space="preserve"> </w:t>
      </w:r>
      <w:r w:rsidR="00AE2483" w:rsidRPr="002E4A90">
        <w:rPr>
          <w:bCs/>
        </w:rPr>
        <w:t xml:space="preserve">nebude poskytovat </w:t>
      </w:r>
      <w:r w:rsidR="00D062FC" w:rsidRPr="002E4A90">
        <w:rPr>
          <w:bCs/>
          <w:i/>
        </w:rPr>
        <w:t>Z</w:t>
      </w:r>
      <w:r w:rsidR="00AE2483" w:rsidRPr="002E4A90">
        <w:rPr>
          <w:bCs/>
          <w:i/>
        </w:rPr>
        <w:t>hotoviteli</w:t>
      </w:r>
      <w:r w:rsidR="00AE2483" w:rsidRPr="002E4A90">
        <w:rPr>
          <w:bCs/>
        </w:rPr>
        <w:t xml:space="preserve"> zálohu. </w:t>
      </w:r>
      <w:r w:rsidR="00AE2483" w:rsidRPr="00F76BC2">
        <w:t xml:space="preserve">Nabídková cena </w:t>
      </w:r>
      <w:r w:rsidR="00AE2483">
        <w:t xml:space="preserve">je </w:t>
      </w:r>
      <w:r w:rsidR="00AE2483" w:rsidRPr="00F76BC2">
        <w:t>stanovena jako nejvýše přípustná se</w:t>
      </w:r>
      <w:r w:rsidR="00C929DF">
        <w:t xml:space="preserve"> započtením veškerých nákladů k </w:t>
      </w:r>
      <w:r w:rsidR="00AE2483" w:rsidRPr="00F76BC2">
        <w:t xml:space="preserve">řádné realizaci </w:t>
      </w:r>
      <w:r w:rsidR="00690C1A">
        <w:t>díla</w:t>
      </w:r>
      <w:r w:rsidR="00AE2483" w:rsidRPr="00F76BC2">
        <w:t xml:space="preserve"> a </w:t>
      </w:r>
      <w:r w:rsidR="00AE2483">
        <w:t>j</w:t>
      </w:r>
      <w:r w:rsidR="00A00D99">
        <w:t>e považována za definitivní a </w:t>
      </w:r>
      <w:r w:rsidR="00AE2483" w:rsidRPr="00F76BC2">
        <w:t>nepřekročitelnou.</w:t>
      </w:r>
    </w:p>
    <w:p w14:paraId="581B4095" w14:textId="77777777" w:rsidR="00343322" w:rsidRDefault="00343322" w:rsidP="00343322">
      <w:pPr>
        <w:widowControl w:val="0"/>
        <w:jc w:val="both"/>
      </w:pPr>
    </w:p>
    <w:tbl>
      <w:tblPr>
        <w:tblpPr w:leftFromText="141" w:rightFromText="141" w:vertAnchor="text" w:tblpX="496" w:tblpY="1"/>
        <w:tblOverlap w:val="never"/>
        <w:tblW w:w="87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58"/>
        <w:gridCol w:w="1559"/>
      </w:tblGrid>
      <w:tr w:rsidR="001B0A78" w:rsidRPr="005638C3" w14:paraId="38E284B5" w14:textId="77777777" w:rsidTr="001B0A78">
        <w:trPr>
          <w:trHeight w:val="34"/>
        </w:trPr>
        <w:tc>
          <w:tcPr>
            <w:tcW w:w="7158" w:type="dxa"/>
          </w:tcPr>
          <w:p w14:paraId="2889777C" w14:textId="77777777" w:rsidR="001B0A78" w:rsidRPr="00A00D99" w:rsidRDefault="001B0A78" w:rsidP="00586C88">
            <w:pPr>
              <w:pStyle w:val="Zhlav"/>
              <w:tabs>
                <w:tab w:val="clear" w:pos="4536"/>
                <w:tab w:val="clear" w:pos="9072"/>
              </w:tabs>
              <w:spacing w:before="60" w:after="60"/>
              <w:jc w:val="both"/>
              <w:rPr>
                <w:b/>
              </w:rPr>
            </w:pPr>
            <w:r>
              <w:rPr>
                <w:b/>
              </w:rPr>
              <w:t>P</w:t>
            </w:r>
            <w:r w:rsidRPr="00A00D99">
              <w:rPr>
                <w:b/>
              </w:rPr>
              <w:t>oložka</w:t>
            </w:r>
          </w:p>
        </w:tc>
        <w:tc>
          <w:tcPr>
            <w:tcW w:w="1559" w:type="dxa"/>
          </w:tcPr>
          <w:p w14:paraId="3CB9A457" w14:textId="77777777" w:rsidR="001B0A78" w:rsidRPr="004356C7" w:rsidRDefault="001B0A78" w:rsidP="00783584">
            <w:pPr>
              <w:pStyle w:val="Zhlav"/>
              <w:tabs>
                <w:tab w:val="clear" w:pos="4536"/>
                <w:tab w:val="clear" w:pos="9072"/>
              </w:tabs>
              <w:spacing w:before="60" w:after="60"/>
              <w:jc w:val="center"/>
              <w:rPr>
                <w:b/>
              </w:rPr>
            </w:pPr>
            <w:r w:rsidRPr="004356C7">
              <w:rPr>
                <w:b/>
              </w:rPr>
              <w:t>Kč</w:t>
            </w:r>
          </w:p>
        </w:tc>
      </w:tr>
      <w:tr w:rsidR="001B0A78" w:rsidRPr="005638C3" w14:paraId="72A414B7" w14:textId="77777777" w:rsidTr="001B0A78">
        <w:trPr>
          <w:trHeight w:val="34"/>
        </w:trPr>
        <w:tc>
          <w:tcPr>
            <w:tcW w:w="7158" w:type="dxa"/>
          </w:tcPr>
          <w:p w14:paraId="6509EB31" w14:textId="77777777" w:rsidR="001B0A78" w:rsidRPr="005638C3" w:rsidRDefault="001B0A78" w:rsidP="004356C7">
            <w:pPr>
              <w:pStyle w:val="Zhlav"/>
              <w:tabs>
                <w:tab w:val="clear" w:pos="4536"/>
                <w:tab w:val="clear" w:pos="9072"/>
              </w:tabs>
              <w:spacing w:before="60" w:after="60"/>
              <w:jc w:val="both"/>
              <w:rPr>
                <w:rFonts w:ascii="Arial" w:hAnsi="Arial"/>
              </w:rPr>
            </w:pPr>
            <w:r w:rsidRPr="00274712">
              <w:t>Koordinace přípravy povinných i nepovinných příloh</w:t>
            </w:r>
            <w:r>
              <w:t>,</w:t>
            </w:r>
            <w:r w:rsidRPr="00274712">
              <w:t xml:space="preserve"> </w:t>
            </w:r>
            <w:r>
              <w:t>z</w:t>
            </w:r>
            <w:r w:rsidRPr="008C4491">
              <w:t xml:space="preserve">pracování žádosti dle podmínek </w:t>
            </w:r>
            <w:r>
              <w:t>I</w:t>
            </w:r>
            <w:r w:rsidRPr="008C4491">
              <w:t>ROP v</w:t>
            </w:r>
            <w:r>
              <w:t> </w:t>
            </w:r>
            <w:r w:rsidRPr="008C4491">
              <w:t>elektronické</w:t>
            </w:r>
            <w:r>
              <w:t xml:space="preserve"> podobě</w:t>
            </w:r>
            <w:r w:rsidRPr="008C4491">
              <w:t xml:space="preserve"> (systém </w:t>
            </w:r>
            <w:r>
              <w:t>MS2014+</w:t>
            </w:r>
            <w:r w:rsidRPr="008C4491">
              <w:t>)</w:t>
            </w:r>
            <w:r>
              <w:t xml:space="preserve">, </w:t>
            </w:r>
            <w:r w:rsidRPr="004356C7">
              <w:t>konzultace s poskytovatelem dotace a objednatelem a kompletace projektové žádosti</w:t>
            </w:r>
          </w:p>
        </w:tc>
        <w:tc>
          <w:tcPr>
            <w:tcW w:w="1559" w:type="dxa"/>
          </w:tcPr>
          <w:p w14:paraId="4890B607" w14:textId="77777777" w:rsidR="001B0A78" w:rsidRPr="008C4491" w:rsidRDefault="001B0A78" w:rsidP="001B0A78">
            <w:pPr>
              <w:pStyle w:val="Zhlav"/>
              <w:tabs>
                <w:tab w:val="clear" w:pos="4536"/>
                <w:tab w:val="clear" w:pos="9072"/>
              </w:tabs>
              <w:spacing w:before="60" w:after="60"/>
              <w:jc w:val="center"/>
            </w:pPr>
            <w:r>
              <w:t>4 600,-</w:t>
            </w:r>
          </w:p>
        </w:tc>
      </w:tr>
      <w:tr w:rsidR="001B0A78" w:rsidRPr="0073157E" w14:paraId="3A902DB8" w14:textId="77777777" w:rsidTr="001B0A78">
        <w:trPr>
          <w:trHeight w:val="34"/>
        </w:trPr>
        <w:tc>
          <w:tcPr>
            <w:tcW w:w="7158" w:type="dxa"/>
          </w:tcPr>
          <w:p w14:paraId="1BBB9915" w14:textId="77777777" w:rsidR="001B0A78" w:rsidRPr="0073157E" w:rsidRDefault="001B0A78" w:rsidP="00343322">
            <w:pPr>
              <w:pStyle w:val="Zhlav"/>
              <w:tabs>
                <w:tab w:val="clear" w:pos="4536"/>
                <w:tab w:val="clear" w:pos="9072"/>
              </w:tabs>
              <w:spacing w:before="60" w:after="60"/>
              <w:jc w:val="both"/>
              <w:rPr>
                <w:rFonts w:ascii="Arial" w:hAnsi="Arial"/>
              </w:rPr>
            </w:pPr>
            <w:r w:rsidRPr="00274712">
              <w:t xml:space="preserve">Zpracování Studie proveditelnosti dle pokynů a metodiky </w:t>
            </w:r>
            <w:r>
              <w:t>I</w:t>
            </w:r>
            <w:r w:rsidRPr="00274712">
              <w:t>ROP</w:t>
            </w:r>
          </w:p>
        </w:tc>
        <w:tc>
          <w:tcPr>
            <w:tcW w:w="1559" w:type="dxa"/>
          </w:tcPr>
          <w:p w14:paraId="06EC83FD" w14:textId="77777777" w:rsidR="001B0A78" w:rsidRPr="002A680D" w:rsidRDefault="00874DD8" w:rsidP="001B0A78">
            <w:pPr>
              <w:pStyle w:val="Zhlav"/>
              <w:tabs>
                <w:tab w:val="clear" w:pos="4536"/>
                <w:tab w:val="clear" w:pos="9072"/>
              </w:tabs>
              <w:spacing w:before="60" w:after="60"/>
              <w:jc w:val="center"/>
            </w:pPr>
            <w:r>
              <w:t>50</w:t>
            </w:r>
            <w:r w:rsidR="001B0A78" w:rsidRPr="002A680D">
              <w:t xml:space="preserve"> 000,-</w:t>
            </w:r>
          </w:p>
        </w:tc>
      </w:tr>
      <w:tr w:rsidR="001B0A78" w:rsidRPr="00A00D99" w14:paraId="4FFCB77D" w14:textId="77777777" w:rsidTr="001B0A78">
        <w:trPr>
          <w:trHeight w:val="34"/>
        </w:trPr>
        <w:tc>
          <w:tcPr>
            <w:tcW w:w="7158" w:type="dxa"/>
          </w:tcPr>
          <w:p w14:paraId="4836B726" w14:textId="77777777" w:rsidR="001B0A78" w:rsidRPr="004356C7" w:rsidRDefault="001B0A78" w:rsidP="00343322">
            <w:pPr>
              <w:pStyle w:val="Zhlav"/>
              <w:tabs>
                <w:tab w:val="clear" w:pos="4536"/>
                <w:tab w:val="clear" w:pos="9072"/>
              </w:tabs>
              <w:spacing w:before="60" w:after="60"/>
              <w:jc w:val="both"/>
              <w:rPr>
                <w:b/>
              </w:rPr>
            </w:pPr>
            <w:r w:rsidRPr="004356C7">
              <w:rPr>
                <w:b/>
              </w:rPr>
              <w:t>Cena za dílo celkem</w:t>
            </w:r>
          </w:p>
        </w:tc>
        <w:tc>
          <w:tcPr>
            <w:tcW w:w="1559" w:type="dxa"/>
          </w:tcPr>
          <w:p w14:paraId="761CF555" w14:textId="77777777" w:rsidR="001B0A78" w:rsidRPr="002A680D" w:rsidRDefault="00874DD8" w:rsidP="001B0A78">
            <w:pPr>
              <w:pStyle w:val="Zhlav"/>
              <w:tabs>
                <w:tab w:val="clear" w:pos="4536"/>
                <w:tab w:val="clear" w:pos="9072"/>
              </w:tabs>
              <w:spacing w:before="60" w:after="60"/>
              <w:jc w:val="center"/>
              <w:rPr>
                <w:b/>
              </w:rPr>
            </w:pPr>
            <w:r>
              <w:rPr>
                <w:b/>
              </w:rPr>
              <w:t>54</w:t>
            </w:r>
            <w:r w:rsidR="001B0A78" w:rsidRPr="002A680D">
              <w:rPr>
                <w:b/>
              </w:rPr>
              <w:t xml:space="preserve"> 600,-</w:t>
            </w:r>
          </w:p>
        </w:tc>
      </w:tr>
    </w:tbl>
    <w:p w14:paraId="2D1808C2" w14:textId="77777777" w:rsidR="00AE2483" w:rsidRDefault="00AE2483" w:rsidP="00AE2483">
      <w:pPr>
        <w:widowControl w:val="0"/>
        <w:tabs>
          <w:tab w:val="left" w:pos="426"/>
        </w:tabs>
        <w:ind w:left="360"/>
        <w:jc w:val="both"/>
      </w:pPr>
    </w:p>
    <w:p w14:paraId="0E14C5DC" w14:textId="77777777" w:rsidR="00AE2483" w:rsidRPr="00AE2483" w:rsidRDefault="00EA67DE" w:rsidP="00AE2483">
      <w:pPr>
        <w:widowControl w:val="0"/>
        <w:numPr>
          <w:ilvl w:val="1"/>
          <w:numId w:val="28"/>
        </w:numPr>
        <w:tabs>
          <w:tab w:val="left" w:pos="426"/>
        </w:tabs>
        <w:jc w:val="both"/>
      </w:pPr>
      <w:r w:rsidRPr="00722659">
        <w:rPr>
          <w:szCs w:val="24"/>
        </w:rPr>
        <w:t xml:space="preserve">Smluvená cena zahrnuje veškeré náklady </w:t>
      </w:r>
      <w:r w:rsidR="00AE2483" w:rsidRPr="00AE2483">
        <w:rPr>
          <w:i/>
          <w:szCs w:val="24"/>
        </w:rPr>
        <w:t>Z</w:t>
      </w:r>
      <w:r w:rsidRPr="00AE2483">
        <w:rPr>
          <w:i/>
          <w:szCs w:val="24"/>
        </w:rPr>
        <w:t>hotovitele</w:t>
      </w:r>
      <w:r w:rsidRPr="00722659">
        <w:rPr>
          <w:szCs w:val="24"/>
        </w:rPr>
        <w:t xml:space="preserve"> nutné k zhotovení díla, jakož i veškeré náklady související. Dohodnutou cenu lze měnit pouze písemnou dohodou mezi </w:t>
      </w:r>
      <w:r w:rsidR="008F5BD4" w:rsidRPr="00D062FC">
        <w:rPr>
          <w:i/>
          <w:szCs w:val="24"/>
        </w:rPr>
        <w:t>Zadavatel</w:t>
      </w:r>
      <w:r w:rsidRPr="00D062FC">
        <w:rPr>
          <w:i/>
          <w:szCs w:val="24"/>
        </w:rPr>
        <w:t>em</w:t>
      </w:r>
      <w:r w:rsidR="00D062FC">
        <w:rPr>
          <w:szCs w:val="24"/>
        </w:rPr>
        <w:t xml:space="preserve"> a </w:t>
      </w:r>
      <w:r w:rsidR="00D062FC" w:rsidRPr="00D062FC">
        <w:rPr>
          <w:i/>
          <w:szCs w:val="24"/>
        </w:rPr>
        <w:t>Z</w:t>
      </w:r>
      <w:r w:rsidRPr="00D062FC">
        <w:rPr>
          <w:i/>
          <w:szCs w:val="24"/>
        </w:rPr>
        <w:t>hotovitelem</w:t>
      </w:r>
      <w:r w:rsidRPr="00722659">
        <w:rPr>
          <w:szCs w:val="24"/>
        </w:rPr>
        <w:t>.</w:t>
      </w:r>
    </w:p>
    <w:p w14:paraId="4DF7320F" w14:textId="77777777" w:rsidR="00AE2483" w:rsidRDefault="00AE2483" w:rsidP="00AE2483">
      <w:pPr>
        <w:widowControl w:val="0"/>
        <w:tabs>
          <w:tab w:val="left" w:pos="426"/>
        </w:tabs>
        <w:jc w:val="both"/>
      </w:pPr>
    </w:p>
    <w:p w14:paraId="1F483893" w14:textId="77777777" w:rsidR="00AE2483" w:rsidRDefault="00EA67DE" w:rsidP="00AE2483">
      <w:pPr>
        <w:widowControl w:val="0"/>
        <w:numPr>
          <w:ilvl w:val="1"/>
          <w:numId w:val="28"/>
        </w:numPr>
        <w:tabs>
          <w:tab w:val="left" w:pos="426"/>
        </w:tabs>
        <w:jc w:val="both"/>
      </w:pPr>
      <w:r w:rsidRPr="002B66E9">
        <w:rPr>
          <w:szCs w:val="24"/>
        </w:rPr>
        <w:t xml:space="preserve">Přijetím plnění se rozumí </w:t>
      </w:r>
      <w:r w:rsidR="002E71D3">
        <w:rPr>
          <w:szCs w:val="24"/>
        </w:rPr>
        <w:t xml:space="preserve">výzva </w:t>
      </w:r>
      <w:r w:rsidR="002E71D3" w:rsidRPr="00D062FC">
        <w:rPr>
          <w:i/>
          <w:szCs w:val="24"/>
        </w:rPr>
        <w:t>Zadavatel</w:t>
      </w:r>
      <w:r w:rsidR="002E71D3">
        <w:rPr>
          <w:i/>
          <w:szCs w:val="24"/>
        </w:rPr>
        <w:t>i</w:t>
      </w:r>
      <w:r w:rsidR="002E71D3">
        <w:rPr>
          <w:szCs w:val="24"/>
        </w:rPr>
        <w:t xml:space="preserve"> od </w:t>
      </w:r>
      <w:r w:rsidR="002E71D3" w:rsidRPr="002E71D3">
        <w:rPr>
          <w:i/>
          <w:szCs w:val="24"/>
        </w:rPr>
        <w:t>Zhotovitele</w:t>
      </w:r>
      <w:r w:rsidR="002E71D3">
        <w:rPr>
          <w:szCs w:val="24"/>
        </w:rPr>
        <w:t xml:space="preserve"> k elektronickému podpisu finalizované žádosti v systému MS2014+ formou e-mailové zprávy zaslané na adresu: </w:t>
      </w:r>
      <w:hyperlink r:id="rId8" w:history="1">
        <w:r w:rsidR="001B0A78" w:rsidRPr="008946F2">
          <w:rPr>
            <w:rStyle w:val="Hypertextovodkaz"/>
            <w:b/>
          </w:rPr>
          <w:t>rovner@dpmj.cz</w:t>
        </w:r>
      </w:hyperlink>
      <w:r w:rsidR="002E71D3">
        <w:rPr>
          <w:b/>
        </w:rPr>
        <w:t>.</w:t>
      </w:r>
    </w:p>
    <w:p w14:paraId="30AF320D" w14:textId="77777777" w:rsidR="00AE2483" w:rsidRDefault="00AE2483" w:rsidP="00AE2483">
      <w:pPr>
        <w:widowControl w:val="0"/>
        <w:tabs>
          <w:tab w:val="left" w:pos="426"/>
        </w:tabs>
        <w:jc w:val="both"/>
        <w:rPr>
          <w:szCs w:val="24"/>
        </w:rPr>
      </w:pPr>
    </w:p>
    <w:p w14:paraId="4C1FDD9C" w14:textId="77777777" w:rsidR="00AE2483" w:rsidRDefault="00EA67DE" w:rsidP="00AE2483">
      <w:pPr>
        <w:widowControl w:val="0"/>
        <w:numPr>
          <w:ilvl w:val="1"/>
          <w:numId w:val="28"/>
        </w:numPr>
        <w:tabs>
          <w:tab w:val="left" w:pos="426"/>
        </w:tabs>
        <w:jc w:val="both"/>
      </w:pPr>
      <w:r w:rsidRPr="00722659">
        <w:rPr>
          <w:szCs w:val="24"/>
        </w:rPr>
        <w:t xml:space="preserve">Jestliže bez zavinění </w:t>
      </w:r>
      <w:r w:rsidR="00AE2483" w:rsidRPr="00AE2483">
        <w:rPr>
          <w:i/>
          <w:szCs w:val="24"/>
        </w:rPr>
        <w:t>Z</w:t>
      </w:r>
      <w:r w:rsidRPr="00AE2483">
        <w:rPr>
          <w:i/>
          <w:szCs w:val="24"/>
        </w:rPr>
        <w:t>hotovitele</w:t>
      </w:r>
      <w:r w:rsidRPr="00722659">
        <w:rPr>
          <w:szCs w:val="24"/>
        </w:rPr>
        <w:t xml:space="preserve"> dojde v průběhu provádění díla k nutnosti provést dílo odchylně, a tím dojde i k možnému zvýšení nákladů a zvýšení smluvní ceny, mohou být </w:t>
      </w:r>
      <w:r w:rsidR="00D062FC" w:rsidRPr="00D062FC">
        <w:rPr>
          <w:i/>
          <w:szCs w:val="24"/>
        </w:rPr>
        <w:t>Z</w:t>
      </w:r>
      <w:r w:rsidRPr="00D062FC">
        <w:rPr>
          <w:i/>
          <w:szCs w:val="24"/>
        </w:rPr>
        <w:t>hotovitelem</w:t>
      </w:r>
      <w:r w:rsidRPr="00722659">
        <w:rPr>
          <w:szCs w:val="24"/>
        </w:rPr>
        <w:t xml:space="preserve"> tyto práce provedeny jen s písemným souhlasem </w:t>
      </w:r>
      <w:r w:rsidR="008F5BD4" w:rsidRPr="00D062FC">
        <w:rPr>
          <w:i/>
          <w:szCs w:val="24"/>
        </w:rPr>
        <w:t>Zadavatel</w:t>
      </w:r>
      <w:r w:rsidRPr="00D062FC">
        <w:rPr>
          <w:i/>
          <w:szCs w:val="24"/>
        </w:rPr>
        <w:t>e</w:t>
      </w:r>
      <w:r w:rsidRPr="00722659">
        <w:rPr>
          <w:szCs w:val="24"/>
        </w:rPr>
        <w:t xml:space="preserve">. Výjimkou jsou pouze práce bezprostředně nutné k tomu, aby nedošlo ke vzniku škody na prováděném díle. </w:t>
      </w:r>
      <w:r w:rsidRPr="00D062FC">
        <w:rPr>
          <w:i/>
          <w:szCs w:val="24"/>
        </w:rPr>
        <w:t>Zhotovitel</w:t>
      </w:r>
      <w:r w:rsidRPr="00722659">
        <w:rPr>
          <w:szCs w:val="24"/>
        </w:rPr>
        <w:t xml:space="preserve"> však musí prokázat, že hrozící škoda nevznikla v důsledku vadného provádění díla, ale pouze v důsledku skutečností a událostí, které nemohl při vynaložení veškeré odbornosti předpokládat.</w:t>
      </w:r>
    </w:p>
    <w:p w14:paraId="7D858F0C" w14:textId="77777777" w:rsidR="00AE2483" w:rsidRDefault="00AE2483" w:rsidP="00AE2483">
      <w:pPr>
        <w:widowControl w:val="0"/>
        <w:tabs>
          <w:tab w:val="left" w:pos="426"/>
        </w:tabs>
        <w:jc w:val="both"/>
        <w:rPr>
          <w:szCs w:val="24"/>
        </w:rPr>
      </w:pPr>
    </w:p>
    <w:p w14:paraId="07CDB659" w14:textId="77777777" w:rsidR="00AE2483" w:rsidRDefault="00EA67DE" w:rsidP="00AE2483">
      <w:pPr>
        <w:widowControl w:val="0"/>
        <w:numPr>
          <w:ilvl w:val="1"/>
          <w:numId w:val="28"/>
        </w:numPr>
        <w:tabs>
          <w:tab w:val="left" w:pos="426"/>
        </w:tabs>
        <w:jc w:val="both"/>
      </w:pPr>
      <w:r w:rsidRPr="00722659">
        <w:rPr>
          <w:szCs w:val="24"/>
        </w:rPr>
        <w:t xml:space="preserve">Cenu díla uhradí </w:t>
      </w:r>
      <w:r w:rsidR="008F5BD4">
        <w:rPr>
          <w:i/>
          <w:szCs w:val="24"/>
        </w:rPr>
        <w:t>Zadavatel</w:t>
      </w:r>
      <w:r w:rsidRPr="00AE2483">
        <w:rPr>
          <w:i/>
          <w:szCs w:val="24"/>
        </w:rPr>
        <w:t xml:space="preserve"> </w:t>
      </w:r>
      <w:r w:rsidRPr="00722659">
        <w:rPr>
          <w:szCs w:val="24"/>
        </w:rPr>
        <w:t>na základě faktur</w:t>
      </w:r>
      <w:r w:rsidR="002E4A90">
        <w:rPr>
          <w:szCs w:val="24"/>
        </w:rPr>
        <w:t>y</w:t>
      </w:r>
      <w:r w:rsidRPr="00722659">
        <w:rPr>
          <w:szCs w:val="24"/>
        </w:rPr>
        <w:t xml:space="preserve"> vystaven</w:t>
      </w:r>
      <w:r w:rsidR="002E4A90">
        <w:rPr>
          <w:szCs w:val="24"/>
        </w:rPr>
        <w:t xml:space="preserve">é </w:t>
      </w:r>
      <w:r w:rsidR="00AE2483" w:rsidRPr="00AE2483">
        <w:rPr>
          <w:i/>
          <w:szCs w:val="24"/>
        </w:rPr>
        <w:t>Z</w:t>
      </w:r>
      <w:r w:rsidRPr="00AE2483">
        <w:rPr>
          <w:i/>
          <w:szCs w:val="24"/>
        </w:rPr>
        <w:t>hotovitelem</w:t>
      </w:r>
      <w:r w:rsidRPr="00722659">
        <w:rPr>
          <w:szCs w:val="24"/>
        </w:rPr>
        <w:t xml:space="preserve"> na účet </w:t>
      </w:r>
      <w:r w:rsidR="00AE2483" w:rsidRPr="00AE2483">
        <w:rPr>
          <w:i/>
          <w:szCs w:val="24"/>
        </w:rPr>
        <w:t>Z</w:t>
      </w:r>
      <w:r w:rsidRPr="00AE2483">
        <w:rPr>
          <w:i/>
          <w:szCs w:val="24"/>
        </w:rPr>
        <w:t>hotovitele</w:t>
      </w:r>
      <w:r w:rsidR="005D0FA6">
        <w:rPr>
          <w:szCs w:val="24"/>
        </w:rPr>
        <w:t xml:space="preserve"> po </w:t>
      </w:r>
      <w:r w:rsidR="00C45A12">
        <w:rPr>
          <w:szCs w:val="24"/>
        </w:rPr>
        <w:t>registraci žádosti</w:t>
      </w:r>
      <w:r w:rsidR="005D0FA6">
        <w:rPr>
          <w:szCs w:val="24"/>
        </w:rPr>
        <w:t xml:space="preserve"> v systému MS2014+. </w:t>
      </w:r>
      <w:r w:rsidR="00AE2483">
        <w:rPr>
          <w:szCs w:val="24"/>
        </w:rPr>
        <w:t>Faktur</w:t>
      </w:r>
      <w:r w:rsidR="002E4A90">
        <w:rPr>
          <w:szCs w:val="24"/>
        </w:rPr>
        <w:t>a</w:t>
      </w:r>
      <w:r w:rsidR="00AE2483">
        <w:rPr>
          <w:szCs w:val="24"/>
        </w:rPr>
        <w:t xml:space="preserve"> bud</w:t>
      </w:r>
      <w:r w:rsidR="002E4A90">
        <w:rPr>
          <w:szCs w:val="24"/>
        </w:rPr>
        <w:t>e</w:t>
      </w:r>
      <w:r w:rsidR="00AE2483">
        <w:rPr>
          <w:szCs w:val="24"/>
        </w:rPr>
        <w:t xml:space="preserve"> předán</w:t>
      </w:r>
      <w:r w:rsidR="002E4A90">
        <w:rPr>
          <w:szCs w:val="24"/>
        </w:rPr>
        <w:t>a</w:t>
      </w:r>
      <w:r w:rsidR="00AE2483">
        <w:rPr>
          <w:szCs w:val="24"/>
        </w:rPr>
        <w:t xml:space="preserve"> </w:t>
      </w:r>
      <w:r w:rsidR="008F5BD4">
        <w:rPr>
          <w:i/>
          <w:szCs w:val="24"/>
        </w:rPr>
        <w:t>Zadavatel</w:t>
      </w:r>
      <w:r w:rsidRPr="00AE2483">
        <w:rPr>
          <w:i/>
          <w:szCs w:val="24"/>
        </w:rPr>
        <w:t>i</w:t>
      </w:r>
      <w:r w:rsidR="00AE2483">
        <w:rPr>
          <w:szCs w:val="24"/>
        </w:rPr>
        <w:t xml:space="preserve"> po splnění dílčích částí</w:t>
      </w:r>
      <w:r>
        <w:rPr>
          <w:szCs w:val="24"/>
        </w:rPr>
        <w:t xml:space="preserve"> dle </w:t>
      </w:r>
      <w:r w:rsidR="00C929DF">
        <w:rPr>
          <w:szCs w:val="24"/>
        </w:rPr>
        <w:t>odst.</w:t>
      </w:r>
      <w:r>
        <w:rPr>
          <w:szCs w:val="24"/>
        </w:rPr>
        <w:t xml:space="preserve"> </w:t>
      </w:r>
      <w:r w:rsidR="002E4A90">
        <w:rPr>
          <w:szCs w:val="24"/>
        </w:rPr>
        <w:t>2.2</w:t>
      </w:r>
      <w:r>
        <w:rPr>
          <w:szCs w:val="24"/>
        </w:rPr>
        <w:t xml:space="preserve"> </w:t>
      </w:r>
      <w:r w:rsidR="00C929DF">
        <w:rPr>
          <w:szCs w:val="24"/>
        </w:rPr>
        <w:t>této s</w:t>
      </w:r>
      <w:r w:rsidRPr="00722659">
        <w:rPr>
          <w:szCs w:val="24"/>
        </w:rPr>
        <w:t xml:space="preserve">mlouvy. Faktury musí splňovat náležitosti daňového </w:t>
      </w:r>
      <w:r w:rsidR="00AE2483">
        <w:rPr>
          <w:szCs w:val="24"/>
        </w:rPr>
        <w:t xml:space="preserve">a účetního </w:t>
      </w:r>
      <w:r w:rsidRPr="00722659">
        <w:rPr>
          <w:szCs w:val="24"/>
        </w:rPr>
        <w:t xml:space="preserve">dokladu. </w:t>
      </w:r>
      <w:r w:rsidR="002461FA">
        <w:rPr>
          <w:szCs w:val="24"/>
        </w:rPr>
        <w:t xml:space="preserve">Faktura bude obsahovat číslo smlouvy o dílo. </w:t>
      </w:r>
      <w:r w:rsidR="00D465BB">
        <w:rPr>
          <w:szCs w:val="24"/>
        </w:rPr>
        <w:t>Splatnost faktury je 21</w:t>
      </w:r>
      <w:r w:rsidRPr="00722659">
        <w:rPr>
          <w:szCs w:val="24"/>
        </w:rPr>
        <w:t xml:space="preserve"> dnů od jejího </w:t>
      </w:r>
      <w:r>
        <w:rPr>
          <w:szCs w:val="24"/>
        </w:rPr>
        <w:t xml:space="preserve">prokazatelného </w:t>
      </w:r>
      <w:r w:rsidRPr="00722659">
        <w:rPr>
          <w:szCs w:val="24"/>
        </w:rPr>
        <w:t xml:space="preserve">doručení </w:t>
      </w:r>
      <w:r w:rsidR="008F5BD4" w:rsidRPr="00D062FC">
        <w:rPr>
          <w:i/>
          <w:szCs w:val="24"/>
        </w:rPr>
        <w:t>Zadavatel</w:t>
      </w:r>
      <w:r w:rsidRPr="00D062FC">
        <w:rPr>
          <w:i/>
          <w:szCs w:val="24"/>
        </w:rPr>
        <w:t>i</w:t>
      </w:r>
      <w:r w:rsidRPr="00722659">
        <w:rPr>
          <w:szCs w:val="24"/>
        </w:rPr>
        <w:t>.</w:t>
      </w:r>
      <w:r>
        <w:rPr>
          <w:szCs w:val="24"/>
        </w:rPr>
        <w:t xml:space="preserve"> </w:t>
      </w:r>
      <w:r w:rsidR="005D0FA6">
        <w:rPr>
          <w:szCs w:val="24"/>
        </w:rPr>
        <w:t>V </w:t>
      </w:r>
      <w:r w:rsidRPr="00F76D6B">
        <w:rPr>
          <w:szCs w:val="24"/>
        </w:rPr>
        <w:t>případě pochybností se má za to, že faktura byla doručena 3</w:t>
      </w:r>
      <w:r w:rsidR="002461FA">
        <w:rPr>
          <w:szCs w:val="24"/>
        </w:rPr>
        <w:t>.</w:t>
      </w:r>
      <w:r w:rsidR="008F3554">
        <w:rPr>
          <w:szCs w:val="24"/>
        </w:rPr>
        <w:t> </w:t>
      </w:r>
      <w:r w:rsidRPr="00F76D6B">
        <w:rPr>
          <w:szCs w:val="24"/>
        </w:rPr>
        <w:t xml:space="preserve">kalendářní den po dni jejího odeslání. Úhrada je provedena dnem jejího připsání na účet </w:t>
      </w:r>
      <w:r w:rsidR="002461FA" w:rsidRPr="002461FA">
        <w:rPr>
          <w:i/>
          <w:szCs w:val="24"/>
        </w:rPr>
        <w:t>Z</w:t>
      </w:r>
      <w:r w:rsidR="00F03C92" w:rsidRPr="00F03C92">
        <w:rPr>
          <w:i/>
          <w:szCs w:val="24"/>
        </w:rPr>
        <w:t>hotovitele</w:t>
      </w:r>
      <w:r w:rsidRPr="00F76D6B">
        <w:rPr>
          <w:szCs w:val="24"/>
        </w:rPr>
        <w:t>.</w:t>
      </w:r>
    </w:p>
    <w:p w14:paraId="79D938E3" w14:textId="77777777" w:rsidR="00AE2483" w:rsidRDefault="00AE2483" w:rsidP="00AE2483">
      <w:pPr>
        <w:widowControl w:val="0"/>
        <w:tabs>
          <w:tab w:val="left" w:pos="426"/>
        </w:tabs>
        <w:jc w:val="both"/>
        <w:rPr>
          <w:szCs w:val="24"/>
        </w:rPr>
      </w:pPr>
    </w:p>
    <w:p w14:paraId="1D686463" w14:textId="77777777" w:rsidR="00AE2483" w:rsidRDefault="00EA67DE" w:rsidP="00AE2483">
      <w:pPr>
        <w:widowControl w:val="0"/>
        <w:numPr>
          <w:ilvl w:val="1"/>
          <w:numId w:val="28"/>
        </w:numPr>
        <w:tabs>
          <w:tab w:val="left" w:pos="426"/>
        </w:tabs>
        <w:jc w:val="both"/>
      </w:pPr>
      <w:r w:rsidRPr="00722659">
        <w:rPr>
          <w:szCs w:val="24"/>
        </w:rPr>
        <w:t xml:space="preserve">V případě, že faktura nebude obsahovat předepsané náležitosti, je </w:t>
      </w:r>
      <w:r w:rsidR="008F5BD4" w:rsidRPr="008F5BD4">
        <w:rPr>
          <w:i/>
          <w:szCs w:val="24"/>
        </w:rPr>
        <w:t>Zadavatel</w:t>
      </w:r>
      <w:r w:rsidRPr="00722659">
        <w:rPr>
          <w:szCs w:val="24"/>
        </w:rPr>
        <w:t xml:space="preserve"> oprávněn ji do data splatnosti vrátit s tím, že </w:t>
      </w:r>
      <w:r w:rsidR="008F5BD4" w:rsidRPr="008F5BD4">
        <w:rPr>
          <w:i/>
          <w:szCs w:val="24"/>
        </w:rPr>
        <w:t>Z</w:t>
      </w:r>
      <w:r w:rsidRPr="008F5BD4">
        <w:rPr>
          <w:i/>
          <w:szCs w:val="24"/>
        </w:rPr>
        <w:t>hotovitel</w:t>
      </w:r>
      <w:r w:rsidRPr="00722659">
        <w:rPr>
          <w:szCs w:val="24"/>
        </w:rPr>
        <w:t xml:space="preserve"> je poté povinen vystavit novou fakturu </w:t>
      </w:r>
      <w:r w:rsidRPr="00722659">
        <w:rPr>
          <w:szCs w:val="24"/>
        </w:rPr>
        <w:lastRenderedPageBreak/>
        <w:t xml:space="preserve">s novým termínem splatnosti. V takovém případě není </w:t>
      </w:r>
      <w:r w:rsidR="008F5BD4" w:rsidRPr="008F5BD4">
        <w:rPr>
          <w:i/>
          <w:szCs w:val="24"/>
        </w:rPr>
        <w:t>Zadavatel</w:t>
      </w:r>
      <w:r w:rsidRPr="00722659">
        <w:rPr>
          <w:szCs w:val="24"/>
        </w:rPr>
        <w:t xml:space="preserve"> v prodlení s úhradou faktury.</w:t>
      </w:r>
    </w:p>
    <w:p w14:paraId="48DFF09F" w14:textId="77777777" w:rsidR="00AE2483" w:rsidRDefault="00AE2483" w:rsidP="00AE2483">
      <w:pPr>
        <w:widowControl w:val="0"/>
        <w:tabs>
          <w:tab w:val="left" w:pos="426"/>
        </w:tabs>
        <w:jc w:val="both"/>
        <w:rPr>
          <w:szCs w:val="24"/>
        </w:rPr>
      </w:pPr>
    </w:p>
    <w:p w14:paraId="521EE89D" w14:textId="77777777" w:rsidR="003C5144" w:rsidRPr="009947A1" w:rsidRDefault="003C5144">
      <w:pPr>
        <w:pStyle w:val="Text"/>
        <w:tabs>
          <w:tab w:val="clear" w:pos="227"/>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auto"/>
          <w:lang w:val="cs-CZ"/>
        </w:rPr>
      </w:pPr>
    </w:p>
    <w:p w14:paraId="06CEBB9C"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6</w:t>
      </w:r>
    </w:p>
    <w:p w14:paraId="44000AB7"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Kvalitativní a dodací podmínky</w:t>
      </w:r>
    </w:p>
    <w:p w14:paraId="50A7ED6A"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554BDAAA" w14:textId="77777777" w:rsidR="003C5144" w:rsidRPr="009947A1" w:rsidRDefault="003C514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Předmět díla bude realizován pečlivě a kvalitně dle platných závazných předpisů upravujících pravidla pro realizaci předmětu díla.</w:t>
      </w:r>
    </w:p>
    <w:p w14:paraId="5A109FD2" w14:textId="77777777" w:rsidR="003C5144" w:rsidRPr="009947A1"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AD022FD" w14:textId="77777777" w:rsidR="003C5144" w:rsidRPr="009947A1" w:rsidRDefault="008F5BD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Pr>
          <w:rFonts w:ascii="Times New Roman" w:hAnsi="Times New Roman"/>
          <w:i/>
          <w:iCs/>
          <w:color w:val="auto"/>
          <w:sz w:val="24"/>
          <w:lang w:val="cs-CZ"/>
        </w:rPr>
        <w:t>Zadavatel</w:t>
      </w:r>
      <w:r w:rsidR="003C5144" w:rsidRPr="009947A1">
        <w:rPr>
          <w:rFonts w:ascii="Times New Roman" w:hAnsi="Times New Roman"/>
          <w:i/>
          <w:iCs/>
          <w:color w:val="auto"/>
          <w:sz w:val="24"/>
          <w:lang w:val="cs-CZ"/>
        </w:rPr>
        <w:t xml:space="preserve"> </w:t>
      </w:r>
      <w:r w:rsidR="003C5144" w:rsidRPr="009947A1">
        <w:rPr>
          <w:rFonts w:ascii="Times New Roman" w:hAnsi="Times New Roman"/>
          <w:color w:val="auto"/>
          <w:sz w:val="24"/>
          <w:lang w:val="cs-CZ"/>
        </w:rPr>
        <w:t xml:space="preserve">nebo </w:t>
      </w:r>
      <w:r w:rsidRPr="00D465BB">
        <w:rPr>
          <w:rFonts w:ascii="Times New Roman" w:hAnsi="Times New Roman"/>
          <w:i/>
          <w:color w:val="auto"/>
          <w:sz w:val="24"/>
          <w:lang w:val="cs-CZ"/>
        </w:rPr>
        <w:t>Zadavatel</w:t>
      </w:r>
      <w:r w:rsidR="003C5144" w:rsidRPr="00D465BB">
        <w:rPr>
          <w:rFonts w:ascii="Times New Roman" w:hAnsi="Times New Roman"/>
          <w:i/>
          <w:color w:val="auto"/>
          <w:sz w:val="24"/>
          <w:lang w:val="cs-CZ"/>
        </w:rPr>
        <w:t>em</w:t>
      </w:r>
      <w:r w:rsidR="003C5144" w:rsidRPr="009947A1">
        <w:rPr>
          <w:rFonts w:ascii="Times New Roman" w:hAnsi="Times New Roman"/>
          <w:color w:val="auto"/>
          <w:sz w:val="24"/>
          <w:lang w:val="cs-CZ"/>
        </w:rPr>
        <w:t xml:space="preserve"> pověřená osoba má právo prohlédnout a zkontrolovat dílo či jeho část, aby se ujistil</w:t>
      </w:r>
      <w:r w:rsidR="00D465BB">
        <w:rPr>
          <w:rFonts w:ascii="Times New Roman" w:hAnsi="Times New Roman"/>
          <w:color w:val="auto"/>
          <w:sz w:val="24"/>
          <w:lang w:val="cs-CZ"/>
        </w:rPr>
        <w:t>/a</w:t>
      </w:r>
      <w:r w:rsidR="003C5144" w:rsidRPr="009947A1">
        <w:rPr>
          <w:rFonts w:ascii="Times New Roman" w:hAnsi="Times New Roman"/>
          <w:color w:val="auto"/>
          <w:sz w:val="24"/>
          <w:lang w:val="cs-CZ"/>
        </w:rPr>
        <w:t>, že vyhovuje kvalitativním podmínkám uvedeným ve smlouvě.</w:t>
      </w:r>
    </w:p>
    <w:p w14:paraId="2DDB2CBC" w14:textId="77777777" w:rsidR="003C5144" w:rsidRPr="009947A1"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C50068E" w14:textId="77777777" w:rsidR="003C5144" w:rsidRPr="009947A1" w:rsidRDefault="003C5144">
      <w:pPr>
        <w:pStyle w:val="Text"/>
        <w:numPr>
          <w:ilvl w:val="1"/>
          <w:numId w:val="6"/>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i/>
          <w:iCs/>
          <w:color w:val="auto"/>
          <w:sz w:val="24"/>
          <w:lang w:val="cs-CZ"/>
        </w:rPr>
        <w:t>Zhotovitel</w:t>
      </w:r>
      <w:r w:rsidRPr="009947A1">
        <w:rPr>
          <w:rFonts w:ascii="Times New Roman" w:hAnsi="Times New Roman"/>
          <w:color w:val="auto"/>
          <w:sz w:val="24"/>
          <w:lang w:val="cs-CZ"/>
        </w:rPr>
        <w:t xml:space="preserve"> je oprávněn </w:t>
      </w:r>
      <w:r w:rsidR="00D465BB">
        <w:rPr>
          <w:rFonts w:ascii="Times New Roman" w:hAnsi="Times New Roman"/>
          <w:color w:val="auto"/>
          <w:sz w:val="24"/>
          <w:lang w:val="cs-CZ"/>
        </w:rPr>
        <w:t>zpracovat</w:t>
      </w:r>
      <w:r w:rsidRPr="009947A1">
        <w:rPr>
          <w:rFonts w:ascii="Times New Roman" w:hAnsi="Times New Roman"/>
          <w:color w:val="auto"/>
          <w:sz w:val="24"/>
          <w:lang w:val="cs-CZ"/>
        </w:rPr>
        <w:t xml:space="preserve"> jednotlivé části díla prostřednictvím nebo s pomocí třetí osoby i bez souhlasu </w:t>
      </w:r>
      <w:r w:rsidR="008F5BD4">
        <w:rPr>
          <w:rFonts w:ascii="Times New Roman" w:hAnsi="Times New Roman"/>
          <w:i/>
          <w:iCs/>
          <w:color w:val="auto"/>
          <w:sz w:val="24"/>
          <w:lang w:val="cs-CZ"/>
        </w:rPr>
        <w:t>Zadavatel</w:t>
      </w:r>
      <w:r w:rsidRPr="009947A1">
        <w:rPr>
          <w:rFonts w:ascii="Times New Roman" w:hAnsi="Times New Roman"/>
          <w:i/>
          <w:iCs/>
          <w:color w:val="auto"/>
          <w:sz w:val="24"/>
          <w:lang w:val="cs-CZ"/>
        </w:rPr>
        <w:t>e</w:t>
      </w:r>
      <w:r w:rsidRPr="009947A1">
        <w:rPr>
          <w:rFonts w:ascii="Times New Roman" w:hAnsi="Times New Roman"/>
          <w:color w:val="auto"/>
          <w:sz w:val="24"/>
          <w:lang w:val="cs-CZ"/>
        </w:rPr>
        <w:t xml:space="preserve">, avšak není tím dotčena jeho odpovědnost vůči </w:t>
      </w:r>
      <w:r w:rsidR="008F5BD4">
        <w:rPr>
          <w:rFonts w:ascii="Times New Roman" w:hAnsi="Times New Roman"/>
          <w:i/>
          <w:iCs/>
          <w:color w:val="auto"/>
          <w:sz w:val="24"/>
          <w:lang w:val="cs-CZ"/>
        </w:rPr>
        <w:t>Zadavatel</w:t>
      </w:r>
      <w:r w:rsidRPr="009947A1">
        <w:rPr>
          <w:rFonts w:ascii="Times New Roman" w:hAnsi="Times New Roman"/>
          <w:i/>
          <w:iCs/>
          <w:color w:val="auto"/>
          <w:sz w:val="24"/>
          <w:lang w:val="cs-CZ"/>
        </w:rPr>
        <w:t>i</w:t>
      </w:r>
      <w:r w:rsidRPr="009947A1">
        <w:rPr>
          <w:rFonts w:ascii="Times New Roman" w:hAnsi="Times New Roman"/>
          <w:color w:val="auto"/>
          <w:sz w:val="24"/>
          <w:lang w:val="cs-CZ"/>
        </w:rPr>
        <w:t xml:space="preserve"> vyplývající z této smlouvy.</w:t>
      </w:r>
    </w:p>
    <w:p w14:paraId="351862C2" w14:textId="77777777" w:rsidR="003C5144" w:rsidRPr="009947A1" w:rsidRDefault="003C5144">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039178E8" w14:textId="77777777" w:rsidR="00652000" w:rsidRPr="009947A1" w:rsidRDefault="00652000">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7ED81A3E"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7</w:t>
      </w:r>
    </w:p>
    <w:p w14:paraId="4373C50B"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Záruka za dílo</w:t>
      </w:r>
    </w:p>
    <w:p w14:paraId="4B5B0F09"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10"/>
          <w:lang w:val="cs-CZ"/>
        </w:rPr>
      </w:pPr>
    </w:p>
    <w:p w14:paraId="7F5CB684" w14:textId="77777777" w:rsidR="00600DCD" w:rsidRPr="00722659" w:rsidRDefault="00600DCD" w:rsidP="00600DCD">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p>
    <w:p w14:paraId="22D2D586" w14:textId="77777777" w:rsidR="00600DCD" w:rsidRDefault="00600DCD" w:rsidP="00600DCD">
      <w:pPr>
        <w:pStyle w:val="Text"/>
        <w:numPr>
          <w:ilvl w:val="1"/>
          <w:numId w:val="23"/>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r w:rsidRPr="00D465BB">
        <w:rPr>
          <w:rFonts w:ascii="Times New Roman" w:hAnsi="Times New Roman"/>
          <w:i/>
          <w:sz w:val="24"/>
          <w:szCs w:val="24"/>
          <w:lang w:val="cs-CZ"/>
        </w:rPr>
        <w:t>Zhotovitel</w:t>
      </w:r>
      <w:r w:rsidRPr="00F76D6B">
        <w:rPr>
          <w:rFonts w:ascii="Times New Roman" w:hAnsi="Times New Roman"/>
          <w:sz w:val="24"/>
          <w:szCs w:val="24"/>
          <w:lang w:val="cs-CZ"/>
        </w:rPr>
        <w:t xml:space="preserve"> zaručuje, že dílo bude mít vlastnosti stanovené v specifikaci</w:t>
      </w:r>
      <w:r w:rsidR="00C45A12">
        <w:rPr>
          <w:rFonts w:ascii="Times New Roman" w:hAnsi="Times New Roman"/>
          <w:sz w:val="24"/>
          <w:szCs w:val="24"/>
          <w:lang w:val="cs-CZ"/>
        </w:rPr>
        <w:t xml:space="preserve"> díla (viz čl. 2 této smlouvy)</w:t>
      </w:r>
      <w:r w:rsidR="00A138A5">
        <w:rPr>
          <w:rFonts w:ascii="Times New Roman" w:hAnsi="Times New Roman"/>
          <w:sz w:val="24"/>
          <w:szCs w:val="24"/>
          <w:lang w:val="cs-CZ"/>
        </w:rPr>
        <w:t>.</w:t>
      </w:r>
    </w:p>
    <w:p w14:paraId="0D563AFE" w14:textId="77777777" w:rsidR="00600DCD" w:rsidRPr="00F76D6B" w:rsidRDefault="00600DCD" w:rsidP="00600DCD">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p>
    <w:p w14:paraId="4021D66D" w14:textId="77777777" w:rsidR="00600DCD" w:rsidRDefault="00F03C92" w:rsidP="00F03C92">
      <w:pPr>
        <w:pStyle w:val="Text"/>
        <w:numPr>
          <w:ilvl w:val="1"/>
          <w:numId w:val="23"/>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r w:rsidRPr="00F03C92">
        <w:rPr>
          <w:rFonts w:ascii="Times New Roman" w:hAnsi="Times New Roman"/>
          <w:i/>
          <w:sz w:val="24"/>
          <w:szCs w:val="24"/>
          <w:lang w:val="cs-CZ"/>
        </w:rPr>
        <w:t>Zhotovitel</w:t>
      </w:r>
      <w:r w:rsidR="00600DCD" w:rsidRPr="00F76D6B">
        <w:rPr>
          <w:rFonts w:ascii="Times New Roman" w:hAnsi="Times New Roman"/>
          <w:sz w:val="24"/>
          <w:szCs w:val="24"/>
          <w:lang w:val="cs-CZ"/>
        </w:rPr>
        <w:t xml:space="preserve"> neodpovídá za vady a nedostatky díla, které byly po jeho převzetí způsobeny </w:t>
      </w:r>
      <w:r w:rsidR="008F5BD4" w:rsidRPr="00D465BB">
        <w:rPr>
          <w:rFonts w:ascii="Times New Roman" w:hAnsi="Times New Roman"/>
          <w:i/>
          <w:sz w:val="24"/>
          <w:szCs w:val="24"/>
          <w:lang w:val="cs-CZ"/>
        </w:rPr>
        <w:t>Zadavatel</w:t>
      </w:r>
      <w:r w:rsidR="00600DCD" w:rsidRPr="00D465BB">
        <w:rPr>
          <w:rFonts w:ascii="Times New Roman" w:hAnsi="Times New Roman"/>
          <w:i/>
          <w:sz w:val="24"/>
          <w:szCs w:val="24"/>
          <w:lang w:val="cs-CZ"/>
        </w:rPr>
        <w:t>em</w:t>
      </w:r>
      <w:r w:rsidR="00600DCD" w:rsidRPr="00F76D6B">
        <w:rPr>
          <w:rFonts w:ascii="Times New Roman" w:hAnsi="Times New Roman"/>
          <w:sz w:val="24"/>
          <w:szCs w:val="24"/>
          <w:lang w:val="cs-CZ"/>
        </w:rPr>
        <w:t xml:space="preserve">, neoprávněným zásahem třetí osoby či neodvratitelnými událostmi. </w:t>
      </w:r>
    </w:p>
    <w:p w14:paraId="6D2BD741" w14:textId="77777777" w:rsidR="00600DCD" w:rsidRDefault="00600DCD" w:rsidP="00600DCD">
      <w:pPr>
        <w:pStyle w:val="Text"/>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sz w:val="24"/>
          <w:szCs w:val="24"/>
          <w:lang w:val="cs-CZ"/>
        </w:rPr>
      </w:pPr>
    </w:p>
    <w:p w14:paraId="45EDD9A4" w14:textId="77777777" w:rsidR="005560DB" w:rsidRDefault="005560D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50C33A53"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8</w:t>
      </w:r>
    </w:p>
    <w:p w14:paraId="6CA16282"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316472">
        <w:rPr>
          <w:rFonts w:ascii="Times New Roman" w:hAnsi="Times New Roman"/>
          <w:color w:val="auto"/>
          <w:sz w:val="24"/>
          <w:lang w:val="cs-CZ"/>
        </w:rPr>
        <w:t>Smluvní pokuty</w:t>
      </w:r>
    </w:p>
    <w:p w14:paraId="064D05B3"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16"/>
          <w:lang w:val="cs-CZ"/>
        </w:rPr>
      </w:pPr>
    </w:p>
    <w:p w14:paraId="53E049DE" w14:textId="77777777" w:rsidR="003C5144" w:rsidRPr="009947A1" w:rsidRDefault="003C5144">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E7E9912" w14:textId="77777777" w:rsidR="003C5144" w:rsidRDefault="003C5144">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V případě, že </w:t>
      </w:r>
      <w:r w:rsidR="008F5BD4">
        <w:rPr>
          <w:rFonts w:ascii="Times New Roman" w:hAnsi="Times New Roman"/>
          <w:i/>
          <w:iCs/>
          <w:color w:val="auto"/>
          <w:sz w:val="24"/>
          <w:lang w:val="cs-CZ"/>
        </w:rPr>
        <w:t>Zadavatel</w:t>
      </w:r>
      <w:r w:rsidRPr="009947A1">
        <w:rPr>
          <w:rFonts w:ascii="Times New Roman" w:hAnsi="Times New Roman"/>
          <w:color w:val="auto"/>
          <w:sz w:val="24"/>
          <w:lang w:val="cs-CZ"/>
        </w:rPr>
        <w:t xml:space="preserve"> bude v prodlení se zaplacením faktury </w:t>
      </w:r>
      <w:r w:rsidRPr="009947A1">
        <w:rPr>
          <w:rFonts w:ascii="Times New Roman" w:hAnsi="Times New Roman"/>
          <w:i/>
          <w:iCs/>
          <w:color w:val="auto"/>
          <w:sz w:val="24"/>
          <w:lang w:val="cs-CZ"/>
        </w:rPr>
        <w:t>Zhotovitele</w:t>
      </w:r>
      <w:r w:rsidRPr="009947A1">
        <w:rPr>
          <w:rFonts w:ascii="Times New Roman" w:hAnsi="Times New Roman"/>
          <w:color w:val="auto"/>
          <w:sz w:val="24"/>
          <w:lang w:val="cs-CZ"/>
        </w:rPr>
        <w:t xml:space="preserve">, zaplatí </w:t>
      </w:r>
      <w:r w:rsidRPr="009947A1">
        <w:rPr>
          <w:rFonts w:ascii="Times New Roman" w:hAnsi="Times New Roman"/>
          <w:i/>
          <w:iCs/>
          <w:color w:val="auto"/>
          <w:sz w:val="24"/>
          <w:lang w:val="cs-CZ"/>
        </w:rPr>
        <w:t>Zhotoviteli</w:t>
      </w:r>
      <w:r w:rsidRPr="009947A1">
        <w:rPr>
          <w:rFonts w:ascii="Times New Roman" w:hAnsi="Times New Roman"/>
          <w:color w:val="auto"/>
          <w:sz w:val="24"/>
          <w:lang w:val="cs-CZ"/>
        </w:rPr>
        <w:t xml:space="preserve"> smluvní pokutu ve výši </w:t>
      </w:r>
      <w:r w:rsidR="00D465BB">
        <w:rPr>
          <w:rFonts w:ascii="Times New Roman" w:hAnsi="Times New Roman"/>
          <w:color w:val="auto"/>
          <w:sz w:val="24"/>
          <w:lang w:val="cs-CZ"/>
        </w:rPr>
        <w:t>1</w:t>
      </w:r>
      <w:r w:rsidR="00A00D99">
        <w:rPr>
          <w:rFonts w:ascii="Times New Roman" w:hAnsi="Times New Roman"/>
          <w:color w:val="auto"/>
          <w:sz w:val="24"/>
          <w:lang w:val="cs-CZ"/>
        </w:rPr>
        <w:t xml:space="preserve"> </w:t>
      </w:r>
      <w:r w:rsidR="00D465BB">
        <w:rPr>
          <w:rFonts w:ascii="Times New Roman" w:hAnsi="Times New Roman"/>
          <w:color w:val="auto"/>
          <w:sz w:val="24"/>
          <w:lang w:val="cs-CZ"/>
        </w:rPr>
        <w:t>000 Kč</w:t>
      </w:r>
      <w:r w:rsidRPr="009947A1">
        <w:rPr>
          <w:rFonts w:ascii="Times New Roman" w:hAnsi="Times New Roman"/>
          <w:color w:val="auto"/>
          <w:sz w:val="24"/>
          <w:lang w:val="cs-CZ"/>
        </w:rPr>
        <w:t xml:space="preserve"> za každý</w:t>
      </w:r>
      <w:r w:rsidR="005B1979">
        <w:rPr>
          <w:rFonts w:ascii="Times New Roman" w:hAnsi="Times New Roman"/>
          <w:color w:val="auto"/>
          <w:sz w:val="24"/>
          <w:lang w:val="cs-CZ"/>
        </w:rPr>
        <w:t xml:space="preserve"> </w:t>
      </w:r>
      <w:r w:rsidR="00D465BB">
        <w:rPr>
          <w:rFonts w:ascii="Times New Roman" w:hAnsi="Times New Roman"/>
          <w:color w:val="auto"/>
          <w:sz w:val="24"/>
          <w:lang w:val="cs-CZ"/>
        </w:rPr>
        <w:t xml:space="preserve">pracovní </w:t>
      </w:r>
      <w:r w:rsidRPr="009947A1">
        <w:rPr>
          <w:rFonts w:ascii="Times New Roman" w:hAnsi="Times New Roman"/>
          <w:color w:val="auto"/>
          <w:sz w:val="24"/>
          <w:lang w:val="cs-CZ"/>
        </w:rPr>
        <w:t>den prodlení.</w:t>
      </w:r>
    </w:p>
    <w:p w14:paraId="39C3360F" w14:textId="77777777" w:rsidR="00F93E70" w:rsidRDefault="00F93E70" w:rsidP="00F93E70">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rPr>
          <w:rFonts w:ascii="Times New Roman" w:hAnsi="Times New Roman"/>
          <w:color w:val="auto"/>
          <w:sz w:val="24"/>
          <w:lang w:val="cs-CZ"/>
        </w:rPr>
      </w:pPr>
    </w:p>
    <w:p w14:paraId="10FDB438" w14:textId="77777777" w:rsidR="00BF26D0" w:rsidRPr="00BF26D0" w:rsidRDefault="00BF26D0" w:rsidP="00BF26D0">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Pr>
          <w:rFonts w:ascii="Times New Roman" w:hAnsi="Times New Roman"/>
          <w:color w:val="auto"/>
          <w:sz w:val="24"/>
          <w:lang w:val="cs-CZ"/>
        </w:rPr>
        <w:t xml:space="preserve">V případě, že </w:t>
      </w:r>
      <w:r w:rsidRPr="00BF26D0">
        <w:rPr>
          <w:rFonts w:ascii="Times New Roman" w:hAnsi="Times New Roman"/>
          <w:i/>
          <w:color w:val="auto"/>
          <w:sz w:val="24"/>
          <w:lang w:val="cs-CZ"/>
        </w:rPr>
        <w:t>Zhotovitel</w:t>
      </w:r>
      <w:r w:rsidR="00F93E70" w:rsidRPr="00F93E70">
        <w:rPr>
          <w:rFonts w:ascii="Times New Roman" w:hAnsi="Times New Roman"/>
          <w:color w:val="auto"/>
          <w:sz w:val="24"/>
          <w:lang w:val="cs-CZ"/>
        </w:rPr>
        <w:t xml:space="preserve"> bude v důsledku vlastního zavinění v prodlení s termínem stanoveném v článku 3 smlouvy, je povinen zaplatit objednateli smluvní pokutu ve výši 1 000 Kč za každý pracovní den prodlení.</w:t>
      </w:r>
    </w:p>
    <w:p w14:paraId="6FF788DB" w14:textId="77777777" w:rsidR="003C5144" w:rsidRPr="009947A1" w:rsidRDefault="003C5144">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064A2276" w14:textId="77777777" w:rsidR="00D465BB"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D465BB">
        <w:rPr>
          <w:rFonts w:ascii="Times New Roman" w:hAnsi="Times New Roman"/>
          <w:color w:val="auto"/>
          <w:sz w:val="24"/>
          <w:lang w:val="cs-CZ"/>
        </w:rPr>
        <w:t>Vznikne-li v důsledku porušení závazku jedné smluvní strany (na který byla sjednána smluvní pokuta) straně druhé škoda, má tato nárok i na náhradu škody.</w:t>
      </w:r>
    </w:p>
    <w:p w14:paraId="6518C7BB" w14:textId="77777777" w:rsidR="00D465BB" w:rsidRDefault="00D465BB" w:rsidP="00D465BB">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02B339FD" w14:textId="77777777" w:rsidR="00D465BB"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D465BB">
        <w:rPr>
          <w:rFonts w:ascii="Times New Roman" w:hAnsi="Times New Roman"/>
          <w:color w:val="auto"/>
          <w:sz w:val="24"/>
          <w:lang w:val="cs-CZ"/>
        </w:rPr>
        <w:t xml:space="preserve">Strany se dohodly, že smluvní pokutu je </w:t>
      </w:r>
      <w:r w:rsidRPr="00D465BB">
        <w:rPr>
          <w:rFonts w:ascii="Times New Roman" w:hAnsi="Times New Roman"/>
          <w:i/>
          <w:color w:val="auto"/>
          <w:sz w:val="24"/>
          <w:lang w:val="cs-CZ"/>
        </w:rPr>
        <w:t>Zadavatel</w:t>
      </w:r>
      <w:r>
        <w:rPr>
          <w:rFonts w:ascii="Times New Roman" w:hAnsi="Times New Roman"/>
          <w:color w:val="auto"/>
          <w:sz w:val="24"/>
          <w:lang w:val="cs-CZ"/>
        </w:rPr>
        <w:t xml:space="preserve"> </w:t>
      </w:r>
      <w:r w:rsidRPr="00D465BB">
        <w:rPr>
          <w:rFonts w:ascii="Times New Roman" w:hAnsi="Times New Roman"/>
          <w:color w:val="auto"/>
          <w:sz w:val="24"/>
          <w:lang w:val="cs-CZ"/>
        </w:rPr>
        <w:t xml:space="preserve">oprávněn započítat proti pohledávce </w:t>
      </w:r>
      <w:r w:rsidRPr="00D465BB">
        <w:rPr>
          <w:rFonts w:ascii="Times New Roman" w:hAnsi="Times New Roman"/>
          <w:i/>
          <w:color w:val="auto"/>
          <w:sz w:val="24"/>
          <w:lang w:val="cs-CZ"/>
        </w:rPr>
        <w:t>Zhotovitele</w:t>
      </w:r>
      <w:r w:rsidRPr="00D465BB">
        <w:rPr>
          <w:rFonts w:ascii="Times New Roman" w:hAnsi="Times New Roman"/>
          <w:color w:val="auto"/>
          <w:sz w:val="24"/>
          <w:lang w:val="cs-CZ"/>
        </w:rPr>
        <w:t>.</w:t>
      </w:r>
    </w:p>
    <w:p w14:paraId="30C4455A" w14:textId="77777777" w:rsidR="00D465BB" w:rsidRDefault="00D465BB" w:rsidP="00D465BB">
      <w:pPr>
        <w:pStyle w:val="Text"/>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74A54824" w14:textId="77777777" w:rsidR="00D465BB" w:rsidRPr="009947A1" w:rsidRDefault="00D465BB">
      <w:pPr>
        <w:pStyle w:val="Text"/>
        <w:numPr>
          <w:ilvl w:val="1"/>
          <w:numId w:val="8"/>
        </w:numPr>
        <w:tabs>
          <w:tab w:val="clear"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D465BB">
        <w:rPr>
          <w:rFonts w:ascii="Times New Roman" w:hAnsi="Times New Roman"/>
          <w:color w:val="auto"/>
          <w:sz w:val="24"/>
          <w:lang w:val="cs-CZ"/>
        </w:rPr>
        <w:t>Splatnost smluvních pokut se stanoví ve lhůtě 21 dnů</w:t>
      </w:r>
      <w:r>
        <w:rPr>
          <w:rFonts w:ascii="Times New Roman" w:hAnsi="Times New Roman"/>
          <w:color w:val="auto"/>
          <w:sz w:val="24"/>
          <w:lang w:val="cs-CZ"/>
        </w:rPr>
        <w:t xml:space="preserve"> po obdržení daňového dokladu (faktury</w:t>
      </w:r>
      <w:r w:rsidRPr="00D465BB">
        <w:rPr>
          <w:rFonts w:ascii="Times New Roman" w:hAnsi="Times New Roman"/>
          <w:color w:val="auto"/>
          <w:sz w:val="24"/>
          <w:lang w:val="cs-CZ"/>
        </w:rPr>
        <w:t>) s vyčíslením smluvní pokuty.</w:t>
      </w:r>
    </w:p>
    <w:p w14:paraId="03CD71A3" w14:textId="77777777" w:rsidR="003C5144" w:rsidRPr="009947A1" w:rsidRDefault="003C5144"/>
    <w:p w14:paraId="7B8D24B2" w14:textId="77777777" w:rsidR="007B1EF1" w:rsidRDefault="007B1EF1">
      <w:pPr>
        <w:pStyle w:val="Nadpis1"/>
        <w:ind w:right="0"/>
        <w:rPr>
          <w:color w:val="auto"/>
          <w:lang w:val="cs-CZ"/>
        </w:rPr>
      </w:pPr>
    </w:p>
    <w:p w14:paraId="70C5C07D" w14:textId="77777777" w:rsidR="00391217" w:rsidRPr="00391217" w:rsidRDefault="00391217" w:rsidP="00391217"/>
    <w:p w14:paraId="6D76771D" w14:textId="77777777" w:rsidR="003C5144" w:rsidRPr="009947A1" w:rsidRDefault="003C5144">
      <w:pPr>
        <w:pStyle w:val="Nadpis1"/>
        <w:ind w:right="0"/>
        <w:rPr>
          <w:color w:val="auto"/>
          <w:lang w:val="cs-CZ"/>
        </w:rPr>
      </w:pPr>
      <w:r w:rsidRPr="009947A1">
        <w:rPr>
          <w:color w:val="auto"/>
          <w:lang w:val="cs-CZ"/>
        </w:rPr>
        <w:lastRenderedPageBreak/>
        <w:t>Článek 9</w:t>
      </w:r>
    </w:p>
    <w:p w14:paraId="74C48F8A" w14:textId="77777777" w:rsidR="003C5144" w:rsidRDefault="003C5144">
      <w:pPr>
        <w:pStyle w:val="Nadpis2"/>
        <w:rPr>
          <w:color w:val="auto"/>
        </w:rPr>
      </w:pPr>
      <w:r w:rsidRPr="009947A1">
        <w:rPr>
          <w:color w:val="auto"/>
        </w:rPr>
        <w:t>Předání a převzetí díla</w:t>
      </w:r>
    </w:p>
    <w:p w14:paraId="33C392A6" w14:textId="77777777" w:rsidR="00C929DF" w:rsidRPr="00C929DF" w:rsidRDefault="00C929DF" w:rsidP="00C929DF"/>
    <w:p w14:paraId="70DDCB56" w14:textId="77777777" w:rsidR="008F3554" w:rsidRPr="00B71E99" w:rsidRDefault="008F3554" w:rsidP="00B71E99">
      <w:pPr>
        <w:pStyle w:val="Zkladntext"/>
        <w:numPr>
          <w:ilvl w:val="1"/>
          <w:numId w:val="9"/>
        </w:numPr>
        <w:tabs>
          <w:tab w:val="clear" w:pos="720"/>
          <w:tab w:val="clear" w:pos="1440"/>
          <w:tab w:val="left" w:pos="284"/>
        </w:tabs>
        <w:ind w:right="0"/>
        <w:jc w:val="both"/>
        <w:rPr>
          <w:color w:val="auto"/>
        </w:rPr>
      </w:pPr>
      <w:r w:rsidRPr="00B71E99">
        <w:rPr>
          <w:color w:val="auto"/>
        </w:rPr>
        <w:t xml:space="preserve">K převzetí dokončeného díla vyzve </w:t>
      </w:r>
      <w:r w:rsidRPr="00B71E99">
        <w:rPr>
          <w:i/>
          <w:color w:val="auto"/>
        </w:rPr>
        <w:t>Zhotovitel Zadavatele</w:t>
      </w:r>
      <w:r w:rsidRPr="00B71E99">
        <w:rPr>
          <w:color w:val="auto"/>
        </w:rPr>
        <w:t xml:space="preserve"> </w:t>
      </w:r>
      <w:r w:rsidR="00771FB8" w:rsidRPr="00B71E99">
        <w:rPr>
          <w:color w:val="auto"/>
        </w:rPr>
        <w:t xml:space="preserve">prostřednictvím </w:t>
      </w:r>
      <w:r w:rsidR="00C929DF">
        <w:rPr>
          <w:color w:val="auto"/>
        </w:rPr>
        <w:br/>
      </w:r>
      <w:r w:rsidR="00B71E99">
        <w:rPr>
          <w:color w:val="auto"/>
        </w:rPr>
        <w:t>e-</w:t>
      </w:r>
      <w:r w:rsidR="00771FB8" w:rsidRPr="00B71E99">
        <w:rPr>
          <w:color w:val="auto"/>
        </w:rPr>
        <w:t>mailové zprávy zaslané na adresu uvedenou v</w:t>
      </w:r>
      <w:r w:rsidR="00C929DF">
        <w:rPr>
          <w:color w:val="auto"/>
        </w:rPr>
        <w:t> </w:t>
      </w:r>
      <w:r w:rsidR="00771FB8" w:rsidRPr="00B71E99">
        <w:rPr>
          <w:color w:val="auto"/>
        </w:rPr>
        <w:t>odst</w:t>
      </w:r>
      <w:r w:rsidR="00C929DF">
        <w:rPr>
          <w:color w:val="auto"/>
        </w:rPr>
        <w:t>.</w:t>
      </w:r>
      <w:r w:rsidR="00771FB8" w:rsidRPr="00B71E99">
        <w:rPr>
          <w:color w:val="auto"/>
        </w:rPr>
        <w:t xml:space="preserve"> 5.3 této smlouvy.</w:t>
      </w:r>
    </w:p>
    <w:p w14:paraId="07CE84B4" w14:textId="77777777" w:rsidR="008F3554" w:rsidRPr="00B71E99" w:rsidRDefault="008F3554" w:rsidP="00B71E99">
      <w:pPr>
        <w:pStyle w:val="Zkladntext"/>
        <w:tabs>
          <w:tab w:val="clear" w:pos="720"/>
          <w:tab w:val="clear" w:pos="1440"/>
          <w:tab w:val="left" w:pos="284"/>
        </w:tabs>
        <w:ind w:right="0"/>
        <w:jc w:val="both"/>
        <w:rPr>
          <w:color w:val="auto"/>
        </w:rPr>
      </w:pPr>
    </w:p>
    <w:p w14:paraId="18C59495" w14:textId="77777777" w:rsidR="008F3554" w:rsidRPr="00B71E99" w:rsidRDefault="00771FB8" w:rsidP="00B71E99">
      <w:pPr>
        <w:pStyle w:val="Zkladntext"/>
        <w:numPr>
          <w:ilvl w:val="1"/>
          <w:numId w:val="9"/>
        </w:numPr>
        <w:tabs>
          <w:tab w:val="clear" w:pos="720"/>
          <w:tab w:val="clear" w:pos="1440"/>
          <w:tab w:val="left" w:pos="284"/>
        </w:tabs>
        <w:ind w:right="0"/>
        <w:jc w:val="both"/>
        <w:rPr>
          <w:color w:val="auto"/>
        </w:rPr>
      </w:pPr>
      <w:r w:rsidRPr="00B71E99">
        <w:rPr>
          <w:color w:val="auto"/>
        </w:rPr>
        <w:t xml:space="preserve">Dokončeným dílem </w:t>
      </w:r>
      <w:r w:rsidR="008F3554" w:rsidRPr="00B71E99">
        <w:rPr>
          <w:color w:val="auto"/>
        </w:rPr>
        <w:t>se rozumí finalizovan</w:t>
      </w:r>
      <w:r w:rsidRPr="00B71E99">
        <w:rPr>
          <w:color w:val="auto"/>
        </w:rPr>
        <w:t>á</w:t>
      </w:r>
      <w:r w:rsidR="008F3554" w:rsidRPr="00B71E99">
        <w:rPr>
          <w:color w:val="auto"/>
        </w:rPr>
        <w:t xml:space="preserve"> žádost v systému MS2014+</w:t>
      </w:r>
      <w:r w:rsidRPr="00B71E99">
        <w:rPr>
          <w:color w:val="auto"/>
        </w:rPr>
        <w:t xml:space="preserve"> připravená k elektronickému podpisu </w:t>
      </w:r>
      <w:r w:rsidRPr="00A138A5">
        <w:rPr>
          <w:i/>
          <w:color w:val="auto"/>
        </w:rPr>
        <w:t>Zadavatelem.</w:t>
      </w:r>
      <w:r w:rsidR="008F3554" w:rsidRPr="00B71E99">
        <w:rPr>
          <w:color w:val="auto"/>
        </w:rPr>
        <w:t xml:space="preserve"> </w:t>
      </w:r>
    </w:p>
    <w:p w14:paraId="6EE1CB87" w14:textId="77777777" w:rsidR="00771FB8" w:rsidRPr="00B71E99" w:rsidRDefault="00771FB8" w:rsidP="00B71E99">
      <w:pPr>
        <w:pStyle w:val="Zkladntext"/>
        <w:tabs>
          <w:tab w:val="clear" w:pos="720"/>
          <w:tab w:val="clear" w:pos="1440"/>
          <w:tab w:val="left" w:pos="284"/>
        </w:tabs>
        <w:ind w:right="0"/>
        <w:jc w:val="both"/>
        <w:rPr>
          <w:color w:val="auto"/>
        </w:rPr>
      </w:pPr>
    </w:p>
    <w:p w14:paraId="6749EB1C" w14:textId="77777777" w:rsidR="00771FB8" w:rsidRPr="00B71E99" w:rsidRDefault="00771FB8" w:rsidP="00B71E99">
      <w:pPr>
        <w:pStyle w:val="Zkladntext"/>
        <w:numPr>
          <w:ilvl w:val="1"/>
          <w:numId w:val="9"/>
        </w:numPr>
        <w:tabs>
          <w:tab w:val="clear" w:pos="720"/>
          <w:tab w:val="clear" w:pos="1440"/>
          <w:tab w:val="left" w:pos="284"/>
        </w:tabs>
        <w:ind w:right="0"/>
        <w:jc w:val="both"/>
        <w:rPr>
          <w:color w:val="auto"/>
        </w:rPr>
      </w:pPr>
      <w:r w:rsidRPr="00B71E99">
        <w:rPr>
          <w:color w:val="auto"/>
        </w:rPr>
        <w:t xml:space="preserve">V případě, že </w:t>
      </w:r>
      <w:r w:rsidRPr="00A138A5">
        <w:rPr>
          <w:i/>
          <w:color w:val="auto"/>
        </w:rPr>
        <w:t xml:space="preserve">Zadavatel </w:t>
      </w:r>
      <w:r w:rsidRPr="00B71E99">
        <w:rPr>
          <w:color w:val="auto"/>
        </w:rPr>
        <w:t>do termínu stanoveného v</w:t>
      </w:r>
      <w:r w:rsidR="00C929DF">
        <w:rPr>
          <w:color w:val="auto"/>
        </w:rPr>
        <w:t> </w:t>
      </w:r>
      <w:r w:rsidRPr="00B71E99">
        <w:rPr>
          <w:color w:val="auto"/>
        </w:rPr>
        <w:t>odst</w:t>
      </w:r>
      <w:r w:rsidR="00C929DF">
        <w:rPr>
          <w:color w:val="auto"/>
        </w:rPr>
        <w:t>.</w:t>
      </w:r>
      <w:r w:rsidRPr="00B71E99">
        <w:rPr>
          <w:color w:val="auto"/>
        </w:rPr>
        <w:t xml:space="preserve"> 3.2 žádost</w:t>
      </w:r>
      <w:r w:rsidR="00B71E99">
        <w:rPr>
          <w:color w:val="auto"/>
        </w:rPr>
        <w:t xml:space="preserve"> v systému MS2014+ </w:t>
      </w:r>
      <w:r w:rsidRPr="00B71E99">
        <w:rPr>
          <w:color w:val="auto"/>
        </w:rPr>
        <w:t>nepodepíše prostřednictvím svého kvalifikovaného elektronického</w:t>
      </w:r>
      <w:r w:rsidR="00C929DF">
        <w:rPr>
          <w:color w:val="auto"/>
        </w:rPr>
        <w:t xml:space="preserve"> podpisu, jedná se o </w:t>
      </w:r>
      <w:r w:rsidRPr="00B71E99">
        <w:rPr>
          <w:color w:val="auto"/>
        </w:rPr>
        <w:t xml:space="preserve">pochybení na straně </w:t>
      </w:r>
      <w:r w:rsidRPr="00B71E99">
        <w:rPr>
          <w:i/>
          <w:color w:val="auto"/>
        </w:rPr>
        <w:t>Zadavatele</w:t>
      </w:r>
      <w:r w:rsidR="00B71E99">
        <w:rPr>
          <w:i/>
          <w:color w:val="auto"/>
        </w:rPr>
        <w:t xml:space="preserve"> a Zhotovitel </w:t>
      </w:r>
      <w:r w:rsidR="00B71E99" w:rsidRPr="00B71E99">
        <w:rPr>
          <w:color w:val="auto"/>
        </w:rPr>
        <w:t>nenese za toto pochybení finanční zodpovědnost.</w:t>
      </w:r>
      <w:r w:rsidR="00316472" w:rsidRPr="00B71E99">
        <w:rPr>
          <w:color w:val="auto"/>
        </w:rPr>
        <w:t xml:space="preserve"> Nárok </w:t>
      </w:r>
      <w:r w:rsidR="00316472" w:rsidRPr="00B71E99">
        <w:rPr>
          <w:i/>
          <w:color w:val="auto"/>
        </w:rPr>
        <w:t>Zhotovitel</w:t>
      </w:r>
      <w:r w:rsidR="00B71E99">
        <w:rPr>
          <w:color w:val="auto"/>
        </w:rPr>
        <w:t>e na úhradu dle čl. 5</w:t>
      </w:r>
      <w:r w:rsidR="00316472" w:rsidRPr="00B71E99">
        <w:rPr>
          <w:color w:val="auto"/>
        </w:rPr>
        <w:t xml:space="preserve"> zůstává nezměněn. </w:t>
      </w:r>
    </w:p>
    <w:p w14:paraId="19CD6EC3" w14:textId="77777777" w:rsidR="001848C2" w:rsidRPr="009947A1" w:rsidRDefault="001848C2" w:rsidP="001848C2">
      <w:p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91EDD4B" w14:textId="77777777" w:rsidR="007B1EF1" w:rsidRDefault="007B1EF1">
      <w:pPr>
        <w:pStyle w:val="Nadpis1"/>
        <w:tabs>
          <w:tab w:val="clear" w:pos="720"/>
        </w:tabs>
        <w:ind w:right="0"/>
        <w:rPr>
          <w:color w:val="auto"/>
          <w:lang w:val="cs-CZ"/>
        </w:rPr>
      </w:pPr>
    </w:p>
    <w:p w14:paraId="301C77C4" w14:textId="77777777" w:rsidR="003C5144" w:rsidRPr="009947A1" w:rsidRDefault="003C5144">
      <w:pPr>
        <w:pStyle w:val="Nadpis1"/>
        <w:tabs>
          <w:tab w:val="clear" w:pos="720"/>
        </w:tabs>
        <w:ind w:right="0"/>
        <w:rPr>
          <w:color w:val="auto"/>
          <w:lang w:val="cs-CZ"/>
        </w:rPr>
      </w:pPr>
      <w:r w:rsidRPr="009947A1">
        <w:rPr>
          <w:color w:val="auto"/>
          <w:lang w:val="cs-CZ"/>
        </w:rPr>
        <w:t>Článek 10</w:t>
      </w:r>
    </w:p>
    <w:p w14:paraId="4F2B54DF" w14:textId="77777777" w:rsidR="003C5144" w:rsidRDefault="003C5144">
      <w:pPr>
        <w:pStyle w:val="Nadpis2"/>
        <w:tabs>
          <w:tab w:val="clear" w:pos="720"/>
        </w:tabs>
        <w:rPr>
          <w:color w:val="auto"/>
        </w:rPr>
      </w:pPr>
      <w:r w:rsidRPr="009947A1">
        <w:rPr>
          <w:color w:val="auto"/>
        </w:rPr>
        <w:t>Oprávněné osoby</w:t>
      </w:r>
    </w:p>
    <w:p w14:paraId="4C63D178" w14:textId="77777777" w:rsidR="00C929DF" w:rsidRPr="00C929DF" w:rsidRDefault="00C929DF" w:rsidP="00C929DF"/>
    <w:p w14:paraId="2C67B5FF" w14:textId="77777777" w:rsidR="003C5144" w:rsidRPr="009947A1" w:rsidRDefault="003C5144">
      <w:pPr>
        <w:pStyle w:val="Zkladntext"/>
        <w:tabs>
          <w:tab w:val="clear" w:pos="720"/>
        </w:tabs>
        <w:ind w:right="0"/>
        <w:rPr>
          <w:color w:val="auto"/>
          <w:sz w:val="10"/>
          <w:szCs w:val="10"/>
        </w:rPr>
      </w:pPr>
    </w:p>
    <w:p w14:paraId="21BDC377" w14:textId="77777777" w:rsidR="003C5144" w:rsidRPr="009947A1" w:rsidRDefault="003C5144">
      <w:pPr>
        <w:pStyle w:val="Zkladntext"/>
        <w:numPr>
          <w:ilvl w:val="1"/>
          <w:numId w:val="13"/>
        </w:numPr>
        <w:tabs>
          <w:tab w:val="clear" w:pos="720"/>
          <w:tab w:val="clear" w:pos="1440"/>
        </w:tabs>
        <w:ind w:right="0"/>
        <w:rPr>
          <w:color w:val="auto"/>
        </w:rPr>
      </w:pPr>
      <w:r w:rsidRPr="009947A1">
        <w:rPr>
          <w:color w:val="auto"/>
        </w:rPr>
        <w:t xml:space="preserve"> Za </w:t>
      </w:r>
      <w:r w:rsidR="008F5BD4">
        <w:rPr>
          <w:i/>
          <w:iCs/>
          <w:color w:val="auto"/>
        </w:rPr>
        <w:t>Zadavatel</w:t>
      </w:r>
      <w:r w:rsidRPr="009947A1">
        <w:rPr>
          <w:i/>
          <w:iCs/>
          <w:color w:val="auto"/>
        </w:rPr>
        <w:t>e</w:t>
      </w:r>
      <w:r w:rsidRPr="009947A1">
        <w:rPr>
          <w:color w:val="auto"/>
        </w:rPr>
        <w:t xml:space="preserve"> jsou oprávněni v rámci této s</w:t>
      </w:r>
      <w:r w:rsidR="00D465BB">
        <w:rPr>
          <w:color w:val="auto"/>
        </w:rPr>
        <w:t>mlouvy jednat následující osoby</w:t>
      </w:r>
      <w:r w:rsidRPr="009947A1">
        <w:rPr>
          <w:color w:val="auto"/>
        </w:rPr>
        <w:t>:</w:t>
      </w:r>
    </w:p>
    <w:p w14:paraId="08007F2E" w14:textId="77777777" w:rsidR="003C5144" w:rsidRPr="009947A1" w:rsidRDefault="003C5144" w:rsidP="00B171A5">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pPr>
      <w:r w:rsidRPr="009947A1">
        <w:t xml:space="preserve">v obchodních záležitostech: </w:t>
      </w:r>
      <w:r w:rsidR="00A00D99">
        <w:t xml:space="preserve">Ing. František Koumar, ekonomický náměstek </w:t>
      </w:r>
    </w:p>
    <w:p w14:paraId="161BBE1D" w14:textId="77777777" w:rsidR="00B171A5" w:rsidRDefault="003C5144" w:rsidP="00B171A5">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pPr>
      <w:r w:rsidRPr="00316472">
        <w:t xml:space="preserve">v technických záležitostech: </w:t>
      </w:r>
      <w:r w:rsidR="00316472" w:rsidRPr="00316472">
        <w:t>Ing. Jaroslav Šetek</w:t>
      </w:r>
      <w:r w:rsidR="00316472">
        <w:t xml:space="preserve">, </w:t>
      </w:r>
      <w:r w:rsidR="007B1EF1">
        <w:t xml:space="preserve">dopravně - </w:t>
      </w:r>
      <w:r w:rsidR="00316472">
        <w:t>technický náměstek</w:t>
      </w:r>
      <w:r w:rsidR="007B1EF1">
        <w:t xml:space="preserve"> </w:t>
      </w:r>
    </w:p>
    <w:p w14:paraId="41590D11" w14:textId="77777777" w:rsidR="00B171A5" w:rsidRPr="009947A1" w:rsidRDefault="00B171A5" w:rsidP="00B171A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567"/>
      </w:pPr>
    </w:p>
    <w:p w14:paraId="1057174D" w14:textId="77777777" w:rsidR="009947A1" w:rsidRDefault="009947A1" w:rsidP="009947A1">
      <w:pPr>
        <w:pStyle w:val="Zkladntext"/>
        <w:numPr>
          <w:ilvl w:val="1"/>
          <w:numId w:val="13"/>
        </w:numPr>
        <w:tabs>
          <w:tab w:val="clear" w:pos="720"/>
          <w:tab w:val="clear" w:pos="1440"/>
        </w:tabs>
        <w:ind w:right="0"/>
        <w:rPr>
          <w:color w:val="auto"/>
        </w:rPr>
      </w:pPr>
      <w:r>
        <w:rPr>
          <w:color w:val="auto"/>
        </w:rPr>
        <w:t xml:space="preserve"> </w:t>
      </w:r>
      <w:r w:rsidRPr="009947A1">
        <w:rPr>
          <w:color w:val="auto"/>
        </w:rPr>
        <w:t xml:space="preserve">Za </w:t>
      </w:r>
      <w:r>
        <w:rPr>
          <w:i/>
          <w:iCs/>
          <w:color w:val="auto"/>
        </w:rPr>
        <w:t xml:space="preserve">Zhotovitele </w:t>
      </w:r>
      <w:r w:rsidRPr="009947A1">
        <w:rPr>
          <w:color w:val="auto"/>
        </w:rPr>
        <w:t>jsou oprávněni v rámci této smlouvy jednat následující osoby:</w:t>
      </w:r>
    </w:p>
    <w:p w14:paraId="78259B71" w14:textId="77777777" w:rsidR="009947A1" w:rsidRDefault="009947A1" w:rsidP="009947A1">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pPr>
      <w:r w:rsidRPr="009947A1">
        <w:t xml:space="preserve">v obchodních záležitostech: </w:t>
      </w:r>
      <w:r>
        <w:t>Ing. Zdeňka Škarková</w:t>
      </w:r>
      <w:r w:rsidR="0097340A">
        <w:t>, ředitelka</w:t>
      </w:r>
    </w:p>
    <w:p w14:paraId="55C94046" w14:textId="77777777" w:rsidR="009947A1" w:rsidRPr="009947A1" w:rsidRDefault="009947A1" w:rsidP="009947A1">
      <w:pPr>
        <w:numPr>
          <w:ilvl w:val="1"/>
          <w:numId w:val="1"/>
        </w:numPr>
        <w:tabs>
          <w:tab w:val="clear" w:pos="1440"/>
          <w:tab w:val="num" w:pos="993"/>
          <w:tab w:val="left" w:pos="2160"/>
          <w:tab w:val="left" w:pos="2880"/>
          <w:tab w:val="left" w:pos="3600"/>
          <w:tab w:val="left" w:pos="4320"/>
          <w:tab w:val="left" w:pos="5040"/>
          <w:tab w:val="left" w:pos="5760"/>
          <w:tab w:val="left" w:pos="6480"/>
          <w:tab w:val="left" w:pos="7200"/>
          <w:tab w:val="left" w:pos="7920"/>
          <w:tab w:val="left" w:pos="8640"/>
          <w:tab w:val="left" w:pos="9360"/>
        </w:tabs>
        <w:ind w:hanging="873"/>
      </w:pPr>
      <w:r w:rsidRPr="009947A1">
        <w:t xml:space="preserve">v technických záležitostech: </w:t>
      </w:r>
      <w:r w:rsidR="001B0A78">
        <w:t>Bc. Vojtěch Vejsada</w:t>
      </w:r>
      <w:r w:rsidR="00A00D99">
        <w:t>,</w:t>
      </w:r>
      <w:r w:rsidR="0097340A">
        <w:t xml:space="preserve"> projektový manažer</w:t>
      </w:r>
    </w:p>
    <w:p w14:paraId="24B3B1F2" w14:textId="77777777" w:rsidR="009947A1" w:rsidRPr="009947A1" w:rsidRDefault="009947A1" w:rsidP="009947A1">
      <w:pPr>
        <w:pStyle w:val="Zkladntext"/>
        <w:tabs>
          <w:tab w:val="clear" w:pos="720"/>
          <w:tab w:val="clear" w:pos="1440"/>
        </w:tabs>
        <w:ind w:right="0"/>
        <w:rPr>
          <w:color w:val="auto"/>
        </w:rPr>
      </w:pPr>
    </w:p>
    <w:p w14:paraId="1CBE55B3" w14:textId="77777777" w:rsidR="00600DCD" w:rsidRDefault="00600DC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p>
    <w:p w14:paraId="4CEA8420" w14:textId="77777777" w:rsidR="003C5144" w:rsidRPr="009947A1" w:rsidRDefault="003C514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rPr>
          <w:rFonts w:ascii="Times New Roman" w:hAnsi="Times New Roman"/>
          <w:color w:val="auto"/>
          <w:sz w:val="24"/>
          <w:lang w:val="cs-CZ"/>
        </w:rPr>
      </w:pPr>
      <w:r w:rsidRPr="009947A1">
        <w:rPr>
          <w:rFonts w:ascii="Times New Roman" w:hAnsi="Times New Roman"/>
          <w:color w:val="auto"/>
          <w:sz w:val="24"/>
          <w:lang w:val="cs-CZ"/>
        </w:rPr>
        <w:t>Článek 11</w:t>
      </w:r>
    </w:p>
    <w:p w14:paraId="5BDBA022"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Zvláštní ujednání</w:t>
      </w:r>
    </w:p>
    <w:p w14:paraId="139B1065"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10"/>
          <w:szCs w:val="10"/>
          <w:lang w:val="cs-CZ"/>
        </w:rPr>
      </w:pPr>
    </w:p>
    <w:p w14:paraId="3ED0B694" w14:textId="77777777" w:rsidR="003C5144" w:rsidRPr="009947A1" w:rsidRDefault="003C5144">
      <w:pPr>
        <w:pStyle w:val="Text"/>
        <w:numPr>
          <w:ilvl w:val="1"/>
          <w:numId w:val="10"/>
        </w:numPr>
        <w:tabs>
          <w:tab w:val="clear" w:pos="227"/>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Pr="009947A1">
        <w:rPr>
          <w:rFonts w:ascii="Times New Roman" w:hAnsi="Times New Roman"/>
          <w:i/>
          <w:iCs/>
          <w:color w:val="auto"/>
          <w:sz w:val="24"/>
          <w:lang w:val="cs-CZ"/>
        </w:rPr>
        <w:t>Zhotovitel</w:t>
      </w:r>
      <w:r w:rsidRPr="009947A1">
        <w:rPr>
          <w:rFonts w:ascii="Times New Roman" w:hAnsi="Times New Roman"/>
          <w:color w:val="auto"/>
          <w:sz w:val="24"/>
          <w:lang w:val="cs-CZ"/>
        </w:rPr>
        <w:t xml:space="preserve"> se zavazuje zachovávat mlčenlivost o skutečnostech, se kterými při</w:t>
      </w:r>
      <w:r w:rsidR="00D465BB">
        <w:rPr>
          <w:rFonts w:ascii="Times New Roman" w:hAnsi="Times New Roman"/>
          <w:color w:val="auto"/>
          <w:sz w:val="24"/>
          <w:lang w:val="cs-CZ"/>
        </w:rPr>
        <w:t>šel do styku při provádění díla</w:t>
      </w:r>
      <w:r w:rsidRPr="009947A1">
        <w:rPr>
          <w:rFonts w:ascii="Times New Roman" w:hAnsi="Times New Roman"/>
          <w:color w:val="auto"/>
          <w:sz w:val="24"/>
          <w:lang w:val="cs-CZ"/>
        </w:rPr>
        <w:t xml:space="preserve"> a které byly </w:t>
      </w:r>
      <w:r w:rsidR="008F5BD4">
        <w:rPr>
          <w:rFonts w:ascii="Times New Roman" w:hAnsi="Times New Roman"/>
          <w:i/>
          <w:iCs/>
          <w:color w:val="auto"/>
          <w:sz w:val="24"/>
          <w:lang w:val="cs-CZ"/>
        </w:rPr>
        <w:t>Zadavatel</w:t>
      </w:r>
      <w:r w:rsidRPr="009947A1">
        <w:rPr>
          <w:rFonts w:ascii="Times New Roman" w:hAnsi="Times New Roman"/>
          <w:i/>
          <w:iCs/>
          <w:color w:val="auto"/>
          <w:sz w:val="24"/>
          <w:lang w:val="cs-CZ"/>
        </w:rPr>
        <w:t>em</w:t>
      </w:r>
      <w:r w:rsidRPr="009947A1">
        <w:rPr>
          <w:rFonts w:ascii="Times New Roman" w:hAnsi="Times New Roman"/>
          <w:color w:val="auto"/>
          <w:sz w:val="24"/>
          <w:lang w:val="cs-CZ"/>
        </w:rPr>
        <w:t xml:space="preserve"> označeny jako důvěrné v souladu s platnou legislativou.</w:t>
      </w:r>
    </w:p>
    <w:p w14:paraId="67F914F8" w14:textId="77777777" w:rsidR="009947A1" w:rsidRDefault="009947A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59A659B1"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p>
    <w:p w14:paraId="5DCBAED8"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Článek 12</w:t>
      </w:r>
    </w:p>
    <w:p w14:paraId="69FF829C"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t>Zánik smlouvy</w:t>
      </w:r>
    </w:p>
    <w:p w14:paraId="0A429B54"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10"/>
          <w:szCs w:val="10"/>
          <w:lang w:val="cs-CZ"/>
        </w:rPr>
      </w:pPr>
    </w:p>
    <w:p w14:paraId="384D9446" w14:textId="77777777" w:rsidR="003C5144" w:rsidRPr="009947A1" w:rsidRDefault="003C5144">
      <w:pPr>
        <w:pStyle w:val="Text"/>
        <w:numPr>
          <w:ilvl w:val="1"/>
          <w:numId w:val="11"/>
        </w:numPr>
        <w:tabs>
          <w:tab w:val="clear" w:pos="227"/>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008F5BD4">
        <w:rPr>
          <w:rFonts w:ascii="Times New Roman" w:hAnsi="Times New Roman"/>
          <w:i/>
          <w:iCs/>
          <w:color w:val="auto"/>
          <w:sz w:val="24"/>
          <w:lang w:val="cs-CZ"/>
        </w:rPr>
        <w:t>Zadavatel</w:t>
      </w:r>
      <w:r w:rsidRPr="009947A1">
        <w:rPr>
          <w:rFonts w:ascii="Times New Roman" w:hAnsi="Times New Roman"/>
          <w:color w:val="auto"/>
          <w:sz w:val="24"/>
          <w:lang w:val="cs-CZ"/>
        </w:rPr>
        <w:t xml:space="preserve"> může od smlouvy odstoupit za podmínek upravených </w:t>
      </w:r>
      <w:r w:rsidR="00D47A3F">
        <w:rPr>
          <w:rFonts w:ascii="Times New Roman" w:hAnsi="Times New Roman"/>
          <w:color w:val="auto"/>
          <w:sz w:val="24"/>
          <w:lang w:val="cs-CZ"/>
        </w:rPr>
        <w:t>Občanským zákoníkem</w:t>
      </w:r>
      <w:r w:rsidRPr="009947A1">
        <w:rPr>
          <w:rFonts w:ascii="Times New Roman" w:hAnsi="Times New Roman"/>
          <w:color w:val="auto"/>
          <w:sz w:val="24"/>
          <w:lang w:val="cs-CZ"/>
        </w:rPr>
        <w:t>.</w:t>
      </w:r>
    </w:p>
    <w:p w14:paraId="133E0219"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CE32331" w14:textId="77777777" w:rsidR="003C5144" w:rsidRPr="009947A1" w:rsidRDefault="003C5144">
      <w:pPr>
        <w:pStyle w:val="Text"/>
        <w:numPr>
          <w:ilvl w:val="1"/>
          <w:numId w:val="11"/>
        </w:numPr>
        <w:tabs>
          <w:tab w:val="clear" w:pos="227"/>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14:paraId="40C9EBC9" w14:textId="77777777" w:rsidR="003C5144" w:rsidRPr="009947A1" w:rsidRDefault="003C51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D6767D2" w14:textId="77777777" w:rsidR="003C5144" w:rsidRPr="009947A1" w:rsidRDefault="003C5144">
      <w:pPr>
        <w:pStyle w:val="Text"/>
        <w:numPr>
          <w:ilvl w:val="1"/>
          <w:numId w:val="11"/>
        </w:numPr>
        <w:tabs>
          <w:tab w:val="clear" w:pos="227"/>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Odstoupení od smlouvy musí být provedeno písemně, j</w:t>
      </w:r>
      <w:r w:rsidR="00C929DF">
        <w:rPr>
          <w:rFonts w:ascii="Times New Roman" w:hAnsi="Times New Roman"/>
          <w:color w:val="auto"/>
          <w:sz w:val="24"/>
          <w:lang w:val="cs-CZ"/>
        </w:rPr>
        <w:t xml:space="preserve">inak je neplatné. Odstoupení od </w:t>
      </w:r>
      <w:r w:rsidRPr="009947A1">
        <w:rPr>
          <w:rFonts w:ascii="Times New Roman" w:hAnsi="Times New Roman"/>
          <w:color w:val="auto"/>
          <w:sz w:val="24"/>
          <w:lang w:val="cs-CZ"/>
        </w:rPr>
        <w:t xml:space="preserve">smlouvy musí být doručeno druhé smluvní straně písemnou zásilkou na doručenku. </w:t>
      </w:r>
    </w:p>
    <w:p w14:paraId="2306A90D"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1900F52" w14:textId="77777777" w:rsidR="00A0183A" w:rsidRDefault="00A0183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1EA88E17" w14:textId="77777777" w:rsidR="007B1EF1"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35FBEE7" w14:textId="77777777" w:rsidR="00391217" w:rsidRDefault="0039121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B2B86BF" w14:textId="77777777" w:rsidR="001B0A78" w:rsidRDefault="001B0A7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FDD3DA1" w14:textId="77777777" w:rsidR="00111820" w:rsidRPr="009947A1" w:rsidRDefault="0011182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5922713"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Times New Roman" w:hAnsi="Times New Roman"/>
          <w:b/>
          <w:bCs/>
          <w:color w:val="auto"/>
          <w:sz w:val="24"/>
          <w:lang w:val="cs-CZ"/>
        </w:rPr>
      </w:pPr>
      <w:r w:rsidRPr="009947A1">
        <w:rPr>
          <w:rFonts w:ascii="Times New Roman" w:hAnsi="Times New Roman"/>
          <w:b/>
          <w:bCs/>
          <w:color w:val="auto"/>
          <w:sz w:val="24"/>
          <w:lang w:val="cs-CZ"/>
        </w:rPr>
        <w:lastRenderedPageBreak/>
        <w:t>Článek 13</w:t>
      </w:r>
    </w:p>
    <w:p w14:paraId="12F1D8B9"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Závěrečné ujednání</w:t>
      </w:r>
    </w:p>
    <w:p w14:paraId="6313FC5C" w14:textId="77777777" w:rsidR="003C5144" w:rsidRPr="009947A1" w:rsidRDefault="003C514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10"/>
          <w:szCs w:val="10"/>
          <w:lang w:val="cs-CZ"/>
        </w:rPr>
      </w:pPr>
    </w:p>
    <w:p w14:paraId="10C53662" w14:textId="77777777" w:rsidR="003C5144" w:rsidRPr="009947A1" w:rsidRDefault="003C5144">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003F0375" w:rsidRPr="003F0375">
        <w:rPr>
          <w:rFonts w:ascii="Times New Roman" w:hAnsi="Times New Roman"/>
          <w:color w:val="auto"/>
          <w:sz w:val="24"/>
          <w:lang w:val="cs-CZ"/>
        </w:rPr>
        <w:t xml:space="preserve">Otázky smlouvou neupravené se budou řídit příslušnými ustanoveními zákona č. </w:t>
      </w:r>
      <w:r w:rsidR="00D47A3F">
        <w:rPr>
          <w:rFonts w:ascii="Times New Roman" w:hAnsi="Times New Roman"/>
          <w:color w:val="auto"/>
          <w:sz w:val="24"/>
          <w:lang w:val="cs-CZ"/>
        </w:rPr>
        <w:t>89/2012 Sb.</w:t>
      </w:r>
      <w:r w:rsidR="003F0375" w:rsidRPr="003F0375">
        <w:rPr>
          <w:rFonts w:ascii="Times New Roman" w:hAnsi="Times New Roman"/>
          <w:color w:val="auto"/>
          <w:sz w:val="24"/>
          <w:lang w:val="cs-CZ"/>
        </w:rPr>
        <w:t xml:space="preserve"> v úplném znění, a předpisy souvisejícími. Smluvní vztah se řídí právem ČR. Strany smlouvy se dohodly, že pro řešení sporů ze smlouvy je </w:t>
      </w:r>
      <w:r w:rsidR="002B15CF">
        <w:rPr>
          <w:rFonts w:ascii="Times New Roman" w:hAnsi="Times New Roman"/>
          <w:color w:val="auto"/>
          <w:sz w:val="24"/>
          <w:lang w:val="cs-CZ"/>
        </w:rPr>
        <w:t>místně příslušný Okresní soud v </w:t>
      </w:r>
      <w:r w:rsidR="00D47A3F">
        <w:rPr>
          <w:rFonts w:ascii="Times New Roman" w:hAnsi="Times New Roman"/>
          <w:color w:val="auto"/>
          <w:sz w:val="24"/>
          <w:lang w:val="cs-CZ"/>
        </w:rPr>
        <w:t>Jihlavě</w:t>
      </w:r>
      <w:r w:rsidR="003F0375" w:rsidRPr="003F0375">
        <w:rPr>
          <w:rFonts w:ascii="Times New Roman" w:hAnsi="Times New Roman"/>
          <w:color w:val="auto"/>
          <w:sz w:val="24"/>
          <w:lang w:val="cs-CZ"/>
        </w:rPr>
        <w:t xml:space="preserve">, respekt. Krajský soud v </w:t>
      </w:r>
      <w:r w:rsidR="00D47A3F">
        <w:rPr>
          <w:rFonts w:ascii="Times New Roman" w:hAnsi="Times New Roman"/>
          <w:color w:val="auto"/>
          <w:sz w:val="24"/>
          <w:lang w:val="cs-CZ"/>
        </w:rPr>
        <w:t>Brně</w:t>
      </w:r>
      <w:r w:rsidR="003F0375" w:rsidRPr="003F0375">
        <w:rPr>
          <w:rFonts w:ascii="Times New Roman" w:hAnsi="Times New Roman"/>
          <w:color w:val="auto"/>
          <w:sz w:val="24"/>
          <w:lang w:val="cs-CZ"/>
        </w:rPr>
        <w:t>.</w:t>
      </w:r>
    </w:p>
    <w:p w14:paraId="78C402B9"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imes New Roman" w:hAnsi="Times New Roman"/>
          <w:color w:val="auto"/>
          <w:sz w:val="24"/>
          <w:lang w:val="cs-CZ"/>
        </w:rPr>
      </w:pPr>
    </w:p>
    <w:p w14:paraId="12A96B18" w14:textId="77777777" w:rsidR="003F0375" w:rsidRDefault="003C5144" w:rsidP="003F0375">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003F0375" w:rsidRPr="003F0375">
        <w:rPr>
          <w:rFonts w:ascii="Times New Roman" w:hAnsi="Times New Roman"/>
          <w:color w:val="auto"/>
          <w:sz w:val="24"/>
          <w:lang w:val="cs-CZ"/>
        </w:rPr>
        <w:t>Změny smlouvy mohou být provedeny pouze formou písemných dodatků, které budou platné</w:t>
      </w:r>
      <w:r w:rsidR="003F0375">
        <w:rPr>
          <w:rFonts w:ascii="Times New Roman" w:hAnsi="Times New Roman"/>
          <w:color w:val="auto"/>
          <w:sz w:val="24"/>
          <w:lang w:val="cs-CZ"/>
        </w:rPr>
        <w:t>,</w:t>
      </w:r>
      <w:r w:rsidR="003F0375" w:rsidRPr="003F0375">
        <w:rPr>
          <w:rFonts w:ascii="Times New Roman" w:hAnsi="Times New Roman"/>
          <w:color w:val="auto"/>
          <w:sz w:val="24"/>
          <w:lang w:val="cs-CZ"/>
        </w:rPr>
        <w:t xml:space="preserve"> jen budou-li potvrzené a podepsané oprávněnými zástupci obou smluvních stran.</w:t>
      </w:r>
    </w:p>
    <w:p w14:paraId="087E432D" w14:textId="77777777" w:rsidR="003F0375" w:rsidRDefault="003F0375" w:rsidP="003F037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6EE3C573" w14:textId="77777777" w:rsidR="003C5144" w:rsidRPr="009947A1" w:rsidRDefault="003F0375" w:rsidP="003F0375">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Pr>
          <w:rFonts w:ascii="Times New Roman" w:hAnsi="Times New Roman"/>
          <w:color w:val="auto"/>
          <w:sz w:val="24"/>
          <w:lang w:val="cs-CZ"/>
        </w:rPr>
        <w:t xml:space="preserve"> </w:t>
      </w:r>
      <w:r w:rsidRPr="003F0375">
        <w:rPr>
          <w:rFonts w:ascii="Times New Roman" w:hAnsi="Times New Roman"/>
          <w:color w:val="auto"/>
          <w:sz w:val="24"/>
          <w:lang w:val="cs-CZ"/>
        </w:rPr>
        <w:t xml:space="preserve">Dle § 2e) zákona č. 320/2001 Sb. o finanční kontrole, je </w:t>
      </w:r>
      <w:r w:rsidR="00D062FC" w:rsidRPr="00D062FC">
        <w:rPr>
          <w:rFonts w:ascii="Times New Roman" w:hAnsi="Times New Roman"/>
          <w:i/>
          <w:color w:val="auto"/>
          <w:sz w:val="24"/>
          <w:lang w:val="cs-CZ"/>
        </w:rPr>
        <w:t>Z</w:t>
      </w:r>
      <w:r w:rsidRPr="00D062FC">
        <w:rPr>
          <w:rFonts w:ascii="Times New Roman" w:hAnsi="Times New Roman"/>
          <w:i/>
          <w:color w:val="auto"/>
          <w:sz w:val="24"/>
          <w:lang w:val="cs-CZ"/>
        </w:rPr>
        <w:t>hotovitel</w:t>
      </w:r>
      <w:r w:rsidRPr="003F0375">
        <w:rPr>
          <w:rFonts w:ascii="Times New Roman" w:hAnsi="Times New Roman"/>
          <w:color w:val="auto"/>
          <w:sz w:val="24"/>
          <w:lang w:val="cs-CZ"/>
        </w:rPr>
        <w:t xml:space="preserve"> osobou povinnou spolupůsobit při výkonu finanční kontroly.</w:t>
      </w:r>
    </w:p>
    <w:p w14:paraId="331ABE25"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imes New Roman" w:hAnsi="Times New Roman"/>
          <w:color w:val="auto"/>
          <w:sz w:val="24"/>
          <w:lang w:val="cs-CZ"/>
        </w:rPr>
      </w:pPr>
    </w:p>
    <w:p w14:paraId="23FD648A" w14:textId="77777777" w:rsidR="003C5144" w:rsidRPr="009947A1" w:rsidRDefault="003C5144">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w:t>
      </w:r>
      <w:r w:rsidR="003F0375" w:rsidRPr="003F0375">
        <w:rPr>
          <w:rFonts w:ascii="Times New Roman" w:hAnsi="Times New Roman"/>
          <w:color w:val="auto"/>
          <w:sz w:val="24"/>
          <w:lang w:val="cs-CZ"/>
        </w:rPr>
        <w:t xml:space="preserve">Smlouva je vyhotovena ve </w:t>
      </w:r>
      <w:r w:rsidR="00AA2288">
        <w:rPr>
          <w:rFonts w:ascii="Times New Roman" w:hAnsi="Times New Roman"/>
          <w:color w:val="auto"/>
          <w:sz w:val="24"/>
          <w:lang w:val="cs-CZ"/>
        </w:rPr>
        <w:t>dvou</w:t>
      </w:r>
      <w:r w:rsidR="003F0375" w:rsidRPr="003F0375">
        <w:rPr>
          <w:rFonts w:ascii="Times New Roman" w:hAnsi="Times New Roman"/>
          <w:color w:val="auto"/>
          <w:sz w:val="24"/>
          <w:lang w:val="cs-CZ"/>
        </w:rPr>
        <w:t xml:space="preserve"> </w:t>
      </w:r>
      <w:r w:rsidR="00F733BB">
        <w:rPr>
          <w:rFonts w:ascii="Times New Roman" w:hAnsi="Times New Roman"/>
          <w:color w:val="auto"/>
          <w:sz w:val="24"/>
          <w:lang w:val="cs-CZ"/>
        </w:rPr>
        <w:t>vyhotoveních</w:t>
      </w:r>
      <w:r w:rsidR="003F0375" w:rsidRPr="003F0375">
        <w:rPr>
          <w:rFonts w:ascii="Times New Roman" w:hAnsi="Times New Roman"/>
          <w:color w:val="auto"/>
          <w:sz w:val="24"/>
          <w:lang w:val="cs-CZ"/>
        </w:rPr>
        <w:t xml:space="preserve">, z nichž každé má platnost a závaznost originálu a po jejich podpisu oprávněnými zástupci smluvních stran obdrží </w:t>
      </w:r>
      <w:r w:rsidR="00D062FC" w:rsidRPr="00D062FC">
        <w:rPr>
          <w:rFonts w:ascii="Times New Roman" w:hAnsi="Times New Roman"/>
          <w:i/>
          <w:color w:val="auto"/>
          <w:sz w:val="24"/>
          <w:lang w:val="cs-CZ"/>
        </w:rPr>
        <w:t>Z</w:t>
      </w:r>
      <w:r w:rsidR="003F0375" w:rsidRPr="00D062FC">
        <w:rPr>
          <w:rFonts w:ascii="Times New Roman" w:hAnsi="Times New Roman"/>
          <w:i/>
          <w:color w:val="auto"/>
          <w:sz w:val="24"/>
          <w:lang w:val="cs-CZ"/>
        </w:rPr>
        <w:t>hotovitel</w:t>
      </w:r>
      <w:r w:rsidR="003F0375" w:rsidRPr="003F0375">
        <w:rPr>
          <w:rFonts w:ascii="Times New Roman" w:hAnsi="Times New Roman"/>
          <w:color w:val="auto"/>
          <w:sz w:val="24"/>
          <w:lang w:val="cs-CZ"/>
        </w:rPr>
        <w:t xml:space="preserve"> i</w:t>
      </w:r>
      <w:r w:rsidR="002B15CF">
        <w:rPr>
          <w:rFonts w:ascii="Times New Roman" w:hAnsi="Times New Roman"/>
          <w:color w:val="auto"/>
          <w:sz w:val="24"/>
          <w:lang w:val="cs-CZ"/>
        </w:rPr>
        <w:t> </w:t>
      </w:r>
      <w:r w:rsidR="00D062FC" w:rsidRPr="00D062FC">
        <w:rPr>
          <w:rFonts w:ascii="Times New Roman" w:hAnsi="Times New Roman"/>
          <w:i/>
          <w:color w:val="auto"/>
          <w:sz w:val="24"/>
          <w:lang w:val="cs-CZ"/>
        </w:rPr>
        <w:t>Zadavatel</w:t>
      </w:r>
      <w:r w:rsidR="003F0375" w:rsidRPr="003F0375">
        <w:rPr>
          <w:rFonts w:ascii="Times New Roman" w:hAnsi="Times New Roman"/>
          <w:color w:val="auto"/>
          <w:sz w:val="24"/>
          <w:lang w:val="cs-CZ"/>
        </w:rPr>
        <w:t xml:space="preserve"> </w:t>
      </w:r>
      <w:r w:rsidR="00D47A3F">
        <w:rPr>
          <w:rFonts w:ascii="Times New Roman" w:hAnsi="Times New Roman"/>
          <w:color w:val="auto"/>
          <w:sz w:val="24"/>
          <w:lang w:val="cs-CZ"/>
        </w:rPr>
        <w:t>jedno</w:t>
      </w:r>
      <w:r w:rsidR="003F0375" w:rsidRPr="003F0375">
        <w:rPr>
          <w:rFonts w:ascii="Times New Roman" w:hAnsi="Times New Roman"/>
          <w:color w:val="auto"/>
          <w:sz w:val="24"/>
          <w:lang w:val="cs-CZ"/>
        </w:rPr>
        <w:t xml:space="preserve"> vyhotovení.</w:t>
      </w:r>
    </w:p>
    <w:p w14:paraId="4B06C678"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6"/>
        <w:rPr>
          <w:rFonts w:ascii="Times New Roman" w:hAnsi="Times New Roman"/>
          <w:color w:val="auto"/>
          <w:sz w:val="24"/>
          <w:lang w:val="cs-CZ"/>
        </w:rPr>
      </w:pPr>
    </w:p>
    <w:p w14:paraId="5DF8B63E" w14:textId="77777777" w:rsidR="003C5144" w:rsidRPr="009947A1" w:rsidRDefault="003C5144">
      <w:pPr>
        <w:pStyle w:val="Text"/>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sidRPr="009947A1">
        <w:rPr>
          <w:rFonts w:ascii="Times New Roman" w:hAnsi="Times New Roman"/>
          <w:color w:val="auto"/>
          <w:sz w:val="24"/>
          <w:lang w:val="cs-CZ"/>
        </w:rPr>
        <w:t xml:space="preserve"> Smluvní strany prohlašují, že je jim znám celý obsah smlouvy a že tuto smlouvu uzavřely </w:t>
      </w:r>
      <w:r w:rsidRPr="009947A1">
        <w:rPr>
          <w:rFonts w:ascii="Times New Roman" w:hAnsi="Times New Roman"/>
          <w:color w:val="auto"/>
          <w:sz w:val="24"/>
          <w:lang w:val="cs-CZ"/>
        </w:rPr>
        <w:br/>
        <w:t>na základě své svobodné a vážné vůle. Na důkaz této skutečnosti připojují svoje podpisy.</w:t>
      </w:r>
    </w:p>
    <w:p w14:paraId="297461C2"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70D72544" w14:textId="77777777" w:rsidR="00D47A3F" w:rsidRDefault="00D47A3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08BDA116" w14:textId="77777777" w:rsidR="00F52A92" w:rsidRDefault="00F52A9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6DD97460" w14:textId="77777777" w:rsidR="00C929DF" w:rsidRDefault="00C929D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4A52673C"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64F330D"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376653CA"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6BA92C98"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5420B69B" w14:textId="77777777" w:rsidR="007B1EF1"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060A4E06" w14:textId="77777777" w:rsidR="007B1EF1" w:rsidRPr="009947A1" w:rsidRDefault="007B1EF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0187DA0A" w14:textId="62457C84" w:rsidR="003C5144" w:rsidRPr="009947A1" w:rsidRDefault="00AA2288">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r>
        <w:rPr>
          <w:rFonts w:ascii="Times New Roman" w:hAnsi="Times New Roman"/>
          <w:color w:val="auto"/>
          <w:sz w:val="24"/>
          <w:lang w:val="cs-CZ"/>
        </w:rPr>
        <w:t>V</w:t>
      </w:r>
      <w:r w:rsidR="002B15CF">
        <w:rPr>
          <w:rFonts w:ascii="Times New Roman" w:hAnsi="Times New Roman"/>
          <w:color w:val="auto"/>
          <w:sz w:val="24"/>
          <w:lang w:val="cs-CZ"/>
        </w:rPr>
        <w:t xml:space="preserve"> Jihlavě </w:t>
      </w:r>
      <w:r w:rsidR="00600DCD">
        <w:rPr>
          <w:rFonts w:ascii="Times New Roman" w:hAnsi="Times New Roman"/>
          <w:color w:val="auto"/>
          <w:sz w:val="24"/>
          <w:lang w:val="cs-CZ"/>
        </w:rPr>
        <w:t>dne</w:t>
      </w:r>
      <w:r w:rsidR="00F24C49">
        <w:rPr>
          <w:rFonts w:ascii="Times New Roman" w:hAnsi="Times New Roman"/>
          <w:color w:val="auto"/>
          <w:sz w:val="24"/>
          <w:lang w:val="cs-CZ"/>
        </w:rPr>
        <w:t xml:space="preserve"> 1.12.2021</w:t>
      </w:r>
      <w:r w:rsidR="001848C2" w:rsidRPr="009947A1">
        <w:rPr>
          <w:rFonts w:ascii="Times New Roman" w:hAnsi="Times New Roman"/>
          <w:color w:val="auto"/>
          <w:sz w:val="24"/>
          <w:lang w:val="cs-CZ"/>
        </w:rPr>
        <w:t xml:space="preserve"> </w:t>
      </w:r>
      <w:r w:rsidR="00A0183A" w:rsidRPr="009947A1">
        <w:rPr>
          <w:rFonts w:ascii="Times New Roman" w:hAnsi="Times New Roman"/>
          <w:color w:val="auto"/>
          <w:sz w:val="24"/>
          <w:lang w:val="cs-CZ"/>
        </w:rPr>
        <w:tab/>
      </w:r>
      <w:r w:rsidR="00600DCD">
        <w:rPr>
          <w:rFonts w:ascii="Times New Roman" w:hAnsi="Times New Roman"/>
          <w:color w:val="auto"/>
          <w:sz w:val="24"/>
          <w:lang w:val="cs-CZ"/>
        </w:rPr>
        <w:tab/>
      </w:r>
      <w:r w:rsidR="00A0183A" w:rsidRPr="009947A1">
        <w:rPr>
          <w:rFonts w:ascii="Times New Roman" w:hAnsi="Times New Roman"/>
          <w:color w:val="auto"/>
          <w:sz w:val="24"/>
          <w:lang w:val="cs-CZ"/>
        </w:rPr>
        <w:tab/>
      </w:r>
      <w:r>
        <w:rPr>
          <w:rFonts w:ascii="Times New Roman" w:hAnsi="Times New Roman"/>
          <w:color w:val="auto"/>
          <w:sz w:val="24"/>
          <w:lang w:val="cs-CZ"/>
        </w:rPr>
        <w:tab/>
      </w:r>
      <w:r>
        <w:rPr>
          <w:rFonts w:ascii="Times New Roman" w:hAnsi="Times New Roman"/>
          <w:color w:val="auto"/>
          <w:sz w:val="24"/>
          <w:lang w:val="cs-CZ"/>
        </w:rPr>
        <w:tab/>
      </w:r>
      <w:r w:rsidR="00674726" w:rsidRPr="009947A1">
        <w:rPr>
          <w:rFonts w:ascii="Times New Roman" w:hAnsi="Times New Roman"/>
          <w:color w:val="auto"/>
          <w:sz w:val="24"/>
          <w:lang w:val="cs-CZ"/>
        </w:rPr>
        <w:t>V Jihlavě dne</w:t>
      </w:r>
      <w:r w:rsidR="001848C2" w:rsidRPr="009947A1">
        <w:rPr>
          <w:rFonts w:ascii="Times New Roman" w:hAnsi="Times New Roman"/>
          <w:color w:val="auto"/>
          <w:sz w:val="24"/>
          <w:lang w:val="cs-CZ"/>
        </w:rPr>
        <w:t xml:space="preserve"> </w:t>
      </w:r>
      <w:r w:rsidR="00F24C49">
        <w:rPr>
          <w:rFonts w:ascii="Times New Roman" w:hAnsi="Times New Roman"/>
          <w:color w:val="auto"/>
          <w:sz w:val="24"/>
          <w:lang w:val="cs-CZ"/>
        </w:rPr>
        <w:t>1.12.2021</w:t>
      </w:r>
    </w:p>
    <w:p w14:paraId="53C471C5"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324D7EFD"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lang w:val="cs-CZ"/>
        </w:rPr>
      </w:pPr>
    </w:p>
    <w:p w14:paraId="620D8ED8" w14:textId="77777777" w:rsidR="003C514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3D2DD3A1"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221C9531"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3D943A24"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7A873989" w14:textId="77777777" w:rsidR="005560DB"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30B74165" w14:textId="77777777" w:rsidR="005560DB" w:rsidRPr="009947A1" w:rsidRDefault="005560DB">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p>
    <w:p w14:paraId="015486A7" w14:textId="77777777" w:rsidR="003C5144" w:rsidRPr="009947A1"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color w:val="auto"/>
          <w:sz w:val="24"/>
          <w:szCs w:val="24"/>
          <w:lang w:val="cs-CZ"/>
        </w:rPr>
      </w:pPr>
      <w:r w:rsidRPr="009947A1">
        <w:rPr>
          <w:rFonts w:ascii="Times New Roman" w:hAnsi="Times New Roman"/>
          <w:color w:val="auto"/>
          <w:sz w:val="24"/>
          <w:szCs w:val="24"/>
          <w:lang w:val="cs-CZ"/>
        </w:rPr>
        <w:tab/>
        <w:t>………………………………….</w:t>
      </w:r>
      <w:r w:rsidR="002159B2">
        <w:rPr>
          <w:rFonts w:ascii="Times New Roman" w:hAnsi="Times New Roman"/>
          <w:color w:val="auto"/>
          <w:sz w:val="24"/>
          <w:szCs w:val="24"/>
          <w:lang w:val="cs-CZ"/>
        </w:rPr>
        <w:tab/>
        <w:t xml:space="preserve"> </w:t>
      </w:r>
      <w:r w:rsidR="002159B2">
        <w:rPr>
          <w:rFonts w:ascii="Times New Roman" w:hAnsi="Times New Roman"/>
          <w:color w:val="auto"/>
          <w:sz w:val="24"/>
          <w:szCs w:val="24"/>
          <w:lang w:val="cs-CZ"/>
        </w:rPr>
        <w:tab/>
        <w:t xml:space="preserve">             </w:t>
      </w:r>
      <w:r w:rsidRPr="009947A1">
        <w:rPr>
          <w:rFonts w:ascii="Times New Roman" w:hAnsi="Times New Roman"/>
          <w:color w:val="auto"/>
          <w:sz w:val="24"/>
          <w:szCs w:val="24"/>
          <w:lang w:val="cs-CZ"/>
        </w:rPr>
        <w:t xml:space="preserve">   …………………………….</w:t>
      </w:r>
      <w:r w:rsidRPr="009947A1">
        <w:rPr>
          <w:rFonts w:ascii="Times New Roman" w:hAnsi="Times New Roman"/>
          <w:color w:val="auto"/>
          <w:sz w:val="24"/>
          <w:szCs w:val="24"/>
          <w:lang w:val="cs-CZ"/>
        </w:rPr>
        <w:tab/>
      </w:r>
    </w:p>
    <w:p w14:paraId="22BE68AC" w14:textId="77777777" w:rsidR="003C5144" w:rsidRPr="00783584" w:rsidRDefault="003C514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i/>
          <w:color w:val="auto"/>
          <w:sz w:val="24"/>
          <w:szCs w:val="24"/>
          <w:lang w:val="cs-CZ"/>
        </w:rPr>
      </w:pPr>
      <w:r w:rsidRPr="00783584">
        <w:rPr>
          <w:rFonts w:ascii="Times New Roman" w:hAnsi="Times New Roman"/>
          <w:color w:val="auto"/>
          <w:sz w:val="24"/>
          <w:szCs w:val="24"/>
          <w:lang w:val="cs-CZ"/>
        </w:rPr>
        <w:tab/>
      </w:r>
      <w:r w:rsidR="00BC02B7" w:rsidRPr="00783584">
        <w:rPr>
          <w:rFonts w:ascii="Times New Roman" w:hAnsi="Times New Roman"/>
          <w:color w:val="auto"/>
          <w:sz w:val="24"/>
          <w:szCs w:val="24"/>
          <w:lang w:val="cs-CZ"/>
        </w:rPr>
        <w:tab/>
        <w:t xml:space="preserve">         </w:t>
      </w:r>
      <w:r w:rsidR="00BC02B7" w:rsidRPr="00783584">
        <w:rPr>
          <w:rFonts w:ascii="Times New Roman" w:hAnsi="Times New Roman"/>
          <w:i/>
          <w:color w:val="auto"/>
          <w:sz w:val="24"/>
          <w:szCs w:val="24"/>
          <w:lang w:val="cs-CZ"/>
        </w:rPr>
        <w:t>Z</w:t>
      </w:r>
      <w:r w:rsidR="008F5BD4" w:rsidRPr="00783584">
        <w:rPr>
          <w:rFonts w:ascii="Times New Roman" w:hAnsi="Times New Roman"/>
          <w:i/>
          <w:color w:val="auto"/>
          <w:sz w:val="24"/>
          <w:szCs w:val="24"/>
          <w:lang w:val="cs-CZ"/>
        </w:rPr>
        <w:t>adavatel</w:t>
      </w:r>
      <w:r w:rsidRPr="00783584">
        <w:rPr>
          <w:rFonts w:ascii="Times New Roman" w:hAnsi="Times New Roman"/>
          <w:i/>
          <w:color w:val="auto"/>
          <w:sz w:val="24"/>
          <w:szCs w:val="24"/>
          <w:lang w:val="cs-CZ"/>
        </w:rPr>
        <w:tab/>
      </w:r>
      <w:r w:rsidRPr="00783584">
        <w:rPr>
          <w:rFonts w:ascii="Times New Roman" w:hAnsi="Times New Roman"/>
          <w:color w:val="auto"/>
          <w:sz w:val="24"/>
          <w:szCs w:val="24"/>
          <w:lang w:val="cs-CZ"/>
        </w:rPr>
        <w:tab/>
      </w:r>
      <w:r w:rsidRPr="00783584">
        <w:rPr>
          <w:rFonts w:ascii="Times New Roman" w:hAnsi="Times New Roman"/>
          <w:color w:val="auto"/>
          <w:sz w:val="24"/>
          <w:szCs w:val="24"/>
          <w:lang w:val="cs-CZ"/>
        </w:rPr>
        <w:tab/>
      </w:r>
      <w:r w:rsidRPr="00783584">
        <w:rPr>
          <w:rFonts w:ascii="Times New Roman" w:hAnsi="Times New Roman"/>
          <w:color w:val="auto"/>
          <w:sz w:val="24"/>
          <w:szCs w:val="24"/>
          <w:lang w:val="cs-CZ"/>
        </w:rPr>
        <w:tab/>
      </w:r>
      <w:r w:rsidR="002159B2" w:rsidRPr="00783584">
        <w:rPr>
          <w:rFonts w:ascii="Times New Roman" w:hAnsi="Times New Roman"/>
          <w:color w:val="auto"/>
          <w:sz w:val="24"/>
          <w:szCs w:val="24"/>
          <w:lang w:val="cs-CZ"/>
        </w:rPr>
        <w:t xml:space="preserve">      </w:t>
      </w:r>
      <w:r w:rsidRPr="00783584">
        <w:rPr>
          <w:rFonts w:ascii="Times New Roman" w:hAnsi="Times New Roman"/>
          <w:color w:val="auto"/>
          <w:sz w:val="24"/>
          <w:szCs w:val="24"/>
          <w:lang w:val="cs-CZ"/>
        </w:rPr>
        <w:t xml:space="preserve">          </w:t>
      </w:r>
      <w:r w:rsidRPr="00783584">
        <w:rPr>
          <w:rFonts w:ascii="Times New Roman" w:hAnsi="Times New Roman"/>
          <w:i/>
          <w:color w:val="auto"/>
          <w:sz w:val="24"/>
          <w:szCs w:val="24"/>
          <w:lang w:val="cs-CZ"/>
        </w:rPr>
        <w:t>Zhotovitel</w:t>
      </w:r>
    </w:p>
    <w:p w14:paraId="7DC24435" w14:textId="77777777" w:rsidR="002159B2" w:rsidRPr="00783584" w:rsidRDefault="002159B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imes New Roman" w:hAnsi="Times New Roman"/>
          <w:i/>
          <w:color w:val="auto"/>
          <w:sz w:val="24"/>
          <w:szCs w:val="24"/>
          <w:lang w:val="cs-CZ"/>
        </w:rPr>
      </w:pPr>
    </w:p>
    <w:p w14:paraId="20BF93AA" w14:textId="77777777" w:rsidR="00BF26D0" w:rsidRPr="00BF26D0" w:rsidRDefault="002159B2" w:rsidP="00BF26D0">
      <w:pPr>
        <w:rPr>
          <w:sz w:val="22"/>
          <w:szCs w:val="22"/>
        </w:rPr>
      </w:pPr>
      <w:r>
        <w:rPr>
          <w:bCs/>
          <w:color w:val="000000"/>
          <w:sz w:val="22"/>
          <w:szCs w:val="22"/>
        </w:rPr>
        <w:t xml:space="preserve">     </w:t>
      </w:r>
      <w:r w:rsidR="00BF26D0" w:rsidRPr="00BF26D0">
        <w:rPr>
          <w:bCs/>
          <w:color w:val="000000"/>
          <w:sz w:val="22"/>
          <w:szCs w:val="22"/>
        </w:rPr>
        <w:t>Dopravní podnik města Jihlavy, a.s.</w:t>
      </w:r>
      <w:r w:rsidR="00BF26D0" w:rsidRPr="00BF26D0">
        <w:rPr>
          <w:bCs/>
          <w:sz w:val="22"/>
          <w:szCs w:val="22"/>
        </w:rPr>
        <w:tab/>
      </w:r>
      <w:r w:rsidR="00BF26D0" w:rsidRPr="00BF26D0">
        <w:rPr>
          <w:bCs/>
          <w:sz w:val="22"/>
          <w:szCs w:val="22"/>
        </w:rPr>
        <w:tab/>
      </w:r>
      <w:r>
        <w:rPr>
          <w:bCs/>
          <w:sz w:val="22"/>
          <w:szCs w:val="22"/>
        </w:rPr>
        <w:t xml:space="preserve">     </w:t>
      </w:r>
      <w:r w:rsidR="00BF26D0" w:rsidRPr="00BF26D0">
        <w:rPr>
          <w:sz w:val="22"/>
          <w:szCs w:val="22"/>
        </w:rPr>
        <w:t>Regionální rozvojová agentura Vysočina, z. s. p. o.</w:t>
      </w:r>
    </w:p>
    <w:sectPr w:rsidR="00BF26D0" w:rsidRPr="00BF26D0" w:rsidSect="00D062FC">
      <w:footerReference w:type="even" r:id="rId9"/>
      <w:footerReference w:type="default" r:id="rId10"/>
      <w:pgSz w:w="11907" w:h="16840" w:code="9"/>
      <w:pgMar w:top="1134" w:right="1418" w:bottom="1134" w:left="1418" w:header="709" w:footer="90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66D3E" w14:textId="77777777" w:rsidR="005E4BA2" w:rsidRDefault="005E4BA2">
      <w:r>
        <w:separator/>
      </w:r>
    </w:p>
  </w:endnote>
  <w:endnote w:type="continuationSeparator" w:id="0">
    <w:p w14:paraId="60BEA889" w14:textId="77777777" w:rsidR="005E4BA2" w:rsidRDefault="005E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ynamo RE CE">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7C1A9" w14:textId="77777777" w:rsidR="00391217" w:rsidRDefault="00005375" w:rsidP="00D062FC">
    <w:pPr>
      <w:pStyle w:val="Zpat"/>
      <w:framePr w:wrap="around" w:vAnchor="text" w:hAnchor="margin" w:xAlign="right" w:y="1"/>
      <w:rPr>
        <w:rStyle w:val="slostrnky"/>
      </w:rPr>
    </w:pPr>
    <w:r>
      <w:rPr>
        <w:rStyle w:val="slostrnky"/>
      </w:rPr>
      <w:fldChar w:fldCharType="begin"/>
    </w:r>
    <w:r w:rsidR="00391217">
      <w:rPr>
        <w:rStyle w:val="slostrnky"/>
      </w:rPr>
      <w:instrText xml:space="preserve">PAGE  </w:instrText>
    </w:r>
    <w:r>
      <w:rPr>
        <w:rStyle w:val="slostrnky"/>
      </w:rPr>
      <w:fldChar w:fldCharType="separate"/>
    </w:r>
    <w:r w:rsidR="00391217">
      <w:rPr>
        <w:rStyle w:val="slostrnky"/>
        <w:noProof/>
      </w:rPr>
      <w:t>2</w:t>
    </w:r>
    <w:r>
      <w:rPr>
        <w:rStyle w:val="slostrnky"/>
      </w:rPr>
      <w:fldChar w:fldCharType="end"/>
    </w:r>
  </w:p>
  <w:p w14:paraId="69CD1E40" w14:textId="77777777" w:rsidR="00391217" w:rsidRDefault="00391217" w:rsidP="00D062F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1542A" w14:textId="77777777" w:rsidR="00391217" w:rsidRPr="00634E5A" w:rsidRDefault="00005375" w:rsidP="00996235">
    <w:pPr>
      <w:pStyle w:val="Zpat"/>
      <w:framePr w:wrap="around" w:vAnchor="text" w:hAnchor="margin" w:xAlign="right" w:y="1"/>
      <w:rPr>
        <w:rStyle w:val="slostrnky"/>
        <w:rFonts w:ascii="Times New Roman" w:hAnsi="Times New Roman"/>
        <w:sz w:val="20"/>
      </w:rPr>
    </w:pPr>
    <w:r w:rsidRPr="00634E5A">
      <w:rPr>
        <w:rStyle w:val="slostrnky"/>
        <w:rFonts w:ascii="Times New Roman" w:hAnsi="Times New Roman"/>
        <w:sz w:val="20"/>
      </w:rPr>
      <w:fldChar w:fldCharType="begin"/>
    </w:r>
    <w:r w:rsidR="00391217" w:rsidRPr="00634E5A">
      <w:rPr>
        <w:rStyle w:val="slostrnky"/>
        <w:rFonts w:ascii="Times New Roman" w:hAnsi="Times New Roman"/>
        <w:sz w:val="20"/>
      </w:rPr>
      <w:instrText xml:space="preserve">PAGE  </w:instrText>
    </w:r>
    <w:r w:rsidRPr="00634E5A">
      <w:rPr>
        <w:rStyle w:val="slostrnky"/>
        <w:rFonts w:ascii="Times New Roman" w:hAnsi="Times New Roman"/>
        <w:sz w:val="20"/>
      </w:rPr>
      <w:fldChar w:fldCharType="separate"/>
    </w:r>
    <w:r w:rsidR="00DF642D">
      <w:rPr>
        <w:rStyle w:val="slostrnky"/>
        <w:rFonts w:ascii="Times New Roman" w:hAnsi="Times New Roman"/>
        <w:noProof/>
        <w:sz w:val="20"/>
      </w:rPr>
      <w:t>6</w:t>
    </w:r>
    <w:r w:rsidRPr="00634E5A">
      <w:rPr>
        <w:rStyle w:val="slostrnky"/>
        <w:rFonts w:ascii="Times New Roman" w:hAnsi="Times New Roman"/>
        <w:sz w:val="20"/>
      </w:rPr>
      <w:fldChar w:fldCharType="end"/>
    </w:r>
  </w:p>
  <w:p w14:paraId="38A6A7E6" w14:textId="77777777" w:rsidR="00391217" w:rsidRDefault="00391217" w:rsidP="00D062FC">
    <w:pPr>
      <w:pStyle w:val="Zpat"/>
      <w:framePr w:wrap="around" w:vAnchor="text" w:hAnchor="margin" w:xAlign="center" w:y="1"/>
      <w:ind w:right="360"/>
      <w:rPr>
        <w:rStyle w:val="slostrnky"/>
      </w:rPr>
    </w:pPr>
  </w:p>
  <w:p w14:paraId="6C83F7D2" w14:textId="77777777" w:rsidR="00391217" w:rsidRDefault="003912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54C16" w14:textId="77777777" w:rsidR="005E4BA2" w:rsidRDefault="005E4BA2">
      <w:r>
        <w:separator/>
      </w:r>
    </w:p>
  </w:footnote>
  <w:footnote w:type="continuationSeparator" w:id="0">
    <w:p w14:paraId="1AEC0267" w14:textId="77777777" w:rsidR="005E4BA2" w:rsidRDefault="005E4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8E6"/>
    <w:multiLevelType w:val="multilevel"/>
    <w:tmpl w:val="FC0636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36093D"/>
    <w:multiLevelType w:val="hybridMultilevel"/>
    <w:tmpl w:val="2A8A6F30"/>
    <w:lvl w:ilvl="0" w:tplc="223A8634">
      <w:numFmt w:val="bullet"/>
      <w:lvlText w:val=""/>
      <w:lvlJc w:val="left"/>
      <w:pPr>
        <w:tabs>
          <w:tab w:val="num" w:pos="360"/>
        </w:tabs>
        <w:ind w:left="1080" w:hanging="360"/>
      </w:pPr>
      <w:rPr>
        <w:rFonts w:ascii="Symbol" w:eastAsia="Dynamo RE CE" w:hAnsi="Symbol" w:cs="Dynamo RE CE"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1738C1"/>
    <w:multiLevelType w:val="multilevel"/>
    <w:tmpl w:val="EB4456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65723C"/>
    <w:multiLevelType w:val="multilevel"/>
    <w:tmpl w:val="FC0636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2E7575"/>
    <w:multiLevelType w:val="multilevel"/>
    <w:tmpl w:val="FC0636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EAC0DF4"/>
    <w:multiLevelType w:val="hybridMultilevel"/>
    <w:tmpl w:val="E654A5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16B66DDF"/>
    <w:multiLevelType w:val="multilevel"/>
    <w:tmpl w:val="A2F05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C1C3B"/>
    <w:multiLevelType w:val="multilevel"/>
    <w:tmpl w:val="FC06364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83508C"/>
    <w:multiLevelType w:val="multilevel"/>
    <w:tmpl w:val="A43870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860065"/>
    <w:multiLevelType w:val="hybridMultilevel"/>
    <w:tmpl w:val="75F24916"/>
    <w:lvl w:ilvl="0" w:tplc="1480CD4C">
      <w:start w:val="1"/>
      <w:numFmt w:val="decimal"/>
      <w:lvlText w:val="%1."/>
      <w:lvlJc w:val="left"/>
      <w:pPr>
        <w:tabs>
          <w:tab w:val="num" w:pos="720"/>
        </w:tabs>
        <w:ind w:left="720" w:hanging="360"/>
      </w:pPr>
      <w:rPr>
        <w:rFonts w:hint="default"/>
      </w:rPr>
    </w:lvl>
    <w:lvl w:ilvl="1" w:tplc="5128FDB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2351E5"/>
    <w:multiLevelType w:val="hybridMultilevel"/>
    <w:tmpl w:val="285006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DD03566"/>
    <w:multiLevelType w:val="multilevel"/>
    <w:tmpl w:val="FC0636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892FF6"/>
    <w:multiLevelType w:val="singleLevel"/>
    <w:tmpl w:val="4D5AE1C8"/>
    <w:lvl w:ilvl="0">
      <w:start w:val="1"/>
      <w:numFmt w:val="lowerLetter"/>
      <w:lvlText w:val="%1)"/>
      <w:lvlJc w:val="left"/>
      <w:pPr>
        <w:tabs>
          <w:tab w:val="num" w:pos="720"/>
        </w:tabs>
        <w:ind w:left="720" w:hanging="360"/>
      </w:pPr>
      <w:rPr>
        <w:rFonts w:hint="default"/>
      </w:rPr>
    </w:lvl>
  </w:abstractNum>
  <w:abstractNum w:abstractNumId="13">
    <w:nsid w:val="34EF737D"/>
    <w:multiLevelType w:val="hybridMultilevel"/>
    <w:tmpl w:val="781C4608"/>
    <w:lvl w:ilvl="0" w:tplc="0A1293A4">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nsid w:val="357932D3"/>
    <w:multiLevelType w:val="multilevel"/>
    <w:tmpl w:val="2924C1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403618B1"/>
    <w:multiLevelType w:val="hybridMultilevel"/>
    <w:tmpl w:val="C7AA6866"/>
    <w:lvl w:ilvl="0" w:tplc="65585B9E">
      <w:numFmt w:val="bullet"/>
      <w:lvlText w:val="-"/>
      <w:lvlJc w:val="left"/>
      <w:pPr>
        <w:tabs>
          <w:tab w:val="num" w:pos="1428"/>
        </w:tabs>
        <w:ind w:left="1428"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415A67A8"/>
    <w:multiLevelType w:val="multilevel"/>
    <w:tmpl w:val="AEBE4B6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3391E96"/>
    <w:multiLevelType w:val="multilevel"/>
    <w:tmpl w:val="FC06364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nsid w:val="46EF7121"/>
    <w:multiLevelType w:val="hybridMultilevel"/>
    <w:tmpl w:val="B1F69E4A"/>
    <w:lvl w:ilvl="0" w:tplc="04050009">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9">
    <w:nsid w:val="4BAA0D94"/>
    <w:multiLevelType w:val="multilevel"/>
    <w:tmpl w:val="FC063646"/>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nsid w:val="510209E8"/>
    <w:multiLevelType w:val="multilevel"/>
    <w:tmpl w:val="6B50778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65131CF"/>
    <w:multiLevelType w:val="hybridMultilevel"/>
    <w:tmpl w:val="2BC48C30"/>
    <w:lvl w:ilvl="0" w:tplc="223A8634">
      <w:numFmt w:val="bullet"/>
      <w:lvlText w:val=""/>
      <w:lvlJc w:val="left"/>
      <w:pPr>
        <w:tabs>
          <w:tab w:val="num" w:pos="348"/>
        </w:tabs>
        <w:ind w:left="1068" w:hanging="360"/>
      </w:pPr>
      <w:rPr>
        <w:rFonts w:ascii="Symbol" w:eastAsia="Dynamo RE CE" w:hAnsi="Symbol" w:cs="Dynamo RE CE" w:hint="default"/>
        <w:color w:val="auto"/>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
    <w:nsid w:val="616102B3"/>
    <w:multiLevelType w:val="hybridMultilevel"/>
    <w:tmpl w:val="882EAC3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3">
    <w:nsid w:val="68E44F3D"/>
    <w:multiLevelType w:val="hybridMultilevel"/>
    <w:tmpl w:val="518035BE"/>
    <w:lvl w:ilvl="0" w:tplc="223A8634">
      <w:numFmt w:val="bullet"/>
      <w:lvlText w:val=""/>
      <w:lvlJc w:val="left"/>
      <w:pPr>
        <w:tabs>
          <w:tab w:val="num" w:pos="360"/>
        </w:tabs>
        <w:ind w:left="1080" w:hanging="360"/>
      </w:pPr>
      <w:rPr>
        <w:rFonts w:ascii="Symbol" w:eastAsia="Dynamo RE CE" w:hAnsi="Symbol" w:cs="Dynamo RE CE" w:hint="default"/>
        <w:color w:val="auto"/>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4">
    <w:nsid w:val="71191FD2"/>
    <w:multiLevelType w:val="hybridMultilevel"/>
    <w:tmpl w:val="2158A086"/>
    <w:lvl w:ilvl="0" w:tplc="65585B9E">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nsid w:val="74AE1240"/>
    <w:multiLevelType w:val="multilevel"/>
    <w:tmpl w:val="B6846DD0"/>
    <w:lvl w:ilvl="0">
      <w:start w:val="5"/>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761B4490"/>
    <w:multiLevelType w:val="hybridMultilevel"/>
    <w:tmpl w:val="D722D2A4"/>
    <w:lvl w:ilvl="0" w:tplc="04050001">
      <w:start w:val="1"/>
      <w:numFmt w:val="bullet"/>
      <w:lvlText w:val=""/>
      <w:lvlJc w:val="left"/>
      <w:pPr>
        <w:tabs>
          <w:tab w:val="num" w:pos="720"/>
        </w:tabs>
        <w:ind w:left="720" w:hanging="360"/>
      </w:pPr>
      <w:rPr>
        <w:rFonts w:ascii="Symbol" w:hAnsi="Symbol" w:hint="default"/>
      </w:rPr>
    </w:lvl>
    <w:lvl w:ilvl="1" w:tplc="65585B9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991010E"/>
    <w:multiLevelType w:val="multilevel"/>
    <w:tmpl w:val="61207C96"/>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3E73B7"/>
    <w:multiLevelType w:val="multilevel"/>
    <w:tmpl w:val="053A02B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F811BA"/>
    <w:multiLevelType w:val="multilevel"/>
    <w:tmpl w:val="08DAE0EE"/>
    <w:lvl w:ilvl="0">
      <w:start w:val="1"/>
      <w:numFmt w:val="upperRoman"/>
      <w:pStyle w:val="Nadpis5"/>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E794275"/>
    <w:multiLevelType w:val="multilevel"/>
    <w:tmpl w:val="8B769126"/>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344"/>
        </w:tabs>
        <w:ind w:left="344" w:hanging="420"/>
      </w:pPr>
      <w:rPr>
        <w:rFonts w:hint="default"/>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abstractNumId w:val="9"/>
  </w:num>
  <w:num w:numId="2">
    <w:abstractNumId w:val="6"/>
  </w:num>
  <w:num w:numId="3">
    <w:abstractNumId w:val="0"/>
  </w:num>
  <w:num w:numId="4">
    <w:abstractNumId w:val="4"/>
  </w:num>
  <w:num w:numId="5">
    <w:abstractNumId w:val="19"/>
  </w:num>
  <w:num w:numId="6">
    <w:abstractNumId w:val="3"/>
  </w:num>
  <w:num w:numId="7">
    <w:abstractNumId w:val="11"/>
  </w:num>
  <w:num w:numId="8">
    <w:abstractNumId w:val="17"/>
  </w:num>
  <w:num w:numId="9">
    <w:abstractNumId w:val="7"/>
  </w:num>
  <w:num w:numId="10">
    <w:abstractNumId w:val="16"/>
  </w:num>
  <w:num w:numId="11">
    <w:abstractNumId w:val="27"/>
  </w:num>
  <w:num w:numId="12">
    <w:abstractNumId w:val="30"/>
  </w:num>
  <w:num w:numId="13">
    <w:abstractNumId w:val="28"/>
  </w:num>
  <w:num w:numId="14">
    <w:abstractNumId w:val="29"/>
  </w:num>
  <w:num w:numId="15">
    <w:abstractNumId w:val="2"/>
  </w:num>
  <w:num w:numId="16">
    <w:abstractNumId w:val="26"/>
  </w:num>
  <w:num w:numId="17">
    <w:abstractNumId w:val="12"/>
  </w:num>
  <w:num w:numId="18">
    <w:abstractNumId w:val="10"/>
  </w:num>
  <w:num w:numId="19">
    <w:abstractNumId w:val="22"/>
  </w:num>
  <w:num w:numId="20">
    <w:abstractNumId w:val="24"/>
  </w:num>
  <w:num w:numId="21">
    <w:abstractNumId w:val="15"/>
  </w:num>
  <w:num w:numId="22">
    <w:abstractNumId w:val="13"/>
  </w:num>
  <w:num w:numId="23">
    <w:abstractNumId w:val="20"/>
  </w:num>
  <w:num w:numId="24">
    <w:abstractNumId w:val="1"/>
  </w:num>
  <w:num w:numId="25">
    <w:abstractNumId w:val="21"/>
  </w:num>
  <w:num w:numId="26">
    <w:abstractNumId w:val="5"/>
  </w:num>
  <w:num w:numId="27">
    <w:abstractNumId w:val="25"/>
  </w:num>
  <w:num w:numId="28">
    <w:abstractNumId w:val="8"/>
  </w:num>
  <w:num w:numId="29">
    <w:abstractNumId w:val="23"/>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E2"/>
    <w:rsid w:val="00005375"/>
    <w:rsid w:val="00034826"/>
    <w:rsid w:val="0004795F"/>
    <w:rsid w:val="00067163"/>
    <w:rsid w:val="0008527C"/>
    <w:rsid w:val="000925C0"/>
    <w:rsid w:val="00111820"/>
    <w:rsid w:val="00112861"/>
    <w:rsid w:val="001140EC"/>
    <w:rsid w:val="00126638"/>
    <w:rsid w:val="001848C2"/>
    <w:rsid w:val="001B0A78"/>
    <w:rsid w:val="001E0946"/>
    <w:rsid w:val="001E0A82"/>
    <w:rsid w:val="001F4257"/>
    <w:rsid w:val="001F6161"/>
    <w:rsid w:val="002038C2"/>
    <w:rsid w:val="002159B2"/>
    <w:rsid w:val="00222B10"/>
    <w:rsid w:val="002345E0"/>
    <w:rsid w:val="00235830"/>
    <w:rsid w:val="002428EB"/>
    <w:rsid w:val="0024365D"/>
    <w:rsid w:val="002461FA"/>
    <w:rsid w:val="002531AF"/>
    <w:rsid w:val="00275AE4"/>
    <w:rsid w:val="00295D3B"/>
    <w:rsid w:val="002A680D"/>
    <w:rsid w:val="002B15CF"/>
    <w:rsid w:val="002D551D"/>
    <w:rsid w:val="002E4A90"/>
    <w:rsid w:val="002E71D3"/>
    <w:rsid w:val="002F5BE2"/>
    <w:rsid w:val="002F7ABD"/>
    <w:rsid w:val="003022F8"/>
    <w:rsid w:val="00302C23"/>
    <w:rsid w:val="00316472"/>
    <w:rsid w:val="00332CB1"/>
    <w:rsid w:val="00343322"/>
    <w:rsid w:val="0034378A"/>
    <w:rsid w:val="003467B9"/>
    <w:rsid w:val="003570FC"/>
    <w:rsid w:val="00391217"/>
    <w:rsid w:val="00394835"/>
    <w:rsid w:val="003955CF"/>
    <w:rsid w:val="003C5144"/>
    <w:rsid w:val="003E7AF3"/>
    <w:rsid w:val="003F0375"/>
    <w:rsid w:val="003F39F0"/>
    <w:rsid w:val="00415C76"/>
    <w:rsid w:val="004167BA"/>
    <w:rsid w:val="004269D0"/>
    <w:rsid w:val="004337F9"/>
    <w:rsid w:val="004356C7"/>
    <w:rsid w:val="0045081D"/>
    <w:rsid w:val="00450AD3"/>
    <w:rsid w:val="00460058"/>
    <w:rsid w:val="004721E8"/>
    <w:rsid w:val="004A402D"/>
    <w:rsid w:val="004E0AD2"/>
    <w:rsid w:val="00511D31"/>
    <w:rsid w:val="00516021"/>
    <w:rsid w:val="00551F17"/>
    <w:rsid w:val="005560DB"/>
    <w:rsid w:val="00563313"/>
    <w:rsid w:val="00566C9E"/>
    <w:rsid w:val="00586C88"/>
    <w:rsid w:val="0059263E"/>
    <w:rsid w:val="005B1979"/>
    <w:rsid w:val="005D0FA6"/>
    <w:rsid w:val="005E1C06"/>
    <w:rsid w:val="005E4BA2"/>
    <w:rsid w:val="005F181B"/>
    <w:rsid w:val="00600DCD"/>
    <w:rsid w:val="00624409"/>
    <w:rsid w:val="00634E5A"/>
    <w:rsid w:val="006427FE"/>
    <w:rsid w:val="00652000"/>
    <w:rsid w:val="006613F9"/>
    <w:rsid w:val="00674726"/>
    <w:rsid w:val="0068309F"/>
    <w:rsid w:val="00690C1A"/>
    <w:rsid w:val="00696C10"/>
    <w:rsid w:val="006D6F89"/>
    <w:rsid w:val="007611FE"/>
    <w:rsid w:val="00771FB8"/>
    <w:rsid w:val="00783584"/>
    <w:rsid w:val="00785D7C"/>
    <w:rsid w:val="00793AC8"/>
    <w:rsid w:val="007B1EF1"/>
    <w:rsid w:val="007B4C59"/>
    <w:rsid w:val="007C4BE0"/>
    <w:rsid w:val="007D1EF6"/>
    <w:rsid w:val="007F41C3"/>
    <w:rsid w:val="008359F3"/>
    <w:rsid w:val="008433AC"/>
    <w:rsid w:val="008538DF"/>
    <w:rsid w:val="0087315E"/>
    <w:rsid w:val="00874DD8"/>
    <w:rsid w:val="00876266"/>
    <w:rsid w:val="00885973"/>
    <w:rsid w:val="00893387"/>
    <w:rsid w:val="008E1FAF"/>
    <w:rsid w:val="008E5A02"/>
    <w:rsid w:val="008F204C"/>
    <w:rsid w:val="008F3554"/>
    <w:rsid w:val="008F5BD4"/>
    <w:rsid w:val="009047F7"/>
    <w:rsid w:val="0092377C"/>
    <w:rsid w:val="00944B9D"/>
    <w:rsid w:val="00952A89"/>
    <w:rsid w:val="00971C3E"/>
    <w:rsid w:val="0097340A"/>
    <w:rsid w:val="0097677C"/>
    <w:rsid w:val="009947A1"/>
    <w:rsid w:val="00995188"/>
    <w:rsid w:val="00996235"/>
    <w:rsid w:val="009D107A"/>
    <w:rsid w:val="009D6CA2"/>
    <w:rsid w:val="00A00908"/>
    <w:rsid w:val="00A00D99"/>
    <w:rsid w:val="00A0183A"/>
    <w:rsid w:val="00A131E2"/>
    <w:rsid w:val="00A13442"/>
    <w:rsid w:val="00A138A5"/>
    <w:rsid w:val="00A27897"/>
    <w:rsid w:val="00A31223"/>
    <w:rsid w:val="00A47FC6"/>
    <w:rsid w:val="00A559EA"/>
    <w:rsid w:val="00A723D1"/>
    <w:rsid w:val="00A931C6"/>
    <w:rsid w:val="00AA2288"/>
    <w:rsid w:val="00AE2483"/>
    <w:rsid w:val="00B171A5"/>
    <w:rsid w:val="00B20C13"/>
    <w:rsid w:val="00B30C8B"/>
    <w:rsid w:val="00B63142"/>
    <w:rsid w:val="00B65D70"/>
    <w:rsid w:val="00B71E99"/>
    <w:rsid w:val="00B82372"/>
    <w:rsid w:val="00B904FB"/>
    <w:rsid w:val="00BA4936"/>
    <w:rsid w:val="00BA73CD"/>
    <w:rsid w:val="00BC02B7"/>
    <w:rsid w:val="00BC6BD4"/>
    <w:rsid w:val="00BE01CB"/>
    <w:rsid w:val="00BF11B6"/>
    <w:rsid w:val="00BF26D0"/>
    <w:rsid w:val="00C16CA9"/>
    <w:rsid w:val="00C45A12"/>
    <w:rsid w:val="00C53CCA"/>
    <w:rsid w:val="00C929DF"/>
    <w:rsid w:val="00CA266F"/>
    <w:rsid w:val="00CB0AA2"/>
    <w:rsid w:val="00CC31D3"/>
    <w:rsid w:val="00D062FC"/>
    <w:rsid w:val="00D2764E"/>
    <w:rsid w:val="00D30512"/>
    <w:rsid w:val="00D374F7"/>
    <w:rsid w:val="00D465BB"/>
    <w:rsid w:val="00D47A3F"/>
    <w:rsid w:val="00D64965"/>
    <w:rsid w:val="00D82F63"/>
    <w:rsid w:val="00D85923"/>
    <w:rsid w:val="00DA6460"/>
    <w:rsid w:val="00DB3AC5"/>
    <w:rsid w:val="00DD3932"/>
    <w:rsid w:val="00DF17F7"/>
    <w:rsid w:val="00DF642D"/>
    <w:rsid w:val="00E24BE5"/>
    <w:rsid w:val="00E457E9"/>
    <w:rsid w:val="00E47C7E"/>
    <w:rsid w:val="00E5578B"/>
    <w:rsid w:val="00E7551D"/>
    <w:rsid w:val="00E9721C"/>
    <w:rsid w:val="00EA67DE"/>
    <w:rsid w:val="00EB0AD1"/>
    <w:rsid w:val="00EB2456"/>
    <w:rsid w:val="00EB2C38"/>
    <w:rsid w:val="00F00E95"/>
    <w:rsid w:val="00F02306"/>
    <w:rsid w:val="00F03C92"/>
    <w:rsid w:val="00F24C49"/>
    <w:rsid w:val="00F52A92"/>
    <w:rsid w:val="00F733BB"/>
    <w:rsid w:val="00F80093"/>
    <w:rsid w:val="00F81984"/>
    <w:rsid w:val="00F93E70"/>
    <w:rsid w:val="00FA25D6"/>
    <w:rsid w:val="00FB4587"/>
    <w:rsid w:val="00FC65BA"/>
    <w:rsid w:val="00FD2EF8"/>
    <w:rsid w:val="00FE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5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F63"/>
    <w:rPr>
      <w:sz w:val="24"/>
    </w:rPr>
  </w:style>
  <w:style w:type="paragraph" w:styleId="Nadpis1">
    <w:name w:val="heading 1"/>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center"/>
      <w:outlineLvl w:val="0"/>
    </w:pPr>
    <w:rPr>
      <w:b/>
      <w:bCs/>
      <w:color w:val="FF0000"/>
      <w:lang w:val="de-DE"/>
    </w:rPr>
  </w:style>
  <w:style w:type="paragraph" w:styleId="Nadpis2">
    <w:name w:val="heading 2"/>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rPr>
  </w:style>
  <w:style w:type="paragraph" w:styleId="Nadpis3">
    <w:name w:val="heading 3"/>
    <w:basedOn w:val="Normln"/>
    <w:next w:val="Normln"/>
    <w:qFormat/>
    <w:rsid w:val="00D82F63"/>
    <w:pPr>
      <w:keepNext/>
      <w:jc w:val="center"/>
      <w:outlineLvl w:val="2"/>
    </w:pPr>
    <w:rPr>
      <w:b/>
      <w:sz w:val="28"/>
    </w:rPr>
  </w:style>
  <w:style w:type="paragraph" w:styleId="Nadpis4">
    <w:name w:val="heading 4"/>
    <w:basedOn w:val="Normln"/>
    <w:next w:val="Normln"/>
    <w:qFormat/>
    <w:rsid w:val="00D82F63"/>
    <w:pPr>
      <w:keepNext/>
      <w:outlineLvl w:val="3"/>
    </w:pPr>
    <w:rPr>
      <w:b/>
      <w:bCs/>
    </w:rPr>
  </w:style>
  <w:style w:type="paragraph" w:styleId="Nadpis5">
    <w:name w:val="heading 5"/>
    <w:basedOn w:val="Normln"/>
    <w:next w:val="Normln"/>
    <w:qFormat/>
    <w:rsid w:val="00D82F63"/>
    <w:pPr>
      <w:keepNext/>
      <w:numPr>
        <w:numId w:val="14"/>
      </w:numPr>
      <w:jc w:val="center"/>
      <w:outlineLvl w:val="4"/>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82F63"/>
    <w:pPr>
      <w:tabs>
        <w:tab w:val="left" w:pos="227"/>
      </w:tabs>
      <w:spacing w:line="220" w:lineRule="exact"/>
      <w:jc w:val="both"/>
    </w:pPr>
    <w:rPr>
      <w:rFonts w:ascii="Book Antiqua" w:hAnsi="Book Antiqua"/>
      <w:color w:val="000000"/>
      <w:sz w:val="18"/>
      <w:lang w:val="en-US"/>
    </w:rPr>
  </w:style>
  <w:style w:type="paragraph" w:customStyle="1" w:styleId="lnek">
    <w:name w:val="‰l‡nek"/>
    <w:basedOn w:val="Normln"/>
    <w:rsid w:val="00D82F63"/>
    <w:pPr>
      <w:spacing w:before="65" w:after="170" w:line="220" w:lineRule="exact"/>
      <w:jc w:val="center"/>
    </w:pPr>
    <w:rPr>
      <w:rFonts w:ascii="Book Antiqua" w:hAnsi="Book Antiqua"/>
      <w:b/>
      <w:color w:val="000000"/>
      <w:sz w:val="20"/>
      <w:lang w:val="en-US"/>
    </w:rPr>
  </w:style>
  <w:style w:type="paragraph" w:customStyle="1" w:styleId="Nzevlnku">
    <w:name w:val="N‡zev ‹l‡nku"/>
    <w:basedOn w:val="Normln"/>
    <w:rsid w:val="00D82F63"/>
    <w:pPr>
      <w:spacing w:line="220" w:lineRule="exact"/>
      <w:jc w:val="center"/>
    </w:pPr>
    <w:rPr>
      <w:rFonts w:ascii="Book Antiqua" w:hAnsi="Book Antiqua"/>
      <w:b/>
      <w:color w:val="000000"/>
      <w:sz w:val="18"/>
      <w:lang w:val="en-US"/>
    </w:rPr>
  </w:style>
  <w:style w:type="paragraph" w:styleId="Zpat">
    <w:name w:val="footer"/>
    <w:basedOn w:val="Normln"/>
    <w:rsid w:val="00D82F63"/>
    <w:pPr>
      <w:tabs>
        <w:tab w:val="center" w:pos="4536"/>
        <w:tab w:val="right" w:pos="9072"/>
      </w:tabs>
      <w:spacing w:line="240" w:lineRule="atLeast"/>
    </w:pPr>
    <w:rPr>
      <w:rFonts w:ascii="Book Antiqua" w:hAnsi="Book Antiqua"/>
      <w:color w:val="000000"/>
      <w:lang w:val="en-US"/>
    </w:rPr>
  </w:style>
  <w:style w:type="character" w:styleId="slostrnky">
    <w:name w:val="page number"/>
    <w:basedOn w:val="Standardnpsmoodstavce"/>
    <w:rsid w:val="00D82F63"/>
  </w:style>
  <w:style w:type="paragraph" w:styleId="Zkladntextodsazen">
    <w:name w:val="Body Text Indent"/>
    <w:basedOn w:val="Normln"/>
    <w:rsid w:val="00D82F63"/>
    <w:pPr>
      <w:ind w:left="708"/>
      <w:jc w:val="both"/>
    </w:pPr>
    <w:rPr>
      <w:rFonts w:ascii="Arial" w:hAnsi="Arial" w:cs="Arial"/>
      <w:sz w:val="20"/>
      <w:szCs w:val="24"/>
    </w:rPr>
  </w:style>
  <w:style w:type="paragraph" w:styleId="Nzev">
    <w:name w:val="Title"/>
    <w:basedOn w:val="Normln"/>
    <w:qFormat/>
    <w:rsid w:val="00D82F63"/>
    <w:pPr>
      <w:widowControl w:val="0"/>
      <w:tabs>
        <w:tab w:val="left" w:pos="720"/>
      </w:tabs>
      <w:ind w:right="566"/>
      <w:jc w:val="center"/>
    </w:pPr>
    <w:rPr>
      <w:b/>
      <w:caps/>
      <w:color w:val="FF0000"/>
    </w:rPr>
  </w:style>
  <w:style w:type="paragraph" w:styleId="Zkladntext">
    <w:name w:val="Body Text"/>
    <w:basedOn w:val="Normln"/>
    <w:rsid w:val="00D82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pPr>
    <w:rPr>
      <w:color w:val="FF0000"/>
    </w:rPr>
  </w:style>
  <w:style w:type="paragraph" w:styleId="Zkladntextodsazen2">
    <w:name w:val="Body Text Indent 2"/>
    <w:basedOn w:val="Normln"/>
    <w:rsid w:val="00D82F63"/>
    <w:pPr>
      <w:ind w:left="360"/>
    </w:pPr>
    <w:rPr>
      <w:rFonts w:ascii="Arial" w:hAnsi="Arial"/>
      <w:sz w:val="22"/>
    </w:rPr>
  </w:style>
  <w:style w:type="character" w:styleId="Hypertextovodkaz">
    <w:name w:val="Hyperlink"/>
    <w:basedOn w:val="Standardnpsmoodstavce"/>
    <w:rsid w:val="00D82F63"/>
    <w:rPr>
      <w:color w:val="000099"/>
      <w:u w:val="single"/>
    </w:rPr>
  </w:style>
  <w:style w:type="character" w:styleId="Sledovanodkaz">
    <w:name w:val="FollowedHyperlink"/>
    <w:basedOn w:val="Standardnpsmoodstavce"/>
    <w:rsid w:val="00D82F63"/>
    <w:rPr>
      <w:color w:val="800080"/>
      <w:u w:val="single"/>
    </w:rPr>
  </w:style>
  <w:style w:type="paragraph" w:styleId="Zhlav">
    <w:name w:val="header"/>
    <w:basedOn w:val="Normln"/>
    <w:rsid w:val="00D82F63"/>
    <w:pPr>
      <w:tabs>
        <w:tab w:val="center" w:pos="4536"/>
        <w:tab w:val="right" w:pos="9072"/>
      </w:tabs>
    </w:pPr>
    <w:rPr>
      <w:szCs w:val="24"/>
    </w:rPr>
  </w:style>
  <w:style w:type="paragraph" w:styleId="Zkladntextodsazen3">
    <w:name w:val="Body Text Indent 3"/>
    <w:basedOn w:val="Normln"/>
    <w:rsid w:val="00D82F63"/>
    <w:pPr>
      <w:ind w:left="284" w:hanging="284"/>
    </w:pPr>
  </w:style>
  <w:style w:type="character" w:customStyle="1" w:styleId="normal1">
    <w:name w:val="normal1"/>
    <w:basedOn w:val="Standardnpsmoodstavce"/>
    <w:rsid w:val="00D82F63"/>
    <w:rPr>
      <w:rFonts w:ascii="Arial" w:hAnsi="Arial" w:cs="Arial" w:hint="default"/>
      <w:sz w:val="18"/>
      <w:szCs w:val="18"/>
    </w:rPr>
  </w:style>
  <w:style w:type="paragraph" w:styleId="Textbubliny">
    <w:name w:val="Balloon Text"/>
    <w:basedOn w:val="Normln"/>
    <w:semiHidden/>
    <w:rsid w:val="002F5BE2"/>
    <w:rPr>
      <w:rFonts w:ascii="Tahoma" w:hAnsi="Tahoma" w:cs="Tahoma"/>
      <w:sz w:val="16"/>
      <w:szCs w:val="16"/>
    </w:rPr>
  </w:style>
  <w:style w:type="paragraph" w:styleId="Odstavecseseznamem">
    <w:name w:val="List Paragraph"/>
    <w:basedOn w:val="Normln"/>
    <w:uiPriority w:val="34"/>
    <w:qFormat/>
    <w:rsid w:val="00E47C7E"/>
    <w:pPr>
      <w:ind w:left="708"/>
    </w:pPr>
  </w:style>
  <w:style w:type="character" w:styleId="Odkaznakoment">
    <w:name w:val="annotation reference"/>
    <w:basedOn w:val="Standardnpsmoodstavce"/>
    <w:rsid w:val="008E1FAF"/>
    <w:rPr>
      <w:sz w:val="16"/>
      <w:szCs w:val="16"/>
    </w:rPr>
  </w:style>
  <w:style w:type="paragraph" w:styleId="Textkomente">
    <w:name w:val="annotation text"/>
    <w:basedOn w:val="Normln"/>
    <w:link w:val="TextkomenteChar"/>
    <w:rsid w:val="008E1FAF"/>
    <w:rPr>
      <w:sz w:val="20"/>
    </w:rPr>
  </w:style>
  <w:style w:type="character" w:customStyle="1" w:styleId="TextkomenteChar">
    <w:name w:val="Text komentáře Char"/>
    <w:basedOn w:val="Standardnpsmoodstavce"/>
    <w:link w:val="Textkomente"/>
    <w:rsid w:val="008E1FAF"/>
  </w:style>
  <w:style w:type="paragraph" w:styleId="Pedmtkomente">
    <w:name w:val="annotation subject"/>
    <w:basedOn w:val="Textkomente"/>
    <w:next w:val="Textkomente"/>
    <w:link w:val="PedmtkomenteChar"/>
    <w:rsid w:val="008E1FAF"/>
    <w:rPr>
      <w:b/>
      <w:bCs/>
    </w:rPr>
  </w:style>
  <w:style w:type="character" w:customStyle="1" w:styleId="PedmtkomenteChar">
    <w:name w:val="Předmět komentáře Char"/>
    <w:basedOn w:val="TextkomenteChar"/>
    <w:link w:val="Pedmtkomente"/>
    <w:rsid w:val="008E1F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F63"/>
    <w:rPr>
      <w:sz w:val="24"/>
    </w:rPr>
  </w:style>
  <w:style w:type="paragraph" w:styleId="Nadpis1">
    <w:name w:val="heading 1"/>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jc w:val="center"/>
      <w:outlineLvl w:val="0"/>
    </w:pPr>
    <w:rPr>
      <w:b/>
      <w:bCs/>
      <w:color w:val="FF0000"/>
      <w:lang w:val="de-DE"/>
    </w:rPr>
  </w:style>
  <w:style w:type="paragraph" w:styleId="Nadpis2">
    <w:name w:val="heading 2"/>
    <w:basedOn w:val="Normln"/>
    <w:next w:val="Normln"/>
    <w:qFormat/>
    <w:rsid w:val="00D82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rPr>
  </w:style>
  <w:style w:type="paragraph" w:styleId="Nadpis3">
    <w:name w:val="heading 3"/>
    <w:basedOn w:val="Normln"/>
    <w:next w:val="Normln"/>
    <w:qFormat/>
    <w:rsid w:val="00D82F63"/>
    <w:pPr>
      <w:keepNext/>
      <w:jc w:val="center"/>
      <w:outlineLvl w:val="2"/>
    </w:pPr>
    <w:rPr>
      <w:b/>
      <w:sz w:val="28"/>
    </w:rPr>
  </w:style>
  <w:style w:type="paragraph" w:styleId="Nadpis4">
    <w:name w:val="heading 4"/>
    <w:basedOn w:val="Normln"/>
    <w:next w:val="Normln"/>
    <w:qFormat/>
    <w:rsid w:val="00D82F63"/>
    <w:pPr>
      <w:keepNext/>
      <w:outlineLvl w:val="3"/>
    </w:pPr>
    <w:rPr>
      <w:b/>
      <w:bCs/>
    </w:rPr>
  </w:style>
  <w:style w:type="paragraph" w:styleId="Nadpis5">
    <w:name w:val="heading 5"/>
    <w:basedOn w:val="Normln"/>
    <w:next w:val="Normln"/>
    <w:qFormat/>
    <w:rsid w:val="00D82F63"/>
    <w:pPr>
      <w:keepNext/>
      <w:numPr>
        <w:numId w:val="14"/>
      </w:numPr>
      <w:jc w:val="center"/>
      <w:outlineLvl w:val="4"/>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D82F63"/>
    <w:pPr>
      <w:tabs>
        <w:tab w:val="left" w:pos="227"/>
      </w:tabs>
      <w:spacing w:line="220" w:lineRule="exact"/>
      <w:jc w:val="both"/>
    </w:pPr>
    <w:rPr>
      <w:rFonts w:ascii="Book Antiqua" w:hAnsi="Book Antiqua"/>
      <w:color w:val="000000"/>
      <w:sz w:val="18"/>
      <w:lang w:val="en-US"/>
    </w:rPr>
  </w:style>
  <w:style w:type="paragraph" w:customStyle="1" w:styleId="lnek">
    <w:name w:val="‰l‡nek"/>
    <w:basedOn w:val="Normln"/>
    <w:rsid w:val="00D82F63"/>
    <w:pPr>
      <w:spacing w:before="65" w:after="170" w:line="220" w:lineRule="exact"/>
      <w:jc w:val="center"/>
    </w:pPr>
    <w:rPr>
      <w:rFonts w:ascii="Book Antiqua" w:hAnsi="Book Antiqua"/>
      <w:b/>
      <w:color w:val="000000"/>
      <w:sz w:val="20"/>
      <w:lang w:val="en-US"/>
    </w:rPr>
  </w:style>
  <w:style w:type="paragraph" w:customStyle="1" w:styleId="Nzevlnku">
    <w:name w:val="N‡zev ‹l‡nku"/>
    <w:basedOn w:val="Normln"/>
    <w:rsid w:val="00D82F63"/>
    <w:pPr>
      <w:spacing w:line="220" w:lineRule="exact"/>
      <w:jc w:val="center"/>
    </w:pPr>
    <w:rPr>
      <w:rFonts w:ascii="Book Antiqua" w:hAnsi="Book Antiqua"/>
      <w:b/>
      <w:color w:val="000000"/>
      <w:sz w:val="18"/>
      <w:lang w:val="en-US"/>
    </w:rPr>
  </w:style>
  <w:style w:type="paragraph" w:styleId="Zpat">
    <w:name w:val="footer"/>
    <w:basedOn w:val="Normln"/>
    <w:rsid w:val="00D82F63"/>
    <w:pPr>
      <w:tabs>
        <w:tab w:val="center" w:pos="4536"/>
        <w:tab w:val="right" w:pos="9072"/>
      </w:tabs>
      <w:spacing w:line="240" w:lineRule="atLeast"/>
    </w:pPr>
    <w:rPr>
      <w:rFonts w:ascii="Book Antiqua" w:hAnsi="Book Antiqua"/>
      <w:color w:val="000000"/>
      <w:lang w:val="en-US"/>
    </w:rPr>
  </w:style>
  <w:style w:type="character" w:styleId="slostrnky">
    <w:name w:val="page number"/>
    <w:basedOn w:val="Standardnpsmoodstavce"/>
    <w:rsid w:val="00D82F63"/>
  </w:style>
  <w:style w:type="paragraph" w:styleId="Zkladntextodsazen">
    <w:name w:val="Body Text Indent"/>
    <w:basedOn w:val="Normln"/>
    <w:rsid w:val="00D82F63"/>
    <w:pPr>
      <w:ind w:left="708"/>
      <w:jc w:val="both"/>
    </w:pPr>
    <w:rPr>
      <w:rFonts w:ascii="Arial" w:hAnsi="Arial" w:cs="Arial"/>
      <w:sz w:val="20"/>
      <w:szCs w:val="24"/>
    </w:rPr>
  </w:style>
  <w:style w:type="paragraph" w:styleId="Nzev">
    <w:name w:val="Title"/>
    <w:basedOn w:val="Normln"/>
    <w:qFormat/>
    <w:rsid w:val="00D82F63"/>
    <w:pPr>
      <w:widowControl w:val="0"/>
      <w:tabs>
        <w:tab w:val="left" w:pos="720"/>
      </w:tabs>
      <w:ind w:right="566"/>
      <w:jc w:val="center"/>
    </w:pPr>
    <w:rPr>
      <w:b/>
      <w:caps/>
      <w:color w:val="FF0000"/>
    </w:rPr>
  </w:style>
  <w:style w:type="paragraph" w:styleId="Zkladntext">
    <w:name w:val="Body Text"/>
    <w:basedOn w:val="Normln"/>
    <w:rsid w:val="00D82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pPr>
    <w:rPr>
      <w:color w:val="FF0000"/>
    </w:rPr>
  </w:style>
  <w:style w:type="paragraph" w:styleId="Zkladntextodsazen2">
    <w:name w:val="Body Text Indent 2"/>
    <w:basedOn w:val="Normln"/>
    <w:rsid w:val="00D82F63"/>
    <w:pPr>
      <w:ind w:left="360"/>
    </w:pPr>
    <w:rPr>
      <w:rFonts w:ascii="Arial" w:hAnsi="Arial"/>
      <w:sz w:val="22"/>
    </w:rPr>
  </w:style>
  <w:style w:type="character" w:styleId="Hypertextovodkaz">
    <w:name w:val="Hyperlink"/>
    <w:basedOn w:val="Standardnpsmoodstavce"/>
    <w:rsid w:val="00D82F63"/>
    <w:rPr>
      <w:color w:val="000099"/>
      <w:u w:val="single"/>
    </w:rPr>
  </w:style>
  <w:style w:type="character" w:styleId="Sledovanodkaz">
    <w:name w:val="FollowedHyperlink"/>
    <w:basedOn w:val="Standardnpsmoodstavce"/>
    <w:rsid w:val="00D82F63"/>
    <w:rPr>
      <w:color w:val="800080"/>
      <w:u w:val="single"/>
    </w:rPr>
  </w:style>
  <w:style w:type="paragraph" w:styleId="Zhlav">
    <w:name w:val="header"/>
    <w:basedOn w:val="Normln"/>
    <w:rsid w:val="00D82F63"/>
    <w:pPr>
      <w:tabs>
        <w:tab w:val="center" w:pos="4536"/>
        <w:tab w:val="right" w:pos="9072"/>
      </w:tabs>
    </w:pPr>
    <w:rPr>
      <w:szCs w:val="24"/>
    </w:rPr>
  </w:style>
  <w:style w:type="paragraph" w:styleId="Zkladntextodsazen3">
    <w:name w:val="Body Text Indent 3"/>
    <w:basedOn w:val="Normln"/>
    <w:rsid w:val="00D82F63"/>
    <w:pPr>
      <w:ind w:left="284" w:hanging="284"/>
    </w:pPr>
  </w:style>
  <w:style w:type="character" w:customStyle="1" w:styleId="normal1">
    <w:name w:val="normal1"/>
    <w:basedOn w:val="Standardnpsmoodstavce"/>
    <w:rsid w:val="00D82F63"/>
    <w:rPr>
      <w:rFonts w:ascii="Arial" w:hAnsi="Arial" w:cs="Arial" w:hint="default"/>
      <w:sz w:val="18"/>
      <w:szCs w:val="18"/>
    </w:rPr>
  </w:style>
  <w:style w:type="paragraph" w:styleId="Textbubliny">
    <w:name w:val="Balloon Text"/>
    <w:basedOn w:val="Normln"/>
    <w:semiHidden/>
    <w:rsid w:val="002F5BE2"/>
    <w:rPr>
      <w:rFonts w:ascii="Tahoma" w:hAnsi="Tahoma" w:cs="Tahoma"/>
      <w:sz w:val="16"/>
      <w:szCs w:val="16"/>
    </w:rPr>
  </w:style>
  <w:style w:type="paragraph" w:styleId="Odstavecseseznamem">
    <w:name w:val="List Paragraph"/>
    <w:basedOn w:val="Normln"/>
    <w:uiPriority w:val="34"/>
    <w:qFormat/>
    <w:rsid w:val="00E47C7E"/>
    <w:pPr>
      <w:ind w:left="708"/>
    </w:pPr>
  </w:style>
  <w:style w:type="character" w:styleId="Odkaznakoment">
    <w:name w:val="annotation reference"/>
    <w:basedOn w:val="Standardnpsmoodstavce"/>
    <w:rsid w:val="008E1FAF"/>
    <w:rPr>
      <w:sz w:val="16"/>
      <w:szCs w:val="16"/>
    </w:rPr>
  </w:style>
  <w:style w:type="paragraph" w:styleId="Textkomente">
    <w:name w:val="annotation text"/>
    <w:basedOn w:val="Normln"/>
    <w:link w:val="TextkomenteChar"/>
    <w:rsid w:val="008E1FAF"/>
    <w:rPr>
      <w:sz w:val="20"/>
    </w:rPr>
  </w:style>
  <w:style w:type="character" w:customStyle="1" w:styleId="TextkomenteChar">
    <w:name w:val="Text komentáře Char"/>
    <w:basedOn w:val="Standardnpsmoodstavce"/>
    <w:link w:val="Textkomente"/>
    <w:rsid w:val="008E1FAF"/>
  </w:style>
  <w:style w:type="paragraph" w:styleId="Pedmtkomente">
    <w:name w:val="annotation subject"/>
    <w:basedOn w:val="Textkomente"/>
    <w:next w:val="Textkomente"/>
    <w:link w:val="PedmtkomenteChar"/>
    <w:rsid w:val="008E1FAF"/>
    <w:rPr>
      <w:b/>
      <w:bCs/>
    </w:rPr>
  </w:style>
  <w:style w:type="character" w:customStyle="1" w:styleId="PedmtkomenteChar">
    <w:name w:val="Předmět komentáře Char"/>
    <w:basedOn w:val="TextkomenteChar"/>
    <w:link w:val="Pedmtkomente"/>
    <w:rsid w:val="008E1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9354">
      <w:bodyDiv w:val="1"/>
      <w:marLeft w:val="0"/>
      <w:marRight w:val="0"/>
      <w:marTop w:val="0"/>
      <w:marBottom w:val="0"/>
      <w:divBdr>
        <w:top w:val="none" w:sz="0" w:space="0" w:color="auto"/>
        <w:left w:val="none" w:sz="0" w:space="0" w:color="auto"/>
        <w:bottom w:val="none" w:sz="0" w:space="0" w:color="auto"/>
        <w:right w:val="none" w:sz="0" w:space="0" w:color="auto"/>
      </w:divBdr>
    </w:div>
    <w:div w:id="17644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vner@dpmj.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9911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Vladimír Švec</dc:creator>
  <cp:lastModifiedBy>Jana Procházková</cp:lastModifiedBy>
  <cp:revision>2</cp:revision>
  <cp:lastPrinted>2016-05-18T08:35:00Z</cp:lastPrinted>
  <dcterms:created xsi:type="dcterms:W3CDTF">2021-12-22T12:38:00Z</dcterms:created>
  <dcterms:modified xsi:type="dcterms:W3CDTF">2021-12-22T12:38:00Z</dcterms:modified>
</cp:coreProperties>
</file>