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FD" w:rsidRDefault="008C7246" w:rsidP="00911B77">
      <w:pPr>
        <w:pStyle w:val="Nadpis2"/>
      </w:pPr>
      <w:r>
        <w:t xml:space="preserve">NABÍDKA Č. </w:t>
      </w:r>
      <w:r w:rsidR="009A6A97">
        <w:t>2112071 - 1</w:t>
      </w:r>
    </w:p>
    <w:p w:rsidR="009C66FD" w:rsidRPr="009C66FD" w:rsidRDefault="009A6A97" w:rsidP="009C66FD">
      <w:pPr>
        <w:spacing w:line="242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dne 7.12.2021</w:t>
      </w:r>
    </w:p>
    <w:p w:rsidR="009C66FD" w:rsidRDefault="009C66FD" w:rsidP="00907FAE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CF5591" w:rsidRPr="00727413" w:rsidRDefault="00CF5591" w:rsidP="00CF5591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Slaný, Politických vězňů</w:t>
      </w:r>
    </w:p>
    <w:p w:rsidR="00CF5591" w:rsidRPr="00907FAE" w:rsidRDefault="00CF5591" w:rsidP="00CF5591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7FAE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>Politických vězňů 777, 274 01 Slaný</w:t>
      </w:r>
    </w:p>
    <w:p w:rsidR="00CF5591" w:rsidRDefault="00CF5591" w:rsidP="00CF5591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907FA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kterou jedná</w:t>
      </w:r>
      <w:r w:rsidRPr="00907FA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Ing. Věra Bělochová</w:t>
      </w:r>
    </w:p>
    <w:p w:rsidR="00CF5591" w:rsidRDefault="00CF5591" w:rsidP="00CF5591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 Praze,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1019</w:t>
      </w:r>
    </w:p>
    <w:p w:rsidR="00CF5591" w:rsidRDefault="00CF5591" w:rsidP="00CF5591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437 76 761</w:t>
      </w:r>
    </w:p>
    <w:p w:rsidR="00CF5591" w:rsidRDefault="00CF5591" w:rsidP="00CF5591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07FAE">
        <w:rPr>
          <w:rFonts w:asciiTheme="minorHAnsi" w:hAnsiTheme="minorHAnsi" w:cstheme="minorHAnsi"/>
          <w:sz w:val="22"/>
          <w:szCs w:val="22"/>
        </w:rPr>
        <w:t xml:space="preserve">dále jen </w:t>
      </w:r>
      <w:r>
        <w:rPr>
          <w:rFonts w:asciiTheme="minorHAnsi" w:hAnsiTheme="minorHAnsi" w:cstheme="minorHAnsi"/>
          <w:b/>
          <w:sz w:val="22"/>
          <w:szCs w:val="22"/>
        </w:rPr>
        <w:t>„Objednatel"</w:t>
      </w:r>
      <w:r w:rsidRPr="00907F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7FAE">
        <w:rPr>
          <w:rFonts w:asciiTheme="minorHAnsi" w:hAnsiTheme="minorHAnsi" w:cstheme="minorHAnsi"/>
          <w:sz w:val="22"/>
          <w:szCs w:val="22"/>
        </w:rPr>
        <w:t>na straně jedné</w:t>
      </w:r>
    </w:p>
    <w:p w:rsidR="0017201F" w:rsidRDefault="0017201F" w:rsidP="0017201F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9B4CA0" w:rsidRPr="00876508" w:rsidRDefault="009B4CA0" w:rsidP="009B4CA0">
      <w:pPr>
        <w:spacing w:line="242" w:lineRule="auto"/>
        <w:ind w:hanging="2835"/>
        <w:rPr>
          <w:rFonts w:asciiTheme="minorHAnsi" w:hAnsiTheme="minorHAnsi" w:cstheme="minorHAnsi"/>
          <w:sz w:val="22"/>
          <w:szCs w:val="22"/>
        </w:rPr>
      </w:pPr>
    </w:p>
    <w:p w:rsidR="009B4CA0" w:rsidRPr="00876508" w:rsidRDefault="009B4CA0" w:rsidP="009B4CA0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76508">
        <w:rPr>
          <w:rFonts w:asciiTheme="minorHAnsi" w:hAnsiTheme="minorHAnsi" w:cstheme="minorHAnsi"/>
          <w:sz w:val="22"/>
          <w:szCs w:val="22"/>
        </w:rPr>
        <w:t>a</w:t>
      </w:r>
    </w:p>
    <w:p w:rsidR="009B4CA0" w:rsidRPr="00876508" w:rsidRDefault="009B4CA0" w:rsidP="009B4CA0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247D3C" w:rsidRPr="00F47AC9" w:rsidRDefault="00247D3C" w:rsidP="00247D3C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akademie sportu s.r.o.</w:t>
      </w:r>
    </w:p>
    <w:p w:rsidR="00247D3C" w:rsidRPr="00DE558A" w:rsidRDefault="00247D3C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558A">
        <w:rPr>
          <w:rFonts w:asciiTheme="minorHAnsi" w:hAnsiTheme="minorHAnsi" w:cstheme="minorHAnsi"/>
          <w:sz w:val="22"/>
          <w:szCs w:val="22"/>
        </w:rPr>
        <w:t xml:space="preserve">se sídlem: Zajíčkova 77, 273 41 Brandýsek </w:t>
      </w:r>
    </w:p>
    <w:p w:rsidR="00247D3C" w:rsidRDefault="00247D3C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 Alice Živná</w:t>
      </w:r>
    </w:p>
    <w:p w:rsidR="00247D3C" w:rsidRDefault="00247D3C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DE55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094 77 276</w:t>
      </w:r>
    </w:p>
    <w:p w:rsidR="00247D3C" w:rsidRDefault="00247D3C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Městským soudem v Praze, oddíl C, vložka 336799</w:t>
      </w:r>
    </w:p>
    <w:p w:rsidR="00247D3C" w:rsidRDefault="00247D3C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558A">
        <w:rPr>
          <w:rFonts w:asciiTheme="minorHAnsi" w:hAnsiTheme="minorHAnsi" w:cstheme="minorHAnsi"/>
          <w:sz w:val="22"/>
          <w:szCs w:val="22"/>
        </w:rPr>
        <w:t>b</w:t>
      </w:r>
      <w:r w:rsidR="0096562E">
        <w:rPr>
          <w:rFonts w:asciiTheme="minorHAnsi" w:hAnsiTheme="minorHAnsi" w:cstheme="minorHAnsi"/>
          <w:sz w:val="22"/>
          <w:szCs w:val="22"/>
        </w:rPr>
        <w:t xml:space="preserve">ankovní spojení: </w:t>
      </w:r>
    </w:p>
    <w:p w:rsidR="00247D3C" w:rsidRDefault="0096562E" w:rsidP="00247D3C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bookmarkStart w:id="0" w:name="_GoBack"/>
      <w:bookmarkEnd w:id="0"/>
    </w:p>
    <w:p w:rsidR="009B4CA0" w:rsidRDefault="009B4CA0" w:rsidP="009B4CA0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76508">
        <w:rPr>
          <w:rFonts w:asciiTheme="minorHAnsi" w:hAnsiTheme="minorHAnsi" w:cstheme="minorHAnsi"/>
          <w:sz w:val="22"/>
          <w:szCs w:val="22"/>
        </w:rPr>
        <w:t xml:space="preserve">dále </w:t>
      </w:r>
      <w:r w:rsidR="00827224">
        <w:rPr>
          <w:rFonts w:asciiTheme="minorHAnsi" w:hAnsiTheme="minorHAnsi" w:cstheme="minorHAnsi"/>
          <w:sz w:val="22"/>
          <w:szCs w:val="22"/>
        </w:rPr>
        <w:t xml:space="preserve">jen </w:t>
      </w:r>
      <w:r w:rsidRPr="00876508">
        <w:rPr>
          <w:rFonts w:asciiTheme="minorHAnsi" w:hAnsiTheme="minorHAnsi" w:cstheme="minorHAnsi"/>
          <w:sz w:val="22"/>
          <w:szCs w:val="22"/>
        </w:rPr>
        <w:t>„</w:t>
      </w:r>
      <w:r w:rsidR="00DE558A">
        <w:rPr>
          <w:rFonts w:asciiTheme="minorHAnsi" w:eastAsia="Calibri" w:hAnsiTheme="minorHAnsi"/>
          <w:b/>
          <w:sz w:val="22"/>
          <w:szCs w:val="22"/>
        </w:rPr>
        <w:t>Dodavatel služby</w:t>
      </w:r>
      <w:r w:rsidRPr="00876508">
        <w:rPr>
          <w:rFonts w:asciiTheme="minorHAnsi" w:hAnsiTheme="minorHAnsi" w:cstheme="minorHAnsi"/>
          <w:sz w:val="22"/>
          <w:szCs w:val="22"/>
        </w:rPr>
        <w:t xml:space="preserve">“ </w:t>
      </w:r>
      <w:r w:rsidR="00DE558A">
        <w:rPr>
          <w:rFonts w:asciiTheme="minorHAnsi" w:hAnsiTheme="minorHAnsi" w:cstheme="minorHAnsi"/>
          <w:sz w:val="22"/>
          <w:szCs w:val="22"/>
        </w:rPr>
        <w:t>na straně druhé</w:t>
      </w:r>
    </w:p>
    <w:p w:rsidR="00DE558A" w:rsidRDefault="00DE558A" w:rsidP="009B4CA0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B47043" w:rsidRDefault="003B4256" w:rsidP="000B298D">
      <w:pPr>
        <w:pStyle w:val="slovanodstavec"/>
        <w:numPr>
          <w:ilvl w:val="1"/>
          <w:numId w:val="41"/>
        </w:numPr>
      </w:pPr>
      <w:r>
        <w:t>Dodavatel služby tímto činí na</w:t>
      </w:r>
      <w:r w:rsidR="00993DB2">
        <w:t>bídku ve smyslu čl. 2. odst. 2.8</w:t>
      </w:r>
      <w:r>
        <w:t xml:space="preserve"> rámcové smlouvu o poskytnutí služeb v oblasti výuky plavání žáků základních škol č. </w:t>
      </w:r>
      <w:r w:rsidR="00575CA2">
        <w:t>2</w:t>
      </w:r>
      <w:r w:rsidR="009A6A97">
        <w:t>2112071</w:t>
      </w:r>
      <w:r w:rsidR="00A336B6">
        <w:t xml:space="preserve">, </w:t>
      </w:r>
      <w:proofErr w:type="gramStart"/>
      <w:r w:rsidR="00A336B6">
        <w:t xml:space="preserve">uzavřené </w:t>
      </w:r>
      <w:r w:rsidR="0017201F">
        <w:t xml:space="preserve"> </w:t>
      </w:r>
      <w:r>
        <w:t>mezi</w:t>
      </w:r>
      <w:proofErr w:type="gramEnd"/>
      <w:r>
        <w:t xml:space="preserve"> Objednatelem a Dodavatelem služby</w:t>
      </w:r>
      <w:r w:rsidR="0075499F">
        <w:t xml:space="preserve"> (dále jen „</w:t>
      </w:r>
      <w:r w:rsidR="0075499F" w:rsidRPr="0075499F">
        <w:rPr>
          <w:b/>
        </w:rPr>
        <w:t>Rámcová smlouva</w:t>
      </w:r>
      <w:r w:rsidR="0075499F">
        <w:t>“).</w:t>
      </w:r>
    </w:p>
    <w:p w:rsidR="003B4256" w:rsidRDefault="00911B77" w:rsidP="000D753B">
      <w:pPr>
        <w:pStyle w:val="slovanodstavec"/>
      </w:pPr>
      <w:r>
        <w:t>K</w:t>
      </w:r>
      <w:r w:rsidR="003B4256">
        <w:t xml:space="preserve">urz plaveckého výcviku </w:t>
      </w:r>
      <w:r w:rsidR="00B47043">
        <w:t xml:space="preserve">bude poskytován </w:t>
      </w:r>
      <w:r w:rsidR="003B4256">
        <w:t>v následujících intencích:</w:t>
      </w:r>
    </w:p>
    <w:p w:rsidR="003B4256" w:rsidRDefault="0017201F" w:rsidP="003B4256">
      <w:pPr>
        <w:pStyle w:val="Psmenosmlouvy"/>
      </w:pPr>
      <w:r>
        <w:t>školní rok 2021/2022</w:t>
      </w:r>
      <w:r w:rsidR="00062E82">
        <w:t>;</w:t>
      </w:r>
    </w:p>
    <w:p w:rsidR="00062E82" w:rsidRDefault="0017201F" w:rsidP="003B4256">
      <w:pPr>
        <w:pStyle w:val="Psmenosmlouvy"/>
      </w:pPr>
      <w:r>
        <w:t>pololetí:</w:t>
      </w:r>
      <w:r w:rsidR="00247D3C">
        <w:t xml:space="preserve"> obě</w:t>
      </w:r>
      <w:r w:rsidR="00062E82">
        <w:t xml:space="preserve"> pololetí</w:t>
      </w:r>
      <w:r>
        <w:t>;</w:t>
      </w:r>
    </w:p>
    <w:p w:rsidR="00062E82" w:rsidRDefault="00B47043" w:rsidP="003B4256">
      <w:pPr>
        <w:pStyle w:val="Psmenosmlouvy"/>
      </w:pPr>
      <w:r>
        <w:t xml:space="preserve">jednotlivé lekce plaveckého výcviku budou poskytovány každé pracovní </w:t>
      </w:r>
      <w:r w:rsidR="009A6A97">
        <w:t>úterý</w:t>
      </w:r>
      <w:r w:rsidR="00D97137">
        <w:t xml:space="preserve"> </w:t>
      </w:r>
      <w:r w:rsidR="00686FDC">
        <w:t>počínaje dnem 4.1.</w:t>
      </w:r>
      <w:r w:rsidR="00D97137">
        <w:t>2022</w:t>
      </w:r>
      <w:r w:rsidR="009A6A97">
        <w:t xml:space="preserve"> – 10 lekcí</w:t>
      </w:r>
      <w:r w:rsidR="00A336B6">
        <w:t>;</w:t>
      </w:r>
      <w:r w:rsidR="009A6A97">
        <w:t xml:space="preserve"> a 1 pracovní pondělí – den zahájení se bude odvíjet od otevření slánského bazénu po rekonstrukci (Dodavatel školu neprodleně po zjištění bližších informací kontaktuje) - 2 lekce navazující na sebe během jednoho vyučovacího dne</w:t>
      </w:r>
    </w:p>
    <w:p w:rsidR="00D97137" w:rsidRDefault="00B47043" w:rsidP="0040424E">
      <w:pPr>
        <w:pStyle w:val="Psmenosmlouvy"/>
      </w:pPr>
      <w:r>
        <w:t xml:space="preserve">jednotlivé lekce plaveckého výcviku budou poskytovány vždy </w:t>
      </w:r>
    </w:p>
    <w:p w:rsidR="00D97137" w:rsidRDefault="00247D3C" w:rsidP="00581B05">
      <w:pPr>
        <w:pStyle w:val="Psmenosmlouvy"/>
        <w:numPr>
          <w:ilvl w:val="0"/>
          <w:numId w:val="43"/>
        </w:numPr>
      </w:pPr>
      <w:r>
        <w:t>v době od 10:30 hod. do 11:15 hod. (4.1. – 15.3.2022) – Aquapark Kladno</w:t>
      </w:r>
      <w:r w:rsidR="008D4590">
        <w:t xml:space="preserve">, </w:t>
      </w:r>
      <w:r w:rsidR="00581B05">
        <w:t>Aquapark Slaný</w:t>
      </w:r>
      <w:r>
        <w:t xml:space="preserve"> </w:t>
      </w:r>
      <w:r w:rsidR="008D4590">
        <w:t>dle vývoje rekonstrukce bazénu</w:t>
      </w:r>
      <w:r w:rsidR="00D97137">
        <w:t>;</w:t>
      </w:r>
    </w:p>
    <w:p w:rsidR="00382EF6" w:rsidRDefault="00382EF6" w:rsidP="00382EF6">
      <w:pPr>
        <w:pStyle w:val="Psmenosmlouvy"/>
      </w:pPr>
      <w:r>
        <w:t xml:space="preserve">místo plnění: </w:t>
      </w:r>
      <w:r w:rsidR="00247D3C">
        <w:t xml:space="preserve">Aquapark Kladno, Sportovců 818, </w:t>
      </w:r>
      <w:proofErr w:type="spellStart"/>
      <w:r w:rsidR="00247D3C">
        <w:t>Rozdělov</w:t>
      </w:r>
      <w:proofErr w:type="spellEnd"/>
      <w:r w:rsidR="00247D3C">
        <w:t>, 272 04 Kladno</w:t>
      </w:r>
      <w:r w:rsidR="009A6A97">
        <w:t xml:space="preserve"> a Aquapark Slaný</w:t>
      </w:r>
      <w:r w:rsidR="009A6A97" w:rsidRPr="00382EF6">
        <w:t xml:space="preserve">, </w:t>
      </w:r>
      <w:r w:rsidR="009A6A97">
        <w:t>U Stadionu 1721, 274 01 Slaný</w:t>
      </w:r>
    </w:p>
    <w:p w:rsidR="00CD10ED" w:rsidRDefault="00CD10ED" w:rsidP="009C66FD">
      <w:pPr>
        <w:pStyle w:val="Psmenosmlouvy"/>
      </w:pPr>
      <w:r>
        <w:t>výše úplaty za ka</w:t>
      </w:r>
      <w:r w:rsidR="00247D3C">
        <w:t>ždého jednoho žáka/kurz činí 1.2</w:t>
      </w:r>
      <w:r w:rsidR="0040424E">
        <w:t>50,- Kč (slovy: tisíc</w:t>
      </w:r>
      <w:r w:rsidR="00686FDC">
        <w:t xml:space="preserve"> dvě stě</w:t>
      </w:r>
      <w:r>
        <w:t xml:space="preserve"> padesát korun českých) v</w:t>
      </w:r>
      <w:r w:rsidR="0017201F">
        <w:t xml:space="preserve">četně </w:t>
      </w:r>
      <w:r w:rsidR="008D4590">
        <w:t xml:space="preserve">DPH – </w:t>
      </w:r>
      <w:r w:rsidR="008D4590">
        <w:rPr>
          <w:b/>
        </w:rPr>
        <w:t>JIŽ BYLO HRAZENO!</w:t>
      </w:r>
    </w:p>
    <w:p w:rsidR="000D753B" w:rsidRDefault="009C66FD" w:rsidP="00976794">
      <w:pPr>
        <w:pStyle w:val="slovanodstavec"/>
      </w:pPr>
      <w:r>
        <w:t xml:space="preserve">Tuto nabídku je možné potvrdit do </w:t>
      </w:r>
      <w:r w:rsidR="0040424E">
        <w:t>14 dnů od doručení</w:t>
      </w:r>
      <w:r w:rsidR="0075499F">
        <w:t xml:space="preserve">. Nabídku je možné potvrdit tak, že </w:t>
      </w:r>
      <w:r w:rsidR="000B298D">
        <w:t>Objednatel zašle nabídku podepsanou</w:t>
      </w:r>
      <w:r w:rsidR="0075499F">
        <w:t xml:space="preserve"> osobou oprávněnou jednat v této věci za Objednatele Dodavateli služby na adresu uvedenou v</w:t>
      </w:r>
      <w:r w:rsidR="000B298D">
        <w:t> </w:t>
      </w:r>
      <w:r w:rsidR="0075499F">
        <w:t>úvodu</w:t>
      </w:r>
      <w:r w:rsidR="000B298D">
        <w:t xml:space="preserve"> této</w:t>
      </w:r>
      <w:r w:rsidR="000D753B">
        <w:t xml:space="preserve"> nabídky</w:t>
      </w:r>
      <w:r w:rsidR="00976794">
        <w:t>; v</w:t>
      </w:r>
      <w:r w:rsidR="00976794" w:rsidRPr="00976794">
        <w:t xml:space="preserve"> případě, že se nejedná o</w:t>
      </w:r>
      <w:r w:rsidR="00976794">
        <w:t xml:space="preserve"> nabídku, resp.</w:t>
      </w:r>
      <w:r w:rsidR="00976794" w:rsidRPr="00976794">
        <w:t xml:space="preserve"> dílčí smlouvu, u níž je nabytí účinnosti podmíněno uveřejněním v registru smluv, postačí</w:t>
      </w:r>
      <w:r w:rsidR="00976794">
        <w:t xml:space="preserve"> </w:t>
      </w:r>
      <w:r w:rsidR="000D753B">
        <w:t>zaslání</w:t>
      </w:r>
      <w:r w:rsidR="0075499F">
        <w:t xml:space="preserve"> </w:t>
      </w:r>
      <w:r w:rsidR="000D753B">
        <w:t>na e-</w:t>
      </w:r>
      <w:r w:rsidR="0075499F">
        <w:t xml:space="preserve">mailovou adresu Dodavatele služby uvedenou v Rámcové </w:t>
      </w:r>
      <w:r w:rsidR="000B298D">
        <w:t>smlouvě</w:t>
      </w:r>
      <w:r w:rsidR="000D753B">
        <w:t>. P</w:t>
      </w:r>
      <w:r w:rsidR="000B298D">
        <w:t>odepsaná nabídka musí být Dodavateli služby doručena</w:t>
      </w:r>
      <w:r w:rsidR="000D753B">
        <w:t xml:space="preserve"> uvedeným způsobem</w:t>
      </w:r>
      <w:r w:rsidR="0075499F">
        <w:t xml:space="preserve"> ve lhůtě uvedené ve větě první</w:t>
      </w:r>
      <w:r w:rsidR="000D753B">
        <w:t xml:space="preserve"> tohoto odstavce 3.</w:t>
      </w:r>
      <w:r w:rsidR="00E4582B">
        <w:t xml:space="preserve"> této nabídky</w:t>
      </w:r>
      <w:r w:rsidR="000D753B">
        <w:t xml:space="preserve">, jinak </w:t>
      </w:r>
      <w:r w:rsidR="00177B2F">
        <w:t>nabídka zaniká a nevzniká dílčí smlouva, nebude-li dohodnuto jinak.</w:t>
      </w:r>
      <w:r w:rsidR="000B298D">
        <w:t xml:space="preserve"> </w:t>
      </w:r>
    </w:p>
    <w:p w:rsidR="003B4256" w:rsidRDefault="000B298D" w:rsidP="00827224">
      <w:pPr>
        <w:pStyle w:val="slovanodstavec"/>
      </w:pPr>
      <w:r>
        <w:lastRenderedPageBreak/>
        <w:t>Včasným potvrzením nabídky</w:t>
      </w:r>
      <w:r w:rsidR="000D753B">
        <w:t xml:space="preserve"> podle odst. 3. této nabídky</w:t>
      </w:r>
      <w:r>
        <w:t xml:space="preserve"> vzniká dílčí smlouva.  </w:t>
      </w:r>
    </w:p>
    <w:p w:rsidR="00616161" w:rsidRPr="00727413" w:rsidRDefault="00616161" w:rsidP="00C011FD">
      <w:pPr>
        <w:pStyle w:val="slovanodstavec"/>
      </w:pPr>
      <w:r w:rsidRPr="00727413">
        <w:t xml:space="preserve">O skutečnostech </w:t>
      </w:r>
      <w:r w:rsidR="003213FD" w:rsidRPr="00727413">
        <w:t xml:space="preserve">neupravených </w:t>
      </w:r>
      <w:r w:rsidRPr="00727413">
        <w:t xml:space="preserve">touto </w:t>
      </w:r>
      <w:r w:rsidR="00062E82">
        <w:t>nabídku platí Rámcová smlouva a</w:t>
      </w:r>
      <w:r w:rsidRPr="00727413">
        <w:t xml:space="preserve"> obecná ustanovení </w:t>
      </w:r>
      <w:r w:rsidR="00062E82">
        <w:t xml:space="preserve">zákona č. 89/2012 Sb., </w:t>
      </w:r>
      <w:r w:rsidRPr="00727413">
        <w:t>občansk</w:t>
      </w:r>
      <w:r w:rsidR="003213FD">
        <w:t>ého</w:t>
      </w:r>
      <w:r w:rsidRPr="00727413">
        <w:t xml:space="preserve"> zákoník</w:t>
      </w:r>
      <w:r w:rsidR="003213FD">
        <w:t>u</w:t>
      </w:r>
      <w:r w:rsidR="00062E82">
        <w:t>, ve znění pozdějších předpisů (dále jen „</w:t>
      </w:r>
      <w:r w:rsidR="00062E82" w:rsidRPr="00177B2F">
        <w:rPr>
          <w:b/>
        </w:rPr>
        <w:t>občanský zákoník</w:t>
      </w:r>
      <w:r w:rsidR="00062E82">
        <w:t>“)</w:t>
      </w:r>
      <w:r w:rsidRPr="00727413">
        <w:t>.</w:t>
      </w:r>
    </w:p>
    <w:p w:rsidR="00616161" w:rsidRPr="00DD6478" w:rsidRDefault="00616161" w:rsidP="00C011FD">
      <w:pPr>
        <w:pStyle w:val="slovanodstavec"/>
      </w:pPr>
      <w:r w:rsidRPr="00727413">
        <w:t xml:space="preserve">Dodavatel </w:t>
      </w:r>
      <w:r w:rsidR="00F967B1">
        <w:t xml:space="preserve">služby </w:t>
      </w:r>
      <w:r w:rsidRPr="00727413">
        <w:t xml:space="preserve">souhlasí s </w:t>
      </w:r>
      <w:r w:rsidR="00DD6478">
        <w:t>u</w:t>
      </w:r>
      <w:r w:rsidRPr="00727413">
        <w:t>veřejnění</w:t>
      </w:r>
      <w:r w:rsidR="00DD6478">
        <w:t>m</w:t>
      </w:r>
      <w:r w:rsidRPr="00727413">
        <w:t xml:space="preserve"> této </w:t>
      </w:r>
      <w:r w:rsidR="00177B2F">
        <w:t>nabídky, resp. vzniklé dílčí smlouvy,</w:t>
      </w:r>
      <w:r w:rsidRPr="00727413">
        <w:t xml:space="preserve"> v rozsahu a za podmínek vyplývajících z příslušných právních předpisů (zejména zákona č. 340/2015 Sb., o</w:t>
      </w:r>
      <w:r w:rsidR="006A58B7">
        <w:t> </w:t>
      </w:r>
      <w:r w:rsidR="005C61B0" w:rsidRPr="005C61B0">
        <w:t>zvláštních podmínkách účinnosti některých smluv, uveřejňování těchto smluv a o</w:t>
      </w:r>
      <w:r w:rsidR="00911B77">
        <w:t> </w:t>
      </w:r>
      <w:r w:rsidR="005C61B0" w:rsidRPr="005C61B0">
        <w:t xml:space="preserve">registru smluv (zákon </w:t>
      </w:r>
      <w:r w:rsidR="005C61B0">
        <w:t xml:space="preserve">o </w:t>
      </w:r>
      <w:r w:rsidRPr="005C61B0">
        <w:t>registru</w:t>
      </w:r>
      <w:r w:rsidRPr="00727413">
        <w:t xml:space="preserve"> smluv</w:t>
      </w:r>
      <w:r w:rsidR="005C61B0">
        <w:t>)</w:t>
      </w:r>
      <w:r w:rsidRPr="00727413">
        <w:t>, v platném a účinném znění, či zákona č. 106/1999 Sb., o</w:t>
      </w:r>
      <w:r w:rsidR="006A58B7">
        <w:t> </w:t>
      </w:r>
      <w:r w:rsidRPr="00727413">
        <w:t>svobodném přístupu k informacím, v platném a účinném znění).</w:t>
      </w:r>
    </w:p>
    <w:p w:rsidR="0092476D" w:rsidRDefault="00177B2F" w:rsidP="00C011FD">
      <w:pPr>
        <w:pStyle w:val="slovanodstavec"/>
      </w:pPr>
      <w:r>
        <w:t>Objednatel a Dodavatel služby</w:t>
      </w:r>
      <w:r w:rsidR="0092476D" w:rsidRPr="00262421">
        <w:t xml:space="preserve"> tímto vylučují použití § 1740 odst. 3 občanského zákoníku, který stanoví, že</w:t>
      </w:r>
      <w:r>
        <w:t xml:space="preserve"> dílčí</w:t>
      </w:r>
      <w:r w:rsidR="0092476D" w:rsidRPr="00262421">
        <w:t> smlouva je uzavřena i tehdy, kdy nedojde k úplné shodě projevů vůle smluvních stran.</w:t>
      </w:r>
    </w:p>
    <w:p w:rsidR="00350D73" w:rsidRPr="00727413" w:rsidRDefault="00350D73" w:rsidP="009B4CA0">
      <w:pPr>
        <w:pStyle w:val="Textodst1sl"/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350D73" w:rsidRPr="003436F3" w:rsidTr="00C011FD">
        <w:trPr>
          <w:trHeight w:val="951"/>
        </w:trPr>
        <w:tc>
          <w:tcPr>
            <w:tcW w:w="4536" w:type="dxa"/>
          </w:tcPr>
          <w:p w:rsidR="00814301" w:rsidRPr="003436F3" w:rsidRDefault="00F96E8C" w:rsidP="00814301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81B05">
              <w:rPr>
                <w:rFonts w:asciiTheme="minorHAnsi" w:hAnsiTheme="minorHAnsi" w:cstheme="minorHAnsi"/>
                <w:sz w:val="22"/>
                <w:szCs w:val="22"/>
              </w:rPr>
              <w:t>e Slaném</w:t>
            </w:r>
            <w:r w:rsidR="004042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4301" w:rsidRPr="003436F3">
              <w:rPr>
                <w:rFonts w:asciiTheme="minorHAnsi" w:hAnsiTheme="minorHAnsi" w:cstheme="minorHAnsi"/>
                <w:sz w:val="22"/>
                <w:szCs w:val="22"/>
              </w:rPr>
              <w:t>dne _________</w:t>
            </w:r>
          </w:p>
          <w:p w:rsidR="00814301" w:rsidRPr="003436F3" w:rsidRDefault="00814301" w:rsidP="00C011FD">
            <w:pPr>
              <w:pStyle w:val="Textodst1sl"/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4301" w:rsidRPr="003436F3" w:rsidRDefault="00814301" w:rsidP="00350D7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D73" w:rsidRPr="003436F3" w:rsidRDefault="00350D73" w:rsidP="00350D7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:rsidR="00F96E8C" w:rsidRDefault="00F96E8C" w:rsidP="00F96E8C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Základní školu </w:t>
            </w:r>
            <w:r w:rsidR="00581B05">
              <w:rPr>
                <w:rFonts w:asciiTheme="minorHAnsi" w:hAnsiTheme="minorHAnsi" w:cstheme="minorHAnsi"/>
                <w:sz w:val="22"/>
                <w:szCs w:val="22"/>
              </w:rPr>
              <w:t>Slaný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81B05">
              <w:rPr>
                <w:rFonts w:asciiTheme="minorHAnsi" w:hAnsiTheme="minorHAnsi" w:cstheme="minorHAnsi"/>
                <w:sz w:val="22"/>
                <w:szCs w:val="22"/>
              </w:rPr>
              <w:t>Politických vězňů</w:t>
            </w:r>
          </w:p>
          <w:p w:rsidR="00F96E8C" w:rsidRDefault="00581B05" w:rsidP="00F96E8C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Věra Bělochová</w:t>
            </w:r>
          </w:p>
          <w:p w:rsidR="00350D73" w:rsidRPr="003436F3" w:rsidRDefault="00F96E8C" w:rsidP="00F96E8C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4531" w:type="dxa"/>
          </w:tcPr>
          <w:p w:rsidR="00814301" w:rsidRPr="000B298D" w:rsidRDefault="00814301" w:rsidP="00C011FD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B298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616161" w:rsidRPr="000B298D">
              <w:rPr>
                <w:rFonts w:asciiTheme="minorHAnsi" w:hAnsiTheme="minorHAnsi" w:cstheme="minorHAnsi"/>
                <w:sz w:val="22"/>
                <w:szCs w:val="22"/>
              </w:rPr>
              <w:t xml:space="preserve">Brandýsku </w:t>
            </w:r>
            <w:r w:rsidR="008D4590">
              <w:rPr>
                <w:rFonts w:asciiTheme="minorHAnsi" w:hAnsiTheme="minorHAnsi" w:cstheme="minorHAnsi"/>
                <w:sz w:val="22"/>
                <w:szCs w:val="22"/>
              </w:rPr>
              <w:t>dne 7.12</w:t>
            </w:r>
            <w:r w:rsidR="00A336B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  <w:p w:rsidR="00814301" w:rsidRPr="000B298D" w:rsidRDefault="00814301" w:rsidP="00350D7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36F3" w:rsidRPr="000B298D" w:rsidRDefault="003436F3" w:rsidP="00350D7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D73" w:rsidRPr="000B298D" w:rsidRDefault="003436F3" w:rsidP="00C011FD">
            <w:pPr>
              <w:pStyle w:val="Textodst1sl"/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98D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350D73" w:rsidRPr="000B298D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:rsidR="00581B05" w:rsidRDefault="00581B05" w:rsidP="00581B05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Českou akademii sportu s.r.o.</w:t>
            </w:r>
          </w:p>
          <w:p w:rsidR="00581B05" w:rsidRPr="003436F3" w:rsidRDefault="00581B05" w:rsidP="00581B05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Alice Živná</w:t>
            </w:r>
          </w:p>
          <w:p w:rsidR="00350D73" w:rsidRPr="003436F3" w:rsidRDefault="00581B05" w:rsidP="00581B05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odavatel služby</w:t>
            </w:r>
          </w:p>
        </w:tc>
      </w:tr>
    </w:tbl>
    <w:p w:rsidR="00D4558D" w:rsidRPr="003436F3" w:rsidRDefault="00D4558D" w:rsidP="00C011FD">
      <w:pPr>
        <w:pStyle w:val="Textodst1sl"/>
        <w:spacing w:line="242" w:lineRule="auto"/>
        <w:rPr>
          <w:rFonts w:asciiTheme="minorHAnsi" w:hAnsiTheme="minorHAnsi" w:cstheme="minorHAnsi"/>
          <w:sz w:val="22"/>
          <w:szCs w:val="22"/>
        </w:rPr>
      </w:pPr>
    </w:p>
    <w:sectPr w:rsidR="00D4558D" w:rsidRPr="003436F3" w:rsidSect="00284430">
      <w:head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4"/>
    </wne:keymap>
    <wne:keymap wne:kcmPrimary="0433">
      <wne:acd wne:acdName="acd5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cdName="acd0" wne:fciIndexBasedOn="0065"/>
    <wne:acd wne:argValue="AQAAAAEA" wne:acdName="acd1" wne:fciIndexBasedOn="0065"/>
    <wne:acd wne:acdName="acd2" wne:fciIndexBasedOn="0065"/>
    <wne:acd wne:argValue="AgBQAO0AcwBtAGUAbgBvACAAcwBtAGwAbwB1AHYAeQA=" wne:acdName="acd3" wne:fciIndexBasedOn="0065"/>
    <wne:acd wne:argValue="AgBOAGEAZABwAGkAcwAgADMAOwBPAGQAcwB0AGEAdgBlAGMAIAANAe0AcwBsAG8AdgBhAG4A/QA=" wne:acdName="acd4" wne:fciIndexBasedOn="0065"/>
    <wne:acd wne:argValue="AgBPAGQAcwB0AGEAdgBlAGMAIAANAe0AcwBsAG8AdgBhAG4A/QAgADI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1A" w:rsidRDefault="00800B1A" w:rsidP="00D92601">
      <w:r>
        <w:separator/>
      </w:r>
    </w:p>
  </w:endnote>
  <w:endnote w:type="continuationSeparator" w:id="0">
    <w:p w:rsidR="00800B1A" w:rsidRDefault="00800B1A" w:rsidP="00D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8758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7201F" w:rsidRPr="00816680" w:rsidRDefault="0017201F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166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166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D459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1A" w:rsidRDefault="00800B1A" w:rsidP="00D92601">
      <w:r>
        <w:separator/>
      </w:r>
    </w:p>
  </w:footnote>
  <w:footnote w:type="continuationSeparator" w:id="0">
    <w:p w:rsidR="00800B1A" w:rsidRDefault="00800B1A" w:rsidP="00D9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1F" w:rsidRDefault="00800B1A">
    <w:pPr>
      <w:pStyle w:val="Zhlav"/>
    </w:pPr>
    <w:r>
      <w:rPr>
        <w:noProof/>
      </w:rPr>
      <w:pict w14:anchorId="41860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24204" o:spid="_x0000_s2050" type="#_x0000_t75" style="position:absolute;left:0;text-align:left;margin-left:0;margin-top:0;width:39.75pt;height:318pt;z-index:-251658752;mso-position-horizontal:center;mso-position-horizontal-relative:margin;mso-position-vertical:center;mso-position-vertical-relative:margin" o:allowincell="f">
          <v:imagedata r:id="rId1" o:title="Vodoznak smlou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1F" w:rsidRDefault="0017201F" w:rsidP="00C305E8">
    <w:pPr>
      <w:pStyle w:val="Zhlav"/>
      <w:tabs>
        <w:tab w:val="left" w:pos="4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D3D015C"/>
    <w:multiLevelType w:val="hybridMultilevel"/>
    <w:tmpl w:val="A97CA084"/>
    <w:lvl w:ilvl="0" w:tplc="878C8C0A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A505E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02B8E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0145C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4606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215D8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C4142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05A82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C7740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D1335"/>
    <w:multiLevelType w:val="hybridMultilevel"/>
    <w:tmpl w:val="2ED05036"/>
    <w:lvl w:ilvl="0" w:tplc="92CE81DC">
      <w:start w:val="3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0678C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3ECF0A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DC2B08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D2906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06D43A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389A62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3A938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BC938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44CCD"/>
    <w:multiLevelType w:val="hybridMultilevel"/>
    <w:tmpl w:val="571AE7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195E4F"/>
    <w:multiLevelType w:val="hybridMultilevel"/>
    <w:tmpl w:val="4942C7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5FE5"/>
    <w:multiLevelType w:val="hybridMultilevel"/>
    <w:tmpl w:val="391AE824"/>
    <w:lvl w:ilvl="0" w:tplc="6A60765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203D50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D04D44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463C48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32B37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04FBC6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24CD6E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CA9854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680A1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02E21"/>
    <w:multiLevelType w:val="multilevel"/>
    <w:tmpl w:val="75E667A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7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CC95DD4"/>
    <w:multiLevelType w:val="multilevel"/>
    <w:tmpl w:val="4A04F9E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  "/>
      <w:lvlJc w:val="left"/>
      <w:pPr>
        <w:tabs>
          <w:tab w:val="num" w:pos="1418"/>
        </w:tabs>
        <w:ind w:left="851" w:hanging="567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33656F07"/>
    <w:multiLevelType w:val="multilevel"/>
    <w:tmpl w:val="7FDA3B7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33D1071E"/>
    <w:multiLevelType w:val="hybridMultilevel"/>
    <w:tmpl w:val="6DAA904A"/>
    <w:lvl w:ilvl="0" w:tplc="A5925016">
      <w:start w:val="1"/>
      <w:numFmt w:val="decimal"/>
      <w:lvlText w:val="%1.2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83A543C"/>
    <w:multiLevelType w:val="hybridMultilevel"/>
    <w:tmpl w:val="7F94D03C"/>
    <w:lvl w:ilvl="0" w:tplc="0714E94A">
      <w:start w:val="3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061DB"/>
    <w:multiLevelType w:val="hybridMultilevel"/>
    <w:tmpl w:val="D120576A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9B51A5A"/>
    <w:multiLevelType w:val="hybridMultilevel"/>
    <w:tmpl w:val="44829F6A"/>
    <w:lvl w:ilvl="0" w:tplc="4F20E3D4">
      <w:start w:val="20"/>
      <w:numFmt w:val="decimal"/>
      <w:lvlText w:val="%1."/>
      <w:lvlJc w:val="left"/>
      <w:pPr>
        <w:ind w:left="931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56E0"/>
    <w:multiLevelType w:val="hybridMultilevel"/>
    <w:tmpl w:val="335EF854"/>
    <w:lvl w:ilvl="0" w:tplc="6610E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C8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A6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C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00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4E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A2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ED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61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1E92A5E"/>
    <w:multiLevelType w:val="multilevel"/>
    <w:tmpl w:val="458C9B20"/>
    <w:lvl w:ilvl="0">
      <w:start w:val="1"/>
      <w:numFmt w:val="decimal"/>
      <w:pStyle w:val="Nadpis1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pStyle w:val="slovanodstavec"/>
      <w:lvlText w:val="%2.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pStyle w:val="Psmenosmlouvy"/>
      <w:lvlText w:val="%3)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52500BE8"/>
    <w:multiLevelType w:val="multilevel"/>
    <w:tmpl w:val="F3303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45A403D"/>
    <w:multiLevelType w:val="hybridMultilevel"/>
    <w:tmpl w:val="615EBA40"/>
    <w:lvl w:ilvl="0" w:tplc="6DCECF2C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8737272"/>
    <w:multiLevelType w:val="hybridMultilevel"/>
    <w:tmpl w:val="8144AED8"/>
    <w:lvl w:ilvl="0" w:tplc="0405000F">
      <w:start w:val="1"/>
      <w:numFmt w:val="decimal"/>
      <w:lvlText w:val="%1."/>
      <w:lvlJc w:val="left"/>
      <w:pPr>
        <w:ind w:left="1608" w:hanging="360"/>
      </w:pPr>
    </w:lvl>
    <w:lvl w:ilvl="1" w:tplc="04050019" w:tentative="1">
      <w:start w:val="1"/>
      <w:numFmt w:val="lowerLetter"/>
      <w:lvlText w:val="%2."/>
      <w:lvlJc w:val="left"/>
      <w:pPr>
        <w:ind w:left="2328" w:hanging="360"/>
      </w:pPr>
    </w:lvl>
    <w:lvl w:ilvl="2" w:tplc="0405001B" w:tentative="1">
      <w:start w:val="1"/>
      <w:numFmt w:val="lowerRoman"/>
      <w:lvlText w:val="%3."/>
      <w:lvlJc w:val="right"/>
      <w:pPr>
        <w:ind w:left="3048" w:hanging="180"/>
      </w:pPr>
    </w:lvl>
    <w:lvl w:ilvl="3" w:tplc="0405000F" w:tentative="1">
      <w:start w:val="1"/>
      <w:numFmt w:val="decimal"/>
      <w:lvlText w:val="%4."/>
      <w:lvlJc w:val="left"/>
      <w:pPr>
        <w:ind w:left="3768" w:hanging="360"/>
      </w:pPr>
    </w:lvl>
    <w:lvl w:ilvl="4" w:tplc="04050019" w:tentative="1">
      <w:start w:val="1"/>
      <w:numFmt w:val="lowerLetter"/>
      <w:lvlText w:val="%5."/>
      <w:lvlJc w:val="left"/>
      <w:pPr>
        <w:ind w:left="4488" w:hanging="360"/>
      </w:pPr>
    </w:lvl>
    <w:lvl w:ilvl="5" w:tplc="0405001B" w:tentative="1">
      <w:start w:val="1"/>
      <w:numFmt w:val="lowerRoman"/>
      <w:lvlText w:val="%6."/>
      <w:lvlJc w:val="right"/>
      <w:pPr>
        <w:ind w:left="5208" w:hanging="180"/>
      </w:pPr>
    </w:lvl>
    <w:lvl w:ilvl="6" w:tplc="0405000F" w:tentative="1">
      <w:start w:val="1"/>
      <w:numFmt w:val="decimal"/>
      <w:lvlText w:val="%7."/>
      <w:lvlJc w:val="left"/>
      <w:pPr>
        <w:ind w:left="5928" w:hanging="360"/>
      </w:pPr>
    </w:lvl>
    <w:lvl w:ilvl="7" w:tplc="04050019" w:tentative="1">
      <w:start w:val="1"/>
      <w:numFmt w:val="lowerLetter"/>
      <w:lvlText w:val="%8."/>
      <w:lvlJc w:val="left"/>
      <w:pPr>
        <w:ind w:left="6648" w:hanging="360"/>
      </w:pPr>
    </w:lvl>
    <w:lvl w:ilvl="8" w:tplc="040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8" w15:restartNumberingAfterBreak="0">
    <w:nsid w:val="58BD10B3"/>
    <w:multiLevelType w:val="hybridMultilevel"/>
    <w:tmpl w:val="A360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30A82"/>
    <w:multiLevelType w:val="hybridMultilevel"/>
    <w:tmpl w:val="BA70E5F6"/>
    <w:lvl w:ilvl="0" w:tplc="A46AE854">
      <w:start w:val="1"/>
      <w:numFmt w:val="upperLetter"/>
      <w:pStyle w:val="Preambule"/>
      <w:lvlText w:val="(%1)"/>
      <w:lvlJc w:val="left"/>
      <w:pPr>
        <w:ind w:left="20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28" w:hanging="360"/>
      </w:pPr>
    </w:lvl>
    <w:lvl w:ilvl="2" w:tplc="0405001B" w:tentative="1">
      <w:start w:val="1"/>
      <w:numFmt w:val="lowerRoman"/>
      <w:lvlText w:val="%3."/>
      <w:lvlJc w:val="right"/>
      <w:pPr>
        <w:ind w:left="3448" w:hanging="180"/>
      </w:pPr>
    </w:lvl>
    <w:lvl w:ilvl="3" w:tplc="0405000F" w:tentative="1">
      <w:start w:val="1"/>
      <w:numFmt w:val="decimal"/>
      <w:lvlText w:val="%4."/>
      <w:lvlJc w:val="left"/>
      <w:pPr>
        <w:ind w:left="4168" w:hanging="360"/>
      </w:pPr>
    </w:lvl>
    <w:lvl w:ilvl="4" w:tplc="04050019" w:tentative="1">
      <w:start w:val="1"/>
      <w:numFmt w:val="lowerLetter"/>
      <w:lvlText w:val="%5."/>
      <w:lvlJc w:val="left"/>
      <w:pPr>
        <w:ind w:left="4888" w:hanging="360"/>
      </w:pPr>
    </w:lvl>
    <w:lvl w:ilvl="5" w:tplc="0405001B" w:tentative="1">
      <w:start w:val="1"/>
      <w:numFmt w:val="lowerRoman"/>
      <w:lvlText w:val="%6."/>
      <w:lvlJc w:val="right"/>
      <w:pPr>
        <w:ind w:left="5608" w:hanging="180"/>
      </w:pPr>
    </w:lvl>
    <w:lvl w:ilvl="6" w:tplc="0405000F" w:tentative="1">
      <w:start w:val="1"/>
      <w:numFmt w:val="decimal"/>
      <w:lvlText w:val="%7."/>
      <w:lvlJc w:val="left"/>
      <w:pPr>
        <w:ind w:left="6328" w:hanging="360"/>
      </w:pPr>
    </w:lvl>
    <w:lvl w:ilvl="7" w:tplc="04050019" w:tentative="1">
      <w:start w:val="1"/>
      <w:numFmt w:val="lowerLetter"/>
      <w:lvlText w:val="%8."/>
      <w:lvlJc w:val="left"/>
      <w:pPr>
        <w:ind w:left="7048" w:hanging="360"/>
      </w:pPr>
    </w:lvl>
    <w:lvl w:ilvl="8" w:tplc="040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0" w15:restartNumberingAfterBreak="0">
    <w:nsid w:val="5DA24E61"/>
    <w:multiLevelType w:val="hybridMultilevel"/>
    <w:tmpl w:val="AE9293AC"/>
    <w:lvl w:ilvl="0" w:tplc="CF86C2BE">
      <w:start w:val="24"/>
      <w:numFmt w:val="decimal"/>
      <w:lvlText w:val="%1."/>
      <w:lvlJc w:val="left"/>
      <w:pPr>
        <w:ind w:left="835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758D"/>
    <w:multiLevelType w:val="multilevel"/>
    <w:tmpl w:val="96782664"/>
    <w:lvl w:ilvl="0">
      <w:start w:val="1"/>
      <w:numFmt w:val="decimal"/>
      <w:suff w:val="space"/>
      <w:lvlText w:val="%1."/>
      <w:lvlJc w:val="center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6DC97850"/>
    <w:multiLevelType w:val="hybridMultilevel"/>
    <w:tmpl w:val="529EF72C"/>
    <w:lvl w:ilvl="0" w:tplc="4FBA0828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04A0DFD"/>
    <w:multiLevelType w:val="hybridMultilevel"/>
    <w:tmpl w:val="AE600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F539C"/>
    <w:multiLevelType w:val="hybridMultilevel"/>
    <w:tmpl w:val="0C4052E4"/>
    <w:lvl w:ilvl="0" w:tplc="631477C0">
      <w:start w:val="29"/>
      <w:numFmt w:val="decimal"/>
      <w:lvlText w:val="%1."/>
      <w:lvlJc w:val="left"/>
      <w:pPr>
        <w:ind w:left="1713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B7DFC"/>
    <w:multiLevelType w:val="multilevel"/>
    <w:tmpl w:val="6292E9AA"/>
    <w:lvl w:ilvl="0">
      <w:start w:val="27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D2834A9"/>
    <w:multiLevelType w:val="multilevel"/>
    <w:tmpl w:val="4A04F9E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  "/>
      <w:lvlJc w:val="left"/>
      <w:pPr>
        <w:tabs>
          <w:tab w:val="num" w:pos="1418"/>
        </w:tabs>
        <w:ind w:left="851" w:hanging="567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7" w15:restartNumberingAfterBreak="0">
    <w:nsid w:val="7D45053A"/>
    <w:multiLevelType w:val="multilevel"/>
    <w:tmpl w:val="5B0076B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5"/>
  </w:num>
  <w:num w:numId="11">
    <w:abstractNumId w:val="5"/>
  </w:num>
  <w:num w:numId="12">
    <w:abstractNumId w:val="5"/>
  </w:num>
  <w:num w:numId="13">
    <w:abstractNumId w:val="27"/>
  </w:num>
  <w:num w:numId="14">
    <w:abstractNumId w:val="25"/>
  </w:num>
  <w:num w:numId="15">
    <w:abstractNumId w:val="19"/>
  </w:num>
  <w:num w:numId="16">
    <w:abstractNumId w:val="13"/>
  </w:num>
  <w:num w:numId="17">
    <w:abstractNumId w:val="14"/>
  </w:num>
  <w:num w:numId="18">
    <w:abstractNumId w:val="6"/>
  </w:num>
  <w:num w:numId="19">
    <w:abstractNumId w:val="26"/>
  </w:num>
  <w:num w:numId="20">
    <w:abstractNumId w:val="2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0"/>
  </w:num>
  <w:num w:numId="28">
    <w:abstractNumId w:val="12"/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  <w:num w:numId="33">
    <w:abstractNumId w:val="4"/>
  </w:num>
  <w:num w:numId="34">
    <w:abstractNumId w:val="20"/>
  </w:num>
  <w:num w:numId="35">
    <w:abstractNumId w:val="17"/>
  </w:num>
  <w:num w:numId="36">
    <w:abstractNumId w:val="24"/>
  </w:num>
  <w:num w:numId="37">
    <w:abstractNumId w:val="23"/>
  </w:num>
  <w:num w:numId="38">
    <w:abstractNumId w:val="3"/>
  </w:num>
  <w:num w:numId="39">
    <w:abstractNumId w:val="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D9"/>
    <w:rsid w:val="0000556F"/>
    <w:rsid w:val="00006865"/>
    <w:rsid w:val="00012169"/>
    <w:rsid w:val="00014E4E"/>
    <w:rsid w:val="00025FD6"/>
    <w:rsid w:val="000264E9"/>
    <w:rsid w:val="00037BA1"/>
    <w:rsid w:val="0004137E"/>
    <w:rsid w:val="00045B14"/>
    <w:rsid w:val="00046529"/>
    <w:rsid w:val="00050DEC"/>
    <w:rsid w:val="00054D18"/>
    <w:rsid w:val="00062E82"/>
    <w:rsid w:val="00064D9F"/>
    <w:rsid w:val="000666B1"/>
    <w:rsid w:val="00066976"/>
    <w:rsid w:val="000701F1"/>
    <w:rsid w:val="0007264A"/>
    <w:rsid w:val="000746DA"/>
    <w:rsid w:val="000765D5"/>
    <w:rsid w:val="000A5138"/>
    <w:rsid w:val="000B083C"/>
    <w:rsid w:val="000B298D"/>
    <w:rsid w:val="000B77D5"/>
    <w:rsid w:val="000D753B"/>
    <w:rsid w:val="000E4CE2"/>
    <w:rsid w:val="000E73D8"/>
    <w:rsid w:val="000F3931"/>
    <w:rsid w:val="000F6F70"/>
    <w:rsid w:val="001018AB"/>
    <w:rsid w:val="00107456"/>
    <w:rsid w:val="00112322"/>
    <w:rsid w:val="0011494C"/>
    <w:rsid w:val="001152B2"/>
    <w:rsid w:val="001152C2"/>
    <w:rsid w:val="00121F90"/>
    <w:rsid w:val="00125633"/>
    <w:rsid w:val="001260A1"/>
    <w:rsid w:val="001260AC"/>
    <w:rsid w:val="00130B4A"/>
    <w:rsid w:val="00134237"/>
    <w:rsid w:val="00140C9D"/>
    <w:rsid w:val="001559F9"/>
    <w:rsid w:val="00155C04"/>
    <w:rsid w:val="00160C12"/>
    <w:rsid w:val="0017074C"/>
    <w:rsid w:val="0017201F"/>
    <w:rsid w:val="00172B54"/>
    <w:rsid w:val="00177B2F"/>
    <w:rsid w:val="001A21B2"/>
    <w:rsid w:val="001A6750"/>
    <w:rsid w:val="001B43A9"/>
    <w:rsid w:val="001D3B73"/>
    <w:rsid w:val="001E10E0"/>
    <w:rsid w:val="001E6A47"/>
    <w:rsid w:val="001F26FA"/>
    <w:rsid w:val="00202C21"/>
    <w:rsid w:val="002049F2"/>
    <w:rsid w:val="00220131"/>
    <w:rsid w:val="0022061A"/>
    <w:rsid w:val="00226491"/>
    <w:rsid w:val="002403FA"/>
    <w:rsid w:val="00241EC2"/>
    <w:rsid w:val="00243A84"/>
    <w:rsid w:val="00247D3C"/>
    <w:rsid w:val="00251FC1"/>
    <w:rsid w:val="00254DA5"/>
    <w:rsid w:val="00255A52"/>
    <w:rsid w:val="002566FA"/>
    <w:rsid w:val="0026025C"/>
    <w:rsid w:val="00262FDB"/>
    <w:rsid w:val="00263A77"/>
    <w:rsid w:val="0026573A"/>
    <w:rsid w:val="0026786A"/>
    <w:rsid w:val="002754CF"/>
    <w:rsid w:val="00284430"/>
    <w:rsid w:val="00285982"/>
    <w:rsid w:val="00285C36"/>
    <w:rsid w:val="00286D73"/>
    <w:rsid w:val="0029363D"/>
    <w:rsid w:val="0029521D"/>
    <w:rsid w:val="0029673D"/>
    <w:rsid w:val="002A3211"/>
    <w:rsid w:val="002B0112"/>
    <w:rsid w:val="002C19C3"/>
    <w:rsid w:val="002C3721"/>
    <w:rsid w:val="002C4F10"/>
    <w:rsid w:val="002C5315"/>
    <w:rsid w:val="002D1A7F"/>
    <w:rsid w:val="002D5370"/>
    <w:rsid w:val="002E187A"/>
    <w:rsid w:val="002E3088"/>
    <w:rsid w:val="002F4FFB"/>
    <w:rsid w:val="00303F4D"/>
    <w:rsid w:val="00306643"/>
    <w:rsid w:val="0031025D"/>
    <w:rsid w:val="00315FAE"/>
    <w:rsid w:val="003213FD"/>
    <w:rsid w:val="00321987"/>
    <w:rsid w:val="003230B5"/>
    <w:rsid w:val="00324B3A"/>
    <w:rsid w:val="003436F3"/>
    <w:rsid w:val="00350D73"/>
    <w:rsid w:val="00361F13"/>
    <w:rsid w:val="0037265E"/>
    <w:rsid w:val="00380A93"/>
    <w:rsid w:val="00382EF6"/>
    <w:rsid w:val="00385A36"/>
    <w:rsid w:val="003A6F27"/>
    <w:rsid w:val="003A75AF"/>
    <w:rsid w:val="003B0E2B"/>
    <w:rsid w:val="003B109D"/>
    <w:rsid w:val="003B4256"/>
    <w:rsid w:val="003B5074"/>
    <w:rsid w:val="003B51F4"/>
    <w:rsid w:val="003C1CD2"/>
    <w:rsid w:val="003C46A9"/>
    <w:rsid w:val="003D2886"/>
    <w:rsid w:val="003E4143"/>
    <w:rsid w:val="003E41DD"/>
    <w:rsid w:val="003E51C9"/>
    <w:rsid w:val="003F4FB8"/>
    <w:rsid w:val="0040424E"/>
    <w:rsid w:val="004062B8"/>
    <w:rsid w:val="00407A98"/>
    <w:rsid w:val="0041069B"/>
    <w:rsid w:val="00416D15"/>
    <w:rsid w:val="00427769"/>
    <w:rsid w:val="00431714"/>
    <w:rsid w:val="00437FCC"/>
    <w:rsid w:val="0044216C"/>
    <w:rsid w:val="00445AAA"/>
    <w:rsid w:val="0045220E"/>
    <w:rsid w:val="004909F7"/>
    <w:rsid w:val="004939BE"/>
    <w:rsid w:val="0049436D"/>
    <w:rsid w:val="004A51EC"/>
    <w:rsid w:val="004C0E76"/>
    <w:rsid w:val="004D436B"/>
    <w:rsid w:val="004D48B4"/>
    <w:rsid w:val="004E1F2E"/>
    <w:rsid w:val="004F16B8"/>
    <w:rsid w:val="004F2232"/>
    <w:rsid w:val="004F250D"/>
    <w:rsid w:val="00525B09"/>
    <w:rsid w:val="0054007E"/>
    <w:rsid w:val="0054287F"/>
    <w:rsid w:val="0054514C"/>
    <w:rsid w:val="005461C8"/>
    <w:rsid w:val="00550374"/>
    <w:rsid w:val="00551D45"/>
    <w:rsid w:val="00553798"/>
    <w:rsid w:val="00572E3B"/>
    <w:rsid w:val="00575CA2"/>
    <w:rsid w:val="00581B05"/>
    <w:rsid w:val="005913CA"/>
    <w:rsid w:val="00591D3C"/>
    <w:rsid w:val="00597B02"/>
    <w:rsid w:val="005C09FA"/>
    <w:rsid w:val="005C61B0"/>
    <w:rsid w:val="005D496B"/>
    <w:rsid w:val="005D5C4A"/>
    <w:rsid w:val="005E401D"/>
    <w:rsid w:val="005E4AAD"/>
    <w:rsid w:val="005E71E1"/>
    <w:rsid w:val="00601B6F"/>
    <w:rsid w:val="00610DAF"/>
    <w:rsid w:val="0061172B"/>
    <w:rsid w:val="00612850"/>
    <w:rsid w:val="00616161"/>
    <w:rsid w:val="00623044"/>
    <w:rsid w:val="0062344F"/>
    <w:rsid w:val="00633235"/>
    <w:rsid w:val="00635BA9"/>
    <w:rsid w:val="006371C8"/>
    <w:rsid w:val="006577DF"/>
    <w:rsid w:val="00661198"/>
    <w:rsid w:val="00661E1D"/>
    <w:rsid w:val="0066569C"/>
    <w:rsid w:val="0066679A"/>
    <w:rsid w:val="00670A75"/>
    <w:rsid w:val="00676682"/>
    <w:rsid w:val="0067756A"/>
    <w:rsid w:val="00686FDC"/>
    <w:rsid w:val="006A0E8E"/>
    <w:rsid w:val="006A58B7"/>
    <w:rsid w:val="006B6353"/>
    <w:rsid w:val="006C733B"/>
    <w:rsid w:val="006E09DF"/>
    <w:rsid w:val="006E1386"/>
    <w:rsid w:val="006E1BB2"/>
    <w:rsid w:val="006E7806"/>
    <w:rsid w:val="006E786A"/>
    <w:rsid w:val="00700DD5"/>
    <w:rsid w:val="00726868"/>
    <w:rsid w:val="00727413"/>
    <w:rsid w:val="007301EB"/>
    <w:rsid w:val="00732C98"/>
    <w:rsid w:val="00747CB9"/>
    <w:rsid w:val="0075499F"/>
    <w:rsid w:val="007810A3"/>
    <w:rsid w:val="007813C7"/>
    <w:rsid w:val="00787452"/>
    <w:rsid w:val="0079589A"/>
    <w:rsid w:val="0079670B"/>
    <w:rsid w:val="007A0789"/>
    <w:rsid w:val="007B5D9A"/>
    <w:rsid w:val="007B6D2A"/>
    <w:rsid w:val="007C6E5D"/>
    <w:rsid w:val="007E386E"/>
    <w:rsid w:val="007E4C3D"/>
    <w:rsid w:val="007E660F"/>
    <w:rsid w:val="007F43CE"/>
    <w:rsid w:val="007F6226"/>
    <w:rsid w:val="00800B1A"/>
    <w:rsid w:val="00805073"/>
    <w:rsid w:val="00813C61"/>
    <w:rsid w:val="00814301"/>
    <w:rsid w:val="00816680"/>
    <w:rsid w:val="00816AEA"/>
    <w:rsid w:val="008209C0"/>
    <w:rsid w:val="008244A0"/>
    <w:rsid w:val="00827224"/>
    <w:rsid w:val="0082731B"/>
    <w:rsid w:val="00845B6A"/>
    <w:rsid w:val="00866DA3"/>
    <w:rsid w:val="00873B1F"/>
    <w:rsid w:val="00876508"/>
    <w:rsid w:val="00880BE0"/>
    <w:rsid w:val="00884A69"/>
    <w:rsid w:val="008932A9"/>
    <w:rsid w:val="008A0DEC"/>
    <w:rsid w:val="008C7246"/>
    <w:rsid w:val="008D4590"/>
    <w:rsid w:val="008D4861"/>
    <w:rsid w:val="00907F24"/>
    <w:rsid w:val="00907FAE"/>
    <w:rsid w:val="00910621"/>
    <w:rsid w:val="00911B77"/>
    <w:rsid w:val="0092476D"/>
    <w:rsid w:val="009327D8"/>
    <w:rsid w:val="0095319C"/>
    <w:rsid w:val="0096562E"/>
    <w:rsid w:val="00972B28"/>
    <w:rsid w:val="009747E4"/>
    <w:rsid w:val="00976794"/>
    <w:rsid w:val="00980EBD"/>
    <w:rsid w:val="00987115"/>
    <w:rsid w:val="0099074C"/>
    <w:rsid w:val="00993DB2"/>
    <w:rsid w:val="009A6A97"/>
    <w:rsid w:val="009B3AEF"/>
    <w:rsid w:val="009B3C28"/>
    <w:rsid w:val="009B4CA0"/>
    <w:rsid w:val="009C66FD"/>
    <w:rsid w:val="00A0030F"/>
    <w:rsid w:val="00A10A7A"/>
    <w:rsid w:val="00A27EB2"/>
    <w:rsid w:val="00A336B6"/>
    <w:rsid w:val="00A4025C"/>
    <w:rsid w:val="00A419CA"/>
    <w:rsid w:val="00A4576E"/>
    <w:rsid w:val="00A559E3"/>
    <w:rsid w:val="00A6229F"/>
    <w:rsid w:val="00A63E3B"/>
    <w:rsid w:val="00A66E24"/>
    <w:rsid w:val="00A84DCD"/>
    <w:rsid w:val="00A9089B"/>
    <w:rsid w:val="00A95E97"/>
    <w:rsid w:val="00AA63F6"/>
    <w:rsid w:val="00AB7C10"/>
    <w:rsid w:val="00AC04D1"/>
    <w:rsid w:val="00AC6C1D"/>
    <w:rsid w:val="00AC7222"/>
    <w:rsid w:val="00AE1F01"/>
    <w:rsid w:val="00AF1E87"/>
    <w:rsid w:val="00B10CF1"/>
    <w:rsid w:val="00B16AE0"/>
    <w:rsid w:val="00B33048"/>
    <w:rsid w:val="00B432A6"/>
    <w:rsid w:val="00B47043"/>
    <w:rsid w:val="00B54DDF"/>
    <w:rsid w:val="00B554F1"/>
    <w:rsid w:val="00B8073D"/>
    <w:rsid w:val="00B82F5E"/>
    <w:rsid w:val="00B8655C"/>
    <w:rsid w:val="00B94277"/>
    <w:rsid w:val="00B97269"/>
    <w:rsid w:val="00BB2EFD"/>
    <w:rsid w:val="00BB4075"/>
    <w:rsid w:val="00BB46AD"/>
    <w:rsid w:val="00BB4EA4"/>
    <w:rsid w:val="00BC63C0"/>
    <w:rsid w:val="00BF78CE"/>
    <w:rsid w:val="00BF7BBC"/>
    <w:rsid w:val="00C011FD"/>
    <w:rsid w:val="00C209A5"/>
    <w:rsid w:val="00C21DCC"/>
    <w:rsid w:val="00C305E8"/>
    <w:rsid w:val="00C43A02"/>
    <w:rsid w:val="00C52F47"/>
    <w:rsid w:val="00C61997"/>
    <w:rsid w:val="00C65A7B"/>
    <w:rsid w:val="00C6771C"/>
    <w:rsid w:val="00C76CD8"/>
    <w:rsid w:val="00C8031B"/>
    <w:rsid w:val="00C83F3E"/>
    <w:rsid w:val="00C914E1"/>
    <w:rsid w:val="00C944AC"/>
    <w:rsid w:val="00CA59C9"/>
    <w:rsid w:val="00CB1D06"/>
    <w:rsid w:val="00CB4F07"/>
    <w:rsid w:val="00CD04E9"/>
    <w:rsid w:val="00CD10ED"/>
    <w:rsid w:val="00CE6649"/>
    <w:rsid w:val="00CF5030"/>
    <w:rsid w:val="00CF5591"/>
    <w:rsid w:val="00CF6BFF"/>
    <w:rsid w:val="00D106AF"/>
    <w:rsid w:val="00D111C3"/>
    <w:rsid w:val="00D117A4"/>
    <w:rsid w:val="00D21B3C"/>
    <w:rsid w:val="00D23E12"/>
    <w:rsid w:val="00D34FF0"/>
    <w:rsid w:val="00D36EDA"/>
    <w:rsid w:val="00D42449"/>
    <w:rsid w:val="00D42EA9"/>
    <w:rsid w:val="00D4558D"/>
    <w:rsid w:val="00D53D62"/>
    <w:rsid w:val="00D54646"/>
    <w:rsid w:val="00D61BD9"/>
    <w:rsid w:val="00D62BC4"/>
    <w:rsid w:val="00D62D03"/>
    <w:rsid w:val="00D66B2E"/>
    <w:rsid w:val="00D75684"/>
    <w:rsid w:val="00D86A70"/>
    <w:rsid w:val="00D9221A"/>
    <w:rsid w:val="00D92601"/>
    <w:rsid w:val="00D95DC2"/>
    <w:rsid w:val="00D97137"/>
    <w:rsid w:val="00DA511C"/>
    <w:rsid w:val="00DC55B4"/>
    <w:rsid w:val="00DD2391"/>
    <w:rsid w:val="00DD42DF"/>
    <w:rsid w:val="00DD6478"/>
    <w:rsid w:val="00DE54AA"/>
    <w:rsid w:val="00DE558A"/>
    <w:rsid w:val="00DF66BA"/>
    <w:rsid w:val="00E07570"/>
    <w:rsid w:val="00E0769F"/>
    <w:rsid w:val="00E14CFA"/>
    <w:rsid w:val="00E35957"/>
    <w:rsid w:val="00E4582B"/>
    <w:rsid w:val="00E47529"/>
    <w:rsid w:val="00E63999"/>
    <w:rsid w:val="00E67952"/>
    <w:rsid w:val="00E835F7"/>
    <w:rsid w:val="00E83F1C"/>
    <w:rsid w:val="00E842B7"/>
    <w:rsid w:val="00E94DAD"/>
    <w:rsid w:val="00EA0BCB"/>
    <w:rsid w:val="00EA0F83"/>
    <w:rsid w:val="00EA45F3"/>
    <w:rsid w:val="00EB2484"/>
    <w:rsid w:val="00EC2E42"/>
    <w:rsid w:val="00ED1A65"/>
    <w:rsid w:val="00EE454F"/>
    <w:rsid w:val="00F17067"/>
    <w:rsid w:val="00F21F26"/>
    <w:rsid w:val="00F3439A"/>
    <w:rsid w:val="00F37367"/>
    <w:rsid w:val="00F4225E"/>
    <w:rsid w:val="00F46CB2"/>
    <w:rsid w:val="00F549C5"/>
    <w:rsid w:val="00F56CB9"/>
    <w:rsid w:val="00F60179"/>
    <w:rsid w:val="00F610EC"/>
    <w:rsid w:val="00F91F00"/>
    <w:rsid w:val="00F92BE7"/>
    <w:rsid w:val="00F960BB"/>
    <w:rsid w:val="00F967B1"/>
    <w:rsid w:val="00F96E8C"/>
    <w:rsid w:val="00FB0475"/>
    <w:rsid w:val="00FB2DC0"/>
    <w:rsid w:val="00FC210E"/>
    <w:rsid w:val="00FC4103"/>
    <w:rsid w:val="00FC73EF"/>
    <w:rsid w:val="00FD05BD"/>
    <w:rsid w:val="00FD77D9"/>
    <w:rsid w:val="00FE0FCF"/>
    <w:rsid w:val="00FE3746"/>
    <w:rsid w:val="00FE4FA6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CD5CC49-8961-4A7A-88CA-D6175C33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B4CA0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Textodst1sl"/>
    <w:next w:val="Normln"/>
    <w:link w:val="Nadpis1Char"/>
    <w:qFormat/>
    <w:rsid w:val="00121F90"/>
    <w:pPr>
      <w:numPr>
        <w:numId w:val="16"/>
      </w:numPr>
      <w:tabs>
        <w:tab w:val="clear" w:pos="0"/>
        <w:tab w:val="clear" w:pos="284"/>
      </w:tabs>
      <w:spacing w:line="242" w:lineRule="auto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dpis2">
    <w:name w:val="heading 2"/>
    <w:basedOn w:val="Nzevlnku"/>
    <w:next w:val="Normln"/>
    <w:link w:val="Nadpis2Char"/>
    <w:rsid w:val="00BF7BBC"/>
    <w:pPr>
      <w:spacing w:line="242" w:lineRule="auto"/>
      <w:outlineLvl w:val="1"/>
    </w:pPr>
    <w:rPr>
      <w:rFonts w:asciiTheme="minorHAnsi" w:hAnsiTheme="minorHAnsi" w:cstheme="minorHAnsi"/>
      <w:sz w:val="22"/>
      <w:szCs w:val="22"/>
    </w:rPr>
  </w:style>
  <w:style w:type="paragraph" w:styleId="Nadpis3">
    <w:name w:val="heading 3"/>
    <w:aliases w:val="Odstavec číslovaný"/>
    <w:basedOn w:val="Textodst1sl"/>
    <w:next w:val="Normln"/>
    <w:link w:val="Nadpis3Char"/>
    <w:rsid w:val="00F56CB9"/>
    <w:pPr>
      <w:spacing w:line="242" w:lineRule="auto"/>
      <w:outlineLvl w:val="2"/>
    </w:pPr>
    <w:rPr>
      <w:rFonts w:asciiTheme="minorHAnsi" w:hAnsiTheme="minorHAnsi" w:cstheme="minorHAnsi"/>
      <w:sz w:val="22"/>
      <w:szCs w:val="22"/>
    </w:rPr>
  </w:style>
  <w:style w:type="paragraph" w:styleId="Nadpis4">
    <w:name w:val="heading 4"/>
    <w:basedOn w:val="Normln"/>
    <w:next w:val="Normln"/>
    <w:link w:val="Nadpis4Char"/>
    <w:rsid w:val="00E14CFA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rsid w:val="00E14CFA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rsid w:val="00E14CFA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rsid w:val="00E14CFA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rsid w:val="00E14CFA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rsid w:val="00E14CFA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E14CFA"/>
    <w:pPr>
      <w:keepNext/>
      <w:numPr>
        <w:numId w:val="12"/>
      </w:numPr>
      <w:spacing w:before="160" w:after="40"/>
      <w:jc w:val="center"/>
    </w:pPr>
    <w:rPr>
      <w:b/>
    </w:rPr>
  </w:style>
  <w:style w:type="paragraph" w:customStyle="1" w:styleId="Firma">
    <w:name w:val="Firma"/>
    <w:basedOn w:val="Normln"/>
    <w:next w:val="Normln"/>
    <w:rsid w:val="00E14CFA"/>
    <w:rPr>
      <w:b/>
    </w:rPr>
  </w:style>
  <w:style w:type="character" w:customStyle="1" w:styleId="Nadpis1Char">
    <w:name w:val="Nadpis 1 Char"/>
    <w:basedOn w:val="Standardnpsmoodstavce"/>
    <w:link w:val="Nadpis1"/>
    <w:rsid w:val="00121F90"/>
    <w:rPr>
      <w:rFonts w:eastAsia="Times New Roman" w:cstheme="minorHAnsi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BF7BBC"/>
    <w:rPr>
      <w:rFonts w:eastAsia="Times New Roman" w:cstheme="minorHAnsi"/>
      <w:b/>
      <w:lang w:eastAsia="cs-CZ"/>
    </w:rPr>
  </w:style>
  <w:style w:type="character" w:customStyle="1" w:styleId="Nadpis3Char">
    <w:name w:val="Nadpis 3 Char"/>
    <w:aliases w:val="Odstavec číslovaný Char"/>
    <w:basedOn w:val="Standardnpsmoodstavce"/>
    <w:link w:val="Nadpis3"/>
    <w:rsid w:val="00F56CB9"/>
    <w:rPr>
      <w:rFonts w:eastAsia="Times New Roman" w:cstheme="minorHAnsi"/>
      <w:lang w:eastAsia="cs-CZ"/>
    </w:rPr>
  </w:style>
  <w:style w:type="character" w:customStyle="1" w:styleId="Nadpis4Char">
    <w:name w:val="Nadpis 4 Char"/>
    <w:basedOn w:val="Standardnpsmoodstavce"/>
    <w:link w:val="Nadpis4"/>
    <w:rsid w:val="00E14CF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14CF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14CFA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14CF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14CFA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14CFA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zev">
    <w:name w:val="Title"/>
    <w:basedOn w:val="Normln"/>
    <w:link w:val="NzevChar"/>
    <w:rsid w:val="00E14CFA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E14CFA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customStyle="1" w:styleId="Nzev24centrbold">
    <w:name w:val="Název 24 centr bold"/>
    <w:basedOn w:val="Firma"/>
    <w:rsid w:val="00E14CFA"/>
    <w:pPr>
      <w:jc w:val="center"/>
    </w:pPr>
    <w:rPr>
      <w:sz w:val="48"/>
    </w:rPr>
  </w:style>
  <w:style w:type="paragraph" w:customStyle="1" w:styleId="Nzev18centrbold">
    <w:name w:val="Název 18 centr bold"/>
    <w:basedOn w:val="Nzev24centrbold"/>
    <w:rsid w:val="00E14CFA"/>
    <w:rPr>
      <w:sz w:val="36"/>
    </w:rPr>
  </w:style>
  <w:style w:type="paragraph" w:customStyle="1" w:styleId="Nzevlnku">
    <w:name w:val="Název článku"/>
    <w:basedOn w:val="slolnku"/>
    <w:next w:val="Normln"/>
    <w:rsid w:val="00E14CFA"/>
    <w:pPr>
      <w:numPr>
        <w:numId w:val="0"/>
      </w:numPr>
      <w:spacing w:before="0" w:after="0"/>
      <w:outlineLvl w:val="0"/>
    </w:pPr>
  </w:style>
  <w:style w:type="paragraph" w:customStyle="1" w:styleId="Not">
    <w:name w:val="Notář"/>
    <w:basedOn w:val="Normln"/>
    <w:rsid w:val="00E14CFA"/>
    <w:pPr>
      <w:tabs>
        <w:tab w:val="clear" w:pos="0"/>
        <w:tab w:val="clear" w:pos="284"/>
        <w:tab w:val="clear" w:pos="1701"/>
        <w:tab w:val="left" w:leader="hyphen" w:pos="9072"/>
      </w:tabs>
    </w:pPr>
  </w:style>
  <w:style w:type="paragraph" w:customStyle="1" w:styleId="smlstrana-daje">
    <w:name w:val="sml.strana - údaje"/>
    <w:basedOn w:val="Normln"/>
    <w:autoRedefine/>
    <w:rsid w:val="00E14CFA"/>
    <w:pPr>
      <w:tabs>
        <w:tab w:val="clear" w:pos="284"/>
        <w:tab w:val="clear" w:pos="1701"/>
        <w:tab w:val="left" w:pos="2340"/>
      </w:tabs>
      <w:jc w:val="left"/>
    </w:pPr>
  </w:style>
  <w:style w:type="paragraph" w:customStyle="1" w:styleId="Textodst1sl">
    <w:name w:val="Text odst.1čísl"/>
    <w:basedOn w:val="Normln"/>
    <w:link w:val="Textodst1slChar"/>
    <w:rsid w:val="00E14CFA"/>
    <w:p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E14CFA"/>
    <w:pPr>
      <w:numPr>
        <w:ilvl w:val="3"/>
        <w:numId w:val="12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14CFA"/>
    <w:pPr>
      <w:numPr>
        <w:ilvl w:val="2"/>
        <w:numId w:val="1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1neslovan">
    <w:name w:val="Text odst.1 nečíslovaný"/>
    <w:basedOn w:val="Textodst2slovan"/>
    <w:rsid w:val="00E14CFA"/>
    <w:pPr>
      <w:numPr>
        <w:ilvl w:val="0"/>
        <w:numId w:val="0"/>
      </w:numPr>
      <w:ind w:left="720"/>
    </w:pPr>
  </w:style>
  <w:style w:type="paragraph" w:customStyle="1" w:styleId="textodst2neslovan">
    <w:name w:val="text odst.2 nečíslovaný"/>
    <w:basedOn w:val="Textodst2slovan"/>
    <w:rsid w:val="00E14CFA"/>
    <w:pPr>
      <w:numPr>
        <w:ilvl w:val="0"/>
        <w:numId w:val="0"/>
      </w:numPr>
      <w:ind w:left="1418"/>
    </w:pPr>
  </w:style>
  <w:style w:type="paragraph" w:customStyle="1" w:styleId="textodst3neslovan">
    <w:name w:val="text odst.3 nečíslovaný"/>
    <w:basedOn w:val="textodst2neslovan"/>
    <w:rsid w:val="00E14CFA"/>
    <w:pPr>
      <w:ind w:left="1843"/>
    </w:pPr>
  </w:style>
  <w:style w:type="paragraph" w:styleId="Zhlav">
    <w:name w:val="header"/>
    <w:basedOn w:val="Normln"/>
    <w:link w:val="ZhlavChar"/>
    <w:semiHidden/>
    <w:rsid w:val="00E14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hlavcentr8">
    <w:name w:val="Záhlaví centr 8"/>
    <w:basedOn w:val="Zhlav"/>
    <w:rsid w:val="00E14CFA"/>
    <w:pPr>
      <w:jc w:val="center"/>
    </w:pPr>
    <w:rPr>
      <w:sz w:val="16"/>
    </w:rPr>
  </w:style>
  <w:style w:type="paragraph" w:customStyle="1" w:styleId="zkltext12bloksvzan">
    <w:name w:val="zákl text 12 blok svázaný"/>
    <w:basedOn w:val="Normln"/>
    <w:rsid w:val="00E14CFA"/>
    <w:pPr>
      <w:keepNext/>
    </w:pPr>
  </w:style>
  <w:style w:type="paragraph" w:customStyle="1" w:styleId="zkltextcentr12">
    <w:name w:val="zákl. text centr 12"/>
    <w:basedOn w:val="Firma"/>
    <w:rsid w:val="00E14CFA"/>
    <w:pPr>
      <w:jc w:val="center"/>
    </w:pPr>
    <w:rPr>
      <w:b w:val="0"/>
    </w:rPr>
  </w:style>
  <w:style w:type="paragraph" w:customStyle="1" w:styleId="zkltextcent16">
    <w:name w:val="zákl.text cent 16"/>
    <w:basedOn w:val="zkltextcentr12"/>
    <w:rsid w:val="00E14CFA"/>
    <w:rPr>
      <w:sz w:val="32"/>
    </w:rPr>
  </w:style>
  <w:style w:type="paragraph" w:customStyle="1" w:styleId="zkltextcentr16bold">
    <w:name w:val="zákl. text centr 16 bold"/>
    <w:basedOn w:val="zkltextcent16"/>
    <w:rsid w:val="00E14CFA"/>
    <w:rPr>
      <w:b/>
    </w:rPr>
  </w:style>
  <w:style w:type="paragraph" w:customStyle="1" w:styleId="zkltextcentrbold12">
    <w:name w:val="zákl. text centr bold 12"/>
    <w:basedOn w:val="Firma"/>
    <w:rsid w:val="00E14CFA"/>
    <w:pPr>
      <w:jc w:val="center"/>
    </w:pPr>
  </w:style>
  <w:style w:type="paragraph" w:customStyle="1" w:styleId="zkltextblok12">
    <w:name w:val="zákl.text blok 12"/>
    <w:basedOn w:val="Normln"/>
    <w:rsid w:val="00E14CFA"/>
    <w:pPr>
      <w:spacing w:before="80"/>
    </w:pPr>
  </w:style>
  <w:style w:type="paragraph" w:styleId="Zkladntext">
    <w:name w:val="Body Text"/>
    <w:basedOn w:val="Normln"/>
    <w:link w:val="ZkladntextChar"/>
    <w:semiHidden/>
    <w:rsid w:val="00E14CFA"/>
    <w:pPr>
      <w:tabs>
        <w:tab w:val="clear" w:pos="0"/>
        <w:tab w:val="clear" w:pos="284"/>
        <w:tab w:val="clear" w:pos="1701"/>
      </w:tabs>
    </w:pPr>
  </w:style>
  <w:style w:type="character" w:customStyle="1" w:styleId="ZkladntextChar">
    <w:name w:val="Základní text Char"/>
    <w:basedOn w:val="Standardnpsmoodstavce"/>
    <w:link w:val="Zkladntext"/>
    <w:semiHidden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E14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14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41EC2"/>
    <w:pPr>
      <w:autoSpaceDE w:val="0"/>
      <w:autoSpaceDN w:val="0"/>
      <w:adjustRightInd w:val="0"/>
      <w:spacing w:after="0" w:line="240" w:lineRule="auto"/>
    </w:pPr>
    <w:rPr>
      <w:rFonts w:ascii="ANKHXA+FuturaStd-ExtraBold" w:hAnsi="ANKHXA+FuturaStd-ExtraBold" w:cs="ANKHXA+FuturaStd-ExtraBol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9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9C9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D7568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75684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756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9B4C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B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smlouvy">
    <w:name w:val="Písmeno smlouvy"/>
    <w:basedOn w:val="Nadpis3"/>
    <w:link w:val="PsmenosmlouvyChar"/>
    <w:qFormat/>
    <w:rsid w:val="004F16B8"/>
    <w:pPr>
      <w:numPr>
        <w:ilvl w:val="2"/>
        <w:numId w:val="16"/>
      </w:numPr>
    </w:pPr>
  </w:style>
  <w:style w:type="paragraph" w:customStyle="1" w:styleId="Preambule">
    <w:name w:val="Preambule"/>
    <w:basedOn w:val="Textodst1sl"/>
    <w:link w:val="PreambuleChar"/>
    <w:qFormat/>
    <w:rsid w:val="007810A3"/>
    <w:pPr>
      <w:numPr>
        <w:numId w:val="15"/>
      </w:numPr>
      <w:tabs>
        <w:tab w:val="clear" w:pos="0"/>
        <w:tab w:val="clear" w:pos="284"/>
      </w:tabs>
      <w:spacing w:line="242" w:lineRule="auto"/>
      <w:ind w:left="567" w:hanging="567"/>
    </w:pPr>
    <w:rPr>
      <w:rFonts w:asciiTheme="minorHAnsi" w:hAnsiTheme="minorHAnsi" w:cstheme="minorHAnsi"/>
      <w:sz w:val="22"/>
      <w:szCs w:val="22"/>
    </w:rPr>
  </w:style>
  <w:style w:type="character" w:customStyle="1" w:styleId="PsmenosmlouvyChar">
    <w:name w:val="Písmeno smlouvy Char"/>
    <w:basedOn w:val="Nadpis3Char"/>
    <w:link w:val="Psmenosmlouvy"/>
    <w:rsid w:val="004F16B8"/>
    <w:rPr>
      <w:rFonts w:eastAsia="Times New Roman" w:cstheme="minorHAnsi"/>
      <w:lang w:eastAsia="cs-CZ"/>
    </w:rPr>
  </w:style>
  <w:style w:type="character" w:customStyle="1" w:styleId="PreambuleChar">
    <w:name w:val="Preambule Char"/>
    <w:basedOn w:val="Textodst1slChar"/>
    <w:link w:val="Preambule"/>
    <w:rsid w:val="007810A3"/>
    <w:rPr>
      <w:rFonts w:ascii="Times New Roman" w:eastAsia="Times New Roman" w:hAnsi="Times New Roman" w:cstheme="minorHAnsi"/>
      <w:sz w:val="24"/>
      <w:szCs w:val="20"/>
      <w:lang w:eastAsia="cs-CZ"/>
    </w:rPr>
  </w:style>
  <w:style w:type="paragraph" w:customStyle="1" w:styleId="Odstavecneslovan">
    <w:name w:val="Odstavec nečíslovaný"/>
    <w:basedOn w:val="Nadpis2"/>
    <w:link w:val="OdstavecneslovanChar"/>
    <w:qFormat/>
    <w:rsid w:val="00BF7BBC"/>
    <w:rPr>
      <w:b w:val="0"/>
    </w:rPr>
  </w:style>
  <w:style w:type="paragraph" w:styleId="Odstavecseseznamem">
    <w:name w:val="List Paragraph"/>
    <w:basedOn w:val="Normln"/>
    <w:uiPriority w:val="34"/>
    <w:rsid w:val="004F16B8"/>
    <w:pPr>
      <w:ind w:left="720"/>
      <w:contextualSpacing/>
    </w:pPr>
  </w:style>
  <w:style w:type="character" w:customStyle="1" w:styleId="OdstavecneslovanChar">
    <w:name w:val="Odstavec nečíslovaný Char"/>
    <w:basedOn w:val="Nadpis2Char"/>
    <w:link w:val="Odstavecneslovan"/>
    <w:rsid w:val="00BF7BBC"/>
    <w:rPr>
      <w:rFonts w:eastAsia="Times New Roman" w:cstheme="minorHAnsi"/>
      <w:b w:val="0"/>
      <w:lang w:eastAsia="cs-CZ"/>
    </w:rPr>
  </w:style>
  <w:style w:type="paragraph" w:customStyle="1" w:styleId="slovanodstavec">
    <w:name w:val="Číslovaný odstavec"/>
    <w:basedOn w:val="Nadpis3"/>
    <w:link w:val="slovanodstavecChar"/>
    <w:qFormat/>
    <w:rsid w:val="002A3211"/>
    <w:pPr>
      <w:numPr>
        <w:ilvl w:val="1"/>
        <w:numId w:val="16"/>
      </w:numPr>
    </w:pPr>
  </w:style>
  <w:style w:type="character" w:customStyle="1" w:styleId="slovanodstavecChar">
    <w:name w:val="Číslovaný odstavec Char"/>
    <w:basedOn w:val="Nadpis3Char"/>
    <w:link w:val="slovanodstavec"/>
    <w:rsid w:val="002A3211"/>
    <w:rPr>
      <w:rFonts w:eastAsia="Times New Roman" w:cstheme="minorHAns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2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2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2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5370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2E8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2E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6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ncelářský dokument" ma:contentTypeID="0x010100F3FCDB2DB62C4818B9233D39205497A0002C8060292A432D4682A72DA4663457D3" ma:contentTypeVersion="20" ma:contentTypeDescription="Vytvořit nový kancelářský dokument" ma:contentTypeScope="" ma:versionID="69f8f60304888d6545932cfe3fb4b52f">
  <xsd:schema xmlns:xsd="http://www.w3.org/2001/XMLSchema" xmlns:p="http://schemas.microsoft.com/office/2006/metadata/properties" xmlns:ns2="98bc09be-a167-480c-adb1-14b1beef772e" xmlns:ns3="98BC09BE-A167-480C-ADB1-14B1BEEF772E" targetNamespace="http://schemas.microsoft.com/office/2006/metadata/properties" ma:root="true" ma:fieldsID="9a4cfa3b5186da669653c72a02a2c6f7" ns2:_="" ns3:_="">
    <xsd:import namespace="98bc09be-a167-480c-adb1-14b1beef772e"/>
    <xsd:import namespace="98BC09BE-A167-480C-ADB1-14B1BEEF772E"/>
    <xsd:element name="properties">
      <xsd:complexType>
        <xsd:sequence>
          <xsd:element name="documentManagement">
            <xsd:complexType>
              <xsd:all>
                <xsd:element ref="ns2:InterniSpecifikace" minOccurs="0"/>
                <xsd:element ref="ns2:Odvetvi" minOccurs="0"/>
                <xsd:element ref="ns2:Pr_x00e1_vn_x00ed__x0020_institut" minOccurs="0"/>
                <xsd:element ref="ns2:VztahKPredpisu" minOccurs="0"/>
                <xsd:element ref="ns3:KlicovaSlova" minOccurs="0"/>
                <xsd:element ref="ns2:kl_x00ed__x010d_ov_x00e9__x0020_slovo_x0020_2" minOccurs="0"/>
                <xsd:element ref="ns2:Kl_x00ed__x010d_ov_x00e9__x0020_slovo_x0020_3" minOccurs="0"/>
                <xsd:element ref="ns3:Checklist" minOccurs="0"/>
                <xsd:element ref="ns3:Anotace" minOccurs="0"/>
                <xsd:element ref="ns3:RokVytvoreni" minOccurs="0"/>
                <xsd:element ref="ns3:Jazyk" minOccurs="0"/>
                <xsd:element ref="ns3:OdpovednaOsobaZaVzorAutor" minOccurs="0"/>
                <xsd:element ref="ns2:Spr_x00e1_vce_x0020_vzoru" minOccurs="0"/>
                <xsd:element ref="ns3:Poznamka" minOccurs="0"/>
                <xsd:element ref="ns3:Sta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8bc09be-a167-480c-adb1-14b1beef772e" elementFormDefault="qualified">
    <xsd:import namespace="http://schemas.microsoft.com/office/2006/documentManagement/types"/>
    <xsd:element name="InterniSpecifikace" ma:index="1" nillable="true" ma:displayName="Interní specifikace" ma:list="{c2ce58ce-1290-481f-a49c-973a185d2b97}" ma:internalName="InterniSpecifikace" ma:readOnly="false" ma:showField="Title">
      <xsd:simpleType>
        <xsd:restriction base="dms:Lookup"/>
      </xsd:simpleType>
    </xsd:element>
    <xsd:element name="Odvetvi" ma:index="2" nillable="true" ma:displayName="Odvětví" ma:list="{51dfb8d4-2610-419a-aecc-68ea72584998}" ma:internalName="Odvetv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_x00e1_vn_x00ed__x0020_institut" ma:index="3" nillable="true" ma:displayName="Právní institut" ma:list="{053b819a-5462-4264-b25b-109ae7a78d69}" ma:internalName="Pr_x00e1_vn_x00ed__x0020_institut" ma:showField="Title">
      <xsd:simpleType>
        <xsd:restriction base="dms:Lookup"/>
      </xsd:simpleType>
    </xsd:element>
    <xsd:element name="VztahKPredpisu" ma:index="4" nillable="true" ma:displayName="Vztah k předpisu" ma:list="{265b1fc9-b950-4eb8-9085-4f10b03f7f07}" ma:internalName="VztahKPredpisu" ma:showField="Cisl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_x00ed__x010d_ov_x00e9__x0020_slovo_x0020_2" ma:index="6" nillable="true" ma:displayName="klíčové slovo 2" ma:internalName="kl_x00ed__x010d_ov_x00e9__x0020_slovo_x0020_2">
      <xsd:simpleType>
        <xsd:restriction base="dms:Text">
          <xsd:maxLength value="255"/>
        </xsd:restriction>
      </xsd:simpleType>
    </xsd:element>
    <xsd:element name="Kl_x00ed__x010d_ov_x00e9__x0020_slovo_x0020_3" ma:index="7" nillable="true" ma:displayName="Klíčové slovo 3" ma:internalName="Kl_x00ed__x010d_ov_x00e9__x0020_slovo_x0020_3">
      <xsd:simpleType>
        <xsd:restriction base="dms:Text">
          <xsd:maxLength value="255"/>
        </xsd:restriction>
      </xsd:simpleType>
    </xsd:element>
    <xsd:element name="Spr_x00e1_vce_x0020_vzoru" ma:index="13" nillable="true" ma:displayName="Správce vzoru" ma:list="UserInfo" ma:internalName="Spr_x00e1_vce_x0020_vzo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8BC09BE-A167-480C-ADB1-14B1BEEF772E" elementFormDefault="qualified">
    <xsd:import namespace="http://schemas.microsoft.com/office/2006/documentManagement/types"/>
    <xsd:element name="KlicovaSlova" ma:index="5" nillable="true" ma:displayName="Klíčové slovo 1" ma:internalName="KlicovaSlova">
      <xsd:simpleType>
        <xsd:restriction base="dms:Text">
          <xsd:maxLength value="255"/>
        </xsd:restriction>
      </xsd:simpleType>
    </xsd:element>
    <xsd:element name="Checklist" ma:index="8" nillable="true" ma:displayName="Checklist" ma:internalName="Checklist">
      <xsd:simpleType>
        <xsd:restriction base="dms:Note"/>
      </xsd:simpleType>
    </xsd:element>
    <xsd:element name="Anotace" ma:index="9" nillable="true" ma:displayName="Anotace" ma:internalName="Anotace">
      <xsd:simpleType>
        <xsd:restriction base="dms:Note"/>
      </xsd:simpleType>
    </xsd:element>
    <xsd:element name="RokVytvoreni" ma:index="10" nillable="true" ma:displayName="Rok vytvoření" ma:internalName="RokVytvoreni">
      <xsd:simpleType>
        <xsd:restriction base="dms:Text">
          <xsd:maxLength value="4"/>
        </xsd:restriction>
      </xsd:simpleType>
    </xsd:element>
    <xsd:element name="Jazyk" ma:index="11" nillable="true" ma:displayName="Jazyk" ma:format="Dropdown" ma:internalName="Jazyk">
      <xsd:simpleType>
        <xsd:restriction base="dms:Choice">
          <xsd:enumeration value="Čeština"/>
          <xsd:enumeration value="Angličtina"/>
          <xsd:enumeration value="Němčina"/>
          <xsd:enumeration value="Francoužština"/>
          <xsd:enumeration value="Polština"/>
          <xsd:enumeration value="Ruština"/>
        </xsd:restriction>
      </xsd:simpleType>
    </xsd:element>
    <xsd:element name="OdpovednaOsobaZaVzorAutor" ma:index="12" nillable="true" ma:displayName="Autor" ma:internalName="OdpovednaOsobaZaVzorAutor">
      <xsd:simpleType>
        <xsd:restriction base="dms:Text">
          <xsd:maxLength value="255"/>
        </xsd:restriction>
      </xsd:simpleType>
    </xsd:element>
    <xsd:element name="Poznamka" ma:index="14" nillable="true" ma:displayName="Poznámka" ma:internalName="Poznamka">
      <xsd:simpleType>
        <xsd:restriction base="dms:Note"/>
      </xsd:simpleType>
    </xsd:element>
    <xsd:element name="Stav" ma:index="15" nillable="true" ma:displayName="Stav" ma:internalName="Stav">
      <xsd:simpleType>
        <xsd:restriction base="dms:Choice">
          <xsd:enumeration value="Schválený"/>
          <xsd:enumeration value="Neschvále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notace xmlns="98BC09BE-A167-480C-ADB1-14B1BEEF772E" xsi:nil="true"/>
    <Kl_x00ed__x010d_ov_x00e9__x0020_slovo_x0020_3 xmlns="98bc09be-a167-480c-adb1-14b1beef772e" xsi:nil="true"/>
    <KlicovaSlova xmlns="98BC09BE-A167-480C-ADB1-14B1BEEF772E" xsi:nil="true"/>
    <Pr_x00e1_vn_x00ed__x0020_institut xmlns="98bc09be-a167-480c-adb1-14b1beef772e" xsi:nil="true"/>
    <VztahKPredpisu xmlns="98bc09be-a167-480c-adb1-14b1beef772e"/>
    <Poznamka xmlns="98BC09BE-A167-480C-ADB1-14B1BEEF772E" xsi:nil="true"/>
    <Checklist xmlns="98BC09BE-A167-480C-ADB1-14B1BEEF772E" xsi:nil="true"/>
    <InterniSpecifikace xmlns="98bc09be-a167-480c-adb1-14b1beef772e" xsi:nil="true"/>
    <Odvetvi xmlns="98bc09be-a167-480c-adb1-14b1beef772e"/>
    <kl_x00ed__x010d_ov_x00e9__x0020_slovo_x0020_2 xmlns="98bc09be-a167-480c-adb1-14b1beef772e" xsi:nil="true"/>
    <OdpovednaOsobaZaVzorAutor xmlns="98BC09BE-A167-480C-ADB1-14B1BEEF772E" xsi:nil="true"/>
    <RokVytvoreni xmlns="98BC09BE-A167-480C-ADB1-14B1BEEF772E" xsi:nil="true"/>
    <Stav xmlns="98BC09BE-A167-480C-ADB1-14B1BEEF772E">Schválený</Stav>
    <Jazyk xmlns="98BC09BE-A167-480C-ADB1-14B1BEEF772E" xsi:nil="true"/>
    <Spr_x00e1_vce_x0020_vzoru xmlns="98bc09be-a167-480c-adb1-14b1beef772e">
      <UserInfo>
        <DisplayName/>
        <AccountId xsi:nil="true"/>
        <AccountType/>
      </UserInfo>
    </Spr_x00e1_vce_x0020_vzor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95E-85B5-4FC4-B30E-43028630A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36855-EFAD-4953-9371-EA620B8A4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09be-a167-480c-adb1-14b1beef772e"/>
    <ds:schemaRef ds:uri="98BC09BE-A167-480C-ADB1-14B1BEEF77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7A0D03-BDD0-4420-98F5-1545431B1AD5}">
  <ds:schemaRefs>
    <ds:schemaRef ds:uri="http://schemas.microsoft.com/office/2006/metadata/properties"/>
    <ds:schemaRef ds:uri="98BC09BE-A167-480C-ADB1-14B1BEEF772E"/>
    <ds:schemaRef ds:uri="98bc09be-a167-480c-adb1-14b1beef772e"/>
  </ds:schemaRefs>
</ds:datastoreItem>
</file>

<file path=customXml/itemProps4.xml><?xml version="1.0" encoding="utf-8"?>
<ds:datastoreItem xmlns:ds="http://schemas.openxmlformats.org/officeDocument/2006/customXml" ds:itemID="{BF353F90-EEBA-472E-98FE-003D34AE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Aira Group s.r.o.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nemansky</dc:creator>
  <cp:lastModifiedBy>Šárka Homolová</cp:lastModifiedBy>
  <cp:revision>3</cp:revision>
  <cp:lastPrinted>2021-05-26T15:10:00Z</cp:lastPrinted>
  <dcterms:created xsi:type="dcterms:W3CDTF">2021-12-22T12:14:00Z</dcterms:created>
  <dcterms:modified xsi:type="dcterms:W3CDTF">2021-12-22T12:14:00Z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0x010100F3FCDB2DB62C4818B9233D39205497A0002C8060292A432D4682A72DA4663457D3</vt:lpwstr>
  </property>
</Properties>
</file>