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99C78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7E45B47C" w14:textId="77777777" w:rsidR="00FB018B" w:rsidRDefault="009634EA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Smlouva</w:t>
      </w:r>
      <w:r w:rsidRPr="009634EA">
        <w:rPr>
          <w:rFonts w:ascii="Arial" w:hAnsi="Arial" w:cs="Arial"/>
          <w:b/>
          <w:smallCaps/>
          <w:spacing w:val="40"/>
          <w:sz w:val="28"/>
          <w:szCs w:val="28"/>
        </w:rPr>
        <w:t xml:space="preserve"> o využití výsledků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projektu</w:t>
      </w:r>
    </w:p>
    <w:p w14:paraId="4561B643" w14:textId="77777777" w:rsidR="00FB018B" w:rsidRDefault="009634EA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</w:t>
      </w:r>
      <w:r w:rsidR="00FB018B">
        <w:rPr>
          <w:rFonts w:ascii="Arial" w:hAnsi="Arial" w:cs="Arial"/>
          <w:b/>
          <w:smallCaps/>
          <w:spacing w:val="40"/>
          <w:sz w:val="28"/>
          <w:szCs w:val="28"/>
        </w:rPr>
        <w:t xml:space="preserve">Teplotní komfort v obcích: pocitový vjem obyvatel, fyzikální skutečnost, role zeleně </w:t>
      </w:r>
    </w:p>
    <w:p w14:paraId="69247FDB" w14:textId="36B5C90C" w:rsidR="007835B6" w:rsidRDefault="009634EA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(</w:t>
      </w:r>
      <w:r w:rsidR="006631C3">
        <w:rPr>
          <w:rFonts w:ascii="Arial" w:hAnsi="Arial" w:cs="Arial"/>
          <w:b/>
          <w:smallCaps/>
          <w:spacing w:val="40"/>
          <w:sz w:val="28"/>
          <w:szCs w:val="28"/>
        </w:rPr>
        <w:t xml:space="preserve">TA ČR: </w:t>
      </w:r>
      <w:r w:rsidR="00E1772D" w:rsidRPr="00E1772D">
        <w:rPr>
          <w:rFonts w:ascii="Arial" w:hAnsi="Arial" w:cs="Arial"/>
          <w:b/>
          <w:smallCaps/>
          <w:spacing w:val="40"/>
          <w:sz w:val="28"/>
          <w:szCs w:val="28"/>
        </w:rPr>
        <w:t>TL02000322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>)</w:t>
      </w:r>
    </w:p>
    <w:p w14:paraId="1843A792" w14:textId="5A56CBD9" w:rsidR="00FB018B" w:rsidRPr="00FB018B" w:rsidRDefault="00FB018B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smallCaps/>
          <w:spacing w:val="40"/>
          <w:sz w:val="28"/>
          <w:szCs w:val="28"/>
        </w:rPr>
      </w:pPr>
      <w:r w:rsidRPr="00FB018B">
        <w:rPr>
          <w:rFonts w:cs="Arial"/>
          <w:bCs/>
          <w:color w:val="86B918"/>
        </w:rPr>
        <w:t>___________________________________________________________________________</w:t>
      </w:r>
    </w:p>
    <w:p w14:paraId="063CE684" w14:textId="77777777" w:rsidR="00FE6829" w:rsidRDefault="00FE6829" w:rsidP="00E837B7">
      <w:pPr>
        <w:rPr>
          <w:rFonts w:cs="Arial"/>
          <w:sz w:val="21"/>
          <w:szCs w:val="21"/>
        </w:rPr>
      </w:pPr>
    </w:p>
    <w:p w14:paraId="0DEE4D68" w14:textId="77777777" w:rsidR="002A5D8B" w:rsidRPr="002A5D8B" w:rsidRDefault="002A5D8B" w:rsidP="002A5D8B">
      <w:pPr>
        <w:rPr>
          <w:rFonts w:cs="Arial"/>
          <w:b/>
          <w:bCs/>
          <w:sz w:val="21"/>
          <w:szCs w:val="21"/>
        </w:rPr>
      </w:pPr>
      <w:r w:rsidRPr="002A5D8B">
        <w:rPr>
          <w:rFonts w:cs="Arial"/>
          <w:b/>
          <w:bCs/>
          <w:sz w:val="21"/>
          <w:szCs w:val="21"/>
        </w:rPr>
        <w:t>Ústav výzkumu globální změny AV ČR, v. v. i.</w:t>
      </w:r>
    </w:p>
    <w:p w14:paraId="0A1C3D8A" w14:textId="021EE6CB" w:rsidR="002A5D8B" w:rsidRPr="002A5D8B" w:rsidRDefault="00D34B19" w:rsidP="002A5D8B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Sídlem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Bělidla 986/4a, 603  00 Brno</w:t>
      </w:r>
    </w:p>
    <w:p w14:paraId="787197CB" w14:textId="3C4ED27F" w:rsidR="002A5D8B" w:rsidRPr="002A5D8B" w:rsidRDefault="002A5D8B" w:rsidP="002A5D8B">
      <w:pPr>
        <w:rPr>
          <w:rFonts w:cs="Arial"/>
          <w:sz w:val="21"/>
          <w:szCs w:val="21"/>
        </w:rPr>
      </w:pPr>
      <w:r w:rsidRPr="002A5D8B">
        <w:rPr>
          <w:rFonts w:cs="Arial"/>
          <w:sz w:val="21"/>
          <w:szCs w:val="21"/>
        </w:rPr>
        <w:t>IČO</w:t>
      </w:r>
      <w:r w:rsidRPr="002A5D8B">
        <w:rPr>
          <w:rFonts w:cs="Arial"/>
          <w:sz w:val="21"/>
          <w:szCs w:val="21"/>
        </w:rPr>
        <w:tab/>
      </w:r>
      <w:r w:rsidRPr="002A5D8B">
        <w:rPr>
          <w:rFonts w:cs="Arial"/>
          <w:sz w:val="21"/>
          <w:szCs w:val="21"/>
        </w:rPr>
        <w:tab/>
      </w:r>
      <w:r w:rsidRPr="002A5D8B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2A5D8B">
        <w:rPr>
          <w:rFonts w:cs="Arial"/>
          <w:sz w:val="21"/>
          <w:szCs w:val="21"/>
        </w:rPr>
        <w:t>86652079</w:t>
      </w:r>
      <w:r w:rsidRPr="002A5D8B">
        <w:rPr>
          <w:rFonts w:cs="Arial"/>
          <w:sz w:val="21"/>
          <w:szCs w:val="21"/>
        </w:rPr>
        <w:tab/>
      </w:r>
      <w:r w:rsidRPr="002A5D8B">
        <w:rPr>
          <w:rFonts w:cs="Arial"/>
          <w:sz w:val="21"/>
          <w:szCs w:val="21"/>
        </w:rPr>
        <w:tab/>
        <w:t>DIČ</w:t>
      </w:r>
      <w:r w:rsidRPr="002A5D8B">
        <w:rPr>
          <w:rFonts w:cs="Arial"/>
          <w:sz w:val="21"/>
          <w:szCs w:val="21"/>
        </w:rPr>
        <w:tab/>
        <w:t>CZ86652079</w:t>
      </w:r>
    </w:p>
    <w:p w14:paraId="38D93D95" w14:textId="77777777" w:rsidR="002A5D8B" w:rsidRPr="002A5D8B" w:rsidRDefault="002A5D8B" w:rsidP="002A5D8B">
      <w:pPr>
        <w:rPr>
          <w:rFonts w:cs="Arial"/>
          <w:sz w:val="21"/>
          <w:szCs w:val="21"/>
        </w:rPr>
      </w:pPr>
      <w:r w:rsidRPr="002A5D8B">
        <w:rPr>
          <w:rFonts w:cs="Arial"/>
          <w:sz w:val="21"/>
          <w:szCs w:val="21"/>
        </w:rPr>
        <w:t>Zapsaná v</w:t>
      </w:r>
      <w:r w:rsidRPr="002A5D8B">
        <w:rPr>
          <w:rFonts w:cs="Arial"/>
          <w:sz w:val="21"/>
          <w:szCs w:val="21"/>
        </w:rPr>
        <w:tab/>
      </w:r>
      <w:r w:rsidRPr="002A5D8B">
        <w:rPr>
          <w:rFonts w:cs="Arial"/>
          <w:sz w:val="21"/>
          <w:szCs w:val="21"/>
        </w:rPr>
        <w:tab/>
        <w:t>Rejstříku veřejných výzkumných institucí</w:t>
      </w:r>
    </w:p>
    <w:p w14:paraId="011C5A45" w14:textId="4E07AF87" w:rsidR="002A5D8B" w:rsidRPr="002A5D8B" w:rsidRDefault="002A5D8B" w:rsidP="002A5D8B">
      <w:pPr>
        <w:rPr>
          <w:rFonts w:cs="Arial"/>
          <w:sz w:val="21"/>
          <w:szCs w:val="21"/>
        </w:rPr>
      </w:pPr>
      <w:r w:rsidRPr="002A5D8B">
        <w:rPr>
          <w:rFonts w:cs="Arial"/>
          <w:sz w:val="21"/>
          <w:szCs w:val="21"/>
        </w:rPr>
        <w:t>Zastoupen</w:t>
      </w:r>
      <w:r w:rsidRPr="002A5D8B">
        <w:rPr>
          <w:rFonts w:cs="Arial"/>
          <w:sz w:val="21"/>
          <w:szCs w:val="21"/>
        </w:rPr>
        <w:tab/>
      </w:r>
      <w:r w:rsidRPr="002A5D8B">
        <w:rPr>
          <w:rFonts w:cs="Arial"/>
          <w:sz w:val="21"/>
          <w:szCs w:val="21"/>
        </w:rPr>
        <w:tab/>
        <w:t>prof. RNDr. Ing. Michalem V. Markem, DrSc.,</w:t>
      </w:r>
      <w:r w:rsidR="00D34B19">
        <w:rPr>
          <w:rFonts w:cs="Arial"/>
          <w:sz w:val="21"/>
          <w:szCs w:val="21"/>
        </w:rPr>
        <w:t xml:space="preserve"> dr. h. c.,</w:t>
      </w:r>
      <w:r w:rsidRPr="002A5D8B">
        <w:rPr>
          <w:rFonts w:cs="Arial"/>
          <w:sz w:val="21"/>
          <w:szCs w:val="21"/>
        </w:rPr>
        <w:t xml:space="preserve"> </w:t>
      </w:r>
      <w:r w:rsidR="00D34B19">
        <w:rPr>
          <w:rFonts w:cs="Arial"/>
          <w:sz w:val="21"/>
          <w:szCs w:val="21"/>
        </w:rPr>
        <w:t>ředitelem</w:t>
      </w:r>
    </w:p>
    <w:p w14:paraId="37BFB413" w14:textId="5A1559B9" w:rsidR="002A5D8B" w:rsidRPr="002A5D8B" w:rsidRDefault="002A5D8B" w:rsidP="002A5D8B">
      <w:pPr>
        <w:ind w:left="0" w:firstLine="0"/>
        <w:rPr>
          <w:rFonts w:cs="Arial"/>
          <w:sz w:val="21"/>
          <w:szCs w:val="21"/>
        </w:rPr>
      </w:pPr>
      <w:r w:rsidRPr="002A5D8B">
        <w:rPr>
          <w:rFonts w:cs="Arial"/>
          <w:sz w:val="21"/>
          <w:szCs w:val="21"/>
        </w:rPr>
        <w:t>Kontaktní osoba</w:t>
      </w:r>
      <w:r w:rsidRPr="002A5D8B">
        <w:rPr>
          <w:rFonts w:cs="Arial"/>
          <w:sz w:val="21"/>
          <w:szCs w:val="21"/>
        </w:rPr>
        <w:tab/>
      </w:r>
      <w:r w:rsidR="00FB018B">
        <w:rPr>
          <w:rFonts w:cs="Arial"/>
          <w:sz w:val="21"/>
          <w:szCs w:val="21"/>
        </w:rPr>
        <w:t>doc. Mgr. Ing.</w:t>
      </w:r>
      <w:r w:rsidR="00B27F23" w:rsidRPr="00B27F23">
        <w:rPr>
          <w:rFonts w:cs="Arial"/>
          <w:sz w:val="21"/>
          <w:szCs w:val="21"/>
        </w:rPr>
        <w:t xml:space="preserve"> František Zemek</w:t>
      </w:r>
      <w:r w:rsidR="00FB018B">
        <w:rPr>
          <w:rFonts w:cs="Arial"/>
          <w:sz w:val="21"/>
          <w:szCs w:val="21"/>
        </w:rPr>
        <w:t>,</w:t>
      </w:r>
      <w:r w:rsidR="00B27F23" w:rsidRPr="00B27F23">
        <w:rPr>
          <w:rFonts w:cs="Arial"/>
          <w:sz w:val="21"/>
          <w:szCs w:val="21"/>
        </w:rPr>
        <w:t xml:space="preserve"> Ph.D. </w:t>
      </w:r>
      <w:r w:rsidR="00AA2A58">
        <w:rPr>
          <w:rFonts w:cs="Arial"/>
          <w:sz w:val="21"/>
          <w:szCs w:val="21"/>
        </w:rPr>
        <w:t>xxxxxxxxxxxxxxxxxxxx</w:t>
      </w:r>
    </w:p>
    <w:p w14:paraId="506C20C8" w14:textId="0D840BD7" w:rsidR="002A5D8B" w:rsidRPr="002A5D8B" w:rsidRDefault="002A5D8B" w:rsidP="002A5D8B">
      <w:pPr>
        <w:rPr>
          <w:rFonts w:cs="Arial"/>
          <w:b/>
          <w:bCs/>
          <w:sz w:val="21"/>
          <w:szCs w:val="21"/>
        </w:rPr>
      </w:pPr>
      <w:r w:rsidRPr="002A5D8B">
        <w:rPr>
          <w:rFonts w:cs="Arial"/>
          <w:b/>
          <w:bCs/>
          <w:sz w:val="21"/>
          <w:szCs w:val="21"/>
        </w:rPr>
        <w:t>dále také CzechGlobe nebo příjemce podpory</w:t>
      </w:r>
    </w:p>
    <w:p w14:paraId="1DC6EBB5" w14:textId="77777777" w:rsidR="002A5D8B" w:rsidRPr="002A5D8B" w:rsidRDefault="002A5D8B" w:rsidP="002A5D8B">
      <w:pPr>
        <w:rPr>
          <w:rFonts w:cs="Arial"/>
          <w:sz w:val="21"/>
          <w:szCs w:val="21"/>
        </w:rPr>
      </w:pPr>
    </w:p>
    <w:p w14:paraId="5F3282D4" w14:textId="6C15BAC9" w:rsidR="002A5D8B" w:rsidRDefault="002A5D8B" w:rsidP="002A5D8B">
      <w:pPr>
        <w:rPr>
          <w:rFonts w:cs="Arial"/>
          <w:sz w:val="21"/>
          <w:szCs w:val="21"/>
        </w:rPr>
      </w:pPr>
      <w:r w:rsidRPr="002A5D8B">
        <w:rPr>
          <w:rFonts w:cs="Arial"/>
          <w:sz w:val="21"/>
          <w:szCs w:val="21"/>
        </w:rPr>
        <w:t>a</w:t>
      </w:r>
    </w:p>
    <w:p w14:paraId="18ABAFCD" w14:textId="77777777" w:rsidR="002A5D8B" w:rsidRPr="002A5D8B" w:rsidRDefault="002A5D8B" w:rsidP="002A5D8B">
      <w:pPr>
        <w:rPr>
          <w:rFonts w:cs="Arial"/>
          <w:sz w:val="21"/>
          <w:szCs w:val="21"/>
        </w:rPr>
      </w:pPr>
    </w:p>
    <w:p w14:paraId="2F620371" w14:textId="77777777" w:rsidR="00B5792B" w:rsidRDefault="00B5792B" w:rsidP="002A5D8B">
      <w:pPr>
        <w:ind w:left="0" w:firstLine="0"/>
        <w:rPr>
          <w:rFonts w:cs="Arial"/>
          <w:b/>
          <w:bCs/>
          <w:sz w:val="21"/>
          <w:szCs w:val="21"/>
        </w:rPr>
      </w:pPr>
      <w:r w:rsidRPr="00B5792B">
        <w:rPr>
          <w:rFonts w:cs="Arial"/>
          <w:b/>
          <w:bCs/>
          <w:sz w:val="21"/>
          <w:szCs w:val="21"/>
        </w:rPr>
        <w:t>Jihočeská univerzita v Českých Budějovicích</w:t>
      </w:r>
    </w:p>
    <w:p w14:paraId="40EC47D3" w14:textId="17B8B488" w:rsidR="002A5D8B" w:rsidRPr="00C10AB1" w:rsidRDefault="002A5D8B" w:rsidP="002A5D8B">
      <w:pPr>
        <w:rPr>
          <w:rFonts w:cs="Arial"/>
        </w:rPr>
      </w:pPr>
      <w:r w:rsidRPr="008A7AE4">
        <w:rPr>
          <w:rFonts w:cs="Arial"/>
        </w:rPr>
        <w:t>Sídlem</w:t>
      </w:r>
      <w:r w:rsidRPr="008A7AE4">
        <w:rPr>
          <w:rFonts w:cs="Arial"/>
        </w:rPr>
        <w:tab/>
      </w:r>
      <w:r w:rsidRPr="008A7AE4">
        <w:rPr>
          <w:rFonts w:cs="Arial"/>
        </w:rPr>
        <w:tab/>
      </w:r>
      <w:r w:rsidRPr="008A7AE4">
        <w:rPr>
          <w:rFonts w:cs="Arial"/>
        </w:rPr>
        <w:tab/>
      </w:r>
      <w:r w:rsidR="008A7AE4" w:rsidRPr="008A7AE4">
        <w:rPr>
          <w:rFonts w:cs="Arial"/>
          <w:bCs/>
          <w:color w:val="333333"/>
          <w:shd w:val="clear" w:color="auto" w:fill="FFFFFF"/>
        </w:rPr>
        <w:t>Branišovská 1645/31a</w:t>
      </w:r>
      <w:r w:rsidR="00C10AB1">
        <w:rPr>
          <w:rFonts w:cs="Arial"/>
          <w:bCs/>
          <w:color w:val="333333"/>
          <w:shd w:val="clear" w:color="auto" w:fill="FFFFFF"/>
        </w:rPr>
        <w:t xml:space="preserve">, 370 05 </w:t>
      </w:r>
      <w:r w:rsidR="00C10AB1" w:rsidRPr="00C10AB1">
        <w:rPr>
          <w:rFonts w:cs="Arial"/>
          <w:bCs/>
          <w:color w:val="333333"/>
          <w:shd w:val="clear" w:color="auto" w:fill="FFFFFF"/>
        </w:rPr>
        <w:t>České Budějovice</w:t>
      </w:r>
    </w:p>
    <w:p w14:paraId="438C322F" w14:textId="6A6CEA8B" w:rsidR="002A5D8B" w:rsidRPr="008A7AE4" w:rsidRDefault="002A5D8B" w:rsidP="002A5D8B">
      <w:pPr>
        <w:rPr>
          <w:rFonts w:cs="Arial"/>
        </w:rPr>
      </w:pPr>
      <w:r w:rsidRPr="008A7AE4">
        <w:rPr>
          <w:rFonts w:cs="Arial"/>
        </w:rPr>
        <w:t>IČO</w:t>
      </w:r>
      <w:r w:rsidRPr="008A7AE4">
        <w:rPr>
          <w:rFonts w:cs="Arial"/>
        </w:rPr>
        <w:tab/>
      </w:r>
      <w:r w:rsidRPr="008A7AE4">
        <w:rPr>
          <w:rFonts w:cs="Arial"/>
        </w:rPr>
        <w:tab/>
      </w:r>
      <w:r w:rsidRPr="008A7AE4">
        <w:rPr>
          <w:rFonts w:cs="Arial"/>
        </w:rPr>
        <w:tab/>
      </w:r>
      <w:r w:rsidRPr="008A7AE4">
        <w:rPr>
          <w:rFonts w:cs="Arial"/>
        </w:rPr>
        <w:tab/>
      </w:r>
      <w:r w:rsidR="00C85013" w:rsidRPr="008A7AE4">
        <w:rPr>
          <w:rFonts w:cs="Arial"/>
          <w:lang w:val="en-GB"/>
        </w:rPr>
        <w:t>60076658</w:t>
      </w:r>
      <w:r w:rsidRPr="008A7AE4">
        <w:rPr>
          <w:rFonts w:cs="Arial"/>
        </w:rPr>
        <w:tab/>
      </w:r>
      <w:r w:rsidRPr="008A7AE4">
        <w:rPr>
          <w:rFonts w:cs="Arial"/>
        </w:rPr>
        <w:tab/>
        <w:t>DIČ</w:t>
      </w:r>
      <w:r w:rsidRPr="008A7AE4">
        <w:rPr>
          <w:rFonts w:cs="Arial"/>
        </w:rPr>
        <w:tab/>
      </w:r>
      <w:r w:rsidR="008A7AE4" w:rsidRPr="008A7AE4">
        <w:rPr>
          <w:rFonts w:cs="Arial"/>
        </w:rPr>
        <w:t>CZ</w:t>
      </w:r>
      <w:r w:rsidR="008A7AE4" w:rsidRPr="008A7AE4">
        <w:rPr>
          <w:rFonts w:cs="Arial"/>
          <w:lang w:val="en-GB"/>
        </w:rPr>
        <w:t>60076658</w:t>
      </w:r>
    </w:p>
    <w:p w14:paraId="746E0851" w14:textId="1D419101" w:rsidR="002A5D8B" w:rsidRPr="00FB018B" w:rsidRDefault="00FB018B" w:rsidP="00FB018B">
      <w:pPr>
        <w:ind w:left="0" w:firstLine="0"/>
        <w:rPr>
          <w:rFonts w:cs="Arial"/>
          <w:sz w:val="21"/>
          <w:szCs w:val="21"/>
        </w:rPr>
      </w:pPr>
      <w:r w:rsidRPr="008A7AE4">
        <w:rPr>
          <w:rFonts w:cs="Arial"/>
          <w:sz w:val="21"/>
          <w:szCs w:val="21"/>
        </w:rPr>
        <w:t>Veřejná vysoká škola v režimu existence dle zákona č. 111/1998 Sb., o vysokých školách a o změně a doplnění dalších zákonů (zákon o vysokých školách), ve znění pozdějších předpisů</w:t>
      </w:r>
    </w:p>
    <w:p w14:paraId="3C420410" w14:textId="66051AA6" w:rsidR="002A5D8B" w:rsidRPr="00C85013" w:rsidRDefault="002A5D8B" w:rsidP="002A5D8B">
      <w:pPr>
        <w:rPr>
          <w:rFonts w:cs="Arial"/>
        </w:rPr>
      </w:pPr>
      <w:r w:rsidRPr="00C85013">
        <w:rPr>
          <w:rFonts w:cs="Arial"/>
        </w:rPr>
        <w:t>Zastoupena</w:t>
      </w:r>
      <w:r w:rsidRPr="00C85013">
        <w:rPr>
          <w:rFonts w:cs="Arial"/>
        </w:rPr>
        <w:tab/>
      </w:r>
      <w:r w:rsidRPr="00C85013">
        <w:rPr>
          <w:rFonts w:cs="Arial"/>
        </w:rPr>
        <w:tab/>
      </w:r>
      <w:r w:rsidR="00C85013" w:rsidRPr="00C85013">
        <w:rPr>
          <w:rFonts w:cs="Arial"/>
          <w:bCs/>
          <w:color w:val="333333"/>
          <w:shd w:val="clear" w:color="auto" w:fill="FFFFFF"/>
        </w:rPr>
        <w:t>prof. PhDr. Bohumil</w:t>
      </w:r>
      <w:r w:rsidR="00FB018B">
        <w:rPr>
          <w:rFonts w:cs="Arial"/>
          <w:bCs/>
          <w:color w:val="333333"/>
          <w:shd w:val="clear" w:color="auto" w:fill="FFFFFF"/>
        </w:rPr>
        <w:t>em Jirouškem</w:t>
      </w:r>
      <w:r w:rsidR="00C85013" w:rsidRPr="00C85013">
        <w:rPr>
          <w:rFonts w:cs="Arial"/>
          <w:bCs/>
          <w:color w:val="333333"/>
          <w:shd w:val="clear" w:color="auto" w:fill="FFFFFF"/>
        </w:rPr>
        <w:t xml:space="preserve">, Dr., </w:t>
      </w:r>
      <w:r w:rsidR="00FB018B">
        <w:rPr>
          <w:rFonts w:cs="Arial"/>
          <w:bCs/>
          <w:color w:val="333333"/>
          <w:shd w:val="clear" w:color="auto" w:fill="FFFFFF"/>
        </w:rPr>
        <w:t>rektorem</w:t>
      </w:r>
    </w:p>
    <w:p w14:paraId="54D54BB6" w14:textId="1EF0B3C7" w:rsidR="00D2609B" w:rsidRDefault="002A5D8B" w:rsidP="002A5D8B">
      <w:pPr>
        <w:rPr>
          <w:rFonts w:cs="Arial"/>
          <w:sz w:val="21"/>
          <w:szCs w:val="21"/>
        </w:rPr>
      </w:pPr>
      <w:r w:rsidRPr="002A5D8B">
        <w:rPr>
          <w:rFonts w:cs="Arial"/>
          <w:sz w:val="21"/>
          <w:szCs w:val="21"/>
        </w:rPr>
        <w:t>Kontaktní osoba:</w:t>
      </w:r>
      <w:r w:rsidR="00D2609B">
        <w:rPr>
          <w:rFonts w:cs="Arial"/>
          <w:sz w:val="21"/>
          <w:szCs w:val="21"/>
        </w:rPr>
        <w:t xml:space="preserve"> </w:t>
      </w:r>
      <w:r w:rsidR="00D2609B" w:rsidRPr="00D2609B">
        <w:rPr>
          <w:rFonts w:cs="Arial"/>
          <w:sz w:val="21"/>
          <w:szCs w:val="21"/>
        </w:rPr>
        <w:t>Ing. Jana Moravcová</w:t>
      </w:r>
      <w:r w:rsidR="00FB018B">
        <w:rPr>
          <w:rFonts w:cs="Arial"/>
          <w:sz w:val="21"/>
          <w:szCs w:val="21"/>
        </w:rPr>
        <w:t>,</w:t>
      </w:r>
      <w:r w:rsidR="00D2609B" w:rsidRPr="00D2609B">
        <w:rPr>
          <w:rFonts w:cs="Arial"/>
          <w:sz w:val="21"/>
          <w:szCs w:val="21"/>
        </w:rPr>
        <w:t xml:space="preserve"> Ph.D.</w:t>
      </w:r>
      <w:r w:rsidR="00CE3A1B" w:rsidRPr="00A024B2">
        <w:rPr>
          <w:rFonts w:cs="Arial"/>
        </w:rPr>
        <w:t xml:space="preserve">  </w:t>
      </w:r>
      <w:r w:rsidR="00AA2A58">
        <w:rPr>
          <w:rFonts w:cs="Arial"/>
        </w:rPr>
        <w:t>xxxxxxxxxxxxxxxxxxxxx</w:t>
      </w:r>
    </w:p>
    <w:p w14:paraId="200178AE" w14:textId="6E3DC7A8" w:rsidR="001C5626" w:rsidRPr="002A5D8B" w:rsidRDefault="002A5D8B" w:rsidP="002A5D8B">
      <w:pPr>
        <w:rPr>
          <w:rFonts w:cs="Arial"/>
          <w:b/>
          <w:bCs/>
          <w:sz w:val="21"/>
          <w:szCs w:val="21"/>
        </w:rPr>
      </w:pPr>
      <w:r w:rsidRPr="002A5D8B">
        <w:rPr>
          <w:rFonts w:cs="Arial"/>
          <w:b/>
          <w:bCs/>
          <w:sz w:val="21"/>
          <w:szCs w:val="21"/>
        </w:rPr>
        <w:t xml:space="preserve">dále také </w:t>
      </w:r>
      <w:r w:rsidR="00C85013">
        <w:rPr>
          <w:rFonts w:cs="Arial"/>
          <w:b/>
          <w:bCs/>
          <w:sz w:val="21"/>
          <w:szCs w:val="21"/>
        </w:rPr>
        <w:t>J</w:t>
      </w:r>
      <w:r w:rsidR="00A97E86">
        <w:rPr>
          <w:rFonts w:cs="Arial"/>
          <w:b/>
          <w:bCs/>
          <w:sz w:val="21"/>
          <w:szCs w:val="21"/>
        </w:rPr>
        <w:t>Č</w:t>
      </w:r>
      <w:r w:rsidR="00C85013">
        <w:rPr>
          <w:rFonts w:cs="Arial"/>
          <w:b/>
          <w:bCs/>
          <w:sz w:val="21"/>
          <w:szCs w:val="21"/>
        </w:rPr>
        <w:t>U</w:t>
      </w:r>
      <w:r w:rsidRPr="002A5D8B">
        <w:rPr>
          <w:rFonts w:cs="Arial"/>
          <w:b/>
          <w:bCs/>
          <w:sz w:val="21"/>
          <w:szCs w:val="21"/>
        </w:rPr>
        <w:t xml:space="preserve"> nebo účastník projektu,</w:t>
      </w:r>
    </w:p>
    <w:p w14:paraId="1FC9926B" w14:textId="77777777" w:rsidR="002A5D8B" w:rsidRDefault="002A5D8B" w:rsidP="002A5D8B">
      <w:pPr>
        <w:rPr>
          <w:rFonts w:cs="Arial"/>
          <w:sz w:val="21"/>
          <w:szCs w:val="21"/>
        </w:rPr>
      </w:pPr>
    </w:p>
    <w:p w14:paraId="737F808D" w14:textId="77777777" w:rsidR="000C475B" w:rsidRPr="006F6BBE" w:rsidRDefault="000C475B" w:rsidP="000C475B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>
        <w:rPr>
          <w:rFonts w:cs="Arial"/>
          <w:sz w:val="21"/>
          <w:szCs w:val="21"/>
        </w:rPr>
        <w:t>1746 odst. 2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14:paraId="5760CBCA" w14:textId="77777777" w:rsidR="003640CE" w:rsidRDefault="003640CE" w:rsidP="000C475B">
      <w:pPr>
        <w:rPr>
          <w:rFonts w:cs="Arial"/>
          <w:sz w:val="21"/>
          <w:szCs w:val="21"/>
        </w:rPr>
      </w:pPr>
    </w:p>
    <w:p w14:paraId="3776F081" w14:textId="77777777" w:rsidR="000C475B" w:rsidRPr="006F6BBE" w:rsidRDefault="000C475B" w:rsidP="000C475B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Předmět smlouvy </w:t>
      </w:r>
    </w:p>
    <w:p w14:paraId="68F562D2" w14:textId="41FAB393" w:rsidR="000C475B" w:rsidRPr="008D0F2A" w:rsidRDefault="000C475B" w:rsidP="008D0F2A">
      <w:pPr>
        <w:numPr>
          <w:ilvl w:val="1"/>
          <w:numId w:val="11"/>
        </w:numPr>
        <w:rPr>
          <w:rFonts w:cs="Arial"/>
          <w:sz w:val="21"/>
          <w:szCs w:val="21"/>
        </w:rPr>
      </w:pPr>
      <w:r w:rsidRPr="008D0F2A">
        <w:rPr>
          <w:rFonts w:cs="Arial"/>
          <w:sz w:val="21"/>
          <w:szCs w:val="21"/>
        </w:rPr>
        <w:t>Smluvní strany společně řešili projekt</w:t>
      </w:r>
      <w:r w:rsidR="001C5626" w:rsidRPr="008D0F2A">
        <w:rPr>
          <w:rFonts w:cs="Arial"/>
          <w:sz w:val="21"/>
          <w:szCs w:val="21"/>
        </w:rPr>
        <w:t xml:space="preserve"> </w:t>
      </w:r>
      <w:r w:rsidRPr="008D0F2A">
        <w:rPr>
          <w:rFonts w:cs="Arial"/>
          <w:sz w:val="21"/>
          <w:szCs w:val="21"/>
        </w:rPr>
        <w:t xml:space="preserve">č. </w:t>
      </w:r>
      <w:r w:rsidR="008D0F2A" w:rsidRPr="008D0F2A">
        <w:rPr>
          <w:rFonts w:cs="Arial"/>
          <w:b/>
          <w:sz w:val="21"/>
          <w:szCs w:val="21"/>
        </w:rPr>
        <w:t xml:space="preserve">TL02000322 </w:t>
      </w:r>
      <w:r w:rsidRPr="008D0F2A">
        <w:rPr>
          <w:rFonts w:cs="Arial"/>
          <w:sz w:val="21"/>
          <w:szCs w:val="21"/>
        </w:rPr>
        <w:t xml:space="preserve">s názvem </w:t>
      </w:r>
      <w:r w:rsidR="008D0F2A" w:rsidRPr="008D0F2A">
        <w:rPr>
          <w:rFonts w:cs="Arial"/>
          <w:b/>
          <w:bCs/>
          <w:i/>
          <w:iCs/>
          <w:sz w:val="21"/>
          <w:szCs w:val="21"/>
        </w:rPr>
        <w:t xml:space="preserve">Teplotní komfort v obcích: pocitový vjem obyvatel, fyzikální skutečnost, role zeleně. </w:t>
      </w:r>
      <w:r w:rsidRPr="008D0F2A">
        <w:rPr>
          <w:rFonts w:cs="Arial"/>
          <w:sz w:val="21"/>
          <w:szCs w:val="21"/>
        </w:rPr>
        <w:t>(dále jen projekt). Projekt je podpořen Technologickou agenturou České republiky v rámci programu „</w:t>
      </w:r>
      <w:r w:rsidR="002A5D8B" w:rsidRPr="008D0F2A">
        <w:rPr>
          <w:rFonts w:cs="Arial"/>
          <w:sz w:val="21"/>
          <w:szCs w:val="21"/>
        </w:rPr>
        <w:t>ÉTA</w:t>
      </w:r>
      <w:r w:rsidRPr="008D0F2A">
        <w:rPr>
          <w:rFonts w:cs="Arial"/>
          <w:sz w:val="21"/>
          <w:szCs w:val="21"/>
        </w:rPr>
        <w:t>“.</w:t>
      </w:r>
    </w:p>
    <w:p w14:paraId="28DD09F4" w14:textId="0C15621C" w:rsidR="000C475B" w:rsidRDefault="005801D5" w:rsidP="000C475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Předmětem této smlouvy </w:t>
      </w:r>
      <w:r w:rsidR="00ED1966">
        <w:rPr>
          <w:rFonts w:cs="Arial"/>
          <w:sz w:val="21"/>
          <w:szCs w:val="21"/>
        </w:rPr>
        <w:t>je úprava práv a povinností</w:t>
      </w:r>
      <w:r>
        <w:rPr>
          <w:rFonts w:cs="Arial"/>
          <w:sz w:val="21"/>
          <w:szCs w:val="21"/>
        </w:rPr>
        <w:t xml:space="preserve"> související se společně dosaženými výsledky.</w:t>
      </w:r>
    </w:p>
    <w:p w14:paraId="2B617ED3" w14:textId="64669184" w:rsidR="00D34B19" w:rsidRDefault="00D34B19" w:rsidP="00D34B19">
      <w:pPr>
        <w:ind w:left="0" w:firstLine="0"/>
        <w:rPr>
          <w:rFonts w:cs="Arial"/>
          <w:sz w:val="21"/>
          <w:szCs w:val="21"/>
        </w:rPr>
      </w:pPr>
    </w:p>
    <w:p w14:paraId="4DE95B4E" w14:textId="77777777" w:rsidR="00D34B19" w:rsidRPr="00D34B19" w:rsidRDefault="00D34B19" w:rsidP="00D34B19">
      <w:pPr>
        <w:ind w:left="0" w:firstLine="0"/>
        <w:rPr>
          <w:rFonts w:cs="Arial"/>
          <w:sz w:val="21"/>
          <w:szCs w:val="21"/>
        </w:rPr>
      </w:pPr>
    </w:p>
    <w:p w14:paraId="48B5F045" w14:textId="77777777" w:rsidR="005801D5" w:rsidRPr="006F6BBE" w:rsidRDefault="005801D5" w:rsidP="005801D5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Dosažené výsledky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06CF50F3" w14:textId="5E23267E" w:rsidR="005801D5" w:rsidRDefault="005801D5" w:rsidP="005801D5">
      <w:pPr>
        <w:numPr>
          <w:ilvl w:val="1"/>
          <w:numId w:val="11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Při řešení projektu</w:t>
      </w:r>
      <w:r w:rsidR="0013420D">
        <w:rPr>
          <w:rFonts w:cs="Arial"/>
          <w:sz w:val="21"/>
          <w:szCs w:val="21"/>
        </w:rPr>
        <w:t xml:space="preserve"> a v souvislosti s ním</w:t>
      </w:r>
      <w:r>
        <w:rPr>
          <w:rFonts w:cs="Arial"/>
          <w:sz w:val="21"/>
          <w:szCs w:val="21"/>
        </w:rPr>
        <w:t xml:space="preserve"> bylo dosaženo následujících výsledků, které mají skutečnou nebo potenciální tržní hodnotu: </w:t>
      </w:r>
    </w:p>
    <w:p w14:paraId="57869622" w14:textId="77777777" w:rsidR="00D2609B" w:rsidRPr="00D07B6D" w:rsidRDefault="00D2609B" w:rsidP="00D2609B">
      <w:pPr>
        <w:numPr>
          <w:ilvl w:val="3"/>
          <w:numId w:val="11"/>
        </w:numPr>
        <w:rPr>
          <w:rFonts w:cs="Arial"/>
          <w:sz w:val="21"/>
          <w:szCs w:val="21"/>
        </w:rPr>
      </w:pPr>
      <w:r w:rsidRPr="00D07B6D">
        <w:rPr>
          <w:rFonts w:cs="Arial"/>
          <w:sz w:val="21"/>
          <w:szCs w:val="21"/>
        </w:rPr>
        <w:t>Mapy struktury pokryvu a teploty povrchů obcí</w:t>
      </w:r>
    </w:p>
    <w:p w14:paraId="6234CCF9" w14:textId="77777777" w:rsidR="00D2609B" w:rsidRPr="00D07B6D" w:rsidRDefault="00D2609B" w:rsidP="00D2609B">
      <w:pPr>
        <w:numPr>
          <w:ilvl w:val="3"/>
          <w:numId w:val="11"/>
        </w:numPr>
        <w:rPr>
          <w:rFonts w:cs="Arial"/>
          <w:sz w:val="21"/>
          <w:szCs w:val="21"/>
        </w:rPr>
      </w:pPr>
      <w:r w:rsidRPr="00D07B6D">
        <w:rPr>
          <w:rFonts w:cs="Arial"/>
          <w:sz w:val="21"/>
          <w:szCs w:val="21"/>
        </w:rPr>
        <w:t>Demonstrační a výukové materiály</w:t>
      </w:r>
    </w:p>
    <w:p w14:paraId="38ACB9AA" w14:textId="77777777" w:rsidR="00D2609B" w:rsidRPr="00D07B6D" w:rsidRDefault="00D2609B" w:rsidP="00D2609B">
      <w:pPr>
        <w:numPr>
          <w:ilvl w:val="3"/>
          <w:numId w:val="11"/>
        </w:numPr>
        <w:rPr>
          <w:rFonts w:cs="Arial"/>
          <w:sz w:val="21"/>
          <w:szCs w:val="21"/>
        </w:rPr>
      </w:pPr>
      <w:r w:rsidRPr="00D07B6D">
        <w:rPr>
          <w:rFonts w:cs="Arial"/>
          <w:sz w:val="21"/>
          <w:szCs w:val="21"/>
        </w:rPr>
        <w:t>Prezentace výsledků projektu formou workshopů</w:t>
      </w:r>
    </w:p>
    <w:p w14:paraId="129D40D9" w14:textId="61748E9A" w:rsidR="00D2609B" w:rsidRPr="00D07B6D" w:rsidRDefault="00D2609B" w:rsidP="00D2609B">
      <w:pPr>
        <w:numPr>
          <w:ilvl w:val="3"/>
          <w:numId w:val="11"/>
        </w:numPr>
        <w:rPr>
          <w:rFonts w:cs="Arial"/>
          <w:sz w:val="21"/>
          <w:szCs w:val="21"/>
        </w:rPr>
      </w:pPr>
      <w:r w:rsidRPr="00D07B6D">
        <w:rPr>
          <w:rFonts w:cs="Arial"/>
          <w:sz w:val="21"/>
          <w:szCs w:val="21"/>
        </w:rPr>
        <w:t>Odborný článek o teplotním komfortu v obcích</w:t>
      </w:r>
    </w:p>
    <w:p w14:paraId="25620073" w14:textId="77777777" w:rsidR="00541070" w:rsidRPr="00541070" w:rsidRDefault="00541070" w:rsidP="00541070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BB80BA7" w14:textId="77777777" w:rsidR="00057A6E" w:rsidRPr="006F6BBE" w:rsidRDefault="007F606B" w:rsidP="00057A6E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Úprava vlastnických </w:t>
      </w:r>
      <w:r w:rsidR="005A37E6">
        <w:rPr>
          <w:rFonts w:cs="Arial"/>
          <w:b/>
          <w:smallCaps/>
          <w:spacing w:val="32"/>
          <w:sz w:val="21"/>
          <w:szCs w:val="21"/>
        </w:rPr>
        <w:t xml:space="preserve">a užívacích práv </w:t>
      </w:r>
      <w:r w:rsidR="004524F8">
        <w:rPr>
          <w:rFonts w:cs="Arial"/>
          <w:b/>
          <w:smallCaps/>
          <w:spacing w:val="32"/>
          <w:sz w:val="21"/>
          <w:szCs w:val="21"/>
        </w:rPr>
        <w:t xml:space="preserve">k </w:t>
      </w:r>
      <w:r>
        <w:rPr>
          <w:rFonts w:cs="Arial"/>
          <w:b/>
          <w:smallCaps/>
          <w:spacing w:val="32"/>
          <w:sz w:val="21"/>
          <w:szCs w:val="21"/>
        </w:rPr>
        <w:t>výsledkům</w:t>
      </w:r>
      <w:r w:rsidR="00057A6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1647FFCA" w14:textId="1A921DF9" w:rsidR="00A97E86" w:rsidRDefault="004524F8" w:rsidP="00A97E86">
      <w:pPr>
        <w:numPr>
          <w:ilvl w:val="1"/>
          <w:numId w:val="11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Vlastnické vztahy k</w:t>
      </w:r>
      <w:r w:rsidR="002177F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výsledkům </w:t>
      </w:r>
      <w:r w:rsidR="00D34B19">
        <w:rPr>
          <w:rFonts w:cs="Arial"/>
          <w:sz w:val="21"/>
          <w:szCs w:val="21"/>
        </w:rPr>
        <w:t>uvedeným</w:t>
      </w:r>
      <w:r w:rsidR="002177FA">
        <w:rPr>
          <w:rFonts w:cs="Arial"/>
          <w:sz w:val="21"/>
          <w:szCs w:val="21"/>
        </w:rPr>
        <w:t xml:space="preserve"> v</w:t>
      </w:r>
      <w:r w:rsidR="00D34B19">
        <w:rPr>
          <w:rFonts w:cs="Arial"/>
          <w:sz w:val="21"/>
          <w:szCs w:val="21"/>
        </w:rPr>
        <w:t> </w:t>
      </w:r>
      <w:r w:rsidR="002177FA">
        <w:rPr>
          <w:rFonts w:cs="Arial"/>
          <w:sz w:val="21"/>
          <w:szCs w:val="21"/>
        </w:rPr>
        <w:t>č</w:t>
      </w:r>
      <w:r w:rsidR="00D34B19">
        <w:rPr>
          <w:rFonts w:cs="Arial"/>
          <w:sz w:val="21"/>
          <w:szCs w:val="21"/>
        </w:rPr>
        <w:t>l.</w:t>
      </w:r>
      <w:r w:rsidR="002177FA">
        <w:rPr>
          <w:rFonts w:cs="Arial"/>
          <w:sz w:val="21"/>
          <w:szCs w:val="21"/>
        </w:rPr>
        <w:t xml:space="preserve"> II., </w:t>
      </w:r>
      <w:r w:rsidR="00D34B19">
        <w:rPr>
          <w:rFonts w:cs="Arial"/>
          <w:sz w:val="21"/>
          <w:szCs w:val="21"/>
        </w:rPr>
        <w:t>odst.</w:t>
      </w:r>
      <w:r w:rsidR="002177FA">
        <w:rPr>
          <w:rFonts w:cs="Arial"/>
          <w:sz w:val="21"/>
          <w:szCs w:val="21"/>
        </w:rPr>
        <w:t xml:space="preserve"> 1.</w:t>
      </w:r>
      <w:r w:rsidR="00D34B19">
        <w:rPr>
          <w:rFonts w:cs="Arial"/>
          <w:sz w:val="21"/>
          <w:szCs w:val="21"/>
        </w:rPr>
        <w:t xml:space="preserve"> této smlouvy</w:t>
      </w:r>
      <w:r w:rsidR="002177FA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se upravují následovně:</w:t>
      </w:r>
      <w:r w:rsidR="00057A6E">
        <w:rPr>
          <w:rFonts w:cs="Arial"/>
          <w:sz w:val="21"/>
          <w:szCs w:val="21"/>
        </w:rPr>
        <w:t xml:space="preserve"> </w:t>
      </w:r>
    </w:p>
    <w:p w14:paraId="4A2F4BE3" w14:textId="606DA49D" w:rsidR="00A97E86" w:rsidRDefault="00A97E86" w:rsidP="00A97E86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Ad a) </w:t>
      </w:r>
      <w:r w:rsidRPr="00D2609B">
        <w:rPr>
          <w:rFonts w:cs="Arial"/>
          <w:sz w:val="21"/>
          <w:szCs w:val="21"/>
        </w:rPr>
        <w:t>Mapy struktury pokryvu a teploty povrchů obcí</w:t>
      </w:r>
    </w:p>
    <w:p w14:paraId="0862C5D4" w14:textId="4C4B7DF6" w:rsidR="00D07B6D" w:rsidRDefault="00D07B6D" w:rsidP="00D07B6D">
      <w:pPr>
        <w:ind w:left="850"/>
        <w:rPr>
          <w:rFonts w:cs="Arial"/>
          <w:sz w:val="21"/>
          <w:szCs w:val="21"/>
          <w:lang w:val="en-US"/>
        </w:rPr>
      </w:pPr>
      <w:r>
        <w:rPr>
          <w:rFonts w:cs="Arial"/>
          <w:sz w:val="21"/>
          <w:szCs w:val="21"/>
        </w:rPr>
        <w:t>CzechGlobe</w:t>
      </w:r>
      <w:r w:rsidRPr="005B5DA4">
        <w:rPr>
          <w:rFonts w:cs="Arial"/>
          <w:sz w:val="21"/>
          <w:szCs w:val="21"/>
        </w:rPr>
        <w:t xml:space="preserve"> je vlastníkem ideálního podílu</w:t>
      </w:r>
      <w:r w:rsidR="006631C3">
        <w:rPr>
          <w:rFonts w:cs="Arial"/>
          <w:sz w:val="21"/>
          <w:szCs w:val="21"/>
        </w:rPr>
        <w:t xml:space="preserve"> na</w:t>
      </w:r>
      <w:r w:rsidRPr="005B5DA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výsledku</w:t>
      </w:r>
      <w:r w:rsidRPr="005B5DA4">
        <w:rPr>
          <w:rFonts w:cs="Arial"/>
          <w:sz w:val="21"/>
          <w:szCs w:val="21"/>
        </w:rPr>
        <w:t xml:space="preserve"> ve výši</w:t>
      </w:r>
      <w:r>
        <w:rPr>
          <w:rFonts w:cs="Arial"/>
          <w:sz w:val="21"/>
          <w:szCs w:val="21"/>
        </w:rPr>
        <w:t xml:space="preserve"> 80</w:t>
      </w:r>
      <w:r w:rsidR="00FB018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  <w:lang w:val="en-US"/>
        </w:rPr>
        <w:t>%</w:t>
      </w:r>
    </w:p>
    <w:p w14:paraId="504C03CC" w14:textId="307C5B65" w:rsidR="00D07B6D" w:rsidRDefault="00D07B6D" w:rsidP="00D07B6D">
      <w:pPr>
        <w:spacing w:before="60" w:after="60"/>
        <w:ind w:firstLine="0"/>
        <w:rPr>
          <w:rFonts w:cs="Arial"/>
          <w:sz w:val="21"/>
          <w:szCs w:val="21"/>
        </w:rPr>
      </w:pPr>
      <w:r w:rsidRPr="00A97E86">
        <w:rPr>
          <w:rFonts w:cs="Arial"/>
          <w:sz w:val="21"/>
          <w:szCs w:val="21"/>
        </w:rPr>
        <w:t>JČU j</w:t>
      </w:r>
      <w:r w:rsidRPr="005B5DA4">
        <w:rPr>
          <w:rFonts w:cs="Arial"/>
          <w:sz w:val="21"/>
          <w:szCs w:val="21"/>
        </w:rPr>
        <w:t>e vlastníkem ideálního podílu</w:t>
      </w:r>
      <w:r w:rsidR="006631C3">
        <w:rPr>
          <w:rFonts w:cs="Arial"/>
          <w:sz w:val="21"/>
          <w:szCs w:val="21"/>
        </w:rPr>
        <w:t xml:space="preserve"> na</w:t>
      </w:r>
      <w:r w:rsidRPr="005B5DA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výsledku</w:t>
      </w:r>
      <w:r w:rsidRPr="005B5DA4">
        <w:rPr>
          <w:rFonts w:cs="Arial"/>
          <w:sz w:val="21"/>
          <w:szCs w:val="21"/>
        </w:rPr>
        <w:t xml:space="preserve"> ve výši</w:t>
      </w:r>
      <w:r>
        <w:rPr>
          <w:rFonts w:cs="Arial"/>
          <w:sz w:val="21"/>
          <w:szCs w:val="21"/>
        </w:rPr>
        <w:t xml:space="preserve"> 20</w:t>
      </w:r>
      <w:r w:rsidR="00FB018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%</w:t>
      </w:r>
    </w:p>
    <w:p w14:paraId="69510BF3" w14:textId="327472AB" w:rsidR="00D07B6D" w:rsidRPr="00D07B6D" w:rsidRDefault="00D07B6D" w:rsidP="00A97E86">
      <w:pPr>
        <w:rPr>
          <w:rFonts w:cs="Arial"/>
          <w:sz w:val="21"/>
          <w:szCs w:val="21"/>
        </w:rPr>
      </w:pPr>
      <w:r w:rsidRPr="00D07B6D">
        <w:rPr>
          <w:rFonts w:cs="Arial"/>
          <w:sz w:val="21"/>
          <w:szCs w:val="21"/>
        </w:rPr>
        <w:t>Ad</w:t>
      </w:r>
      <w:r>
        <w:rPr>
          <w:rFonts w:cs="Arial"/>
          <w:sz w:val="21"/>
          <w:szCs w:val="21"/>
        </w:rPr>
        <w:t xml:space="preserve"> b) </w:t>
      </w:r>
      <w:r w:rsidRPr="00D07B6D">
        <w:rPr>
          <w:rFonts w:cs="Arial"/>
          <w:sz w:val="21"/>
          <w:szCs w:val="21"/>
        </w:rPr>
        <w:t>Demonstrační a výukové materiály</w:t>
      </w:r>
    </w:p>
    <w:p w14:paraId="3CE5399F" w14:textId="0C8C5EFB" w:rsidR="00D07B6D" w:rsidRDefault="00D07B6D" w:rsidP="00D07B6D">
      <w:pPr>
        <w:ind w:left="850"/>
        <w:rPr>
          <w:rFonts w:cs="Arial"/>
          <w:sz w:val="21"/>
          <w:szCs w:val="21"/>
          <w:lang w:val="en-US"/>
        </w:rPr>
      </w:pPr>
      <w:r>
        <w:rPr>
          <w:rFonts w:cs="Arial"/>
          <w:sz w:val="21"/>
          <w:szCs w:val="21"/>
        </w:rPr>
        <w:t>CzechGlobe</w:t>
      </w:r>
      <w:r w:rsidRPr="005B5DA4">
        <w:rPr>
          <w:rFonts w:cs="Arial"/>
          <w:sz w:val="21"/>
          <w:szCs w:val="21"/>
        </w:rPr>
        <w:t xml:space="preserve"> je vlastníkem ideálního podílu</w:t>
      </w:r>
      <w:r w:rsidR="006631C3">
        <w:rPr>
          <w:rFonts w:cs="Arial"/>
          <w:sz w:val="21"/>
          <w:szCs w:val="21"/>
        </w:rPr>
        <w:t xml:space="preserve"> na</w:t>
      </w:r>
      <w:r w:rsidRPr="005B5DA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výsledku</w:t>
      </w:r>
      <w:r w:rsidRPr="005B5DA4">
        <w:rPr>
          <w:rFonts w:cs="Arial"/>
          <w:sz w:val="21"/>
          <w:szCs w:val="21"/>
        </w:rPr>
        <w:t xml:space="preserve"> ve výši</w:t>
      </w:r>
      <w:r>
        <w:rPr>
          <w:rFonts w:cs="Arial"/>
          <w:sz w:val="21"/>
          <w:szCs w:val="21"/>
        </w:rPr>
        <w:t xml:space="preserve"> 50</w:t>
      </w:r>
      <w:r w:rsidR="00FB018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  <w:lang w:val="en-US"/>
        </w:rPr>
        <w:t>%</w:t>
      </w:r>
    </w:p>
    <w:p w14:paraId="40E04D3F" w14:textId="0887BC99" w:rsidR="00D07B6D" w:rsidRDefault="00D07B6D" w:rsidP="00D07B6D">
      <w:pPr>
        <w:spacing w:before="60" w:after="60"/>
        <w:ind w:firstLine="0"/>
        <w:rPr>
          <w:rFonts w:cs="Arial"/>
          <w:sz w:val="21"/>
          <w:szCs w:val="21"/>
        </w:rPr>
      </w:pPr>
      <w:r w:rsidRPr="00A97E86">
        <w:rPr>
          <w:rFonts w:cs="Arial"/>
          <w:sz w:val="21"/>
          <w:szCs w:val="21"/>
        </w:rPr>
        <w:t>JČU j</w:t>
      </w:r>
      <w:r w:rsidRPr="005B5DA4">
        <w:rPr>
          <w:rFonts w:cs="Arial"/>
          <w:sz w:val="21"/>
          <w:szCs w:val="21"/>
        </w:rPr>
        <w:t>e vlastníkem ideálního podílu</w:t>
      </w:r>
      <w:r w:rsidR="006631C3">
        <w:rPr>
          <w:rFonts w:cs="Arial"/>
          <w:sz w:val="21"/>
          <w:szCs w:val="21"/>
        </w:rPr>
        <w:t xml:space="preserve"> na</w:t>
      </w:r>
      <w:r w:rsidRPr="005B5DA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výsledku</w:t>
      </w:r>
      <w:r w:rsidRPr="005B5DA4">
        <w:rPr>
          <w:rFonts w:cs="Arial"/>
          <w:sz w:val="21"/>
          <w:szCs w:val="21"/>
        </w:rPr>
        <w:t xml:space="preserve"> ve výši</w:t>
      </w:r>
      <w:r>
        <w:rPr>
          <w:rFonts w:cs="Arial"/>
          <w:sz w:val="21"/>
          <w:szCs w:val="21"/>
        </w:rPr>
        <w:t xml:space="preserve"> 50</w:t>
      </w:r>
      <w:r w:rsidR="00FB018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%</w:t>
      </w:r>
    </w:p>
    <w:p w14:paraId="53A6A325" w14:textId="77777777" w:rsidR="00D07B6D" w:rsidRPr="00D07B6D" w:rsidRDefault="00D07B6D" w:rsidP="00D07B6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Ad c) </w:t>
      </w:r>
      <w:r w:rsidRPr="00D07B6D">
        <w:rPr>
          <w:rFonts w:cs="Arial"/>
          <w:sz w:val="21"/>
          <w:szCs w:val="21"/>
        </w:rPr>
        <w:t>Prezentace výsledků projektu formou workshopů</w:t>
      </w:r>
    </w:p>
    <w:p w14:paraId="1C250BF9" w14:textId="057AD919" w:rsidR="00D07B6D" w:rsidRDefault="00D07B6D" w:rsidP="00D07B6D">
      <w:pPr>
        <w:ind w:left="850"/>
        <w:rPr>
          <w:rFonts w:cs="Arial"/>
          <w:sz w:val="21"/>
          <w:szCs w:val="21"/>
          <w:lang w:val="en-US"/>
        </w:rPr>
      </w:pPr>
      <w:r>
        <w:rPr>
          <w:rFonts w:cs="Arial"/>
          <w:sz w:val="21"/>
          <w:szCs w:val="21"/>
        </w:rPr>
        <w:t>CzechGlobe</w:t>
      </w:r>
      <w:r w:rsidRPr="005B5DA4">
        <w:rPr>
          <w:rFonts w:cs="Arial"/>
          <w:sz w:val="21"/>
          <w:szCs w:val="21"/>
        </w:rPr>
        <w:t xml:space="preserve"> je vlastníkem ideálního podílu</w:t>
      </w:r>
      <w:r w:rsidR="006631C3">
        <w:rPr>
          <w:rFonts w:cs="Arial"/>
          <w:sz w:val="21"/>
          <w:szCs w:val="21"/>
        </w:rPr>
        <w:t xml:space="preserve"> na</w:t>
      </w:r>
      <w:r w:rsidRPr="005B5DA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výsledku</w:t>
      </w:r>
      <w:r w:rsidRPr="005B5DA4">
        <w:rPr>
          <w:rFonts w:cs="Arial"/>
          <w:sz w:val="21"/>
          <w:szCs w:val="21"/>
        </w:rPr>
        <w:t xml:space="preserve"> ve výši</w:t>
      </w:r>
      <w:r>
        <w:rPr>
          <w:rFonts w:cs="Arial"/>
          <w:sz w:val="21"/>
          <w:szCs w:val="21"/>
        </w:rPr>
        <w:t xml:space="preserve"> 50</w:t>
      </w:r>
      <w:r w:rsidR="00FB018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  <w:lang w:val="en-US"/>
        </w:rPr>
        <w:t>%</w:t>
      </w:r>
    </w:p>
    <w:p w14:paraId="544921CD" w14:textId="7547DA97" w:rsidR="00D07B6D" w:rsidRDefault="00D07B6D" w:rsidP="00D07B6D">
      <w:pPr>
        <w:spacing w:before="60" w:after="60"/>
        <w:ind w:firstLine="0"/>
        <w:rPr>
          <w:rFonts w:cs="Arial"/>
          <w:sz w:val="21"/>
          <w:szCs w:val="21"/>
        </w:rPr>
      </w:pPr>
      <w:r w:rsidRPr="00A97E86">
        <w:rPr>
          <w:rFonts w:cs="Arial"/>
          <w:sz w:val="21"/>
          <w:szCs w:val="21"/>
        </w:rPr>
        <w:t>JČU j</w:t>
      </w:r>
      <w:r w:rsidRPr="005B5DA4">
        <w:rPr>
          <w:rFonts w:cs="Arial"/>
          <w:sz w:val="21"/>
          <w:szCs w:val="21"/>
        </w:rPr>
        <w:t>e vlastníkem ideálního podílu</w:t>
      </w:r>
      <w:r w:rsidR="006631C3">
        <w:rPr>
          <w:rFonts w:cs="Arial"/>
          <w:sz w:val="21"/>
          <w:szCs w:val="21"/>
        </w:rPr>
        <w:t xml:space="preserve"> na</w:t>
      </w:r>
      <w:r w:rsidRPr="005B5DA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výsledku</w:t>
      </w:r>
      <w:r w:rsidRPr="005B5DA4">
        <w:rPr>
          <w:rFonts w:cs="Arial"/>
          <w:sz w:val="21"/>
          <w:szCs w:val="21"/>
        </w:rPr>
        <w:t xml:space="preserve"> ve výši</w:t>
      </w:r>
      <w:r>
        <w:rPr>
          <w:rFonts w:cs="Arial"/>
          <w:sz w:val="21"/>
          <w:szCs w:val="21"/>
        </w:rPr>
        <w:t xml:space="preserve"> 50</w:t>
      </w:r>
      <w:r w:rsidR="00FB018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%</w:t>
      </w:r>
    </w:p>
    <w:p w14:paraId="3D9FC5E5" w14:textId="175908C9" w:rsidR="0084381E" w:rsidRDefault="00D07B6D" w:rsidP="00E837B7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Ad d) </w:t>
      </w:r>
      <w:r w:rsidRPr="00D07B6D">
        <w:rPr>
          <w:rFonts w:cs="Arial"/>
          <w:sz w:val="21"/>
          <w:szCs w:val="21"/>
        </w:rPr>
        <w:t>Odborný článek o teplotním komfortu v</w:t>
      </w:r>
      <w:r>
        <w:rPr>
          <w:rFonts w:cs="Arial"/>
          <w:sz w:val="21"/>
          <w:szCs w:val="21"/>
        </w:rPr>
        <w:t> </w:t>
      </w:r>
      <w:r w:rsidRPr="00D07B6D">
        <w:rPr>
          <w:rFonts w:cs="Arial"/>
          <w:sz w:val="21"/>
          <w:szCs w:val="21"/>
        </w:rPr>
        <w:t>obcích</w:t>
      </w:r>
    </w:p>
    <w:p w14:paraId="5D54D5A9" w14:textId="64B9C0C3" w:rsidR="00D07B6D" w:rsidRDefault="00D07B6D" w:rsidP="00D07B6D">
      <w:pPr>
        <w:ind w:left="850"/>
        <w:rPr>
          <w:rFonts w:cs="Arial"/>
          <w:sz w:val="21"/>
          <w:szCs w:val="21"/>
          <w:lang w:val="en-US"/>
        </w:rPr>
      </w:pPr>
      <w:r>
        <w:rPr>
          <w:rFonts w:cs="Arial"/>
          <w:sz w:val="21"/>
          <w:szCs w:val="21"/>
        </w:rPr>
        <w:t>CzechGlobe</w:t>
      </w:r>
      <w:r w:rsidRPr="005B5DA4">
        <w:rPr>
          <w:rFonts w:cs="Arial"/>
          <w:sz w:val="21"/>
          <w:szCs w:val="21"/>
        </w:rPr>
        <w:t xml:space="preserve"> je vlastníkem ideálního podílu</w:t>
      </w:r>
      <w:r w:rsidR="006631C3">
        <w:rPr>
          <w:rFonts w:cs="Arial"/>
          <w:sz w:val="21"/>
          <w:szCs w:val="21"/>
        </w:rPr>
        <w:t xml:space="preserve"> na</w:t>
      </w:r>
      <w:r w:rsidRPr="005B5DA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výsledku</w:t>
      </w:r>
      <w:r w:rsidRPr="005B5DA4">
        <w:rPr>
          <w:rFonts w:cs="Arial"/>
          <w:sz w:val="21"/>
          <w:szCs w:val="21"/>
        </w:rPr>
        <w:t xml:space="preserve"> ve výši</w:t>
      </w:r>
      <w:r>
        <w:rPr>
          <w:rFonts w:cs="Arial"/>
          <w:sz w:val="21"/>
          <w:szCs w:val="21"/>
        </w:rPr>
        <w:t xml:space="preserve"> 70</w:t>
      </w:r>
      <w:r w:rsidR="00FB018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  <w:lang w:val="en-US"/>
        </w:rPr>
        <w:t>%</w:t>
      </w:r>
    </w:p>
    <w:p w14:paraId="1A95A769" w14:textId="6F7096C5" w:rsidR="00D07B6D" w:rsidRDefault="00D07B6D" w:rsidP="00D07B6D">
      <w:pPr>
        <w:spacing w:before="60" w:after="60"/>
        <w:ind w:firstLine="0"/>
        <w:rPr>
          <w:rFonts w:cs="Arial"/>
          <w:sz w:val="21"/>
          <w:szCs w:val="21"/>
        </w:rPr>
      </w:pPr>
      <w:r w:rsidRPr="00A97E86">
        <w:rPr>
          <w:rFonts w:cs="Arial"/>
          <w:sz w:val="21"/>
          <w:szCs w:val="21"/>
        </w:rPr>
        <w:t>JČU j</w:t>
      </w:r>
      <w:r w:rsidRPr="005B5DA4">
        <w:rPr>
          <w:rFonts w:cs="Arial"/>
          <w:sz w:val="21"/>
          <w:szCs w:val="21"/>
        </w:rPr>
        <w:t>e vlastníkem ideálního podílu</w:t>
      </w:r>
      <w:r w:rsidR="006631C3">
        <w:rPr>
          <w:rFonts w:cs="Arial"/>
          <w:sz w:val="21"/>
          <w:szCs w:val="21"/>
        </w:rPr>
        <w:t xml:space="preserve"> na</w:t>
      </w:r>
      <w:r w:rsidRPr="005B5DA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výsledku</w:t>
      </w:r>
      <w:r w:rsidRPr="005B5DA4">
        <w:rPr>
          <w:rFonts w:cs="Arial"/>
          <w:sz w:val="21"/>
          <w:szCs w:val="21"/>
        </w:rPr>
        <w:t xml:space="preserve"> ve výši</w:t>
      </w:r>
      <w:r>
        <w:rPr>
          <w:rFonts w:cs="Arial"/>
          <w:sz w:val="21"/>
          <w:szCs w:val="21"/>
        </w:rPr>
        <w:t xml:space="preserve"> 30</w:t>
      </w:r>
      <w:r w:rsidR="00FB018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%</w:t>
      </w:r>
    </w:p>
    <w:p w14:paraId="00AFF423" w14:textId="77777777" w:rsidR="00D07B6D" w:rsidRDefault="00D07B6D" w:rsidP="00E837B7">
      <w:pPr>
        <w:rPr>
          <w:rFonts w:cs="Arial"/>
          <w:sz w:val="21"/>
          <w:szCs w:val="21"/>
        </w:rPr>
      </w:pPr>
    </w:p>
    <w:p w14:paraId="29809C6C" w14:textId="2264D8DD" w:rsidR="00192957" w:rsidRPr="00192957" w:rsidRDefault="00192957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Uplatnění a využití výsledků</w:t>
      </w:r>
    </w:p>
    <w:p w14:paraId="11E05886" w14:textId="66ABD191" w:rsidR="00192957" w:rsidRDefault="00192957" w:rsidP="00192957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Výše uvedené výsledky budou využívány oběma smluvními stranami k názorným prezentacím o vlivu sídelní zeleně na mikroklima a další její role ve městech. Do těchto prezentací spadá zejména výuka pro různé stupně škol, přednášky pro veřejnost a prezentace pro správu měst a obcí.</w:t>
      </w:r>
    </w:p>
    <w:p w14:paraId="68938688" w14:textId="77777777" w:rsidR="00192957" w:rsidRPr="00192957" w:rsidRDefault="00192957" w:rsidP="00192957">
      <w:pPr>
        <w:ind w:left="0" w:firstLine="0"/>
        <w:rPr>
          <w:rFonts w:cs="Arial"/>
          <w:sz w:val="21"/>
          <w:szCs w:val="21"/>
        </w:rPr>
      </w:pPr>
    </w:p>
    <w:p w14:paraId="3BBDC12B" w14:textId="489FD5DF" w:rsidR="00F9199E" w:rsidRPr="006F6BBE" w:rsidRDefault="0010759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Trvání a ukončení 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>smlouvy</w:t>
      </w:r>
    </w:p>
    <w:p w14:paraId="79A8549A" w14:textId="63848B0B" w:rsidR="00CF1985" w:rsidRDefault="008B4B68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 s</w:t>
      </w:r>
      <w:r w:rsidR="00CF1985">
        <w:rPr>
          <w:rFonts w:cs="Arial"/>
          <w:sz w:val="21"/>
          <w:szCs w:val="21"/>
        </w:rPr>
        <w:t xml:space="preserve">mlouva nabývá účinnosti </w:t>
      </w:r>
      <w:r w:rsidR="00FB194C">
        <w:rPr>
          <w:rFonts w:cs="Arial"/>
          <w:sz w:val="21"/>
          <w:szCs w:val="21"/>
        </w:rPr>
        <w:t>okamžikem jejího vložení do registru smluv.</w:t>
      </w:r>
      <w:r w:rsidR="00CF1985">
        <w:rPr>
          <w:rFonts w:cs="Arial"/>
          <w:sz w:val="21"/>
          <w:szCs w:val="21"/>
        </w:rPr>
        <w:t xml:space="preserve"> </w:t>
      </w:r>
    </w:p>
    <w:p w14:paraId="49C28ACF" w14:textId="5323C86C" w:rsidR="0010759F" w:rsidRDefault="00225B8C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Smlouva se uzavírá na dobu určitou, a to </w:t>
      </w:r>
      <w:r w:rsidR="00E8672B">
        <w:rPr>
          <w:rFonts w:cs="Arial"/>
          <w:sz w:val="21"/>
          <w:szCs w:val="21"/>
        </w:rPr>
        <w:t xml:space="preserve">do </w:t>
      </w:r>
      <w:r w:rsidR="00E8672B" w:rsidRPr="001B6FD1">
        <w:rPr>
          <w:rFonts w:cs="Arial"/>
          <w:sz w:val="21"/>
          <w:szCs w:val="21"/>
        </w:rPr>
        <w:t xml:space="preserve">31. </w:t>
      </w:r>
      <w:r w:rsidR="002177FA" w:rsidRPr="001B6FD1">
        <w:rPr>
          <w:rFonts w:cs="Arial"/>
          <w:sz w:val="21"/>
          <w:szCs w:val="21"/>
        </w:rPr>
        <w:t>12</w:t>
      </w:r>
      <w:r w:rsidR="00E8672B" w:rsidRPr="001B6FD1">
        <w:rPr>
          <w:rFonts w:cs="Arial"/>
          <w:sz w:val="21"/>
          <w:szCs w:val="21"/>
        </w:rPr>
        <w:t>. 20</w:t>
      </w:r>
      <w:r w:rsidR="001B6FD1" w:rsidRPr="001B6FD1">
        <w:rPr>
          <w:rFonts w:cs="Arial"/>
          <w:sz w:val="21"/>
          <w:szCs w:val="21"/>
        </w:rPr>
        <w:t>24</w:t>
      </w:r>
      <w:r w:rsidR="008B4B68">
        <w:rPr>
          <w:rFonts w:cs="Arial"/>
          <w:sz w:val="21"/>
          <w:szCs w:val="21"/>
        </w:rPr>
        <w:t>.</w:t>
      </w:r>
    </w:p>
    <w:p w14:paraId="73269121" w14:textId="77777777" w:rsidR="00E23AB3" w:rsidRPr="00187733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Smlouvu lze ukončit písemnou dohodou.</w:t>
      </w:r>
    </w:p>
    <w:p w14:paraId="299A9B72" w14:textId="77777777" w:rsidR="00E23AB3" w:rsidRPr="00187733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 xml:space="preserve">Smluvní strana může od smlouvy odstoupit v případě jejího podstatného porušení druhou smluvní stranou. </w:t>
      </w:r>
    </w:p>
    <w:p w14:paraId="2B4A3304" w14:textId="77777777" w:rsidR="00E23AB3" w:rsidRPr="00187733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Odstoupení musí být učiněno písemně a je účinné dojitím druhé smluvní straně.</w:t>
      </w:r>
    </w:p>
    <w:p w14:paraId="5893E8AF" w14:textId="77777777" w:rsidR="00E23AB3" w:rsidRPr="00187733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1C1F3C75" w14:textId="77777777" w:rsidR="00E23AB3" w:rsidRPr="00187733" w:rsidRDefault="00E23AB3" w:rsidP="00E23AB3">
      <w:pPr>
        <w:numPr>
          <w:ilvl w:val="1"/>
          <w:numId w:val="11"/>
        </w:numPr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Bude-li tato smlouva, či Smlouva o poskytnutí podpory ukončena předčasně kterýmkoliv subjektem, veškeré zúčastněné subjekty si navzájem vypořádají svá práva a povinnosti.</w:t>
      </w:r>
    </w:p>
    <w:p w14:paraId="755F1769" w14:textId="77777777" w:rsidR="00E23AB3" w:rsidRPr="00187733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Ukončení smlouvy nemá vliv na závazky stran týkajících se práv k výsledkům a důvěrných informací.</w:t>
      </w:r>
    </w:p>
    <w:p w14:paraId="716FD542" w14:textId="77777777" w:rsidR="00106E4A" w:rsidRPr="006F6BBE" w:rsidRDefault="00106E4A" w:rsidP="00DE5A99">
      <w:pPr>
        <w:rPr>
          <w:rFonts w:cs="Arial"/>
          <w:sz w:val="21"/>
          <w:szCs w:val="21"/>
        </w:rPr>
      </w:pPr>
    </w:p>
    <w:p w14:paraId="574F2CF8" w14:textId="77777777" w:rsidR="00E23AB3" w:rsidRPr="00187733" w:rsidRDefault="00E23AB3" w:rsidP="00E23AB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b/>
          <w:smallCaps/>
          <w:spacing w:val="32"/>
          <w:sz w:val="21"/>
          <w:szCs w:val="21"/>
        </w:rPr>
        <w:t>Oprávněné osoby smluvních stran</w:t>
      </w:r>
    </w:p>
    <w:p w14:paraId="1B16D916" w14:textId="6F32B41A" w:rsidR="008D0F2A" w:rsidRDefault="00E23AB3" w:rsidP="008D0F2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8D0F2A">
        <w:rPr>
          <w:rFonts w:cs="Arial"/>
          <w:sz w:val="21"/>
          <w:szCs w:val="21"/>
        </w:rPr>
        <w:t xml:space="preserve">Zástupcem </w:t>
      </w:r>
      <w:r w:rsidRPr="008D0F2A">
        <w:rPr>
          <w:rFonts w:cs="Arial"/>
          <w:b/>
          <w:sz w:val="21"/>
          <w:szCs w:val="21"/>
        </w:rPr>
        <w:t xml:space="preserve">CzechGlobe </w:t>
      </w:r>
      <w:r w:rsidRPr="008D0F2A">
        <w:rPr>
          <w:rFonts w:cs="Arial"/>
          <w:sz w:val="21"/>
          <w:szCs w:val="21"/>
        </w:rPr>
        <w:t xml:space="preserve">je </w:t>
      </w:r>
      <w:r w:rsidR="00FB194C" w:rsidRPr="008D0F2A">
        <w:rPr>
          <w:rFonts w:cs="Arial"/>
          <w:sz w:val="21"/>
          <w:szCs w:val="21"/>
        </w:rPr>
        <w:t>prof. RNDr. Ing. Michal V. Marek</w:t>
      </w:r>
      <w:r w:rsidRPr="008D0F2A">
        <w:rPr>
          <w:rFonts w:cs="Arial"/>
          <w:sz w:val="21"/>
          <w:szCs w:val="21"/>
        </w:rPr>
        <w:t>, DrSc.</w:t>
      </w:r>
      <w:r w:rsidR="00FB194C" w:rsidRPr="008D0F2A">
        <w:rPr>
          <w:rFonts w:cs="Arial"/>
          <w:sz w:val="21"/>
          <w:szCs w:val="21"/>
        </w:rPr>
        <w:t>, dr. h. c.</w:t>
      </w:r>
      <w:r w:rsidRPr="008D0F2A">
        <w:rPr>
          <w:rFonts w:cs="Arial"/>
          <w:sz w:val="21"/>
          <w:szCs w:val="21"/>
        </w:rPr>
        <w:t xml:space="preserve"> a hlavní řešitel projektu </w:t>
      </w:r>
      <w:r w:rsidR="00203B09">
        <w:rPr>
          <w:rFonts w:cs="Arial"/>
          <w:sz w:val="21"/>
          <w:szCs w:val="21"/>
        </w:rPr>
        <w:t>doc.</w:t>
      </w:r>
      <w:r w:rsidR="008D0F2A" w:rsidRPr="008D0F2A">
        <w:rPr>
          <w:rFonts w:cs="Arial"/>
          <w:sz w:val="21"/>
          <w:szCs w:val="21"/>
        </w:rPr>
        <w:t xml:space="preserve"> Mgr.</w:t>
      </w:r>
      <w:r w:rsidR="00203B09">
        <w:rPr>
          <w:rFonts w:cs="Arial"/>
          <w:sz w:val="21"/>
          <w:szCs w:val="21"/>
        </w:rPr>
        <w:t xml:space="preserve"> Ing.</w:t>
      </w:r>
      <w:r w:rsidR="008D0F2A" w:rsidRPr="008D0F2A">
        <w:rPr>
          <w:rFonts w:cs="Arial"/>
          <w:sz w:val="21"/>
          <w:szCs w:val="21"/>
        </w:rPr>
        <w:t xml:space="preserve"> František Zemek</w:t>
      </w:r>
      <w:r w:rsidR="00203B09">
        <w:rPr>
          <w:rFonts w:cs="Arial"/>
          <w:sz w:val="21"/>
          <w:szCs w:val="21"/>
        </w:rPr>
        <w:t>,</w:t>
      </w:r>
      <w:r w:rsidR="008D0F2A" w:rsidRPr="008D0F2A">
        <w:rPr>
          <w:rFonts w:cs="Arial"/>
          <w:sz w:val="21"/>
          <w:szCs w:val="21"/>
        </w:rPr>
        <w:t xml:space="preserve"> Ph.D.</w:t>
      </w:r>
    </w:p>
    <w:p w14:paraId="3DE36074" w14:textId="6216ADCF" w:rsidR="00E23AB3" w:rsidRPr="008D0F2A" w:rsidRDefault="00E23AB3" w:rsidP="008D0F2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8D0F2A">
        <w:rPr>
          <w:rFonts w:cs="Arial"/>
          <w:sz w:val="21"/>
          <w:szCs w:val="21"/>
        </w:rPr>
        <w:t>Ředitel může za CzechGlobe v souvislosti s touto smlouvou jakkoliv jednat.</w:t>
      </w:r>
    </w:p>
    <w:p w14:paraId="56F81443" w14:textId="08A423CB" w:rsidR="00E23AB3" w:rsidRPr="008D0F2A" w:rsidRDefault="00E23AB3" w:rsidP="008D0F2A">
      <w:pPr>
        <w:pStyle w:val="Odstavecseseznamem"/>
        <w:numPr>
          <w:ilvl w:val="2"/>
          <w:numId w:val="11"/>
        </w:numPr>
        <w:spacing w:before="0" w:after="0"/>
        <w:rPr>
          <w:rFonts w:cs="Arial"/>
          <w:sz w:val="21"/>
          <w:szCs w:val="21"/>
        </w:rPr>
      </w:pPr>
      <w:r w:rsidRPr="008D0F2A">
        <w:rPr>
          <w:rFonts w:cs="Arial"/>
          <w:sz w:val="21"/>
          <w:szCs w:val="21"/>
        </w:rPr>
        <w:t xml:space="preserve">Hlavním řešitelem projektu je </w:t>
      </w:r>
      <w:r w:rsidR="00203B09">
        <w:rPr>
          <w:rFonts w:cs="Arial"/>
          <w:sz w:val="21"/>
          <w:szCs w:val="21"/>
        </w:rPr>
        <w:t>doc.</w:t>
      </w:r>
      <w:r w:rsidR="008D0F2A" w:rsidRPr="008D0F2A">
        <w:rPr>
          <w:rFonts w:cs="Arial"/>
          <w:sz w:val="21"/>
          <w:szCs w:val="21"/>
        </w:rPr>
        <w:t xml:space="preserve"> Mgr.</w:t>
      </w:r>
      <w:r w:rsidR="00203B09">
        <w:rPr>
          <w:rFonts w:cs="Arial"/>
          <w:sz w:val="21"/>
          <w:szCs w:val="21"/>
        </w:rPr>
        <w:t xml:space="preserve"> Ing.</w:t>
      </w:r>
      <w:r w:rsidR="008D0F2A" w:rsidRPr="008D0F2A">
        <w:rPr>
          <w:rFonts w:cs="Arial"/>
          <w:sz w:val="21"/>
          <w:szCs w:val="21"/>
        </w:rPr>
        <w:t xml:space="preserve"> František Zemek</w:t>
      </w:r>
      <w:r w:rsidR="00203B09">
        <w:rPr>
          <w:rFonts w:cs="Arial"/>
          <w:sz w:val="21"/>
          <w:szCs w:val="21"/>
        </w:rPr>
        <w:t>,</w:t>
      </w:r>
      <w:r w:rsidR="008D0F2A" w:rsidRPr="008D0F2A">
        <w:rPr>
          <w:rFonts w:cs="Arial"/>
          <w:sz w:val="21"/>
          <w:szCs w:val="21"/>
        </w:rPr>
        <w:t xml:space="preserve"> Ph.D.  </w:t>
      </w:r>
      <w:r w:rsidR="00AA2A58">
        <w:rPr>
          <w:rFonts w:cs="Arial"/>
          <w:sz w:val="21"/>
          <w:szCs w:val="21"/>
        </w:rPr>
        <w:t xml:space="preserve">xxxxxxxxxxxx, </w:t>
      </w:r>
      <w:bookmarkStart w:id="0" w:name="_GoBack"/>
      <w:bookmarkEnd w:id="0"/>
      <w:r w:rsidRPr="008D0F2A">
        <w:rPr>
          <w:rFonts w:cs="Arial"/>
          <w:sz w:val="21"/>
          <w:szCs w:val="21"/>
        </w:rPr>
        <w:t>který může za CzechGlobe v souvislosti s touto smlouvou jakkoliv jednat, nikoli však právně, tj. nemůže např. smlouvu měnit či ukončit nebo uznat dluh z této smlouvy.</w:t>
      </w:r>
    </w:p>
    <w:p w14:paraId="062E2B2E" w14:textId="04EE705C" w:rsidR="00E23AB3" w:rsidRPr="001B6FD1" w:rsidRDefault="00E23AB3" w:rsidP="00D2609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B6FD1">
        <w:rPr>
          <w:rFonts w:cs="Arial"/>
          <w:sz w:val="21"/>
          <w:szCs w:val="21"/>
        </w:rPr>
        <w:t xml:space="preserve">Zástupcem </w:t>
      </w:r>
      <w:r w:rsidR="001B6FD1" w:rsidRPr="00FB018B">
        <w:rPr>
          <w:rFonts w:cs="Arial"/>
          <w:b/>
          <w:sz w:val="21"/>
          <w:szCs w:val="21"/>
        </w:rPr>
        <w:t>JČU</w:t>
      </w:r>
      <w:r w:rsidRPr="001B6FD1">
        <w:rPr>
          <w:rFonts w:cs="Arial"/>
          <w:sz w:val="21"/>
          <w:szCs w:val="21"/>
        </w:rPr>
        <w:t xml:space="preserve"> je </w:t>
      </w:r>
      <w:r w:rsidR="001B6FD1" w:rsidRPr="001B6FD1">
        <w:rPr>
          <w:rFonts w:cs="Arial"/>
          <w:bCs/>
          <w:color w:val="333333"/>
          <w:shd w:val="clear" w:color="auto" w:fill="FFFFFF"/>
        </w:rPr>
        <w:t xml:space="preserve">prof. PhDr. Bohumil Jiroušek, Dr., rektor </w:t>
      </w:r>
      <w:r w:rsidR="00FB018B">
        <w:rPr>
          <w:rFonts w:cs="Arial"/>
          <w:sz w:val="21"/>
          <w:szCs w:val="21"/>
        </w:rPr>
        <w:t>a řešitel projektu</w:t>
      </w:r>
      <w:r w:rsidRPr="001B6FD1">
        <w:rPr>
          <w:rFonts w:cs="Arial"/>
          <w:sz w:val="21"/>
          <w:szCs w:val="21"/>
        </w:rPr>
        <w:t xml:space="preserve"> </w:t>
      </w:r>
      <w:r w:rsidR="00D2609B" w:rsidRPr="001B6FD1">
        <w:rPr>
          <w:rFonts w:cs="Arial"/>
          <w:sz w:val="21"/>
          <w:szCs w:val="21"/>
        </w:rPr>
        <w:t>Ing. Jana Moravcová</w:t>
      </w:r>
      <w:r w:rsidR="00FB018B">
        <w:rPr>
          <w:rFonts w:cs="Arial"/>
          <w:sz w:val="21"/>
          <w:szCs w:val="21"/>
        </w:rPr>
        <w:t>,</w:t>
      </w:r>
      <w:r w:rsidR="00D2609B" w:rsidRPr="001B6FD1">
        <w:rPr>
          <w:rFonts w:cs="Arial"/>
          <w:sz w:val="21"/>
          <w:szCs w:val="21"/>
        </w:rPr>
        <w:t xml:space="preserve"> Ph.D.</w:t>
      </w:r>
    </w:p>
    <w:p w14:paraId="343B3936" w14:textId="157A66AA" w:rsidR="00E23AB3" w:rsidRPr="001B6FD1" w:rsidRDefault="001B6FD1" w:rsidP="00E23AB3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1B6FD1">
        <w:rPr>
          <w:rFonts w:cs="Arial"/>
          <w:sz w:val="21"/>
          <w:szCs w:val="21"/>
        </w:rPr>
        <w:t>Rektor JČU</w:t>
      </w:r>
      <w:r w:rsidR="00E23AB3" w:rsidRPr="001B6FD1">
        <w:rPr>
          <w:rFonts w:cs="Arial"/>
          <w:sz w:val="21"/>
          <w:szCs w:val="21"/>
        </w:rPr>
        <w:t xml:space="preserve"> může za </w:t>
      </w:r>
      <w:r w:rsidRPr="001B6FD1">
        <w:rPr>
          <w:rFonts w:cs="Arial"/>
          <w:sz w:val="21"/>
          <w:szCs w:val="21"/>
        </w:rPr>
        <w:t>JČU</w:t>
      </w:r>
      <w:r w:rsidR="00E23AB3" w:rsidRPr="001B6FD1">
        <w:rPr>
          <w:rFonts w:cs="Arial"/>
          <w:sz w:val="21"/>
          <w:szCs w:val="21"/>
        </w:rPr>
        <w:t xml:space="preserve"> v souvislosti s touto smlouvou jakkoliv jednat včetně právního jednání.</w:t>
      </w:r>
    </w:p>
    <w:p w14:paraId="5F0E9A9E" w14:textId="32563DF5" w:rsidR="00E23AB3" w:rsidRPr="001B6FD1" w:rsidRDefault="00E23AB3" w:rsidP="00D2609B">
      <w:pPr>
        <w:pStyle w:val="Odstavecseseznamem"/>
        <w:numPr>
          <w:ilvl w:val="2"/>
          <w:numId w:val="11"/>
        </w:numPr>
        <w:spacing w:before="0" w:after="0"/>
        <w:rPr>
          <w:rFonts w:cs="Arial"/>
          <w:sz w:val="21"/>
          <w:szCs w:val="21"/>
        </w:rPr>
      </w:pPr>
      <w:r w:rsidRPr="001B6FD1">
        <w:rPr>
          <w:rFonts w:cs="Arial"/>
          <w:sz w:val="21"/>
          <w:szCs w:val="21"/>
        </w:rPr>
        <w:t xml:space="preserve">Řešitelem projektu je </w:t>
      </w:r>
      <w:r w:rsidR="00D2609B" w:rsidRPr="001B6FD1">
        <w:rPr>
          <w:rFonts w:cs="Arial"/>
          <w:sz w:val="21"/>
          <w:szCs w:val="21"/>
        </w:rPr>
        <w:t>Ing. Jana Moravcová</w:t>
      </w:r>
      <w:r w:rsidR="00FB018B">
        <w:rPr>
          <w:rFonts w:cs="Arial"/>
          <w:sz w:val="21"/>
          <w:szCs w:val="21"/>
        </w:rPr>
        <w:t>,</w:t>
      </w:r>
      <w:r w:rsidR="00D2609B" w:rsidRPr="001B6FD1">
        <w:rPr>
          <w:rFonts w:cs="Arial"/>
          <w:sz w:val="21"/>
          <w:szCs w:val="21"/>
        </w:rPr>
        <w:t xml:space="preserve"> </w:t>
      </w:r>
      <w:r w:rsidR="00AA2A58">
        <w:rPr>
          <w:rFonts w:cs="Arial"/>
          <w:sz w:val="21"/>
          <w:szCs w:val="21"/>
        </w:rPr>
        <w:t>xxxxxxxxxxxx</w:t>
      </w:r>
      <w:r w:rsidR="001B6FD1" w:rsidRPr="001B6FD1">
        <w:rPr>
          <w:rFonts w:cs="Arial"/>
        </w:rPr>
        <w:t xml:space="preserve">, </w:t>
      </w:r>
      <w:r w:rsidR="001B6FD1" w:rsidRPr="001B6FD1">
        <w:rPr>
          <w:rFonts w:cs="Arial"/>
          <w:sz w:val="21"/>
          <w:szCs w:val="21"/>
        </w:rPr>
        <w:t xml:space="preserve"> která</w:t>
      </w:r>
      <w:r w:rsidRPr="001B6FD1">
        <w:rPr>
          <w:rFonts w:cs="Arial"/>
          <w:sz w:val="21"/>
          <w:szCs w:val="21"/>
        </w:rPr>
        <w:t xml:space="preserve"> může za </w:t>
      </w:r>
      <w:r w:rsidR="008D0F2A" w:rsidRPr="001B6FD1">
        <w:rPr>
          <w:rFonts w:cs="Arial"/>
          <w:sz w:val="21"/>
          <w:szCs w:val="21"/>
        </w:rPr>
        <w:t>J</w:t>
      </w:r>
      <w:r w:rsidR="001B6FD1" w:rsidRPr="001B6FD1">
        <w:rPr>
          <w:rFonts w:cs="Arial"/>
          <w:sz w:val="21"/>
          <w:szCs w:val="21"/>
        </w:rPr>
        <w:t>Č</w:t>
      </w:r>
      <w:r w:rsidR="008D0F2A" w:rsidRPr="001B6FD1">
        <w:rPr>
          <w:rFonts w:cs="Arial"/>
          <w:sz w:val="21"/>
          <w:szCs w:val="21"/>
        </w:rPr>
        <w:t>U</w:t>
      </w:r>
      <w:r w:rsidRPr="001B6FD1">
        <w:rPr>
          <w:rFonts w:cs="Arial"/>
          <w:sz w:val="21"/>
          <w:szCs w:val="21"/>
        </w:rPr>
        <w:t xml:space="preserve"> v souvislosti s touto smlouvou jakkoliv jednat, nikoli však právně, tj. nemůže např. smlouvu měnit či ukončit nebo uznat dluh z této smlouvy.</w:t>
      </w:r>
    </w:p>
    <w:p w14:paraId="31AC6DF6" w14:textId="77777777" w:rsidR="00F9199E" w:rsidRPr="006F6BBE" w:rsidRDefault="00F9199E" w:rsidP="00E23AB3">
      <w:pPr>
        <w:ind w:left="0" w:firstLine="0"/>
        <w:rPr>
          <w:rFonts w:cs="Arial"/>
          <w:sz w:val="21"/>
          <w:szCs w:val="21"/>
        </w:rPr>
      </w:pPr>
    </w:p>
    <w:p w14:paraId="3F033E4C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3A6DD0">
        <w:rPr>
          <w:rFonts w:cs="Arial"/>
          <w:b/>
          <w:smallCaps/>
          <w:spacing w:val="32"/>
          <w:sz w:val="21"/>
          <w:szCs w:val="21"/>
        </w:rPr>
        <w:t xml:space="preserve">a závěrečná 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ustanovení </w:t>
      </w:r>
    </w:p>
    <w:p w14:paraId="0719DD06" w14:textId="77777777" w:rsidR="00E23AB3" w:rsidRPr="00187733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0640F551" w14:textId="77777777" w:rsidR="00E23AB3" w:rsidRPr="00187733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050FD881" w14:textId="77777777" w:rsidR="00E23AB3" w:rsidRPr="00187733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4BF1898E" w14:textId="77777777" w:rsidR="00E23AB3" w:rsidRPr="00187733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 xml:space="preserve">Tato smlouva se řídí českým právním řádem. Veškerá s ní související jednání probíhají v jazyce českém. </w:t>
      </w:r>
    </w:p>
    <w:p w14:paraId="0C36EB60" w14:textId="77777777" w:rsidR="00E23AB3" w:rsidRPr="00187733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31F06CBC" w14:textId="77777777" w:rsidR="00E23AB3" w:rsidRPr="00187733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Tuto smlouvu lze měnit, není-li uvedeno jinak,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14:paraId="6F883E3D" w14:textId="77777777" w:rsidR="00E23AB3" w:rsidRPr="00187733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87733">
        <w:rPr>
          <w:rFonts w:cs="Arial"/>
          <w:sz w:val="21"/>
          <w:szCs w:val="21"/>
        </w:rPr>
        <w:t>Tato smlouva se vyhotovuje ve čtyřech stejnopisech, z nichž každé ze smluvních stran náleží po jednom.</w:t>
      </w:r>
    </w:p>
    <w:p w14:paraId="58C8911C" w14:textId="77777777" w:rsidR="00E23AB3" w:rsidRPr="003E67F1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E67F1">
        <w:rPr>
          <w:rFonts w:cs="Arial"/>
          <w:sz w:val="21"/>
          <w:szCs w:val="21"/>
        </w:rPr>
        <w:t>Smluvní strany berou na vědomí, že tato smlouva včetně všech jej</w:t>
      </w:r>
      <w:r>
        <w:rPr>
          <w:rFonts w:cs="Arial"/>
          <w:sz w:val="21"/>
          <w:szCs w:val="21"/>
        </w:rPr>
        <w:t>i</w:t>
      </w:r>
      <w:r w:rsidRPr="003E67F1">
        <w:rPr>
          <w:rFonts w:cs="Arial"/>
          <w:sz w:val="21"/>
          <w:szCs w:val="21"/>
        </w:rPr>
        <w:t xml:space="preserve">ch </w:t>
      </w:r>
      <w:r>
        <w:rPr>
          <w:rFonts w:cs="Arial"/>
          <w:sz w:val="21"/>
          <w:szCs w:val="21"/>
        </w:rPr>
        <w:t xml:space="preserve">případných </w:t>
      </w:r>
      <w:r w:rsidRPr="003E67F1">
        <w:rPr>
          <w:rFonts w:cs="Arial"/>
          <w:sz w:val="21"/>
          <w:szCs w:val="21"/>
        </w:rPr>
        <w:t>příloh podléhá povinnému uveřejnění podle zákona č. 340/2015 Sb., o zvláštních podmínkách účinnosti některých smluv, uveřejňování těchto mluv a o registru smluv (zákon o registru smluv).</w:t>
      </w:r>
    </w:p>
    <w:p w14:paraId="2173CF31" w14:textId="7FB67706" w:rsidR="00E23AB3" w:rsidRPr="003E67F1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E67F1">
        <w:rPr>
          <w:rFonts w:cs="Arial"/>
          <w:sz w:val="21"/>
          <w:szCs w:val="21"/>
        </w:rPr>
        <w:t xml:space="preserve">Tato smlouva je uzavřena dnem jejího podpisu oprávněnými osobami obou smluvních stran a nabývá účinnosti dnem jejího uveřejnění v registru smluv v souladu se zmíněným zákonem, o němž </w:t>
      </w:r>
      <w:r w:rsidR="00203B09">
        <w:rPr>
          <w:rFonts w:cs="Arial"/>
          <w:sz w:val="21"/>
          <w:szCs w:val="21"/>
        </w:rPr>
        <w:t>CzechGlobe</w:t>
      </w:r>
      <w:r w:rsidRPr="003E67F1">
        <w:rPr>
          <w:rFonts w:cs="Arial"/>
          <w:sz w:val="21"/>
          <w:szCs w:val="21"/>
        </w:rPr>
        <w:t>, kte</w:t>
      </w:r>
      <w:r w:rsidR="00203B09">
        <w:rPr>
          <w:rFonts w:cs="Arial"/>
          <w:sz w:val="21"/>
          <w:szCs w:val="21"/>
        </w:rPr>
        <w:t>rý</w:t>
      </w:r>
      <w:r w:rsidRPr="003E67F1">
        <w:rPr>
          <w:rFonts w:cs="Arial"/>
          <w:sz w:val="21"/>
          <w:szCs w:val="21"/>
        </w:rPr>
        <w:t xml:space="preserve"> uveřejnění smlouvy zajistí, informuje druhou smluvní stranu neprodleně po uveřejnění smlouvy v registru na kontaktním e-mailu uvedeném v záhlaví této smlouvy. </w:t>
      </w:r>
    </w:p>
    <w:p w14:paraId="72E0537A" w14:textId="77777777" w:rsidR="00E23AB3" w:rsidRDefault="00E23AB3" w:rsidP="00E23A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E67F1">
        <w:rPr>
          <w:rFonts w:cs="Arial"/>
          <w:sz w:val="21"/>
          <w:szCs w:val="21"/>
        </w:rPr>
        <w:t>Smluvní strany berou na vědomí, že si nebudou poskytovat žádné plnění na základě této smlouvy přede dnem její účinnosti.</w:t>
      </w:r>
    </w:p>
    <w:p w14:paraId="635FD382" w14:textId="77777777" w:rsidR="00E23AB3" w:rsidRPr="00DE7518" w:rsidRDefault="00E23AB3" w:rsidP="00E23AB3">
      <w:pPr>
        <w:rPr>
          <w:rFonts w:cs="Arial"/>
          <w:sz w:val="21"/>
          <w:szCs w:val="21"/>
        </w:rPr>
      </w:pPr>
    </w:p>
    <w:tbl>
      <w:tblPr>
        <w:tblStyle w:val="Mkatabulky"/>
        <w:tblW w:w="9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7"/>
        <w:gridCol w:w="4260"/>
      </w:tblGrid>
      <w:tr w:rsidR="00E23AB3" w14:paraId="0AE57D9D" w14:textId="77777777" w:rsidTr="00FB194C">
        <w:trPr>
          <w:trHeight w:val="774"/>
        </w:trPr>
        <w:tc>
          <w:tcPr>
            <w:tcW w:w="4820" w:type="dxa"/>
          </w:tcPr>
          <w:p w14:paraId="46C1CF60" w14:textId="77777777" w:rsidR="00E23AB3" w:rsidRDefault="00E23AB3" w:rsidP="00274F4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 dne</w:t>
            </w:r>
          </w:p>
          <w:p w14:paraId="413733AE" w14:textId="77777777" w:rsidR="00763911" w:rsidRDefault="00763911" w:rsidP="00274F4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14:paraId="6E4218D6" w14:textId="658A4FC5" w:rsidR="00763911" w:rsidRDefault="00763911" w:rsidP="00763911">
            <w:pPr>
              <w:spacing w:after="12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7" w:type="dxa"/>
          </w:tcPr>
          <w:p w14:paraId="78BFB82F" w14:textId="77777777" w:rsidR="00E23AB3" w:rsidRPr="00DE7518" w:rsidRDefault="00E23AB3" w:rsidP="00274F43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0" w:type="dxa"/>
          </w:tcPr>
          <w:p w14:paraId="48551EC0" w14:textId="77777777" w:rsidR="00E23AB3" w:rsidRDefault="00E23AB3" w:rsidP="008D0F2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DE7518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45047E">
              <w:rPr>
                <w:rFonts w:ascii="Arial" w:hAnsi="Arial" w:cs="Arial"/>
                <w:sz w:val="21"/>
                <w:szCs w:val="21"/>
              </w:rPr>
              <w:t>Českých Budějovicích</w:t>
            </w:r>
            <w:r w:rsidRPr="00DE7518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  <w:p w14:paraId="389A7CD5" w14:textId="77777777" w:rsidR="00763911" w:rsidRDefault="00763911" w:rsidP="008D0F2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14:paraId="6E09D962" w14:textId="379A617B" w:rsidR="00763911" w:rsidRDefault="00763911" w:rsidP="008D0F2A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3AB3" w14:paraId="131C48B1" w14:textId="77777777" w:rsidTr="00FB194C">
        <w:tc>
          <w:tcPr>
            <w:tcW w:w="4820" w:type="dxa"/>
          </w:tcPr>
          <w:p w14:paraId="73AAF010" w14:textId="77777777" w:rsidR="00E23AB3" w:rsidRDefault="00E23AB3" w:rsidP="00274F43">
            <w:pPr>
              <w:spacing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E7518">
              <w:rPr>
                <w:rFonts w:ascii="Arial" w:hAnsi="Arial" w:cs="Arial"/>
                <w:sz w:val="21"/>
                <w:szCs w:val="21"/>
              </w:rPr>
              <w:t>prof. RNDr. Ing. Michal V. Marek, DrSc., dr. h. c.</w:t>
            </w:r>
          </w:p>
          <w:p w14:paraId="7FC89470" w14:textId="59996EC3" w:rsidR="00E23AB3" w:rsidRDefault="00E23AB3" w:rsidP="00274F43">
            <w:pPr>
              <w:spacing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  <w:p w14:paraId="6E3B01C8" w14:textId="60D9F43C" w:rsidR="00203B09" w:rsidRPr="00DE7518" w:rsidRDefault="00203B09" w:rsidP="00274F43">
            <w:pPr>
              <w:spacing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E7518">
              <w:rPr>
                <w:rFonts w:ascii="Arial" w:hAnsi="Arial" w:cs="Arial"/>
                <w:sz w:val="21"/>
                <w:szCs w:val="21"/>
              </w:rPr>
              <w:t>Ústav výzkumu</w:t>
            </w:r>
            <w:r>
              <w:rPr>
                <w:rFonts w:ascii="Arial" w:hAnsi="Arial" w:cs="Arial"/>
                <w:sz w:val="21"/>
                <w:szCs w:val="21"/>
              </w:rPr>
              <w:t xml:space="preserve"> globální změny AV ČR, v. v. i.</w:t>
            </w:r>
          </w:p>
          <w:p w14:paraId="4CF38BFD" w14:textId="77777777" w:rsidR="00E23AB3" w:rsidRDefault="00E23AB3" w:rsidP="00274F43">
            <w:pPr>
              <w:spacing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7" w:type="dxa"/>
          </w:tcPr>
          <w:p w14:paraId="364E5A21" w14:textId="77777777" w:rsidR="00E23AB3" w:rsidRPr="00DE7518" w:rsidRDefault="00E23AB3" w:rsidP="00274F43">
            <w:pPr>
              <w:spacing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0" w:type="dxa"/>
          </w:tcPr>
          <w:p w14:paraId="13E0E4E1" w14:textId="77777777" w:rsidR="0045047E" w:rsidRPr="0045047E" w:rsidRDefault="0045047E" w:rsidP="0045047E">
            <w:pPr>
              <w:spacing w:after="120"/>
              <w:jc w:val="center"/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45047E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prof. PhDr. Bohumil Jiroušek, Dr.</w:t>
            </w:r>
          </w:p>
          <w:p w14:paraId="3D261227" w14:textId="77777777" w:rsidR="00E23AB3" w:rsidRDefault="0045047E" w:rsidP="0045047E">
            <w:pPr>
              <w:spacing w:after="120"/>
              <w:jc w:val="center"/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45047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5047E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rektor</w:t>
            </w:r>
          </w:p>
          <w:p w14:paraId="339FC383" w14:textId="02D8D880" w:rsidR="00203B09" w:rsidRPr="0045047E" w:rsidRDefault="00203B09" w:rsidP="0045047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Jihočeská univerzita</w:t>
            </w:r>
            <w:r w:rsidRPr="008D0F2A">
              <w:rPr>
                <w:rFonts w:ascii="Arial" w:hAnsi="Arial" w:cs="Arial"/>
                <w:sz w:val="21"/>
                <w:szCs w:val="21"/>
              </w:rPr>
              <w:t xml:space="preserve"> v Českých Budějovicích</w:t>
            </w:r>
          </w:p>
        </w:tc>
      </w:tr>
    </w:tbl>
    <w:p w14:paraId="75350992" w14:textId="77777777" w:rsidR="00E23AB3" w:rsidRDefault="00E23AB3" w:rsidP="002177FA">
      <w:pPr>
        <w:rPr>
          <w:rFonts w:cs="Arial"/>
          <w:sz w:val="21"/>
          <w:szCs w:val="21"/>
        </w:rPr>
      </w:pPr>
    </w:p>
    <w:sectPr w:rsidR="00E23AB3" w:rsidSect="002177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A55AC" w14:textId="77777777" w:rsidR="00F21212" w:rsidRDefault="00F21212" w:rsidP="00E837B7">
      <w:pPr>
        <w:spacing w:before="0" w:after="0"/>
      </w:pPr>
      <w:r>
        <w:separator/>
      </w:r>
    </w:p>
  </w:endnote>
  <w:endnote w:type="continuationSeparator" w:id="0">
    <w:p w14:paraId="13E92D80" w14:textId="77777777" w:rsidR="00F21212" w:rsidRDefault="00F21212" w:rsidP="00E837B7">
      <w:pPr>
        <w:spacing w:before="0" w:after="0"/>
      </w:pPr>
      <w:r>
        <w:continuationSeparator/>
      </w:r>
    </w:p>
  </w:endnote>
  <w:endnote w:type="continuationNotice" w:id="1">
    <w:p w14:paraId="0D40B192" w14:textId="77777777" w:rsidR="00F21212" w:rsidRDefault="00F2121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F0C0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A13C85B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3FA4201" w14:textId="0FED7CFB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="006060F4"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="006060F4" w:rsidRPr="006F6BBE">
      <w:rPr>
        <w:rFonts w:cs="Arial"/>
        <w:bCs/>
        <w:sz w:val="21"/>
        <w:szCs w:val="21"/>
      </w:rPr>
      <w:fldChar w:fldCharType="separate"/>
    </w:r>
    <w:r w:rsidR="00192957">
      <w:rPr>
        <w:rFonts w:cs="Arial"/>
        <w:bCs/>
        <w:noProof/>
        <w:sz w:val="21"/>
        <w:szCs w:val="21"/>
      </w:rPr>
      <w:t>4</w:t>
    </w:r>
    <w:r w:rsidR="006060F4"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="006060F4"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="006060F4" w:rsidRPr="006F6BBE">
      <w:rPr>
        <w:rFonts w:cs="Arial"/>
        <w:bCs/>
        <w:sz w:val="21"/>
        <w:szCs w:val="21"/>
      </w:rPr>
      <w:fldChar w:fldCharType="separate"/>
    </w:r>
    <w:r w:rsidR="00192957">
      <w:rPr>
        <w:rFonts w:cs="Arial"/>
        <w:bCs/>
        <w:noProof/>
        <w:sz w:val="21"/>
        <w:szCs w:val="21"/>
      </w:rPr>
      <w:t>4</w:t>
    </w:r>
    <w:r w:rsidR="006060F4"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7AF9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9F69BFD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4CB2ABA" w14:textId="6ACE16AF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="006060F4"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="006060F4" w:rsidRPr="00606B8A">
      <w:rPr>
        <w:rFonts w:cs="Arial"/>
        <w:bCs/>
      </w:rPr>
      <w:fldChar w:fldCharType="separate"/>
    </w:r>
    <w:r w:rsidR="00F21212">
      <w:rPr>
        <w:rFonts w:cs="Arial"/>
        <w:bCs/>
        <w:noProof/>
      </w:rPr>
      <w:t>1</w:t>
    </w:r>
    <w:r w:rsidR="006060F4"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="006060F4"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="006060F4" w:rsidRPr="00606B8A">
      <w:rPr>
        <w:rFonts w:cs="Arial"/>
        <w:bCs/>
      </w:rPr>
      <w:fldChar w:fldCharType="separate"/>
    </w:r>
    <w:r w:rsidR="00F21212">
      <w:rPr>
        <w:rFonts w:cs="Arial"/>
        <w:bCs/>
        <w:noProof/>
      </w:rPr>
      <w:t>1</w:t>
    </w:r>
    <w:r w:rsidR="006060F4"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6C41A" w14:textId="77777777" w:rsidR="00F21212" w:rsidRDefault="00F21212" w:rsidP="00E837B7">
      <w:pPr>
        <w:spacing w:before="0" w:after="0"/>
      </w:pPr>
      <w:r>
        <w:separator/>
      </w:r>
    </w:p>
  </w:footnote>
  <w:footnote w:type="continuationSeparator" w:id="0">
    <w:p w14:paraId="6CBEDBBE" w14:textId="77777777" w:rsidR="00F21212" w:rsidRDefault="00F21212" w:rsidP="00E837B7">
      <w:pPr>
        <w:spacing w:before="0" w:after="0"/>
      </w:pPr>
      <w:r>
        <w:continuationSeparator/>
      </w:r>
    </w:p>
  </w:footnote>
  <w:footnote w:type="continuationNotice" w:id="1">
    <w:p w14:paraId="4BF3B571" w14:textId="77777777" w:rsidR="00F21212" w:rsidRDefault="00F2121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1D986" w14:textId="77777777" w:rsidR="00695BF6" w:rsidRDefault="00695BF6" w:rsidP="00DE715F">
    <w:pPr>
      <w:pStyle w:val="Zhlav"/>
      <w:spacing w:before="0"/>
      <w:jc w:val="center"/>
      <w:rPr>
        <w:rFonts w:cs="Arial"/>
        <w:b/>
        <w:sz w:val="21"/>
        <w:szCs w:val="21"/>
      </w:rPr>
    </w:pPr>
  </w:p>
  <w:p w14:paraId="0092A1E1" w14:textId="280BA58B" w:rsidR="00EA13EF" w:rsidRPr="006F6BBE" w:rsidRDefault="00FF79D6" w:rsidP="00124168">
    <w:pPr>
      <w:pStyle w:val="Zhlav"/>
      <w:spacing w:before="0"/>
      <w:ind w:left="0" w:firstLine="0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Smlouva o využití výsledku projektu</w:t>
    </w:r>
    <w:r w:rsidR="00124168">
      <w:rPr>
        <w:rFonts w:cs="Arial"/>
        <w:b/>
        <w:sz w:val="21"/>
        <w:szCs w:val="21"/>
      </w:rPr>
      <w:t>:</w:t>
    </w:r>
    <w:r>
      <w:rPr>
        <w:rFonts w:cs="Arial"/>
        <w:b/>
        <w:sz w:val="21"/>
        <w:szCs w:val="21"/>
      </w:rPr>
      <w:t xml:space="preserve"> </w:t>
    </w:r>
    <w:r w:rsidR="00FB018B">
      <w:rPr>
        <w:rFonts w:cs="Arial"/>
        <w:b/>
        <w:sz w:val="21"/>
        <w:szCs w:val="21"/>
      </w:rPr>
      <w:t>Teplotní komfort v obcích</w:t>
    </w:r>
    <w:r w:rsidR="00FB018B" w:rsidRPr="00FB018B">
      <w:rPr>
        <w:rFonts w:cs="Arial"/>
        <w:b/>
        <w:sz w:val="21"/>
        <w:szCs w:val="21"/>
      </w:rPr>
      <w:t>: P</w:t>
    </w:r>
    <w:r w:rsidR="00FB018B">
      <w:rPr>
        <w:rFonts w:cs="Arial"/>
        <w:b/>
        <w:sz w:val="21"/>
        <w:szCs w:val="21"/>
      </w:rPr>
      <w:t>ocitový vjem obyvatel</w:t>
    </w:r>
    <w:r w:rsidR="00FB018B" w:rsidRPr="00FB018B">
      <w:rPr>
        <w:rFonts w:cs="Arial"/>
        <w:b/>
        <w:sz w:val="21"/>
        <w:szCs w:val="21"/>
      </w:rPr>
      <w:t xml:space="preserve">, </w:t>
    </w:r>
    <w:r w:rsidR="00FB018B">
      <w:rPr>
        <w:rFonts w:cs="Arial"/>
        <w:b/>
        <w:sz w:val="21"/>
        <w:szCs w:val="21"/>
      </w:rPr>
      <w:t>fyzikální skutečnost</w:t>
    </w:r>
    <w:r w:rsidR="00FB018B" w:rsidRPr="00FB018B">
      <w:rPr>
        <w:rFonts w:cs="Arial"/>
        <w:b/>
        <w:sz w:val="21"/>
        <w:szCs w:val="21"/>
      </w:rPr>
      <w:t xml:space="preserve">, </w:t>
    </w:r>
    <w:r w:rsidR="00FB018B">
      <w:rPr>
        <w:rFonts w:cs="Arial"/>
        <w:b/>
        <w:sz w:val="21"/>
        <w:szCs w:val="21"/>
      </w:rPr>
      <w:t>role zeleně</w:t>
    </w:r>
  </w:p>
  <w:p w14:paraId="1458F10F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33248865" w14:textId="77777777" w:rsidR="00EA13EF" w:rsidRPr="00E66CCA" w:rsidRDefault="00EA13EF" w:rsidP="00F715DC">
    <w:pPr>
      <w:pStyle w:val="Zhlav"/>
      <w:spacing w:before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35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2"/>
      <w:gridCol w:w="4924"/>
    </w:tblGrid>
    <w:tr w:rsidR="00763911" w14:paraId="54E1F76D" w14:textId="77777777" w:rsidTr="00B1345F">
      <w:tc>
        <w:tcPr>
          <w:tcW w:w="4432" w:type="dxa"/>
        </w:tcPr>
        <w:p w14:paraId="61F075EA" w14:textId="77777777" w:rsidR="009634EA" w:rsidRDefault="009634EA" w:rsidP="00763911">
          <w:pPr>
            <w:pStyle w:val="Zhlav"/>
            <w:ind w:left="0" w:firstLine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186EDA50" wp14:editId="6FB9F365">
                <wp:extent cx="1495425" cy="504825"/>
                <wp:effectExtent l="0" t="0" r="9525" b="9525"/>
                <wp:docPr id="4" name="Obrázek 4" descr="C:\Users\Ondrej\AppData\Local\Temp\Rar$DIa0.903\logo_Czechglobe_krivk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5" descr="C:\Users\Ondrej\AppData\Local\Temp\Rar$DIa0.903\logo_Czechglobe_krivk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528" cy="505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4" w:type="dxa"/>
        </w:tcPr>
        <w:p w14:paraId="60E88FD0" w14:textId="6F6CA605" w:rsidR="009634EA" w:rsidRDefault="00FB018B" w:rsidP="00763911">
          <w:pPr>
            <w:pStyle w:val="Zhlav"/>
            <w:ind w:left="0" w:firstLine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3B6CC9CE" wp14:editId="58FF7100">
                <wp:extent cx="2230541" cy="555404"/>
                <wp:effectExtent l="0" t="0" r="0" b="0"/>
                <wp:docPr id="1" name="Obrázek 1" descr="Jihočeská univerzita představila nové logo | Vzdělání | Zprávy | Budějcká  Drbna - zprávy z Českých Budějovic a jižních Č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ihočeská univerzita představila nové logo | Vzdělání | Zprávy | Budějcká  Drbna - zprávy z Českých Budějovic a jižních Č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244" cy="580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DDFAC5" w14:textId="77777777" w:rsidR="009634EA" w:rsidRPr="00E837B7" w:rsidRDefault="009634EA" w:rsidP="009634EA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" w15:restartNumberingAfterBreak="0">
    <w:nsid w:val="4A252269"/>
    <w:multiLevelType w:val="multilevel"/>
    <w:tmpl w:val="217E25BC"/>
    <w:numStyleLink w:val="Smlouvy"/>
  </w:abstractNum>
  <w:abstractNum w:abstractNumId="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6CD5682C"/>
    <w:multiLevelType w:val="hybridMultilevel"/>
    <w:tmpl w:val="35A45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23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2138"/>
    <w:rsid w:val="00016A93"/>
    <w:rsid w:val="00032BC1"/>
    <w:rsid w:val="00033216"/>
    <w:rsid w:val="00041A90"/>
    <w:rsid w:val="00053027"/>
    <w:rsid w:val="0005326E"/>
    <w:rsid w:val="00057A6E"/>
    <w:rsid w:val="000608FD"/>
    <w:rsid w:val="00061533"/>
    <w:rsid w:val="0006195A"/>
    <w:rsid w:val="00081589"/>
    <w:rsid w:val="00084CF0"/>
    <w:rsid w:val="00085079"/>
    <w:rsid w:val="00090939"/>
    <w:rsid w:val="00090B69"/>
    <w:rsid w:val="00097BC4"/>
    <w:rsid w:val="000A00A9"/>
    <w:rsid w:val="000B0562"/>
    <w:rsid w:val="000B146D"/>
    <w:rsid w:val="000B2F72"/>
    <w:rsid w:val="000B32EB"/>
    <w:rsid w:val="000B65F8"/>
    <w:rsid w:val="000C1E09"/>
    <w:rsid w:val="000C475B"/>
    <w:rsid w:val="000C5458"/>
    <w:rsid w:val="000E6388"/>
    <w:rsid w:val="00104399"/>
    <w:rsid w:val="0010510A"/>
    <w:rsid w:val="00106E4A"/>
    <w:rsid w:val="0010759F"/>
    <w:rsid w:val="00110D2C"/>
    <w:rsid w:val="00113603"/>
    <w:rsid w:val="001178E5"/>
    <w:rsid w:val="00124168"/>
    <w:rsid w:val="001244D4"/>
    <w:rsid w:val="0013420D"/>
    <w:rsid w:val="00136861"/>
    <w:rsid w:val="0014265D"/>
    <w:rsid w:val="001576F7"/>
    <w:rsid w:val="0017272C"/>
    <w:rsid w:val="0017523F"/>
    <w:rsid w:val="00190E34"/>
    <w:rsid w:val="00192957"/>
    <w:rsid w:val="0019664E"/>
    <w:rsid w:val="001B445F"/>
    <w:rsid w:val="001B6FD1"/>
    <w:rsid w:val="001C2981"/>
    <w:rsid w:val="001C5626"/>
    <w:rsid w:val="001D764A"/>
    <w:rsid w:val="001E6100"/>
    <w:rsid w:val="001F3EF5"/>
    <w:rsid w:val="001F5F10"/>
    <w:rsid w:val="00203B09"/>
    <w:rsid w:val="00206064"/>
    <w:rsid w:val="00213072"/>
    <w:rsid w:val="002177FA"/>
    <w:rsid w:val="002218A9"/>
    <w:rsid w:val="00225B8C"/>
    <w:rsid w:val="002266F4"/>
    <w:rsid w:val="0024072D"/>
    <w:rsid w:val="0025320E"/>
    <w:rsid w:val="00260FE3"/>
    <w:rsid w:val="002769BD"/>
    <w:rsid w:val="00277399"/>
    <w:rsid w:val="00282BC5"/>
    <w:rsid w:val="00283471"/>
    <w:rsid w:val="00290C01"/>
    <w:rsid w:val="00291173"/>
    <w:rsid w:val="00293780"/>
    <w:rsid w:val="00294141"/>
    <w:rsid w:val="002A10CE"/>
    <w:rsid w:val="002A4BE0"/>
    <w:rsid w:val="002A5B07"/>
    <w:rsid w:val="002A5D8B"/>
    <w:rsid w:val="002C716B"/>
    <w:rsid w:val="002D1D3E"/>
    <w:rsid w:val="002D6D80"/>
    <w:rsid w:val="002F5DC3"/>
    <w:rsid w:val="00304A0E"/>
    <w:rsid w:val="003064DE"/>
    <w:rsid w:val="00315A1A"/>
    <w:rsid w:val="0032134F"/>
    <w:rsid w:val="00322F8C"/>
    <w:rsid w:val="00325D13"/>
    <w:rsid w:val="003271F6"/>
    <w:rsid w:val="00332790"/>
    <w:rsid w:val="0034364B"/>
    <w:rsid w:val="00344F9E"/>
    <w:rsid w:val="00357108"/>
    <w:rsid w:val="0036166F"/>
    <w:rsid w:val="00363EFF"/>
    <w:rsid w:val="003640CE"/>
    <w:rsid w:val="00365087"/>
    <w:rsid w:val="0037114D"/>
    <w:rsid w:val="00375526"/>
    <w:rsid w:val="00377E2A"/>
    <w:rsid w:val="00382D22"/>
    <w:rsid w:val="0038465E"/>
    <w:rsid w:val="00390493"/>
    <w:rsid w:val="00396401"/>
    <w:rsid w:val="003A0336"/>
    <w:rsid w:val="003A28FA"/>
    <w:rsid w:val="003A5567"/>
    <w:rsid w:val="003A6DD0"/>
    <w:rsid w:val="003B0B43"/>
    <w:rsid w:val="003B2EE0"/>
    <w:rsid w:val="003C74B6"/>
    <w:rsid w:val="003D2603"/>
    <w:rsid w:val="003E44C1"/>
    <w:rsid w:val="003E6BE8"/>
    <w:rsid w:val="00401A52"/>
    <w:rsid w:val="00414754"/>
    <w:rsid w:val="0041559E"/>
    <w:rsid w:val="004218BE"/>
    <w:rsid w:val="00431A5A"/>
    <w:rsid w:val="0045047E"/>
    <w:rsid w:val="004524F8"/>
    <w:rsid w:val="004629DE"/>
    <w:rsid w:val="004640C0"/>
    <w:rsid w:val="00467ED4"/>
    <w:rsid w:val="00474362"/>
    <w:rsid w:val="00484FC3"/>
    <w:rsid w:val="00491DEC"/>
    <w:rsid w:val="004B24CD"/>
    <w:rsid w:val="004C6461"/>
    <w:rsid w:val="004F78B5"/>
    <w:rsid w:val="00501564"/>
    <w:rsid w:val="00506F22"/>
    <w:rsid w:val="00517DEC"/>
    <w:rsid w:val="005211CC"/>
    <w:rsid w:val="00541070"/>
    <w:rsid w:val="00544E72"/>
    <w:rsid w:val="00546478"/>
    <w:rsid w:val="0055374D"/>
    <w:rsid w:val="0057239F"/>
    <w:rsid w:val="0057367C"/>
    <w:rsid w:val="005747AB"/>
    <w:rsid w:val="00575F0C"/>
    <w:rsid w:val="00576AC1"/>
    <w:rsid w:val="0057786A"/>
    <w:rsid w:val="005801D5"/>
    <w:rsid w:val="005A2C26"/>
    <w:rsid w:val="005A37E6"/>
    <w:rsid w:val="005A5AFA"/>
    <w:rsid w:val="005B2405"/>
    <w:rsid w:val="005B5DA4"/>
    <w:rsid w:val="005C3B19"/>
    <w:rsid w:val="005D2ADA"/>
    <w:rsid w:val="005D529A"/>
    <w:rsid w:val="005D79D8"/>
    <w:rsid w:val="005F2A58"/>
    <w:rsid w:val="005F376A"/>
    <w:rsid w:val="006010E3"/>
    <w:rsid w:val="00601420"/>
    <w:rsid w:val="006060F4"/>
    <w:rsid w:val="0061797F"/>
    <w:rsid w:val="006309FC"/>
    <w:rsid w:val="00635F9F"/>
    <w:rsid w:val="0064294E"/>
    <w:rsid w:val="00647399"/>
    <w:rsid w:val="00657C8B"/>
    <w:rsid w:val="006609EF"/>
    <w:rsid w:val="006631C3"/>
    <w:rsid w:val="00665831"/>
    <w:rsid w:val="00667D9C"/>
    <w:rsid w:val="00681E5A"/>
    <w:rsid w:val="00686E04"/>
    <w:rsid w:val="00695BF6"/>
    <w:rsid w:val="00695CC2"/>
    <w:rsid w:val="006964ED"/>
    <w:rsid w:val="006975AB"/>
    <w:rsid w:val="006A62FE"/>
    <w:rsid w:val="006B01B5"/>
    <w:rsid w:val="006C30B5"/>
    <w:rsid w:val="006C6BFB"/>
    <w:rsid w:val="006D2305"/>
    <w:rsid w:val="006D532D"/>
    <w:rsid w:val="006D62AC"/>
    <w:rsid w:val="006F29AC"/>
    <w:rsid w:val="006F6BBE"/>
    <w:rsid w:val="00700E21"/>
    <w:rsid w:val="007010EA"/>
    <w:rsid w:val="007072A6"/>
    <w:rsid w:val="00707E9F"/>
    <w:rsid w:val="00711144"/>
    <w:rsid w:val="00715FB4"/>
    <w:rsid w:val="00716020"/>
    <w:rsid w:val="007238BE"/>
    <w:rsid w:val="00723C1C"/>
    <w:rsid w:val="007269DC"/>
    <w:rsid w:val="00751A33"/>
    <w:rsid w:val="00763911"/>
    <w:rsid w:val="00763ECC"/>
    <w:rsid w:val="0076540B"/>
    <w:rsid w:val="00773026"/>
    <w:rsid w:val="00773546"/>
    <w:rsid w:val="00773D81"/>
    <w:rsid w:val="00773DE2"/>
    <w:rsid w:val="00776499"/>
    <w:rsid w:val="007835B6"/>
    <w:rsid w:val="00783BF2"/>
    <w:rsid w:val="007901D6"/>
    <w:rsid w:val="00792B2A"/>
    <w:rsid w:val="007A2C39"/>
    <w:rsid w:val="007B6F05"/>
    <w:rsid w:val="007D768E"/>
    <w:rsid w:val="007E057D"/>
    <w:rsid w:val="007F606B"/>
    <w:rsid w:val="008001AF"/>
    <w:rsid w:val="0080170A"/>
    <w:rsid w:val="00823977"/>
    <w:rsid w:val="00825909"/>
    <w:rsid w:val="00842068"/>
    <w:rsid w:val="008430F0"/>
    <w:rsid w:val="0084381E"/>
    <w:rsid w:val="00845199"/>
    <w:rsid w:val="00847C32"/>
    <w:rsid w:val="00860B64"/>
    <w:rsid w:val="00861D53"/>
    <w:rsid w:val="00862C4B"/>
    <w:rsid w:val="008659B0"/>
    <w:rsid w:val="00870C44"/>
    <w:rsid w:val="008745FE"/>
    <w:rsid w:val="008822F5"/>
    <w:rsid w:val="008A1898"/>
    <w:rsid w:val="008A7AE4"/>
    <w:rsid w:val="008B4B68"/>
    <w:rsid w:val="008B7353"/>
    <w:rsid w:val="008C0EEA"/>
    <w:rsid w:val="008C513F"/>
    <w:rsid w:val="008D0F2A"/>
    <w:rsid w:val="008D127B"/>
    <w:rsid w:val="008E31F1"/>
    <w:rsid w:val="008E72BE"/>
    <w:rsid w:val="008F1D75"/>
    <w:rsid w:val="008F4571"/>
    <w:rsid w:val="008F6A53"/>
    <w:rsid w:val="008F6ECA"/>
    <w:rsid w:val="0090102A"/>
    <w:rsid w:val="00901736"/>
    <w:rsid w:val="00925EAB"/>
    <w:rsid w:val="00927891"/>
    <w:rsid w:val="009373F8"/>
    <w:rsid w:val="0094492F"/>
    <w:rsid w:val="009523A7"/>
    <w:rsid w:val="00952B2B"/>
    <w:rsid w:val="009634EA"/>
    <w:rsid w:val="00981B6B"/>
    <w:rsid w:val="00987C83"/>
    <w:rsid w:val="009A5777"/>
    <w:rsid w:val="009A71AB"/>
    <w:rsid w:val="009B0C68"/>
    <w:rsid w:val="009B449A"/>
    <w:rsid w:val="009B65C0"/>
    <w:rsid w:val="009D7966"/>
    <w:rsid w:val="009E4287"/>
    <w:rsid w:val="009F25E8"/>
    <w:rsid w:val="00A024B2"/>
    <w:rsid w:val="00A17C78"/>
    <w:rsid w:val="00A2142F"/>
    <w:rsid w:val="00A529B7"/>
    <w:rsid w:val="00A55810"/>
    <w:rsid w:val="00A564F9"/>
    <w:rsid w:val="00A74B67"/>
    <w:rsid w:val="00A82B36"/>
    <w:rsid w:val="00A95338"/>
    <w:rsid w:val="00A9561E"/>
    <w:rsid w:val="00A97E86"/>
    <w:rsid w:val="00AA2A58"/>
    <w:rsid w:val="00AA2E88"/>
    <w:rsid w:val="00AB37B1"/>
    <w:rsid w:val="00AB4B83"/>
    <w:rsid w:val="00AC65A0"/>
    <w:rsid w:val="00AF2926"/>
    <w:rsid w:val="00AF3100"/>
    <w:rsid w:val="00AF3AA7"/>
    <w:rsid w:val="00AF7BFD"/>
    <w:rsid w:val="00B024CF"/>
    <w:rsid w:val="00B113DB"/>
    <w:rsid w:val="00B15EAA"/>
    <w:rsid w:val="00B20990"/>
    <w:rsid w:val="00B26E87"/>
    <w:rsid w:val="00B276E5"/>
    <w:rsid w:val="00B27F23"/>
    <w:rsid w:val="00B31350"/>
    <w:rsid w:val="00B34634"/>
    <w:rsid w:val="00B34F00"/>
    <w:rsid w:val="00B4019F"/>
    <w:rsid w:val="00B43851"/>
    <w:rsid w:val="00B47478"/>
    <w:rsid w:val="00B5522F"/>
    <w:rsid w:val="00B56FD1"/>
    <w:rsid w:val="00B5792B"/>
    <w:rsid w:val="00B608FB"/>
    <w:rsid w:val="00B60EA0"/>
    <w:rsid w:val="00B719FC"/>
    <w:rsid w:val="00B74C17"/>
    <w:rsid w:val="00B75214"/>
    <w:rsid w:val="00B76161"/>
    <w:rsid w:val="00B841C1"/>
    <w:rsid w:val="00B87D7C"/>
    <w:rsid w:val="00BA0C62"/>
    <w:rsid w:val="00BC0496"/>
    <w:rsid w:val="00BC7A71"/>
    <w:rsid w:val="00BE2F06"/>
    <w:rsid w:val="00BF4939"/>
    <w:rsid w:val="00C00D60"/>
    <w:rsid w:val="00C10AB1"/>
    <w:rsid w:val="00C23438"/>
    <w:rsid w:val="00C3247A"/>
    <w:rsid w:val="00C43690"/>
    <w:rsid w:val="00C459DF"/>
    <w:rsid w:val="00C72697"/>
    <w:rsid w:val="00C81F17"/>
    <w:rsid w:val="00C85013"/>
    <w:rsid w:val="00CA2907"/>
    <w:rsid w:val="00CC3782"/>
    <w:rsid w:val="00CD5343"/>
    <w:rsid w:val="00CE2CAF"/>
    <w:rsid w:val="00CE3A1B"/>
    <w:rsid w:val="00CE3DDD"/>
    <w:rsid w:val="00CE7079"/>
    <w:rsid w:val="00CF09DA"/>
    <w:rsid w:val="00CF1985"/>
    <w:rsid w:val="00D05A8A"/>
    <w:rsid w:val="00D07B6D"/>
    <w:rsid w:val="00D25C46"/>
    <w:rsid w:val="00D2609B"/>
    <w:rsid w:val="00D34B19"/>
    <w:rsid w:val="00D36E39"/>
    <w:rsid w:val="00D37141"/>
    <w:rsid w:val="00D44E26"/>
    <w:rsid w:val="00D5184A"/>
    <w:rsid w:val="00D520F0"/>
    <w:rsid w:val="00D6066B"/>
    <w:rsid w:val="00D643DA"/>
    <w:rsid w:val="00D72024"/>
    <w:rsid w:val="00D8236B"/>
    <w:rsid w:val="00D90678"/>
    <w:rsid w:val="00D94835"/>
    <w:rsid w:val="00DA7E4F"/>
    <w:rsid w:val="00DB27C8"/>
    <w:rsid w:val="00DC1641"/>
    <w:rsid w:val="00DD4560"/>
    <w:rsid w:val="00DD6DDF"/>
    <w:rsid w:val="00DE5A99"/>
    <w:rsid w:val="00DE715F"/>
    <w:rsid w:val="00DE7D34"/>
    <w:rsid w:val="00DF0555"/>
    <w:rsid w:val="00DF1467"/>
    <w:rsid w:val="00DF22BF"/>
    <w:rsid w:val="00DF5484"/>
    <w:rsid w:val="00E03F3D"/>
    <w:rsid w:val="00E05E18"/>
    <w:rsid w:val="00E0699D"/>
    <w:rsid w:val="00E10228"/>
    <w:rsid w:val="00E11EFE"/>
    <w:rsid w:val="00E154A6"/>
    <w:rsid w:val="00E17104"/>
    <w:rsid w:val="00E17210"/>
    <w:rsid w:val="00E1772D"/>
    <w:rsid w:val="00E17F49"/>
    <w:rsid w:val="00E23AB3"/>
    <w:rsid w:val="00E31C3B"/>
    <w:rsid w:val="00E323AE"/>
    <w:rsid w:val="00E36149"/>
    <w:rsid w:val="00E36BDE"/>
    <w:rsid w:val="00E46D1A"/>
    <w:rsid w:val="00E551A5"/>
    <w:rsid w:val="00E5688A"/>
    <w:rsid w:val="00E64697"/>
    <w:rsid w:val="00E652E8"/>
    <w:rsid w:val="00E663F7"/>
    <w:rsid w:val="00E66CCA"/>
    <w:rsid w:val="00E76404"/>
    <w:rsid w:val="00E8036B"/>
    <w:rsid w:val="00E820F7"/>
    <w:rsid w:val="00E837B7"/>
    <w:rsid w:val="00E83B9E"/>
    <w:rsid w:val="00E8672B"/>
    <w:rsid w:val="00E86C4A"/>
    <w:rsid w:val="00E94F94"/>
    <w:rsid w:val="00EA13EF"/>
    <w:rsid w:val="00EA4419"/>
    <w:rsid w:val="00ED1966"/>
    <w:rsid w:val="00ED3EDD"/>
    <w:rsid w:val="00ED41D4"/>
    <w:rsid w:val="00ED5992"/>
    <w:rsid w:val="00EF78B6"/>
    <w:rsid w:val="00F00C12"/>
    <w:rsid w:val="00F02F2D"/>
    <w:rsid w:val="00F06D9F"/>
    <w:rsid w:val="00F13677"/>
    <w:rsid w:val="00F1387A"/>
    <w:rsid w:val="00F21212"/>
    <w:rsid w:val="00F416AE"/>
    <w:rsid w:val="00F51721"/>
    <w:rsid w:val="00F57D05"/>
    <w:rsid w:val="00F63174"/>
    <w:rsid w:val="00F641CA"/>
    <w:rsid w:val="00F715DC"/>
    <w:rsid w:val="00F74936"/>
    <w:rsid w:val="00F83476"/>
    <w:rsid w:val="00F9199E"/>
    <w:rsid w:val="00FA7027"/>
    <w:rsid w:val="00FB018B"/>
    <w:rsid w:val="00FB1436"/>
    <w:rsid w:val="00FB194C"/>
    <w:rsid w:val="00FB236F"/>
    <w:rsid w:val="00FC4953"/>
    <w:rsid w:val="00FD55D8"/>
    <w:rsid w:val="00FE42D6"/>
    <w:rsid w:val="00FE6829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0FF47C"/>
  <w15:docId w15:val="{0BB458E3-2E60-48AC-9531-35D2CE2F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32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3964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4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4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4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40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659B0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91173"/>
    <w:pPr>
      <w:spacing w:before="0" w:after="0"/>
      <w:ind w:left="0" w:firstLine="0"/>
      <w:jc w:val="left"/>
    </w:pPr>
  </w:style>
  <w:style w:type="character" w:customStyle="1" w:styleId="nadpis021">
    <w:name w:val="nadpis021"/>
    <w:rsid w:val="00D5184A"/>
    <w:rPr>
      <w:rFonts w:ascii="Arial" w:hAnsi="Arial" w:cs="Arial" w:hint="default"/>
      <w:b/>
      <w:bCs/>
      <w:i w:val="0"/>
      <w:iCs w:val="0"/>
      <w:caps w:val="0"/>
      <w:smallCaps w:val="0"/>
      <w:color w:val="00008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9832-E262-4FD0-B205-7EF5DD86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1010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Tereza Kučerová</cp:lastModifiedBy>
  <cp:revision>6</cp:revision>
  <cp:lastPrinted>2015-02-25T09:27:00Z</cp:lastPrinted>
  <dcterms:created xsi:type="dcterms:W3CDTF">2021-12-15T08:30:00Z</dcterms:created>
  <dcterms:modified xsi:type="dcterms:W3CDTF">2021-12-22T11:50:00Z</dcterms:modified>
</cp:coreProperties>
</file>