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9B" w:rsidRDefault="00082443" w:rsidP="00962E90">
      <w:pPr>
        <w:pStyle w:val="Nadpis5"/>
        <w:tabs>
          <w:tab w:val="right" w:pos="7573"/>
        </w:tabs>
        <w:spacing w:before="120"/>
        <w:jc w:val="right"/>
        <w:rPr>
          <w:rFonts w:ascii="Arial" w:hAnsi="Arial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Evidenční číslo: </w:t>
      </w:r>
      <w:r w:rsidR="00C178F4">
        <w:rPr>
          <w:rFonts w:ascii="Arial" w:hAnsi="Arial" w:cs="Arial"/>
          <w:sz w:val="22"/>
          <w:szCs w:val="22"/>
          <w:lang w:eastAsia="en-US"/>
        </w:rPr>
        <w:t>19</w:t>
      </w:r>
      <w:r w:rsidR="002A1BC7" w:rsidRPr="00725637">
        <w:rPr>
          <w:rFonts w:ascii="Arial" w:hAnsi="Arial" w:cs="Arial"/>
          <w:sz w:val="22"/>
          <w:szCs w:val="22"/>
          <w:lang w:eastAsia="en-US"/>
        </w:rPr>
        <w:t>/</w:t>
      </w:r>
      <w:r w:rsidR="00C178F4">
        <w:rPr>
          <w:rFonts w:ascii="Arial" w:hAnsi="Arial" w:cs="Arial"/>
          <w:sz w:val="22"/>
          <w:szCs w:val="22"/>
          <w:lang w:eastAsia="en-US"/>
        </w:rPr>
        <w:t>042</w:t>
      </w:r>
      <w:r w:rsidR="002A1BC7" w:rsidRPr="00725637">
        <w:rPr>
          <w:rFonts w:ascii="Arial" w:hAnsi="Arial" w:cs="Arial"/>
          <w:sz w:val="22"/>
          <w:szCs w:val="22"/>
          <w:lang w:eastAsia="en-US"/>
        </w:rPr>
        <w:t>-</w:t>
      </w:r>
      <w:r w:rsidR="002A1BC7">
        <w:rPr>
          <w:rFonts w:ascii="Arial" w:hAnsi="Arial" w:cs="Arial"/>
          <w:sz w:val="22"/>
          <w:szCs w:val="22"/>
          <w:lang w:eastAsia="en-US"/>
        </w:rPr>
        <w:t>2</w:t>
      </w:r>
    </w:p>
    <w:p w:rsidR="00DC346F" w:rsidRPr="00DC346F" w:rsidRDefault="00DC346F" w:rsidP="00DC346F">
      <w:pPr>
        <w:jc w:val="right"/>
        <w:rPr>
          <w:rFonts w:ascii="Arial" w:hAnsi="Arial" w:cs="Arial"/>
          <w:sz w:val="22"/>
          <w:szCs w:val="22"/>
        </w:rPr>
      </w:pPr>
      <w:r w:rsidRPr="00DC346F">
        <w:rPr>
          <w:rFonts w:ascii="Arial" w:hAnsi="Arial" w:cs="Arial"/>
          <w:sz w:val="22"/>
          <w:szCs w:val="22"/>
          <w:lang w:eastAsia="en-US"/>
        </w:rPr>
        <w:t>Č.j.</w:t>
      </w:r>
      <w:r w:rsidRPr="00DC346F">
        <w:rPr>
          <w:rFonts w:ascii="Arial" w:hAnsi="Arial" w:cs="Arial"/>
          <w:sz w:val="22"/>
          <w:szCs w:val="22"/>
        </w:rPr>
        <w:t xml:space="preserve"> 45443/2021-UVCR </w:t>
      </w:r>
    </w:p>
    <w:p w:rsidR="004E269B" w:rsidRDefault="004E269B" w:rsidP="004E269B">
      <w:pPr>
        <w:rPr>
          <w:rFonts w:ascii="Arial" w:hAnsi="Arial" w:cs="Arial"/>
          <w:sz w:val="22"/>
          <w:szCs w:val="22"/>
        </w:rPr>
      </w:pPr>
    </w:p>
    <w:p w:rsidR="00DC346F" w:rsidRPr="00DC346F" w:rsidRDefault="00DC346F" w:rsidP="004E269B">
      <w:pPr>
        <w:rPr>
          <w:rFonts w:ascii="Arial" w:hAnsi="Arial" w:cs="Arial"/>
          <w:sz w:val="22"/>
          <w:szCs w:val="22"/>
        </w:rPr>
      </w:pPr>
    </w:p>
    <w:p w:rsidR="00A5677A" w:rsidRDefault="00296519" w:rsidP="00A44B42">
      <w:pPr>
        <w:pStyle w:val="Nadpis7"/>
        <w:spacing w:before="120" w:after="120"/>
        <w:jc w:val="center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 xml:space="preserve">DOHODA O UKONČENÍ </w:t>
      </w:r>
      <w:r w:rsidR="007A6DD3">
        <w:rPr>
          <w:rFonts w:ascii="Arial" w:hAnsi="Arial" w:cs="Arial"/>
          <w:spacing w:val="60"/>
          <w:sz w:val="28"/>
          <w:szCs w:val="28"/>
        </w:rPr>
        <w:t>KUPNÍ</w:t>
      </w:r>
      <w:r w:rsidR="00D26E55">
        <w:rPr>
          <w:rFonts w:ascii="Arial" w:hAnsi="Arial" w:cs="Arial"/>
          <w:spacing w:val="60"/>
          <w:sz w:val="28"/>
          <w:szCs w:val="28"/>
        </w:rPr>
        <w:t xml:space="preserve"> SMLOUVY</w:t>
      </w:r>
    </w:p>
    <w:p w:rsidR="00D26E55" w:rsidRPr="00D26E55" w:rsidRDefault="00D26E55" w:rsidP="005C7598">
      <w:pPr>
        <w:spacing w:before="100" w:beforeAutospacing="1" w:after="120"/>
        <w:jc w:val="center"/>
        <w:rPr>
          <w:rFonts w:ascii="Arial" w:hAnsi="Arial" w:cs="Arial"/>
          <w:b/>
          <w:sz w:val="22"/>
          <w:szCs w:val="22"/>
        </w:rPr>
      </w:pPr>
      <w:r w:rsidRPr="00D26E55">
        <w:rPr>
          <w:rFonts w:ascii="Arial" w:hAnsi="Arial" w:cs="Arial"/>
          <w:b/>
          <w:sz w:val="22"/>
          <w:szCs w:val="22"/>
        </w:rPr>
        <w:t>„</w:t>
      </w:r>
      <w:r w:rsidR="00C178F4">
        <w:rPr>
          <w:rFonts w:ascii="Arial" w:hAnsi="Arial" w:cs="Arial"/>
          <w:b/>
          <w:sz w:val="22"/>
          <w:szCs w:val="22"/>
        </w:rPr>
        <w:t>Dodávk</w:t>
      </w:r>
      <w:r w:rsidR="00DC346F">
        <w:rPr>
          <w:rFonts w:ascii="Arial" w:hAnsi="Arial" w:cs="Arial"/>
          <w:b/>
          <w:sz w:val="22"/>
          <w:szCs w:val="22"/>
        </w:rPr>
        <w:t>a</w:t>
      </w:r>
      <w:r w:rsidR="00C178F4">
        <w:rPr>
          <w:rFonts w:ascii="Arial" w:hAnsi="Arial" w:cs="Arial"/>
          <w:b/>
          <w:sz w:val="22"/>
          <w:szCs w:val="22"/>
        </w:rPr>
        <w:t xml:space="preserve"> papíru pro digitální tisk</w:t>
      </w:r>
      <w:r w:rsidRPr="00D26E55">
        <w:rPr>
          <w:rFonts w:ascii="Arial" w:hAnsi="Arial" w:cs="Arial"/>
          <w:b/>
          <w:sz w:val="22"/>
          <w:szCs w:val="22"/>
        </w:rPr>
        <w:t>“</w:t>
      </w:r>
    </w:p>
    <w:p w:rsidR="001318BE" w:rsidRPr="00082443" w:rsidRDefault="007C2205" w:rsidP="00082443">
      <w:pPr>
        <w:jc w:val="center"/>
        <w:rPr>
          <w:rFonts w:ascii="Arial" w:hAnsi="Arial" w:cs="Arial"/>
          <w:b/>
          <w:sz w:val="22"/>
          <w:szCs w:val="22"/>
        </w:rPr>
      </w:pPr>
      <w:r w:rsidRPr="002E7466">
        <w:rPr>
          <w:rFonts w:ascii="Arial" w:hAnsi="Arial" w:cs="Arial"/>
          <w:b/>
          <w:sz w:val="22"/>
          <w:szCs w:val="22"/>
        </w:rPr>
        <w:t>uzavřené</w:t>
      </w:r>
      <w:r w:rsidR="00B55E88" w:rsidRPr="002E7466">
        <w:rPr>
          <w:rFonts w:ascii="Arial" w:hAnsi="Arial" w:cs="Arial"/>
          <w:b/>
          <w:sz w:val="22"/>
          <w:szCs w:val="22"/>
        </w:rPr>
        <w:t xml:space="preserve"> podle </w:t>
      </w:r>
      <w:r w:rsidR="00082443" w:rsidRPr="00082443">
        <w:rPr>
          <w:rFonts w:ascii="Arial" w:hAnsi="Arial" w:cs="Arial"/>
          <w:b/>
          <w:sz w:val="22"/>
          <w:szCs w:val="22"/>
        </w:rPr>
        <w:t xml:space="preserve">§ </w:t>
      </w:r>
      <w:r w:rsidR="00C178F4">
        <w:rPr>
          <w:rFonts w:ascii="Arial" w:hAnsi="Arial" w:cs="Arial"/>
          <w:b/>
          <w:sz w:val="22"/>
          <w:szCs w:val="22"/>
        </w:rPr>
        <w:t>2085 a násl.</w:t>
      </w:r>
      <w:r w:rsidR="003C33E6">
        <w:rPr>
          <w:rFonts w:ascii="Arial" w:hAnsi="Arial" w:cs="Arial"/>
          <w:b/>
          <w:sz w:val="22"/>
          <w:szCs w:val="22"/>
        </w:rPr>
        <w:t xml:space="preserve"> </w:t>
      </w:r>
      <w:r w:rsidR="00082443" w:rsidRPr="00082443">
        <w:rPr>
          <w:rFonts w:ascii="Arial" w:hAnsi="Arial" w:cs="Arial"/>
          <w:b/>
          <w:sz w:val="22"/>
          <w:szCs w:val="22"/>
        </w:rPr>
        <w:t>zákona č. 89/2012 Sb., občanský zákoník</w:t>
      </w:r>
    </w:p>
    <w:p w:rsidR="008B16D7" w:rsidRPr="002E7466" w:rsidRDefault="008B16D7">
      <w:pPr>
        <w:jc w:val="both"/>
        <w:rPr>
          <w:rFonts w:ascii="Arial" w:hAnsi="Arial" w:cs="Arial"/>
          <w:sz w:val="22"/>
          <w:szCs w:val="22"/>
        </w:rPr>
      </w:pPr>
    </w:p>
    <w:p w:rsidR="00543452" w:rsidRPr="001D347B" w:rsidRDefault="00543452" w:rsidP="00543452">
      <w:pPr>
        <w:spacing w:before="120" w:after="120" w:line="280" w:lineRule="atLeast"/>
        <w:ind w:right="-20"/>
        <w:rPr>
          <w:rFonts w:ascii="Arial" w:hAnsi="Arial" w:cs="Arial"/>
          <w:sz w:val="22"/>
          <w:szCs w:val="22"/>
        </w:rPr>
      </w:pPr>
      <w:r w:rsidRPr="001D347B">
        <w:rPr>
          <w:rFonts w:ascii="Arial" w:hAnsi="Arial" w:cs="Arial"/>
          <w:b/>
          <w:bCs/>
          <w:sz w:val="22"/>
          <w:szCs w:val="22"/>
        </w:rPr>
        <w:t>Č</w:t>
      </w:r>
      <w:r w:rsidRPr="001D347B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hAnsi="Arial" w:cs="Arial"/>
          <w:b/>
          <w:bCs/>
          <w:sz w:val="22"/>
          <w:szCs w:val="22"/>
        </w:rPr>
        <w:t>s</w:t>
      </w:r>
      <w:r w:rsidRPr="001D347B">
        <w:rPr>
          <w:rFonts w:ascii="Arial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hAnsi="Arial" w:cs="Arial"/>
          <w:b/>
          <w:bCs/>
          <w:sz w:val="22"/>
          <w:szCs w:val="22"/>
        </w:rPr>
        <w:t xml:space="preserve">á </w:t>
      </w:r>
      <w:r w:rsidRPr="001D347B">
        <w:rPr>
          <w:rFonts w:ascii="Arial" w:hAnsi="Arial" w:cs="Arial"/>
          <w:b/>
          <w:bCs/>
          <w:spacing w:val="-1"/>
          <w:sz w:val="22"/>
          <w:szCs w:val="22"/>
        </w:rPr>
        <w:t>re</w:t>
      </w:r>
      <w:r w:rsidRPr="001D347B">
        <w:rPr>
          <w:rFonts w:ascii="Arial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hAnsi="Arial" w:cs="Arial"/>
          <w:b/>
          <w:bCs/>
          <w:sz w:val="22"/>
          <w:szCs w:val="22"/>
        </w:rPr>
        <w:t>li</w:t>
      </w:r>
      <w:r w:rsidRPr="001D347B">
        <w:rPr>
          <w:rFonts w:ascii="Arial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hAnsi="Arial" w:cs="Arial"/>
          <w:b/>
          <w:bCs/>
          <w:sz w:val="22"/>
          <w:szCs w:val="22"/>
        </w:rPr>
        <w:t>a - Ú</w:t>
      </w:r>
      <w:r w:rsidRPr="001D347B">
        <w:rPr>
          <w:rFonts w:ascii="Arial" w:hAnsi="Arial" w:cs="Arial"/>
          <w:b/>
          <w:bCs/>
          <w:spacing w:val="-1"/>
          <w:sz w:val="22"/>
          <w:szCs w:val="22"/>
        </w:rPr>
        <w:t>ř</w:t>
      </w:r>
      <w:r w:rsidRPr="001D347B">
        <w:rPr>
          <w:rFonts w:ascii="Arial" w:hAnsi="Arial" w:cs="Arial"/>
          <w:b/>
          <w:bCs/>
          <w:sz w:val="22"/>
          <w:szCs w:val="22"/>
        </w:rPr>
        <w:t>ad vlá</w:t>
      </w:r>
      <w:r w:rsidRPr="001D347B">
        <w:rPr>
          <w:rFonts w:ascii="Arial" w:hAnsi="Arial" w:cs="Arial"/>
          <w:b/>
          <w:bCs/>
          <w:spacing w:val="1"/>
          <w:sz w:val="22"/>
          <w:szCs w:val="22"/>
        </w:rPr>
        <w:t>d</w:t>
      </w:r>
      <w:r w:rsidRPr="001D347B">
        <w:rPr>
          <w:rFonts w:ascii="Arial" w:hAnsi="Arial" w:cs="Arial"/>
          <w:b/>
          <w:bCs/>
          <w:sz w:val="22"/>
          <w:szCs w:val="22"/>
        </w:rPr>
        <w:t>y Č</w:t>
      </w:r>
      <w:r w:rsidRPr="001D347B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hAnsi="Arial" w:cs="Arial"/>
          <w:b/>
          <w:bCs/>
          <w:sz w:val="22"/>
          <w:szCs w:val="22"/>
        </w:rPr>
        <w:t>s</w:t>
      </w:r>
      <w:r w:rsidRPr="001D347B">
        <w:rPr>
          <w:rFonts w:ascii="Arial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hAnsi="Arial" w:cs="Arial"/>
          <w:b/>
          <w:bCs/>
          <w:sz w:val="22"/>
          <w:szCs w:val="22"/>
        </w:rPr>
        <w:t>é</w:t>
      </w:r>
      <w:r w:rsidRPr="001D347B">
        <w:rPr>
          <w:rFonts w:ascii="Arial" w:hAnsi="Arial" w:cs="Arial"/>
          <w:b/>
          <w:bCs/>
          <w:spacing w:val="-1"/>
          <w:sz w:val="22"/>
          <w:szCs w:val="22"/>
        </w:rPr>
        <w:t xml:space="preserve"> re</w:t>
      </w:r>
      <w:r w:rsidRPr="001D347B">
        <w:rPr>
          <w:rFonts w:ascii="Arial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hAnsi="Arial" w:cs="Arial"/>
          <w:b/>
          <w:bCs/>
          <w:sz w:val="22"/>
          <w:szCs w:val="22"/>
        </w:rPr>
        <w:t>li</w:t>
      </w:r>
      <w:r w:rsidRPr="001D347B">
        <w:rPr>
          <w:rFonts w:ascii="Arial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hAnsi="Arial" w:cs="Arial"/>
          <w:b/>
          <w:bCs/>
          <w:sz w:val="22"/>
          <w:szCs w:val="22"/>
        </w:rPr>
        <w:t>y</w:t>
      </w:r>
    </w:p>
    <w:p w:rsidR="00543452" w:rsidRDefault="00543452" w:rsidP="00F672B0">
      <w:pPr>
        <w:tabs>
          <w:tab w:val="left" w:pos="2410"/>
        </w:tabs>
        <w:spacing w:before="120" w:after="120"/>
        <w:ind w:left="2410" w:right="97" w:hanging="2410"/>
        <w:rPr>
          <w:rFonts w:ascii="Arial" w:hAnsi="Arial" w:cs="Arial"/>
          <w:sz w:val="22"/>
          <w:szCs w:val="22"/>
        </w:rPr>
      </w:pPr>
      <w:r w:rsidRPr="001D347B">
        <w:rPr>
          <w:rFonts w:ascii="Arial" w:hAnsi="Arial" w:cs="Arial"/>
          <w:sz w:val="22"/>
          <w:szCs w:val="22"/>
        </w:rPr>
        <w:t>kterou zastupuje:</w:t>
      </w:r>
      <w:r w:rsidRPr="001D347B">
        <w:rPr>
          <w:rFonts w:ascii="Arial" w:hAnsi="Arial" w:cs="Arial"/>
          <w:sz w:val="22"/>
          <w:szCs w:val="22"/>
        </w:rPr>
        <w:tab/>
      </w:r>
      <w:r w:rsidR="00EA2661">
        <w:rPr>
          <w:rFonts w:ascii="Arial" w:hAnsi="Arial" w:cs="Arial"/>
          <w:sz w:val="22"/>
          <w:szCs w:val="22"/>
        </w:rPr>
        <w:t>Ing. Ivana Hošťálková</w:t>
      </w:r>
      <w:r w:rsidR="00D26E55">
        <w:rPr>
          <w:rFonts w:ascii="Arial" w:hAnsi="Arial" w:cs="Arial"/>
          <w:sz w:val="22"/>
          <w:szCs w:val="22"/>
        </w:rPr>
        <w:t>, ředitel</w:t>
      </w:r>
      <w:r w:rsidR="00EA2661">
        <w:rPr>
          <w:rFonts w:ascii="Arial" w:hAnsi="Arial" w:cs="Arial"/>
          <w:sz w:val="22"/>
          <w:szCs w:val="22"/>
        </w:rPr>
        <w:t>ka</w:t>
      </w:r>
      <w:r w:rsidR="00D26E55">
        <w:rPr>
          <w:rFonts w:ascii="Arial" w:hAnsi="Arial" w:cs="Arial"/>
          <w:sz w:val="22"/>
          <w:szCs w:val="22"/>
        </w:rPr>
        <w:t xml:space="preserve"> Odboru </w:t>
      </w:r>
      <w:r w:rsidR="00EA2661">
        <w:rPr>
          <w:rFonts w:ascii="Arial" w:hAnsi="Arial" w:cs="Arial"/>
          <w:sz w:val="22"/>
          <w:szCs w:val="22"/>
        </w:rPr>
        <w:t>technického a provozního</w:t>
      </w:r>
      <w:r w:rsidR="00D26E5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 základě vnitřního předpisu</w:t>
      </w:r>
    </w:p>
    <w:p w:rsidR="00543452" w:rsidRPr="001D347B" w:rsidRDefault="00543452" w:rsidP="00F672B0">
      <w:pPr>
        <w:tabs>
          <w:tab w:val="left" w:pos="2410"/>
        </w:tabs>
        <w:spacing w:before="120" w:after="120"/>
        <w:ind w:right="-20"/>
        <w:rPr>
          <w:rFonts w:ascii="Arial" w:hAnsi="Arial" w:cs="Arial"/>
          <w:sz w:val="22"/>
          <w:szCs w:val="22"/>
        </w:rPr>
      </w:pPr>
      <w:r w:rsidRPr="001D347B">
        <w:rPr>
          <w:rFonts w:ascii="Arial" w:hAnsi="Arial" w:cs="Arial"/>
          <w:sz w:val="22"/>
          <w:szCs w:val="22"/>
        </w:rPr>
        <w:t>se sídl</w:t>
      </w:r>
      <w:r w:rsidRPr="001D347B">
        <w:rPr>
          <w:rFonts w:ascii="Arial" w:hAnsi="Arial" w:cs="Arial"/>
          <w:spacing w:val="-1"/>
          <w:sz w:val="22"/>
          <w:szCs w:val="22"/>
        </w:rPr>
        <w:t>e</w:t>
      </w:r>
      <w:r w:rsidRPr="001D347B">
        <w:rPr>
          <w:rFonts w:ascii="Arial" w:hAnsi="Arial" w:cs="Arial"/>
          <w:sz w:val="22"/>
          <w:szCs w:val="22"/>
        </w:rPr>
        <w:t>m:</w:t>
      </w:r>
      <w:r w:rsidRPr="001D347B">
        <w:rPr>
          <w:rFonts w:ascii="Arial" w:hAnsi="Arial" w:cs="Arial"/>
          <w:sz w:val="22"/>
          <w:szCs w:val="22"/>
        </w:rPr>
        <w:tab/>
        <w:t>n</w:t>
      </w:r>
      <w:r w:rsidRPr="001D347B">
        <w:rPr>
          <w:rFonts w:ascii="Arial" w:hAnsi="Arial" w:cs="Arial"/>
          <w:spacing w:val="-1"/>
          <w:sz w:val="22"/>
          <w:szCs w:val="22"/>
        </w:rPr>
        <w:t>á</w:t>
      </w:r>
      <w:r w:rsidRPr="001D347B">
        <w:rPr>
          <w:rFonts w:ascii="Arial" w:hAnsi="Arial" w:cs="Arial"/>
          <w:sz w:val="22"/>
          <w:szCs w:val="22"/>
        </w:rPr>
        <w:t>b</w:t>
      </w:r>
      <w:r w:rsidRPr="001D347B">
        <w:rPr>
          <w:rFonts w:ascii="Arial" w:hAnsi="Arial" w:cs="Arial"/>
          <w:spacing w:val="-1"/>
          <w:sz w:val="22"/>
          <w:szCs w:val="22"/>
        </w:rPr>
        <w:t>ř</w:t>
      </w:r>
      <w:r w:rsidRPr="001D347B">
        <w:rPr>
          <w:rFonts w:ascii="Arial" w:hAnsi="Arial" w:cs="Arial"/>
          <w:sz w:val="22"/>
          <w:szCs w:val="22"/>
        </w:rPr>
        <w:t xml:space="preserve">. E. </w:t>
      </w:r>
      <w:r w:rsidRPr="001D347B">
        <w:rPr>
          <w:rFonts w:ascii="Arial" w:hAnsi="Arial" w:cs="Arial"/>
          <w:spacing w:val="-2"/>
          <w:sz w:val="22"/>
          <w:szCs w:val="22"/>
        </w:rPr>
        <w:t>B</w:t>
      </w:r>
      <w:r w:rsidRPr="001D347B">
        <w:rPr>
          <w:rFonts w:ascii="Arial" w:hAnsi="Arial" w:cs="Arial"/>
          <w:spacing w:val="-1"/>
          <w:sz w:val="22"/>
          <w:szCs w:val="22"/>
        </w:rPr>
        <w:t>e</w:t>
      </w:r>
      <w:r w:rsidRPr="001D347B">
        <w:rPr>
          <w:rFonts w:ascii="Arial" w:hAnsi="Arial" w:cs="Arial"/>
          <w:sz w:val="22"/>
          <w:szCs w:val="22"/>
        </w:rPr>
        <w:t>n</w:t>
      </w:r>
      <w:r w:rsidRPr="001D347B">
        <w:rPr>
          <w:rFonts w:ascii="Arial" w:hAnsi="Arial" w:cs="Arial"/>
          <w:spacing w:val="-1"/>
          <w:sz w:val="22"/>
          <w:szCs w:val="22"/>
        </w:rPr>
        <w:t>e</w:t>
      </w:r>
      <w:r w:rsidRPr="001D347B">
        <w:rPr>
          <w:rFonts w:ascii="Arial" w:hAnsi="Arial" w:cs="Arial"/>
          <w:spacing w:val="3"/>
          <w:sz w:val="22"/>
          <w:szCs w:val="22"/>
        </w:rPr>
        <w:t>š</w:t>
      </w:r>
      <w:r w:rsidRPr="001D347B">
        <w:rPr>
          <w:rFonts w:ascii="Arial" w:hAnsi="Arial" w:cs="Arial"/>
          <w:sz w:val="22"/>
          <w:szCs w:val="22"/>
        </w:rPr>
        <w:t xml:space="preserve">e 128/4, 118 01 </w:t>
      </w:r>
      <w:r w:rsidRPr="001D347B">
        <w:rPr>
          <w:rFonts w:ascii="Arial" w:hAnsi="Arial" w:cs="Arial"/>
          <w:spacing w:val="1"/>
          <w:sz w:val="22"/>
          <w:szCs w:val="22"/>
        </w:rPr>
        <w:t>P</w:t>
      </w:r>
      <w:r w:rsidRPr="001D347B">
        <w:rPr>
          <w:rFonts w:ascii="Arial" w:hAnsi="Arial" w:cs="Arial"/>
          <w:spacing w:val="-1"/>
          <w:sz w:val="22"/>
          <w:szCs w:val="22"/>
        </w:rPr>
        <w:t>ra</w:t>
      </w:r>
      <w:r w:rsidRPr="001D347B">
        <w:rPr>
          <w:rFonts w:ascii="Arial" w:hAnsi="Arial" w:cs="Arial"/>
          <w:sz w:val="22"/>
          <w:szCs w:val="22"/>
        </w:rPr>
        <w:t>ha 1 - Malá Strana</w:t>
      </w:r>
    </w:p>
    <w:p w:rsidR="00543452" w:rsidRPr="001D347B" w:rsidRDefault="00543452" w:rsidP="00F672B0">
      <w:pPr>
        <w:tabs>
          <w:tab w:val="left" w:pos="2200"/>
          <w:tab w:val="left" w:pos="2410"/>
        </w:tabs>
        <w:spacing w:before="120" w:after="120"/>
        <w:ind w:right="-20"/>
        <w:rPr>
          <w:rFonts w:ascii="Arial" w:hAnsi="Arial" w:cs="Arial"/>
          <w:sz w:val="22"/>
          <w:szCs w:val="22"/>
        </w:rPr>
      </w:pPr>
      <w:r w:rsidRPr="001D347B">
        <w:rPr>
          <w:rFonts w:ascii="Arial" w:hAnsi="Arial" w:cs="Arial"/>
          <w:spacing w:val="-3"/>
          <w:sz w:val="22"/>
          <w:szCs w:val="22"/>
        </w:rPr>
        <w:t>I</w:t>
      </w:r>
      <w:r w:rsidRPr="001D347B">
        <w:rPr>
          <w:rFonts w:ascii="Arial" w:hAnsi="Arial" w:cs="Arial"/>
          <w:spacing w:val="1"/>
          <w:sz w:val="22"/>
          <w:szCs w:val="22"/>
        </w:rPr>
        <w:t>ČO</w:t>
      </w:r>
      <w:r w:rsidRPr="001D347B">
        <w:rPr>
          <w:rFonts w:ascii="Arial" w:hAnsi="Arial" w:cs="Arial"/>
          <w:sz w:val="22"/>
          <w:szCs w:val="22"/>
        </w:rPr>
        <w:t xml:space="preserve">: </w:t>
      </w:r>
      <w:r w:rsidRPr="001D347B">
        <w:rPr>
          <w:rFonts w:ascii="Arial" w:hAnsi="Arial" w:cs="Arial"/>
          <w:sz w:val="22"/>
          <w:szCs w:val="22"/>
        </w:rPr>
        <w:tab/>
      </w:r>
      <w:r w:rsidRPr="001D347B">
        <w:rPr>
          <w:rFonts w:ascii="Arial" w:hAnsi="Arial" w:cs="Arial"/>
          <w:sz w:val="22"/>
          <w:szCs w:val="22"/>
        </w:rPr>
        <w:tab/>
        <w:t>00006599</w:t>
      </w:r>
      <w:r w:rsidRPr="001D347B">
        <w:rPr>
          <w:rFonts w:ascii="Arial" w:hAnsi="Arial" w:cs="Arial"/>
          <w:sz w:val="22"/>
          <w:szCs w:val="22"/>
        </w:rPr>
        <w:tab/>
      </w:r>
      <w:r w:rsidRPr="001D347B">
        <w:rPr>
          <w:rFonts w:ascii="Arial" w:hAnsi="Arial" w:cs="Arial"/>
          <w:sz w:val="22"/>
          <w:szCs w:val="22"/>
        </w:rPr>
        <w:tab/>
      </w:r>
    </w:p>
    <w:p w:rsidR="00543452" w:rsidRPr="001D347B" w:rsidRDefault="00543452" w:rsidP="00F672B0">
      <w:pPr>
        <w:tabs>
          <w:tab w:val="left" w:pos="2200"/>
          <w:tab w:val="left" w:pos="2410"/>
        </w:tabs>
        <w:spacing w:before="120" w:after="120"/>
        <w:ind w:right="-20"/>
        <w:rPr>
          <w:rFonts w:ascii="Arial" w:hAnsi="Arial" w:cs="Arial"/>
          <w:sz w:val="22"/>
          <w:szCs w:val="22"/>
        </w:rPr>
      </w:pPr>
      <w:r w:rsidRPr="001D347B">
        <w:rPr>
          <w:rFonts w:ascii="Arial" w:hAnsi="Arial" w:cs="Arial"/>
          <w:spacing w:val="2"/>
          <w:sz w:val="22"/>
          <w:szCs w:val="22"/>
        </w:rPr>
        <w:t>D</w:t>
      </w:r>
      <w:r w:rsidRPr="001D347B">
        <w:rPr>
          <w:rFonts w:ascii="Arial" w:hAnsi="Arial" w:cs="Arial"/>
          <w:spacing w:val="-1"/>
          <w:sz w:val="22"/>
          <w:szCs w:val="22"/>
        </w:rPr>
        <w:t>I</w:t>
      </w:r>
      <w:r w:rsidRPr="001D347B">
        <w:rPr>
          <w:rFonts w:ascii="Arial" w:hAnsi="Arial" w:cs="Arial"/>
          <w:spacing w:val="1"/>
          <w:sz w:val="22"/>
          <w:szCs w:val="22"/>
        </w:rPr>
        <w:t>Č</w:t>
      </w:r>
      <w:r w:rsidRPr="001D347B">
        <w:rPr>
          <w:rFonts w:ascii="Arial" w:hAnsi="Arial" w:cs="Arial"/>
          <w:sz w:val="22"/>
          <w:szCs w:val="22"/>
        </w:rPr>
        <w:t xml:space="preserve">: </w:t>
      </w:r>
      <w:r w:rsidRPr="001D347B">
        <w:rPr>
          <w:rFonts w:ascii="Arial" w:hAnsi="Arial" w:cs="Arial"/>
          <w:sz w:val="22"/>
          <w:szCs w:val="22"/>
        </w:rPr>
        <w:tab/>
      </w:r>
      <w:r w:rsidRPr="001D347B">
        <w:rPr>
          <w:rFonts w:ascii="Arial" w:hAnsi="Arial" w:cs="Arial"/>
          <w:sz w:val="22"/>
          <w:szCs w:val="22"/>
        </w:rPr>
        <w:tab/>
        <w:t>CZ00006599</w:t>
      </w:r>
    </w:p>
    <w:p w:rsidR="00543452" w:rsidRPr="001D347B" w:rsidRDefault="00543452" w:rsidP="00F672B0">
      <w:pPr>
        <w:tabs>
          <w:tab w:val="left" w:pos="2410"/>
        </w:tabs>
        <w:spacing w:before="120" w:after="120"/>
        <w:ind w:right="2365"/>
        <w:rPr>
          <w:rFonts w:ascii="Arial" w:hAnsi="Arial" w:cs="Arial"/>
          <w:spacing w:val="2"/>
          <w:sz w:val="22"/>
          <w:szCs w:val="22"/>
        </w:rPr>
      </w:pPr>
      <w:r w:rsidRPr="001D347B">
        <w:rPr>
          <w:rFonts w:ascii="Arial" w:hAnsi="Arial" w:cs="Arial"/>
          <w:sz w:val="22"/>
          <w:szCs w:val="22"/>
        </w:rPr>
        <w:t>b</w:t>
      </w:r>
      <w:r w:rsidRPr="001D347B">
        <w:rPr>
          <w:rFonts w:ascii="Arial" w:hAnsi="Arial" w:cs="Arial"/>
          <w:spacing w:val="-1"/>
          <w:sz w:val="22"/>
          <w:szCs w:val="22"/>
        </w:rPr>
        <w:t>a</w:t>
      </w:r>
      <w:r w:rsidRPr="001D347B">
        <w:rPr>
          <w:rFonts w:ascii="Arial" w:hAnsi="Arial" w:cs="Arial"/>
          <w:sz w:val="22"/>
          <w:szCs w:val="22"/>
        </w:rPr>
        <w:t>nkovní spoj</w:t>
      </w:r>
      <w:r w:rsidRPr="001D347B">
        <w:rPr>
          <w:rFonts w:ascii="Arial" w:hAnsi="Arial" w:cs="Arial"/>
          <w:spacing w:val="-1"/>
          <w:sz w:val="22"/>
          <w:szCs w:val="22"/>
        </w:rPr>
        <w:t>e</w:t>
      </w:r>
      <w:r w:rsidRPr="001D347B">
        <w:rPr>
          <w:rFonts w:ascii="Arial" w:hAnsi="Arial" w:cs="Arial"/>
          <w:sz w:val="22"/>
          <w:szCs w:val="22"/>
        </w:rPr>
        <w:t>ní:</w:t>
      </w:r>
      <w:r w:rsidRPr="001D347B">
        <w:rPr>
          <w:rFonts w:ascii="Arial" w:hAnsi="Arial" w:cs="Arial"/>
          <w:sz w:val="22"/>
          <w:szCs w:val="22"/>
        </w:rPr>
        <w:tab/>
      </w:r>
      <w:r w:rsidRPr="001D347B">
        <w:rPr>
          <w:rFonts w:ascii="Arial" w:hAnsi="Arial" w:cs="Arial"/>
          <w:spacing w:val="1"/>
          <w:sz w:val="22"/>
          <w:szCs w:val="22"/>
        </w:rPr>
        <w:t>Č</w:t>
      </w:r>
      <w:r w:rsidRPr="001D347B">
        <w:rPr>
          <w:rFonts w:ascii="Arial" w:hAnsi="Arial" w:cs="Arial"/>
          <w:sz w:val="22"/>
          <w:szCs w:val="22"/>
        </w:rPr>
        <w:t>NB</w:t>
      </w:r>
      <w:r w:rsidRPr="001D347B">
        <w:rPr>
          <w:rFonts w:ascii="Arial" w:hAnsi="Arial" w:cs="Arial"/>
          <w:spacing w:val="1"/>
          <w:sz w:val="22"/>
          <w:szCs w:val="22"/>
        </w:rPr>
        <w:t xml:space="preserve"> P</w:t>
      </w:r>
      <w:r w:rsidRPr="001D347B">
        <w:rPr>
          <w:rFonts w:ascii="Arial" w:hAnsi="Arial" w:cs="Arial"/>
          <w:spacing w:val="-1"/>
          <w:sz w:val="22"/>
          <w:szCs w:val="22"/>
        </w:rPr>
        <w:t>ra</w:t>
      </w:r>
      <w:r w:rsidRPr="001D347B">
        <w:rPr>
          <w:rFonts w:ascii="Arial" w:hAnsi="Arial" w:cs="Arial"/>
          <w:sz w:val="22"/>
          <w:szCs w:val="22"/>
        </w:rPr>
        <w:t>h</w:t>
      </w:r>
      <w:r w:rsidRPr="001D347B">
        <w:rPr>
          <w:rFonts w:ascii="Arial" w:hAnsi="Arial" w:cs="Arial"/>
          <w:spacing w:val="-1"/>
          <w:sz w:val="22"/>
          <w:szCs w:val="22"/>
        </w:rPr>
        <w:t>a</w:t>
      </w:r>
      <w:r w:rsidRPr="001D347B">
        <w:rPr>
          <w:rFonts w:ascii="Arial" w:hAnsi="Arial" w:cs="Arial"/>
          <w:sz w:val="22"/>
          <w:szCs w:val="22"/>
        </w:rPr>
        <w:t>, ú</w:t>
      </w:r>
      <w:r w:rsidRPr="001D347B">
        <w:rPr>
          <w:rFonts w:ascii="Arial" w:hAnsi="Arial" w:cs="Arial"/>
          <w:spacing w:val="1"/>
          <w:sz w:val="22"/>
          <w:szCs w:val="22"/>
        </w:rPr>
        <w:t>č</w:t>
      </w:r>
      <w:r w:rsidRPr="001D347B">
        <w:rPr>
          <w:rFonts w:ascii="Arial" w:hAnsi="Arial" w:cs="Arial"/>
          <w:spacing w:val="-1"/>
          <w:sz w:val="22"/>
          <w:szCs w:val="22"/>
        </w:rPr>
        <w:t>e</w:t>
      </w:r>
      <w:r w:rsidRPr="001D347B">
        <w:rPr>
          <w:rFonts w:ascii="Arial" w:hAnsi="Arial" w:cs="Arial"/>
          <w:sz w:val="22"/>
          <w:szCs w:val="22"/>
        </w:rPr>
        <w:t xml:space="preserve">t </w:t>
      </w:r>
      <w:r w:rsidRPr="001D347B">
        <w:rPr>
          <w:rFonts w:ascii="Arial" w:hAnsi="Arial" w:cs="Arial"/>
          <w:spacing w:val="-1"/>
          <w:sz w:val="22"/>
          <w:szCs w:val="22"/>
        </w:rPr>
        <w:t>č</w:t>
      </w:r>
      <w:r w:rsidRPr="001D347B">
        <w:rPr>
          <w:rFonts w:ascii="Arial" w:hAnsi="Arial" w:cs="Arial"/>
          <w:sz w:val="22"/>
          <w:szCs w:val="22"/>
        </w:rPr>
        <w:t>.: 4320001/0710</w:t>
      </w:r>
    </w:p>
    <w:p w:rsidR="00543452" w:rsidRPr="003C33E6" w:rsidRDefault="00543452" w:rsidP="00F672B0">
      <w:pPr>
        <w:tabs>
          <w:tab w:val="left" w:pos="2410"/>
        </w:tabs>
        <w:spacing w:before="120" w:after="120"/>
        <w:ind w:left="2410" w:right="-23" w:hanging="2410"/>
        <w:rPr>
          <w:rFonts w:ascii="Arial" w:hAnsi="Arial" w:cs="Arial"/>
          <w:sz w:val="22"/>
          <w:szCs w:val="22"/>
        </w:rPr>
      </w:pPr>
      <w:r w:rsidRPr="003C33E6">
        <w:rPr>
          <w:rFonts w:ascii="Arial" w:hAnsi="Arial" w:cs="Arial"/>
          <w:sz w:val="22"/>
          <w:szCs w:val="22"/>
        </w:rPr>
        <w:t>kont</w:t>
      </w:r>
      <w:r w:rsidRPr="003C33E6">
        <w:rPr>
          <w:rFonts w:ascii="Arial" w:hAnsi="Arial" w:cs="Arial"/>
          <w:spacing w:val="-1"/>
          <w:sz w:val="22"/>
          <w:szCs w:val="22"/>
        </w:rPr>
        <w:t>a</w:t>
      </w:r>
      <w:r w:rsidRPr="003C33E6">
        <w:rPr>
          <w:rFonts w:ascii="Arial" w:hAnsi="Arial" w:cs="Arial"/>
          <w:sz w:val="22"/>
          <w:szCs w:val="22"/>
        </w:rPr>
        <w:t>ktní osob</w:t>
      </w:r>
      <w:r w:rsidRPr="003C33E6">
        <w:rPr>
          <w:rFonts w:ascii="Arial" w:hAnsi="Arial" w:cs="Arial"/>
          <w:spacing w:val="-1"/>
          <w:sz w:val="22"/>
          <w:szCs w:val="22"/>
        </w:rPr>
        <w:t>a</w:t>
      </w:r>
      <w:r w:rsidRPr="003C33E6">
        <w:rPr>
          <w:rFonts w:ascii="Arial" w:hAnsi="Arial" w:cs="Arial"/>
          <w:sz w:val="22"/>
          <w:szCs w:val="22"/>
        </w:rPr>
        <w:t>:</w:t>
      </w:r>
      <w:r w:rsidRPr="003C33E6">
        <w:rPr>
          <w:rFonts w:ascii="Arial" w:hAnsi="Arial" w:cs="Arial"/>
          <w:sz w:val="22"/>
          <w:szCs w:val="22"/>
        </w:rPr>
        <w:tab/>
      </w:r>
      <w:r w:rsidR="00EA2661">
        <w:rPr>
          <w:rFonts w:ascii="Arial" w:hAnsi="Arial" w:cs="Arial"/>
          <w:bCs/>
          <w:sz w:val="22"/>
          <w:szCs w:val="22"/>
        </w:rPr>
        <w:t>Helena Drunecká</w:t>
      </w:r>
      <w:r w:rsidRPr="003C33E6">
        <w:rPr>
          <w:rFonts w:ascii="Arial" w:hAnsi="Arial" w:cs="Arial"/>
          <w:sz w:val="22"/>
          <w:szCs w:val="22"/>
        </w:rPr>
        <w:t>, t</w:t>
      </w:r>
      <w:r w:rsidRPr="003C33E6">
        <w:rPr>
          <w:rFonts w:ascii="Arial" w:hAnsi="Arial" w:cs="Arial"/>
          <w:spacing w:val="-1"/>
          <w:sz w:val="22"/>
          <w:szCs w:val="22"/>
        </w:rPr>
        <w:t>e</w:t>
      </w:r>
      <w:r w:rsidRPr="003C33E6">
        <w:rPr>
          <w:rFonts w:ascii="Arial" w:hAnsi="Arial" w:cs="Arial"/>
          <w:sz w:val="22"/>
          <w:szCs w:val="22"/>
        </w:rPr>
        <w:t xml:space="preserve">l. </w:t>
      </w:r>
      <w:r w:rsidR="00F415F7">
        <w:rPr>
          <w:rFonts w:ascii="Arial" w:hAnsi="Arial" w:cs="Arial"/>
          <w:sz w:val="22"/>
          <w:szCs w:val="22"/>
        </w:rPr>
        <w:t xml:space="preserve">+ </w:t>
      </w:r>
      <w:r w:rsidR="00816FDE">
        <w:rPr>
          <w:rFonts w:ascii="Arial" w:hAnsi="Arial" w:cs="Arial"/>
          <w:sz w:val="22"/>
          <w:szCs w:val="22"/>
        </w:rPr>
        <w:t>XXXXXX</w:t>
      </w:r>
      <w:r w:rsidRPr="003C33E6">
        <w:rPr>
          <w:rFonts w:ascii="Arial" w:hAnsi="Arial" w:cs="Arial"/>
          <w:bCs/>
          <w:sz w:val="22"/>
          <w:szCs w:val="22"/>
        </w:rPr>
        <w:t xml:space="preserve">, </w:t>
      </w:r>
      <w:r w:rsidR="00816FDE">
        <w:rPr>
          <w:rFonts w:ascii="Arial" w:hAnsi="Arial" w:cs="Arial"/>
          <w:bCs/>
          <w:sz w:val="22"/>
          <w:szCs w:val="22"/>
        </w:rPr>
        <w:br/>
      </w:r>
      <w:r w:rsidRPr="003C33E6">
        <w:rPr>
          <w:rFonts w:ascii="Arial" w:hAnsi="Arial" w:cs="Arial"/>
          <w:bCs/>
          <w:sz w:val="22"/>
          <w:szCs w:val="22"/>
        </w:rPr>
        <w:t xml:space="preserve">e-mail: </w:t>
      </w:r>
      <w:r w:rsidR="00816FDE">
        <w:rPr>
          <w:rFonts w:ascii="Arial" w:hAnsi="Arial" w:cs="Arial"/>
          <w:bCs/>
          <w:sz w:val="22"/>
          <w:szCs w:val="22"/>
        </w:rPr>
        <w:t>XXXXXX</w:t>
      </w:r>
    </w:p>
    <w:p w:rsidR="00543452" w:rsidRPr="001D347B" w:rsidRDefault="00543452" w:rsidP="00543452">
      <w:pPr>
        <w:tabs>
          <w:tab w:val="left" w:pos="2410"/>
        </w:tabs>
        <w:spacing w:before="120" w:after="120" w:line="280" w:lineRule="atLeast"/>
        <w:ind w:right="-23"/>
        <w:rPr>
          <w:rFonts w:ascii="Arial" w:hAnsi="Arial" w:cs="Arial"/>
          <w:sz w:val="22"/>
          <w:szCs w:val="22"/>
        </w:rPr>
      </w:pPr>
      <w:r w:rsidRPr="001D347B">
        <w:rPr>
          <w:rFonts w:ascii="Arial" w:hAnsi="Arial" w:cs="Arial"/>
          <w:spacing w:val="-1"/>
          <w:sz w:val="22"/>
          <w:szCs w:val="22"/>
        </w:rPr>
        <w:t>(</w:t>
      </w:r>
      <w:r w:rsidRPr="001D347B">
        <w:rPr>
          <w:rFonts w:ascii="Arial" w:hAnsi="Arial" w:cs="Arial"/>
          <w:sz w:val="22"/>
          <w:szCs w:val="22"/>
        </w:rPr>
        <w:t>d</w:t>
      </w:r>
      <w:r w:rsidRPr="001D347B">
        <w:rPr>
          <w:rFonts w:ascii="Arial" w:hAnsi="Arial" w:cs="Arial"/>
          <w:spacing w:val="-1"/>
          <w:sz w:val="22"/>
          <w:szCs w:val="22"/>
        </w:rPr>
        <w:t>á</w:t>
      </w:r>
      <w:r w:rsidRPr="001D347B">
        <w:rPr>
          <w:rFonts w:ascii="Arial" w:hAnsi="Arial" w:cs="Arial"/>
          <w:sz w:val="22"/>
          <w:szCs w:val="22"/>
        </w:rPr>
        <w:t>le j</w:t>
      </w:r>
      <w:r w:rsidRPr="001D347B">
        <w:rPr>
          <w:rFonts w:ascii="Arial" w:hAnsi="Arial" w:cs="Arial"/>
          <w:spacing w:val="-1"/>
          <w:sz w:val="22"/>
          <w:szCs w:val="22"/>
        </w:rPr>
        <w:t>e</w:t>
      </w:r>
      <w:r w:rsidRPr="001D347B">
        <w:rPr>
          <w:rFonts w:ascii="Arial" w:hAnsi="Arial" w:cs="Arial"/>
          <w:sz w:val="22"/>
          <w:szCs w:val="22"/>
        </w:rPr>
        <w:t xml:space="preserve">n </w:t>
      </w:r>
      <w:r w:rsidRPr="001D347B">
        <w:rPr>
          <w:rFonts w:ascii="Arial" w:hAnsi="Arial" w:cs="Arial"/>
          <w:b/>
          <w:spacing w:val="1"/>
          <w:sz w:val="22"/>
          <w:szCs w:val="22"/>
        </w:rPr>
        <w:t>„</w:t>
      </w:r>
      <w:r w:rsidR="006C2529">
        <w:rPr>
          <w:rFonts w:ascii="Arial" w:hAnsi="Arial" w:cs="Arial"/>
          <w:b/>
          <w:sz w:val="22"/>
          <w:szCs w:val="22"/>
        </w:rPr>
        <w:t>kupující</w:t>
      </w:r>
      <w:r w:rsidRPr="001D347B">
        <w:rPr>
          <w:rFonts w:ascii="Arial" w:hAnsi="Arial" w:cs="Arial"/>
          <w:b/>
          <w:spacing w:val="1"/>
          <w:sz w:val="22"/>
          <w:szCs w:val="22"/>
        </w:rPr>
        <w:t>“</w:t>
      </w:r>
      <w:r w:rsidRPr="001D347B">
        <w:rPr>
          <w:rFonts w:ascii="Arial" w:hAnsi="Arial" w:cs="Arial"/>
          <w:sz w:val="22"/>
          <w:szCs w:val="22"/>
        </w:rPr>
        <w:t>)</w:t>
      </w:r>
    </w:p>
    <w:p w:rsidR="00543452" w:rsidRPr="001D347B" w:rsidRDefault="00543452" w:rsidP="00543452">
      <w:pPr>
        <w:tabs>
          <w:tab w:val="left" w:pos="6737"/>
        </w:tabs>
        <w:spacing w:before="120" w:after="120" w:line="280" w:lineRule="atLeast"/>
        <w:ind w:right="-23"/>
        <w:rPr>
          <w:rFonts w:ascii="Arial" w:hAnsi="Arial" w:cs="Arial"/>
          <w:sz w:val="22"/>
          <w:szCs w:val="22"/>
        </w:rPr>
      </w:pPr>
      <w:r w:rsidRPr="001D347B">
        <w:rPr>
          <w:rFonts w:ascii="Arial" w:hAnsi="Arial" w:cs="Arial"/>
          <w:sz w:val="22"/>
          <w:szCs w:val="22"/>
        </w:rPr>
        <w:t>a</w:t>
      </w:r>
    </w:p>
    <w:p w:rsidR="00543452" w:rsidRPr="001D347B" w:rsidRDefault="00D92119" w:rsidP="00543452">
      <w:pPr>
        <w:tabs>
          <w:tab w:val="left" w:pos="2410"/>
        </w:tabs>
        <w:spacing w:before="120" w:after="120" w:line="280" w:lineRule="atLeast"/>
        <w:ind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Enttiva s.r.o.</w:t>
      </w:r>
      <w:r w:rsidR="00543452">
        <w:rPr>
          <w:rFonts w:ascii="Arial" w:hAnsi="Arial" w:cs="Arial"/>
          <w:b/>
          <w:bCs/>
          <w:sz w:val="22"/>
          <w:szCs w:val="22"/>
        </w:rPr>
        <w:tab/>
      </w:r>
    </w:p>
    <w:p w:rsidR="00543452" w:rsidRPr="00D65C87" w:rsidRDefault="00543452" w:rsidP="00F672B0">
      <w:pPr>
        <w:tabs>
          <w:tab w:val="left" w:pos="2410"/>
        </w:tabs>
        <w:spacing w:before="120" w:after="120"/>
        <w:ind w:right="-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</w:t>
      </w:r>
      <w:r w:rsidRPr="001D347B">
        <w:rPr>
          <w:rFonts w:ascii="Arial" w:hAnsi="Arial" w:cs="Arial"/>
          <w:spacing w:val="-1"/>
          <w:sz w:val="22"/>
          <w:szCs w:val="22"/>
        </w:rPr>
        <w:t xml:space="preserve">: </w:t>
      </w:r>
      <w:r w:rsidRPr="001D347B">
        <w:rPr>
          <w:rFonts w:ascii="Arial" w:hAnsi="Arial" w:cs="Arial"/>
          <w:spacing w:val="-1"/>
          <w:sz w:val="22"/>
          <w:szCs w:val="22"/>
        </w:rPr>
        <w:tab/>
      </w:r>
      <w:r w:rsidR="00D65C87" w:rsidRPr="00D65C87">
        <w:rPr>
          <w:rFonts w:ascii="Arial" w:hAnsi="Arial" w:cs="Arial"/>
          <w:sz w:val="22"/>
          <w:szCs w:val="22"/>
          <w:shd w:val="clear" w:color="auto" w:fill="FFFFFF"/>
        </w:rPr>
        <w:t>Dana Zachová a Lukáš Zach</w:t>
      </w:r>
      <w:r w:rsidR="00D92119" w:rsidRPr="00D65C87">
        <w:rPr>
          <w:rFonts w:ascii="Arial" w:hAnsi="Arial" w:cs="Arial"/>
          <w:bCs/>
          <w:sz w:val="22"/>
          <w:szCs w:val="22"/>
        </w:rPr>
        <w:t xml:space="preserve">, </w:t>
      </w:r>
      <w:r w:rsidR="00D65C87" w:rsidRPr="00D65C87">
        <w:rPr>
          <w:rFonts w:ascii="Arial" w:hAnsi="Arial" w:cs="Arial"/>
          <w:bCs/>
          <w:sz w:val="22"/>
          <w:szCs w:val="22"/>
        </w:rPr>
        <w:t>jednatelé společnosti</w:t>
      </w:r>
    </w:p>
    <w:p w:rsidR="00543452" w:rsidRPr="001D347B" w:rsidRDefault="00543452" w:rsidP="00F672B0">
      <w:pPr>
        <w:tabs>
          <w:tab w:val="left" w:pos="2410"/>
        </w:tabs>
        <w:spacing w:before="120" w:after="120"/>
        <w:ind w:right="-23"/>
        <w:rPr>
          <w:rFonts w:ascii="Arial" w:hAnsi="Arial" w:cs="Arial"/>
          <w:sz w:val="22"/>
          <w:szCs w:val="22"/>
        </w:rPr>
      </w:pPr>
      <w:r w:rsidRPr="001D347B">
        <w:rPr>
          <w:rFonts w:ascii="Arial" w:hAnsi="Arial" w:cs="Arial"/>
          <w:sz w:val="22"/>
          <w:szCs w:val="22"/>
        </w:rPr>
        <w:t>se sídl</w:t>
      </w:r>
      <w:r w:rsidRPr="001D347B">
        <w:rPr>
          <w:rFonts w:ascii="Arial" w:hAnsi="Arial" w:cs="Arial"/>
          <w:spacing w:val="-1"/>
          <w:sz w:val="22"/>
          <w:szCs w:val="22"/>
        </w:rPr>
        <w:t>e</w:t>
      </w:r>
      <w:r w:rsidRPr="001D347B">
        <w:rPr>
          <w:rFonts w:ascii="Arial" w:hAnsi="Arial" w:cs="Arial"/>
          <w:sz w:val="22"/>
          <w:szCs w:val="22"/>
        </w:rPr>
        <w:t xml:space="preserve">m: </w:t>
      </w:r>
      <w:r w:rsidRPr="001D347B">
        <w:rPr>
          <w:rFonts w:ascii="Arial" w:hAnsi="Arial" w:cs="Arial"/>
          <w:sz w:val="22"/>
          <w:szCs w:val="22"/>
        </w:rPr>
        <w:tab/>
      </w:r>
      <w:r w:rsidR="00D92119">
        <w:rPr>
          <w:rFonts w:ascii="Arial" w:hAnsi="Arial" w:cs="Arial"/>
          <w:bCs/>
          <w:sz w:val="22"/>
          <w:szCs w:val="22"/>
        </w:rPr>
        <w:t>Kubelíkova 1224/42, 130 00 Praha 3</w:t>
      </w:r>
      <w:r w:rsidR="00DC346F">
        <w:rPr>
          <w:rFonts w:ascii="Arial" w:hAnsi="Arial" w:cs="Arial"/>
          <w:bCs/>
          <w:sz w:val="22"/>
          <w:szCs w:val="22"/>
        </w:rPr>
        <w:t xml:space="preserve"> </w:t>
      </w:r>
      <w:r w:rsidR="00D92119">
        <w:rPr>
          <w:rFonts w:ascii="Arial" w:hAnsi="Arial" w:cs="Arial"/>
          <w:bCs/>
          <w:sz w:val="22"/>
          <w:szCs w:val="22"/>
        </w:rPr>
        <w:t>-</w:t>
      </w:r>
      <w:r w:rsidR="00DC346F">
        <w:rPr>
          <w:rFonts w:ascii="Arial" w:hAnsi="Arial" w:cs="Arial"/>
          <w:bCs/>
          <w:sz w:val="22"/>
          <w:szCs w:val="22"/>
        </w:rPr>
        <w:t xml:space="preserve"> </w:t>
      </w:r>
      <w:r w:rsidR="00D92119">
        <w:rPr>
          <w:rFonts w:ascii="Arial" w:hAnsi="Arial" w:cs="Arial"/>
          <w:bCs/>
          <w:sz w:val="22"/>
          <w:szCs w:val="22"/>
        </w:rPr>
        <w:t>Žižkov</w:t>
      </w:r>
    </w:p>
    <w:p w:rsidR="00543452" w:rsidRPr="001D347B" w:rsidRDefault="00543452" w:rsidP="00F672B0">
      <w:pPr>
        <w:tabs>
          <w:tab w:val="left" w:pos="2410"/>
        </w:tabs>
        <w:spacing w:before="120" w:after="120"/>
        <w:ind w:right="-23"/>
        <w:rPr>
          <w:rFonts w:ascii="Arial" w:hAnsi="Arial" w:cs="Arial"/>
          <w:sz w:val="22"/>
          <w:szCs w:val="22"/>
        </w:rPr>
      </w:pPr>
      <w:r w:rsidRPr="001D347B">
        <w:rPr>
          <w:rFonts w:ascii="Arial" w:hAnsi="Arial" w:cs="Arial"/>
          <w:spacing w:val="-3"/>
          <w:sz w:val="22"/>
          <w:szCs w:val="22"/>
        </w:rPr>
        <w:t>I</w:t>
      </w:r>
      <w:r w:rsidRPr="001D347B">
        <w:rPr>
          <w:rFonts w:ascii="Arial" w:hAnsi="Arial" w:cs="Arial"/>
          <w:spacing w:val="1"/>
          <w:sz w:val="22"/>
          <w:szCs w:val="22"/>
        </w:rPr>
        <w:t>ČO</w:t>
      </w:r>
      <w:r w:rsidRPr="001D347B">
        <w:rPr>
          <w:rFonts w:ascii="Arial" w:hAnsi="Arial" w:cs="Arial"/>
          <w:sz w:val="22"/>
          <w:szCs w:val="22"/>
        </w:rPr>
        <w:t xml:space="preserve">: </w:t>
      </w:r>
      <w:r w:rsidRPr="001D347B">
        <w:rPr>
          <w:rFonts w:ascii="Arial" w:hAnsi="Arial" w:cs="Arial"/>
          <w:sz w:val="22"/>
          <w:szCs w:val="22"/>
        </w:rPr>
        <w:tab/>
      </w:r>
      <w:r w:rsidR="00D92119">
        <w:rPr>
          <w:rFonts w:ascii="Arial" w:hAnsi="Arial" w:cs="Arial"/>
          <w:bCs/>
          <w:sz w:val="22"/>
          <w:szCs w:val="22"/>
        </w:rPr>
        <w:t>28993144</w:t>
      </w:r>
    </w:p>
    <w:p w:rsidR="00543452" w:rsidRPr="001D347B" w:rsidRDefault="00543452" w:rsidP="00F672B0">
      <w:pPr>
        <w:tabs>
          <w:tab w:val="left" w:pos="2410"/>
        </w:tabs>
        <w:spacing w:before="120" w:after="120"/>
        <w:ind w:right="-23"/>
        <w:rPr>
          <w:rFonts w:ascii="Arial" w:hAnsi="Arial" w:cs="Arial"/>
          <w:sz w:val="22"/>
          <w:szCs w:val="22"/>
        </w:rPr>
      </w:pPr>
      <w:r w:rsidRPr="001D347B">
        <w:rPr>
          <w:rFonts w:ascii="Arial" w:hAnsi="Arial" w:cs="Arial"/>
          <w:spacing w:val="2"/>
          <w:sz w:val="22"/>
          <w:szCs w:val="22"/>
        </w:rPr>
        <w:t>D</w:t>
      </w:r>
      <w:r w:rsidRPr="001D347B">
        <w:rPr>
          <w:rFonts w:ascii="Arial" w:hAnsi="Arial" w:cs="Arial"/>
          <w:spacing w:val="-6"/>
          <w:sz w:val="22"/>
          <w:szCs w:val="22"/>
        </w:rPr>
        <w:t>I</w:t>
      </w:r>
      <w:r w:rsidRPr="001D347B">
        <w:rPr>
          <w:rFonts w:ascii="Arial" w:hAnsi="Arial" w:cs="Arial"/>
          <w:spacing w:val="1"/>
          <w:sz w:val="22"/>
          <w:szCs w:val="22"/>
        </w:rPr>
        <w:t>Č</w:t>
      </w:r>
      <w:r w:rsidRPr="001D347B">
        <w:rPr>
          <w:rFonts w:ascii="Arial" w:hAnsi="Arial" w:cs="Arial"/>
          <w:sz w:val="22"/>
          <w:szCs w:val="22"/>
        </w:rPr>
        <w:t xml:space="preserve">: </w:t>
      </w:r>
      <w:r w:rsidRPr="001D347B">
        <w:rPr>
          <w:rFonts w:ascii="Arial" w:hAnsi="Arial" w:cs="Arial"/>
          <w:sz w:val="22"/>
          <w:szCs w:val="22"/>
        </w:rPr>
        <w:tab/>
      </w:r>
      <w:r w:rsidRPr="001D347B">
        <w:rPr>
          <w:rFonts w:ascii="Arial" w:hAnsi="Arial" w:cs="Arial"/>
          <w:spacing w:val="3"/>
          <w:sz w:val="22"/>
          <w:szCs w:val="22"/>
        </w:rPr>
        <w:t>C</w:t>
      </w:r>
      <w:r w:rsidRPr="001D347B">
        <w:rPr>
          <w:rFonts w:ascii="Arial" w:hAnsi="Arial" w:cs="Arial"/>
          <w:sz w:val="22"/>
          <w:szCs w:val="22"/>
        </w:rPr>
        <w:t>Z</w:t>
      </w:r>
      <w:r w:rsidR="00D92119">
        <w:rPr>
          <w:rFonts w:ascii="Arial" w:hAnsi="Arial" w:cs="Arial"/>
          <w:sz w:val="22"/>
          <w:szCs w:val="22"/>
        </w:rPr>
        <w:t>28993144</w:t>
      </w:r>
    </w:p>
    <w:p w:rsidR="00543452" w:rsidRPr="001D347B" w:rsidRDefault="00543452" w:rsidP="00F672B0">
      <w:pPr>
        <w:tabs>
          <w:tab w:val="left" w:pos="2410"/>
          <w:tab w:val="left" w:pos="4360"/>
        </w:tabs>
        <w:spacing w:before="120" w:after="120"/>
        <w:ind w:right="-23"/>
        <w:rPr>
          <w:rFonts w:ascii="Arial" w:hAnsi="Arial" w:cs="Arial"/>
          <w:sz w:val="22"/>
          <w:szCs w:val="22"/>
        </w:rPr>
      </w:pPr>
      <w:r w:rsidRPr="001D347B">
        <w:rPr>
          <w:rFonts w:ascii="Arial" w:hAnsi="Arial" w:cs="Arial"/>
          <w:spacing w:val="1"/>
          <w:sz w:val="22"/>
          <w:szCs w:val="22"/>
        </w:rPr>
        <w:t>z</w:t>
      </w:r>
      <w:r w:rsidRPr="001D347B">
        <w:rPr>
          <w:rFonts w:ascii="Arial" w:hAnsi="Arial" w:cs="Arial"/>
          <w:spacing w:val="-1"/>
          <w:sz w:val="22"/>
          <w:szCs w:val="22"/>
        </w:rPr>
        <w:t>a</w:t>
      </w:r>
      <w:r w:rsidRPr="001D347B">
        <w:rPr>
          <w:rFonts w:ascii="Arial" w:hAnsi="Arial" w:cs="Arial"/>
          <w:sz w:val="22"/>
          <w:szCs w:val="22"/>
        </w:rPr>
        <w:t>ps</w:t>
      </w:r>
      <w:r w:rsidRPr="001D347B">
        <w:rPr>
          <w:rFonts w:ascii="Arial" w:hAnsi="Arial" w:cs="Arial"/>
          <w:spacing w:val="-1"/>
          <w:sz w:val="22"/>
          <w:szCs w:val="22"/>
        </w:rPr>
        <w:t>a</w:t>
      </w:r>
      <w:r w:rsidRPr="001D347B">
        <w:rPr>
          <w:rFonts w:ascii="Arial" w:hAnsi="Arial" w:cs="Arial"/>
          <w:sz w:val="22"/>
          <w:szCs w:val="22"/>
        </w:rPr>
        <w:t>ná</w:t>
      </w:r>
      <w:r>
        <w:rPr>
          <w:rFonts w:ascii="Arial" w:hAnsi="Arial" w:cs="Arial"/>
          <w:sz w:val="22"/>
          <w:szCs w:val="22"/>
        </w:rPr>
        <w:t xml:space="preserve"> v </w:t>
      </w:r>
      <w:r w:rsidRPr="001D347B">
        <w:rPr>
          <w:rFonts w:ascii="Arial" w:hAnsi="Arial" w:cs="Arial"/>
          <w:sz w:val="22"/>
          <w:szCs w:val="22"/>
        </w:rPr>
        <w:t>ob</w:t>
      </w:r>
      <w:r w:rsidRPr="001D347B">
        <w:rPr>
          <w:rFonts w:ascii="Arial" w:hAnsi="Arial" w:cs="Arial"/>
          <w:spacing w:val="-1"/>
          <w:sz w:val="22"/>
          <w:szCs w:val="22"/>
        </w:rPr>
        <w:t>c</w:t>
      </w:r>
      <w:r w:rsidRPr="001D347B">
        <w:rPr>
          <w:rFonts w:ascii="Arial" w:hAnsi="Arial" w:cs="Arial"/>
          <w:sz w:val="22"/>
          <w:szCs w:val="22"/>
        </w:rPr>
        <w:t xml:space="preserve">hodním </w:t>
      </w:r>
      <w:r w:rsidRPr="001D347B">
        <w:rPr>
          <w:rFonts w:ascii="Arial" w:hAnsi="Arial" w:cs="Arial"/>
          <w:spacing w:val="-1"/>
          <w:sz w:val="22"/>
          <w:szCs w:val="22"/>
        </w:rPr>
        <w:t>re</w:t>
      </w:r>
      <w:r w:rsidRPr="001D347B">
        <w:rPr>
          <w:rFonts w:ascii="Arial" w:hAnsi="Arial" w:cs="Arial"/>
          <w:spacing w:val="3"/>
          <w:sz w:val="22"/>
          <w:szCs w:val="22"/>
        </w:rPr>
        <w:t>j</w:t>
      </w:r>
      <w:r w:rsidRPr="001D347B">
        <w:rPr>
          <w:rFonts w:ascii="Arial" w:hAnsi="Arial" w:cs="Arial"/>
          <w:sz w:val="22"/>
          <w:szCs w:val="22"/>
        </w:rPr>
        <w:t>st</w:t>
      </w:r>
      <w:r w:rsidRPr="001D347B">
        <w:rPr>
          <w:rFonts w:ascii="Arial" w:hAnsi="Arial" w:cs="Arial"/>
          <w:spacing w:val="-1"/>
          <w:sz w:val="22"/>
          <w:szCs w:val="22"/>
        </w:rPr>
        <w:t>ř</w:t>
      </w:r>
      <w:r w:rsidRPr="001D347B">
        <w:rPr>
          <w:rFonts w:ascii="Arial" w:hAnsi="Arial" w:cs="Arial"/>
          <w:sz w:val="22"/>
          <w:szCs w:val="22"/>
        </w:rPr>
        <w:t>íku</w:t>
      </w:r>
      <w:r>
        <w:rPr>
          <w:rFonts w:ascii="Arial" w:hAnsi="Arial" w:cs="Arial"/>
          <w:sz w:val="22"/>
          <w:szCs w:val="22"/>
        </w:rPr>
        <w:t xml:space="preserve"> u </w:t>
      </w:r>
      <w:r w:rsidR="00D26E55">
        <w:rPr>
          <w:rFonts w:ascii="Arial" w:hAnsi="Arial" w:cs="Arial"/>
          <w:bCs/>
          <w:sz w:val="22"/>
          <w:szCs w:val="22"/>
        </w:rPr>
        <w:t>Městského</w:t>
      </w:r>
      <w:r>
        <w:rPr>
          <w:rFonts w:ascii="Arial" w:hAnsi="Arial" w:cs="Arial"/>
          <w:bCs/>
          <w:sz w:val="22"/>
          <w:szCs w:val="22"/>
        </w:rPr>
        <w:t xml:space="preserve"> soudu v </w:t>
      </w:r>
      <w:r w:rsidR="00D26E55">
        <w:rPr>
          <w:rFonts w:ascii="Arial" w:hAnsi="Arial" w:cs="Arial"/>
          <w:bCs/>
          <w:sz w:val="22"/>
          <w:szCs w:val="22"/>
        </w:rPr>
        <w:t>Praze</w:t>
      </w:r>
      <w:r>
        <w:rPr>
          <w:rFonts w:ascii="Arial" w:hAnsi="Arial" w:cs="Arial"/>
          <w:bCs/>
          <w:sz w:val="22"/>
          <w:szCs w:val="22"/>
        </w:rPr>
        <w:t xml:space="preserve">, oddíl </w:t>
      </w:r>
      <w:r w:rsidR="00D92119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 xml:space="preserve">, vložka </w:t>
      </w:r>
      <w:r w:rsidR="00D92119">
        <w:rPr>
          <w:rFonts w:ascii="Arial" w:hAnsi="Arial" w:cs="Arial"/>
          <w:bCs/>
          <w:sz w:val="22"/>
          <w:szCs w:val="22"/>
        </w:rPr>
        <w:t>158491</w:t>
      </w:r>
    </w:p>
    <w:p w:rsidR="00543452" w:rsidRPr="001D347B" w:rsidRDefault="00543452" w:rsidP="00D92119">
      <w:pPr>
        <w:tabs>
          <w:tab w:val="left" w:pos="2410"/>
        </w:tabs>
        <w:spacing w:before="120" w:after="120"/>
        <w:ind w:left="2410" w:right="-23" w:hanging="2410"/>
        <w:rPr>
          <w:rFonts w:ascii="Arial" w:hAnsi="Arial" w:cs="Arial"/>
          <w:sz w:val="22"/>
          <w:szCs w:val="22"/>
        </w:rPr>
      </w:pPr>
      <w:r w:rsidRPr="001D347B">
        <w:rPr>
          <w:rFonts w:ascii="Arial" w:hAnsi="Arial" w:cs="Arial"/>
          <w:sz w:val="22"/>
          <w:szCs w:val="22"/>
        </w:rPr>
        <w:t>b</w:t>
      </w:r>
      <w:r w:rsidRPr="001D347B">
        <w:rPr>
          <w:rFonts w:ascii="Arial" w:hAnsi="Arial" w:cs="Arial"/>
          <w:spacing w:val="-1"/>
          <w:sz w:val="22"/>
          <w:szCs w:val="22"/>
        </w:rPr>
        <w:t>a</w:t>
      </w:r>
      <w:r w:rsidRPr="001D347B">
        <w:rPr>
          <w:rFonts w:ascii="Arial" w:hAnsi="Arial" w:cs="Arial"/>
          <w:sz w:val="22"/>
          <w:szCs w:val="22"/>
        </w:rPr>
        <w:t>nkovní spoj</w:t>
      </w:r>
      <w:r w:rsidRPr="001D347B">
        <w:rPr>
          <w:rFonts w:ascii="Arial" w:hAnsi="Arial" w:cs="Arial"/>
          <w:spacing w:val="-1"/>
          <w:sz w:val="22"/>
          <w:szCs w:val="22"/>
        </w:rPr>
        <w:t>e</w:t>
      </w:r>
      <w:r w:rsidRPr="001D347B">
        <w:rPr>
          <w:rFonts w:ascii="Arial" w:hAnsi="Arial" w:cs="Arial"/>
          <w:sz w:val="22"/>
          <w:szCs w:val="22"/>
        </w:rPr>
        <w:t>ní:</w:t>
      </w:r>
      <w:r w:rsidRPr="001D347B">
        <w:rPr>
          <w:rFonts w:ascii="Arial" w:hAnsi="Arial" w:cs="Arial"/>
          <w:sz w:val="22"/>
          <w:szCs w:val="22"/>
        </w:rPr>
        <w:tab/>
      </w:r>
      <w:r w:rsidR="00D92119">
        <w:rPr>
          <w:rFonts w:ascii="Arial" w:hAnsi="Arial" w:cs="Arial"/>
          <w:sz w:val="22"/>
          <w:szCs w:val="22"/>
        </w:rPr>
        <w:t>UniCredit Bank Czech Republic and Slovakia</w:t>
      </w:r>
      <w:r w:rsidR="00BA16C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ú</w:t>
      </w:r>
      <w:r w:rsidRPr="001D347B">
        <w:rPr>
          <w:rFonts w:ascii="Arial" w:hAnsi="Arial" w:cs="Arial"/>
          <w:spacing w:val="-1"/>
          <w:sz w:val="22"/>
          <w:szCs w:val="22"/>
        </w:rPr>
        <w:t>če</w:t>
      </w:r>
      <w:r w:rsidRPr="001D347B">
        <w:rPr>
          <w:rFonts w:ascii="Arial" w:hAnsi="Arial" w:cs="Arial"/>
          <w:sz w:val="22"/>
          <w:szCs w:val="22"/>
        </w:rPr>
        <w:t xml:space="preserve">t </w:t>
      </w:r>
      <w:r w:rsidRPr="001D347B">
        <w:rPr>
          <w:rFonts w:ascii="Arial" w:hAnsi="Arial" w:cs="Arial"/>
          <w:spacing w:val="-1"/>
          <w:sz w:val="22"/>
          <w:szCs w:val="22"/>
        </w:rPr>
        <w:t>č</w:t>
      </w:r>
      <w:r w:rsidRPr="001D347B">
        <w:rPr>
          <w:rFonts w:ascii="Arial" w:hAnsi="Arial" w:cs="Arial"/>
          <w:sz w:val="22"/>
          <w:szCs w:val="22"/>
        </w:rPr>
        <w:t xml:space="preserve">.: </w:t>
      </w:r>
      <w:r w:rsidR="00D92119">
        <w:rPr>
          <w:rFonts w:ascii="Arial" w:hAnsi="Arial" w:cs="Arial"/>
          <w:sz w:val="22"/>
          <w:szCs w:val="22"/>
        </w:rPr>
        <w:t>2110068064/2700</w:t>
      </w:r>
    </w:p>
    <w:p w:rsidR="00543452" w:rsidRPr="001D347B" w:rsidRDefault="00543452" w:rsidP="00BA16C5">
      <w:pPr>
        <w:tabs>
          <w:tab w:val="left" w:pos="2410"/>
        </w:tabs>
        <w:spacing w:before="120" w:after="120"/>
        <w:ind w:left="2410" w:right="-23" w:hanging="2410"/>
        <w:rPr>
          <w:rFonts w:ascii="Arial" w:hAnsi="Arial" w:cs="Arial"/>
          <w:sz w:val="22"/>
          <w:szCs w:val="22"/>
          <w:highlight w:val="yellow"/>
        </w:rPr>
      </w:pPr>
      <w:r w:rsidRPr="001D347B">
        <w:rPr>
          <w:rFonts w:ascii="Arial" w:hAnsi="Arial" w:cs="Arial"/>
          <w:sz w:val="22"/>
          <w:szCs w:val="22"/>
        </w:rPr>
        <w:t>kont</w:t>
      </w:r>
      <w:r w:rsidRPr="001D347B">
        <w:rPr>
          <w:rFonts w:ascii="Arial" w:hAnsi="Arial" w:cs="Arial"/>
          <w:spacing w:val="-1"/>
          <w:sz w:val="22"/>
          <w:szCs w:val="22"/>
        </w:rPr>
        <w:t>a</w:t>
      </w:r>
      <w:r w:rsidRPr="001D347B">
        <w:rPr>
          <w:rFonts w:ascii="Arial" w:hAnsi="Arial" w:cs="Arial"/>
          <w:sz w:val="22"/>
          <w:szCs w:val="22"/>
        </w:rPr>
        <w:t>ktní osob</w:t>
      </w:r>
      <w:r w:rsidRPr="001D347B">
        <w:rPr>
          <w:rFonts w:ascii="Arial" w:hAnsi="Arial" w:cs="Arial"/>
          <w:spacing w:val="-1"/>
          <w:sz w:val="22"/>
          <w:szCs w:val="22"/>
        </w:rPr>
        <w:t>a</w:t>
      </w:r>
      <w:r w:rsidRPr="001D347B">
        <w:rPr>
          <w:rFonts w:ascii="Arial" w:hAnsi="Arial" w:cs="Arial"/>
          <w:sz w:val="22"/>
          <w:szCs w:val="22"/>
        </w:rPr>
        <w:tab/>
      </w:r>
      <w:r w:rsidR="006C2529">
        <w:rPr>
          <w:rFonts w:ascii="Arial" w:hAnsi="Arial" w:cs="Arial"/>
          <w:sz w:val="22"/>
          <w:szCs w:val="22"/>
        </w:rPr>
        <w:t>Dana Zachová</w:t>
      </w:r>
      <w:r w:rsidR="00A44B42">
        <w:rPr>
          <w:rFonts w:ascii="Arial" w:hAnsi="Arial" w:cs="Arial"/>
          <w:sz w:val="22"/>
          <w:szCs w:val="22"/>
        </w:rPr>
        <w:t xml:space="preserve">, </w:t>
      </w:r>
      <w:r w:rsidRPr="001D347B">
        <w:rPr>
          <w:rFonts w:ascii="Arial" w:hAnsi="Arial" w:cs="Arial"/>
          <w:sz w:val="22"/>
          <w:szCs w:val="22"/>
        </w:rPr>
        <w:t>t</w:t>
      </w:r>
      <w:r w:rsidRPr="001D347B">
        <w:rPr>
          <w:rFonts w:ascii="Arial" w:hAnsi="Arial" w:cs="Arial"/>
          <w:spacing w:val="-1"/>
          <w:sz w:val="22"/>
          <w:szCs w:val="22"/>
        </w:rPr>
        <w:t>e</w:t>
      </w:r>
      <w:r w:rsidRPr="001D347B">
        <w:rPr>
          <w:rFonts w:ascii="Arial" w:hAnsi="Arial" w:cs="Arial"/>
          <w:sz w:val="22"/>
          <w:szCs w:val="22"/>
        </w:rPr>
        <w:t>l.</w:t>
      </w:r>
      <w:r>
        <w:rPr>
          <w:rFonts w:ascii="Arial" w:hAnsi="Arial" w:cs="Arial"/>
          <w:sz w:val="22"/>
          <w:szCs w:val="22"/>
        </w:rPr>
        <w:t xml:space="preserve">: </w:t>
      </w:r>
      <w:r w:rsidR="00816FDE">
        <w:rPr>
          <w:rFonts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 xml:space="preserve">, </w:t>
      </w:r>
      <w:r w:rsidRPr="00F87091">
        <w:rPr>
          <w:rFonts w:ascii="Arial" w:hAnsi="Arial" w:cs="Arial"/>
          <w:bCs/>
          <w:sz w:val="22"/>
          <w:szCs w:val="22"/>
        </w:rPr>
        <w:t xml:space="preserve">e-mail: </w:t>
      </w:r>
      <w:r w:rsidR="00816FDE">
        <w:rPr>
          <w:rFonts w:ascii="Arial" w:hAnsi="Arial" w:cs="Arial"/>
          <w:bCs/>
          <w:sz w:val="22"/>
          <w:szCs w:val="22"/>
        </w:rPr>
        <w:t>XXXXXXX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543452" w:rsidRPr="001D347B" w:rsidRDefault="00543452" w:rsidP="00543452">
      <w:pPr>
        <w:tabs>
          <w:tab w:val="left" w:pos="2410"/>
        </w:tabs>
        <w:spacing w:before="120" w:after="120" w:line="280" w:lineRule="atLeast"/>
        <w:ind w:right="-23"/>
        <w:rPr>
          <w:rFonts w:ascii="Arial" w:hAnsi="Arial" w:cs="Arial"/>
          <w:sz w:val="22"/>
          <w:szCs w:val="22"/>
        </w:rPr>
      </w:pPr>
      <w:r w:rsidRPr="001D347B">
        <w:rPr>
          <w:rFonts w:ascii="Arial" w:hAnsi="Arial" w:cs="Arial"/>
          <w:spacing w:val="-1"/>
          <w:sz w:val="22"/>
          <w:szCs w:val="22"/>
        </w:rPr>
        <w:t>na straně druhé (</w:t>
      </w:r>
      <w:r w:rsidRPr="001D347B">
        <w:rPr>
          <w:rFonts w:ascii="Arial" w:hAnsi="Arial" w:cs="Arial"/>
          <w:sz w:val="22"/>
          <w:szCs w:val="22"/>
        </w:rPr>
        <w:t>d</w:t>
      </w:r>
      <w:r w:rsidRPr="001D347B">
        <w:rPr>
          <w:rFonts w:ascii="Arial" w:hAnsi="Arial" w:cs="Arial"/>
          <w:spacing w:val="-1"/>
          <w:sz w:val="22"/>
          <w:szCs w:val="22"/>
        </w:rPr>
        <w:t>á</w:t>
      </w:r>
      <w:r w:rsidRPr="001D347B">
        <w:rPr>
          <w:rFonts w:ascii="Arial" w:hAnsi="Arial" w:cs="Arial"/>
          <w:sz w:val="22"/>
          <w:szCs w:val="22"/>
        </w:rPr>
        <w:t>le j</w:t>
      </w:r>
      <w:r w:rsidRPr="001D347B">
        <w:rPr>
          <w:rFonts w:ascii="Arial" w:hAnsi="Arial" w:cs="Arial"/>
          <w:spacing w:val="-1"/>
          <w:sz w:val="22"/>
          <w:szCs w:val="22"/>
        </w:rPr>
        <w:t>e</w:t>
      </w:r>
      <w:r w:rsidRPr="001D347B">
        <w:rPr>
          <w:rFonts w:ascii="Arial" w:hAnsi="Arial" w:cs="Arial"/>
          <w:sz w:val="22"/>
          <w:szCs w:val="22"/>
        </w:rPr>
        <w:t xml:space="preserve">n </w:t>
      </w:r>
      <w:r w:rsidRPr="001D347B">
        <w:rPr>
          <w:rFonts w:ascii="Arial" w:hAnsi="Arial" w:cs="Arial"/>
          <w:b/>
          <w:spacing w:val="1"/>
          <w:sz w:val="22"/>
          <w:szCs w:val="22"/>
        </w:rPr>
        <w:t>„</w:t>
      </w:r>
      <w:r w:rsidR="006C2529">
        <w:rPr>
          <w:rFonts w:ascii="Arial" w:hAnsi="Arial" w:cs="Arial"/>
          <w:b/>
          <w:spacing w:val="1"/>
          <w:sz w:val="22"/>
          <w:szCs w:val="22"/>
        </w:rPr>
        <w:t>prodávající</w:t>
      </w:r>
      <w:r w:rsidRPr="001D347B">
        <w:rPr>
          <w:rFonts w:ascii="Arial" w:hAnsi="Arial" w:cs="Arial"/>
          <w:b/>
          <w:spacing w:val="-1"/>
          <w:sz w:val="22"/>
          <w:szCs w:val="22"/>
        </w:rPr>
        <w:t>“</w:t>
      </w:r>
      <w:r w:rsidRPr="001D347B">
        <w:rPr>
          <w:rFonts w:ascii="Arial" w:hAnsi="Arial" w:cs="Arial"/>
          <w:spacing w:val="-1"/>
          <w:sz w:val="22"/>
          <w:szCs w:val="22"/>
        </w:rPr>
        <w:t>)</w:t>
      </w:r>
    </w:p>
    <w:p w:rsidR="00236887" w:rsidRPr="002E7466" w:rsidRDefault="00236887" w:rsidP="0073300C">
      <w:pPr>
        <w:pStyle w:val="Zkladntext3"/>
        <w:spacing w:before="0"/>
        <w:rPr>
          <w:rFonts w:ascii="Arial" w:hAnsi="Arial" w:cs="Arial"/>
          <w:sz w:val="22"/>
          <w:szCs w:val="22"/>
        </w:rPr>
      </w:pPr>
    </w:p>
    <w:p w:rsidR="00DC346F" w:rsidRDefault="00A5677A" w:rsidP="00964A3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427E7F">
        <w:rPr>
          <w:rFonts w:ascii="Arial" w:hAnsi="Arial" w:cs="Arial"/>
          <w:sz w:val="22"/>
          <w:szCs w:val="22"/>
        </w:rPr>
        <w:t xml:space="preserve">uzavírají </w:t>
      </w:r>
      <w:r w:rsidR="00427E7F" w:rsidRPr="00427E7F">
        <w:rPr>
          <w:rFonts w:ascii="Arial" w:hAnsi="Arial" w:cs="Arial"/>
          <w:sz w:val="22"/>
          <w:szCs w:val="22"/>
        </w:rPr>
        <w:t xml:space="preserve">v souladu s § </w:t>
      </w:r>
      <w:r w:rsidR="00296519">
        <w:rPr>
          <w:rFonts w:ascii="Arial" w:hAnsi="Arial" w:cs="Arial"/>
          <w:sz w:val="22"/>
          <w:szCs w:val="22"/>
        </w:rPr>
        <w:t xml:space="preserve">1981 </w:t>
      </w:r>
      <w:r w:rsidR="000C5A65">
        <w:rPr>
          <w:rFonts w:ascii="Arial" w:hAnsi="Arial" w:cs="Arial"/>
          <w:sz w:val="22"/>
          <w:szCs w:val="22"/>
        </w:rPr>
        <w:t xml:space="preserve">zákona č. 89/2012 Sb., občanský zákoník, ve znění pozdějších předpisů, </w:t>
      </w:r>
      <w:r w:rsidRPr="002E7466">
        <w:rPr>
          <w:rFonts w:ascii="Arial" w:hAnsi="Arial" w:cs="Arial"/>
          <w:sz w:val="22"/>
          <w:szCs w:val="22"/>
        </w:rPr>
        <w:t xml:space="preserve">níže uvedeného dne, měsíce a roku </w:t>
      </w:r>
      <w:r w:rsidR="000C5A65">
        <w:rPr>
          <w:rFonts w:ascii="Arial" w:hAnsi="Arial" w:cs="Arial"/>
          <w:sz w:val="22"/>
          <w:szCs w:val="22"/>
        </w:rPr>
        <w:t xml:space="preserve">tuto dohodu </w:t>
      </w:r>
      <w:r w:rsidR="003C33E6">
        <w:rPr>
          <w:rFonts w:ascii="Arial" w:hAnsi="Arial" w:cs="Arial"/>
          <w:sz w:val="22"/>
          <w:szCs w:val="22"/>
        </w:rPr>
        <w:t xml:space="preserve">(dále jen „dohoda“) </w:t>
      </w:r>
      <w:r w:rsidR="000C5A65">
        <w:rPr>
          <w:rFonts w:ascii="Arial" w:hAnsi="Arial" w:cs="Arial"/>
          <w:sz w:val="22"/>
          <w:szCs w:val="22"/>
        </w:rPr>
        <w:t xml:space="preserve">o ukončení </w:t>
      </w:r>
      <w:r w:rsidR="00964A35">
        <w:rPr>
          <w:rFonts w:ascii="Arial" w:hAnsi="Arial" w:cs="Arial"/>
          <w:sz w:val="22"/>
          <w:szCs w:val="22"/>
        </w:rPr>
        <w:t>kupní</w:t>
      </w:r>
      <w:r w:rsidR="00A44B42">
        <w:rPr>
          <w:rFonts w:ascii="Arial" w:hAnsi="Arial" w:cs="Arial"/>
          <w:sz w:val="22"/>
          <w:szCs w:val="22"/>
        </w:rPr>
        <w:t xml:space="preserve"> smlouvy</w:t>
      </w:r>
      <w:r w:rsidR="00D10CEB">
        <w:rPr>
          <w:rFonts w:ascii="Arial" w:hAnsi="Arial" w:cs="Arial"/>
          <w:sz w:val="22"/>
          <w:szCs w:val="22"/>
        </w:rPr>
        <w:t>,</w:t>
      </w:r>
      <w:r w:rsidR="00052C18" w:rsidRPr="002E7466">
        <w:rPr>
          <w:rFonts w:ascii="Arial" w:hAnsi="Arial" w:cs="Arial"/>
          <w:sz w:val="22"/>
          <w:szCs w:val="22"/>
        </w:rPr>
        <w:t xml:space="preserve"> </w:t>
      </w:r>
      <w:r w:rsidR="00061695">
        <w:rPr>
          <w:rFonts w:ascii="Arial" w:hAnsi="Arial" w:cs="Arial"/>
          <w:sz w:val="22"/>
          <w:szCs w:val="22"/>
        </w:rPr>
        <w:t xml:space="preserve">ev. č. </w:t>
      </w:r>
      <w:r w:rsidR="0070699A">
        <w:rPr>
          <w:rFonts w:ascii="Arial" w:hAnsi="Arial" w:cs="Arial"/>
          <w:sz w:val="22"/>
          <w:szCs w:val="22"/>
          <w:lang w:eastAsia="en-US"/>
        </w:rPr>
        <w:t>19/042</w:t>
      </w:r>
      <w:r w:rsidR="008B447B" w:rsidRPr="00725637">
        <w:rPr>
          <w:rFonts w:ascii="Arial" w:hAnsi="Arial" w:cs="Arial"/>
          <w:sz w:val="22"/>
          <w:szCs w:val="22"/>
          <w:lang w:eastAsia="en-US"/>
        </w:rPr>
        <w:t>-0</w:t>
      </w:r>
      <w:r w:rsidR="008B447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C5A65">
        <w:rPr>
          <w:rFonts w:ascii="Arial" w:hAnsi="Arial" w:cs="Arial"/>
          <w:sz w:val="22"/>
          <w:szCs w:val="22"/>
        </w:rPr>
        <w:t xml:space="preserve">ze </w:t>
      </w:r>
      <w:r w:rsidR="00082443">
        <w:rPr>
          <w:rFonts w:ascii="Arial" w:hAnsi="Arial" w:cs="Arial"/>
          <w:sz w:val="22"/>
          <w:szCs w:val="22"/>
        </w:rPr>
        <w:t>dne</w:t>
      </w:r>
      <w:r w:rsidR="00F0634F">
        <w:rPr>
          <w:rFonts w:ascii="Arial" w:hAnsi="Arial" w:cs="Arial"/>
          <w:sz w:val="22"/>
          <w:szCs w:val="22"/>
        </w:rPr>
        <w:t> </w:t>
      </w:r>
      <w:r w:rsidR="00BA16C5">
        <w:rPr>
          <w:rFonts w:ascii="Arial" w:hAnsi="Arial" w:cs="Arial"/>
          <w:sz w:val="22"/>
          <w:szCs w:val="22"/>
        </w:rPr>
        <w:t>1</w:t>
      </w:r>
      <w:r w:rsidR="0070699A">
        <w:rPr>
          <w:rFonts w:ascii="Arial" w:hAnsi="Arial" w:cs="Arial"/>
          <w:sz w:val="22"/>
          <w:szCs w:val="22"/>
        </w:rPr>
        <w:t>0</w:t>
      </w:r>
      <w:r w:rsidR="00BA16C5">
        <w:rPr>
          <w:rFonts w:ascii="Arial" w:hAnsi="Arial" w:cs="Arial"/>
          <w:sz w:val="22"/>
          <w:szCs w:val="22"/>
        </w:rPr>
        <w:t>.0</w:t>
      </w:r>
      <w:r w:rsidR="0070699A">
        <w:rPr>
          <w:rFonts w:ascii="Arial" w:hAnsi="Arial" w:cs="Arial"/>
          <w:sz w:val="22"/>
          <w:szCs w:val="22"/>
        </w:rPr>
        <w:t>4</w:t>
      </w:r>
      <w:r w:rsidR="00BA16C5">
        <w:rPr>
          <w:rFonts w:ascii="Arial" w:hAnsi="Arial" w:cs="Arial"/>
          <w:sz w:val="22"/>
          <w:szCs w:val="22"/>
        </w:rPr>
        <w:t>.2019</w:t>
      </w:r>
      <w:r w:rsidR="00D65C87">
        <w:rPr>
          <w:rFonts w:ascii="Arial" w:hAnsi="Arial" w:cs="Arial"/>
          <w:sz w:val="22"/>
          <w:szCs w:val="22"/>
        </w:rPr>
        <w:t>,</w:t>
      </w:r>
      <w:r w:rsidR="00461F33">
        <w:rPr>
          <w:rFonts w:ascii="Arial" w:hAnsi="Arial" w:cs="Arial"/>
          <w:sz w:val="22"/>
          <w:szCs w:val="22"/>
        </w:rPr>
        <w:t xml:space="preserve"> </w:t>
      </w:r>
      <w:r w:rsidR="007A6DD3">
        <w:rPr>
          <w:rFonts w:ascii="Arial" w:hAnsi="Arial" w:cs="Arial"/>
          <w:sz w:val="22"/>
          <w:szCs w:val="22"/>
        </w:rPr>
        <w:t xml:space="preserve">ve znění dodatku č. 1, ev. č. 19/042-1 ze dne 09.10.2020 </w:t>
      </w:r>
      <w:r w:rsidR="002E7466" w:rsidRPr="002E7466">
        <w:rPr>
          <w:rFonts w:ascii="Arial" w:hAnsi="Arial" w:cs="Arial"/>
          <w:sz w:val="22"/>
          <w:szCs w:val="22"/>
        </w:rPr>
        <w:t xml:space="preserve">(dále </w:t>
      </w:r>
      <w:r w:rsidR="002E7466" w:rsidRPr="005571EC">
        <w:rPr>
          <w:rFonts w:ascii="Arial" w:hAnsi="Arial" w:cs="Arial"/>
          <w:sz w:val="22"/>
          <w:szCs w:val="22"/>
        </w:rPr>
        <w:t>jen „</w:t>
      </w:r>
      <w:r w:rsidR="003C33E6">
        <w:rPr>
          <w:rFonts w:ascii="Arial" w:hAnsi="Arial" w:cs="Arial"/>
          <w:sz w:val="22"/>
          <w:szCs w:val="22"/>
        </w:rPr>
        <w:t>smlouva</w:t>
      </w:r>
      <w:r w:rsidR="00082443" w:rsidRPr="005571EC">
        <w:rPr>
          <w:rFonts w:ascii="Arial" w:hAnsi="Arial" w:cs="Arial"/>
          <w:sz w:val="22"/>
          <w:szCs w:val="22"/>
        </w:rPr>
        <w:t>“</w:t>
      </w:r>
      <w:r w:rsidR="002E7466" w:rsidRPr="005571EC">
        <w:rPr>
          <w:rFonts w:ascii="Arial" w:hAnsi="Arial" w:cs="Arial"/>
          <w:sz w:val="22"/>
          <w:szCs w:val="22"/>
        </w:rPr>
        <w:t>)</w:t>
      </w:r>
      <w:r w:rsidRPr="005571EC">
        <w:rPr>
          <w:rFonts w:ascii="Arial" w:hAnsi="Arial" w:cs="Arial"/>
          <w:sz w:val="22"/>
          <w:szCs w:val="22"/>
        </w:rPr>
        <w:t>.</w:t>
      </w:r>
    </w:p>
    <w:p w:rsidR="00DC346F" w:rsidRDefault="00DC346F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3300C" w:rsidRPr="002E7466" w:rsidRDefault="0073300C" w:rsidP="004613C1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E7466">
        <w:rPr>
          <w:rFonts w:ascii="Arial" w:hAnsi="Arial" w:cs="Arial"/>
          <w:b/>
          <w:sz w:val="22"/>
          <w:szCs w:val="22"/>
        </w:rPr>
        <w:lastRenderedPageBreak/>
        <w:t>Čl. I</w:t>
      </w:r>
    </w:p>
    <w:p w:rsidR="00A33F71" w:rsidRDefault="007A6DD3" w:rsidP="000D64F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dohody</w:t>
      </w:r>
    </w:p>
    <w:p w:rsidR="007A6DD3" w:rsidRDefault="00CA250B" w:rsidP="007A6DD3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61F33">
        <w:rPr>
          <w:rFonts w:ascii="Arial" w:hAnsi="Arial" w:cs="Arial"/>
          <w:sz w:val="22"/>
          <w:szCs w:val="22"/>
        </w:rPr>
        <w:t xml:space="preserve">Předmětem </w:t>
      </w:r>
      <w:r w:rsidR="000F09CB">
        <w:rPr>
          <w:rFonts w:ascii="Arial" w:hAnsi="Arial" w:cs="Arial"/>
          <w:sz w:val="22"/>
          <w:szCs w:val="22"/>
        </w:rPr>
        <w:t>této dohody je dohoda smluvních stran na ukončení smluvního vztahu vzniklého na základě smlouvy</w:t>
      </w:r>
      <w:r w:rsidR="0069464B">
        <w:rPr>
          <w:rFonts w:ascii="Arial" w:hAnsi="Arial" w:cs="Arial"/>
          <w:sz w:val="22"/>
          <w:szCs w:val="22"/>
        </w:rPr>
        <w:t xml:space="preserve"> </w:t>
      </w:r>
      <w:r w:rsidR="00BA16C5">
        <w:rPr>
          <w:rFonts w:ascii="Arial" w:hAnsi="Arial" w:cs="Arial"/>
          <w:sz w:val="22"/>
          <w:szCs w:val="22"/>
        </w:rPr>
        <w:t xml:space="preserve">v souladu s čl. </w:t>
      </w:r>
      <w:r w:rsidR="00DB62F1">
        <w:rPr>
          <w:rFonts w:ascii="Arial" w:hAnsi="Arial" w:cs="Arial"/>
          <w:sz w:val="22"/>
          <w:szCs w:val="22"/>
        </w:rPr>
        <w:t>VIII</w:t>
      </w:r>
      <w:r w:rsidR="004D36CD">
        <w:rPr>
          <w:rFonts w:ascii="Arial" w:hAnsi="Arial" w:cs="Arial"/>
          <w:sz w:val="22"/>
          <w:szCs w:val="22"/>
        </w:rPr>
        <w:t>.</w:t>
      </w:r>
      <w:r w:rsidR="00DB62F1">
        <w:rPr>
          <w:rFonts w:ascii="Arial" w:hAnsi="Arial" w:cs="Arial"/>
          <w:sz w:val="22"/>
          <w:szCs w:val="22"/>
        </w:rPr>
        <w:t xml:space="preserve"> odst. 1 písm. b)</w:t>
      </w:r>
      <w:r w:rsidR="00BA16C5">
        <w:rPr>
          <w:rFonts w:ascii="Arial" w:hAnsi="Arial" w:cs="Arial"/>
          <w:sz w:val="22"/>
          <w:szCs w:val="22"/>
        </w:rPr>
        <w:t xml:space="preserve"> smlouvy a </w:t>
      </w:r>
      <w:r w:rsidR="0069464B">
        <w:rPr>
          <w:rFonts w:ascii="Arial" w:hAnsi="Arial" w:cs="Arial"/>
          <w:sz w:val="22"/>
          <w:szCs w:val="22"/>
        </w:rPr>
        <w:t>za podmínek stanovených</w:t>
      </w:r>
      <w:r w:rsidR="00964A35">
        <w:rPr>
          <w:rFonts w:ascii="Arial" w:hAnsi="Arial" w:cs="Arial"/>
          <w:sz w:val="22"/>
          <w:szCs w:val="22"/>
        </w:rPr>
        <w:t xml:space="preserve"> dále v této dohodě.</w:t>
      </w:r>
      <w:r w:rsidR="0069464B">
        <w:rPr>
          <w:rFonts w:ascii="Arial" w:hAnsi="Arial" w:cs="Arial"/>
          <w:sz w:val="22"/>
          <w:szCs w:val="22"/>
        </w:rPr>
        <w:t xml:space="preserve"> </w:t>
      </w:r>
    </w:p>
    <w:p w:rsidR="00F8530F" w:rsidRPr="00DC346F" w:rsidRDefault="000F09CB" w:rsidP="00144A12">
      <w:pPr>
        <w:pStyle w:val="Odstavecseseznamem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C346F">
        <w:rPr>
          <w:rFonts w:ascii="Arial" w:hAnsi="Arial" w:cs="Arial"/>
          <w:sz w:val="22"/>
          <w:szCs w:val="22"/>
        </w:rPr>
        <w:t>Smluvní strany se dohodly na ukončení</w:t>
      </w:r>
      <w:r w:rsidR="00DC346F" w:rsidRPr="00DC346F">
        <w:rPr>
          <w:rFonts w:ascii="Arial" w:hAnsi="Arial" w:cs="Arial"/>
          <w:sz w:val="22"/>
          <w:szCs w:val="22"/>
        </w:rPr>
        <w:t xml:space="preserve"> </w:t>
      </w:r>
      <w:r w:rsidR="001614C4" w:rsidRPr="00DC346F">
        <w:rPr>
          <w:rFonts w:ascii="Arial" w:hAnsi="Arial" w:cs="Arial"/>
          <w:sz w:val="22"/>
          <w:szCs w:val="22"/>
        </w:rPr>
        <w:t xml:space="preserve">platnosti </w:t>
      </w:r>
      <w:r w:rsidRPr="00DC346F">
        <w:rPr>
          <w:rFonts w:ascii="Arial" w:hAnsi="Arial" w:cs="Arial"/>
          <w:sz w:val="22"/>
          <w:szCs w:val="22"/>
        </w:rPr>
        <w:t xml:space="preserve">smlouvy ke dni </w:t>
      </w:r>
      <w:r w:rsidR="001614C4" w:rsidRPr="00DC346F">
        <w:rPr>
          <w:rFonts w:ascii="Arial" w:hAnsi="Arial" w:cs="Arial"/>
          <w:sz w:val="22"/>
          <w:szCs w:val="22"/>
        </w:rPr>
        <w:t>31.12.2021</w:t>
      </w:r>
      <w:r w:rsidR="00320759" w:rsidRPr="00DC346F">
        <w:rPr>
          <w:rFonts w:ascii="Arial" w:hAnsi="Arial" w:cs="Arial"/>
          <w:sz w:val="22"/>
          <w:szCs w:val="22"/>
        </w:rPr>
        <w:t>.</w:t>
      </w:r>
    </w:p>
    <w:p w:rsidR="0073300C" w:rsidRPr="002E7466" w:rsidRDefault="0073300C" w:rsidP="00144A12">
      <w:pPr>
        <w:pStyle w:val="Zkladntextodsazen2"/>
        <w:spacing w:before="120"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2E7466">
        <w:rPr>
          <w:rFonts w:ascii="Arial" w:hAnsi="Arial" w:cs="Arial"/>
          <w:b/>
          <w:sz w:val="22"/>
          <w:szCs w:val="22"/>
        </w:rPr>
        <w:t xml:space="preserve">Čl. </w:t>
      </w:r>
      <w:r w:rsidR="009F0059">
        <w:rPr>
          <w:rFonts w:ascii="Arial" w:hAnsi="Arial" w:cs="Arial"/>
          <w:b/>
          <w:sz w:val="22"/>
          <w:szCs w:val="22"/>
        </w:rPr>
        <w:t>II</w:t>
      </w:r>
    </w:p>
    <w:p w:rsidR="001D43A2" w:rsidRPr="004529EB" w:rsidRDefault="00F77067" w:rsidP="004529EB">
      <w:pPr>
        <w:pStyle w:val="Zkladntextodsazen2"/>
        <w:spacing w:after="24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4529EB">
        <w:rPr>
          <w:rFonts w:ascii="Arial" w:hAnsi="Arial" w:cs="Arial"/>
          <w:b/>
          <w:sz w:val="22"/>
          <w:szCs w:val="22"/>
        </w:rPr>
        <w:t>Závěrečná ustanovení</w:t>
      </w:r>
    </w:p>
    <w:p w:rsidR="003C33E6" w:rsidRPr="00E434BF" w:rsidRDefault="004F0493" w:rsidP="00DC346F">
      <w:pPr>
        <w:numPr>
          <w:ilvl w:val="0"/>
          <w:numId w:val="17"/>
        </w:numPr>
        <w:overflowPunct/>
        <w:autoSpaceDE/>
        <w:autoSpaceDN/>
        <w:adjustRightInd/>
        <w:spacing w:after="120" w:line="276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Kupující</w:t>
      </w:r>
      <w:r w:rsidR="003C33E6">
        <w:rPr>
          <w:rFonts w:ascii="Arial" w:hAnsi="Arial" w:cs="Arial"/>
          <w:color w:val="000000"/>
          <w:sz w:val="22"/>
          <w:szCs w:val="22"/>
        </w:rPr>
        <w:t xml:space="preserve"> je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 povinným subjektem ve smyslu zákona č. 340/2015 Sb., o zvláštních podmínkách účinnosti některých smluv, uveřejňování těchto smluv a o registru smluv, ve znění pozdějších předpisů (dále jen „</w:t>
      </w:r>
      <w:r w:rsidR="003C33E6">
        <w:rPr>
          <w:rFonts w:ascii="Arial" w:hAnsi="Arial" w:cs="Arial"/>
          <w:color w:val="000000"/>
          <w:sz w:val="22"/>
          <w:szCs w:val="22"/>
        </w:rPr>
        <w:t>zákon o registru smluv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“). </w:t>
      </w:r>
      <w:r>
        <w:rPr>
          <w:rFonts w:ascii="Arial" w:hAnsi="Arial" w:cs="Arial"/>
          <w:spacing w:val="-3"/>
          <w:sz w:val="22"/>
          <w:szCs w:val="22"/>
        </w:rPr>
        <w:t>Prodávající</w:t>
      </w:r>
      <w:r w:rsidR="003C33E6" w:rsidRPr="00E434BF">
        <w:rPr>
          <w:rFonts w:ascii="Arial" w:hAnsi="Arial" w:cs="Arial"/>
          <w:sz w:val="22"/>
          <w:szCs w:val="22"/>
        </w:rPr>
        <w:t xml:space="preserve"> souhl</w:t>
      </w:r>
      <w:r w:rsidR="003C33E6" w:rsidRPr="00E434BF">
        <w:rPr>
          <w:rFonts w:ascii="Arial" w:hAnsi="Arial" w:cs="Arial"/>
          <w:spacing w:val="-1"/>
          <w:sz w:val="22"/>
          <w:szCs w:val="22"/>
        </w:rPr>
        <w:t>a</w:t>
      </w:r>
      <w:r w:rsidR="003C33E6" w:rsidRPr="00E434BF">
        <w:rPr>
          <w:rFonts w:ascii="Arial" w:hAnsi="Arial" w:cs="Arial"/>
          <w:sz w:val="22"/>
          <w:szCs w:val="22"/>
        </w:rPr>
        <w:t>sí se</w:t>
      </w:r>
      <w:r w:rsidR="003C33E6">
        <w:rPr>
          <w:rFonts w:ascii="Arial" w:hAnsi="Arial" w:cs="Arial"/>
          <w:sz w:val="22"/>
          <w:szCs w:val="22"/>
        </w:rPr>
        <w:t> </w:t>
      </w:r>
      <w:r w:rsidR="003C33E6" w:rsidRPr="00E434BF">
        <w:rPr>
          <w:rFonts w:ascii="Arial" w:hAnsi="Arial" w:cs="Arial"/>
          <w:spacing w:val="1"/>
          <w:sz w:val="22"/>
          <w:szCs w:val="22"/>
        </w:rPr>
        <w:t>z</w:t>
      </w:r>
      <w:r w:rsidR="003C33E6" w:rsidRPr="00E434BF">
        <w:rPr>
          <w:rFonts w:ascii="Arial" w:hAnsi="Arial" w:cs="Arial"/>
          <w:sz w:val="22"/>
          <w:szCs w:val="22"/>
        </w:rPr>
        <w:t>v</w:t>
      </w:r>
      <w:r w:rsidR="003C33E6" w:rsidRPr="00E434BF">
        <w:rPr>
          <w:rFonts w:ascii="Arial" w:hAnsi="Arial" w:cs="Arial"/>
          <w:spacing w:val="-1"/>
          <w:sz w:val="22"/>
          <w:szCs w:val="22"/>
        </w:rPr>
        <w:t>eře</w:t>
      </w:r>
      <w:r w:rsidR="003C33E6" w:rsidRPr="00E434BF">
        <w:rPr>
          <w:rFonts w:ascii="Arial" w:hAnsi="Arial" w:cs="Arial"/>
          <w:sz w:val="22"/>
          <w:szCs w:val="22"/>
        </w:rPr>
        <w:t>jn</w:t>
      </w:r>
      <w:r w:rsidR="003C33E6" w:rsidRPr="00E434BF">
        <w:rPr>
          <w:rFonts w:ascii="Arial" w:hAnsi="Arial" w:cs="Arial"/>
          <w:spacing w:val="-1"/>
          <w:sz w:val="22"/>
          <w:szCs w:val="22"/>
        </w:rPr>
        <w:t>ě</w:t>
      </w:r>
      <w:r w:rsidR="003C33E6" w:rsidRPr="00E434BF">
        <w:rPr>
          <w:rFonts w:ascii="Arial" w:hAnsi="Arial" w:cs="Arial"/>
          <w:sz w:val="22"/>
          <w:szCs w:val="22"/>
        </w:rPr>
        <w:t xml:space="preserve">ním </w:t>
      </w:r>
      <w:r w:rsidR="003C33E6">
        <w:rPr>
          <w:rFonts w:ascii="Arial" w:hAnsi="Arial" w:cs="Arial"/>
          <w:sz w:val="22"/>
          <w:szCs w:val="22"/>
        </w:rPr>
        <w:t>této dohody</w:t>
      </w:r>
      <w:r w:rsidR="003C33E6" w:rsidRPr="00E434BF">
        <w:rPr>
          <w:rFonts w:ascii="Arial" w:hAnsi="Arial" w:cs="Arial"/>
          <w:sz w:val="22"/>
          <w:szCs w:val="22"/>
        </w:rPr>
        <w:t xml:space="preserve"> </w:t>
      </w:r>
      <w:r w:rsidR="003C33E6" w:rsidRPr="00E434BF">
        <w:rPr>
          <w:rFonts w:ascii="Arial" w:hAnsi="Arial" w:cs="Arial"/>
          <w:spacing w:val="-5"/>
          <w:sz w:val="22"/>
          <w:szCs w:val="22"/>
        </w:rPr>
        <w:t>především na profilu zadavatele a v Registru smluv</w:t>
      </w:r>
      <w:r w:rsidR="00A95D27">
        <w:rPr>
          <w:rFonts w:ascii="Arial" w:hAnsi="Arial" w:cs="Arial"/>
          <w:spacing w:val="-5"/>
          <w:sz w:val="22"/>
          <w:szCs w:val="22"/>
        </w:rPr>
        <w:t xml:space="preserve">. </w:t>
      </w:r>
      <w:r>
        <w:rPr>
          <w:rFonts w:ascii="Arial" w:hAnsi="Arial" w:cs="Arial"/>
          <w:spacing w:val="-5"/>
          <w:sz w:val="22"/>
          <w:szCs w:val="22"/>
        </w:rPr>
        <w:t>Prodávající</w:t>
      </w:r>
      <w:r w:rsidR="00A95D27">
        <w:rPr>
          <w:rFonts w:ascii="Arial" w:hAnsi="Arial" w:cs="Arial"/>
          <w:spacing w:val="-5"/>
          <w:sz w:val="22"/>
          <w:szCs w:val="22"/>
        </w:rPr>
        <w:t xml:space="preserve"> 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>výslovně souhlasí s</w:t>
      </w:r>
      <w:r w:rsidR="0051496F">
        <w:rPr>
          <w:rFonts w:ascii="Arial" w:hAnsi="Arial" w:cs="Arial"/>
          <w:color w:val="000000"/>
          <w:sz w:val="22"/>
          <w:szCs w:val="22"/>
        </w:rPr>
        <w:t> 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 tím, že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uveřejněno bude úplné znění </w:t>
      </w:r>
      <w:r w:rsidR="00A95D27">
        <w:rPr>
          <w:rFonts w:ascii="Arial" w:hAnsi="Arial" w:cs="Arial"/>
          <w:color w:val="000000"/>
          <w:sz w:val="22"/>
          <w:szCs w:val="22"/>
        </w:rPr>
        <w:t>této dohody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, včetně všech identifikačních a kontaktních údajů osob, které </w:t>
      </w:r>
      <w:r>
        <w:rPr>
          <w:rFonts w:ascii="Arial" w:hAnsi="Arial" w:cs="Arial"/>
          <w:color w:val="000000"/>
          <w:sz w:val="22"/>
          <w:szCs w:val="22"/>
        </w:rPr>
        <w:t>prodávající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 uvedl v textu </w:t>
      </w:r>
      <w:r w:rsidR="00A95D27">
        <w:rPr>
          <w:rFonts w:ascii="Arial" w:hAnsi="Arial" w:cs="Arial"/>
          <w:color w:val="000000"/>
          <w:sz w:val="22"/>
          <w:szCs w:val="22"/>
        </w:rPr>
        <w:t>této dohody</w:t>
      </w:r>
      <w:r w:rsidR="003C33E6">
        <w:rPr>
          <w:rFonts w:ascii="Arial" w:hAnsi="Arial" w:cs="Arial"/>
          <w:color w:val="000000"/>
          <w:sz w:val="22"/>
          <w:szCs w:val="22"/>
        </w:rPr>
        <w:t xml:space="preserve">. 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>Je-li podle Nařízení Evropského parlamentu a</w:t>
      </w:r>
      <w:r w:rsidR="003C33E6">
        <w:rPr>
          <w:rFonts w:ascii="Arial" w:hAnsi="Arial" w:cs="Arial"/>
          <w:color w:val="000000"/>
          <w:sz w:val="22"/>
          <w:szCs w:val="22"/>
        </w:rPr>
        <w:t> 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Rady (EU) 2016/679 o ochraně fyzických osob v souvislosti se zpracováním osobních údajů a volném pohybu těchto údajů (obecného nařízení o ochraně osobních údajů) k uveřejnění těchto údajů potřebný souhlas dotčených osob, </w:t>
      </w:r>
      <w:r>
        <w:rPr>
          <w:rFonts w:ascii="Arial" w:hAnsi="Arial" w:cs="Arial"/>
          <w:color w:val="000000"/>
          <w:sz w:val="22"/>
          <w:szCs w:val="22"/>
        </w:rPr>
        <w:t>prodávající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 výslovně prohlašuje, že takový souhlas všech dotčených osob zajistil. Smluvní strany se dohodly, že </w:t>
      </w:r>
      <w:r w:rsidR="00A95D27">
        <w:rPr>
          <w:rFonts w:ascii="Arial" w:hAnsi="Arial" w:cs="Arial"/>
          <w:color w:val="000000"/>
          <w:sz w:val="22"/>
          <w:szCs w:val="22"/>
        </w:rPr>
        <w:t>tuto dohodu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 zašle správci Registru smluv k</w:t>
      </w:r>
      <w:r w:rsidR="003C33E6">
        <w:rPr>
          <w:rFonts w:ascii="Arial" w:hAnsi="Arial" w:cs="Arial"/>
          <w:color w:val="000000"/>
          <w:sz w:val="22"/>
          <w:szCs w:val="22"/>
        </w:rPr>
        <w:t> 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uveřejnění </w:t>
      </w:r>
      <w:r>
        <w:rPr>
          <w:rFonts w:ascii="Arial" w:hAnsi="Arial" w:cs="Arial"/>
          <w:color w:val="000000"/>
          <w:sz w:val="22"/>
          <w:szCs w:val="22"/>
        </w:rPr>
        <w:t>kupující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 a bude </w:t>
      </w:r>
      <w:r>
        <w:rPr>
          <w:rFonts w:ascii="Arial" w:hAnsi="Arial" w:cs="Arial"/>
          <w:color w:val="000000"/>
          <w:sz w:val="22"/>
          <w:szCs w:val="22"/>
        </w:rPr>
        <w:t>prodávajícího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 písemně informovat o uveřejnění </w:t>
      </w:r>
      <w:r w:rsidR="00A95D27">
        <w:rPr>
          <w:rFonts w:ascii="Arial" w:hAnsi="Arial" w:cs="Arial"/>
          <w:color w:val="000000"/>
          <w:sz w:val="22"/>
          <w:szCs w:val="22"/>
        </w:rPr>
        <w:t>této dohody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 v Registru smluv. </w:t>
      </w:r>
      <w:r>
        <w:rPr>
          <w:rFonts w:ascii="Arial" w:hAnsi="Arial" w:cs="Arial"/>
          <w:color w:val="000000"/>
          <w:sz w:val="22"/>
          <w:szCs w:val="22"/>
        </w:rPr>
        <w:t>Prodávající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 je povinen zkontrolovat, že </w:t>
      </w:r>
      <w:r w:rsidR="00A95D27">
        <w:rPr>
          <w:rFonts w:ascii="Arial" w:hAnsi="Arial" w:cs="Arial"/>
          <w:color w:val="000000"/>
          <w:sz w:val="22"/>
          <w:szCs w:val="22"/>
        </w:rPr>
        <w:t>tato dohoda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 byl</w:t>
      </w:r>
      <w:r w:rsidR="00A95D27">
        <w:rPr>
          <w:rFonts w:ascii="Arial" w:hAnsi="Arial" w:cs="Arial"/>
          <w:color w:val="000000"/>
          <w:sz w:val="22"/>
          <w:szCs w:val="22"/>
        </w:rPr>
        <w:t>a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 v Registru smluv řádně uveřejněn</w:t>
      </w:r>
      <w:r w:rsidR="00A95D27">
        <w:rPr>
          <w:rFonts w:ascii="Arial" w:hAnsi="Arial" w:cs="Arial"/>
          <w:color w:val="000000"/>
          <w:sz w:val="22"/>
          <w:szCs w:val="22"/>
        </w:rPr>
        <w:t>a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. V případě, že </w:t>
      </w:r>
      <w:r w:rsidR="00A95D27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rodávající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 zjistí jakékoliv nepřesnosti či nedostatky, je</w:t>
      </w:r>
      <w:r w:rsidR="003C33E6">
        <w:rPr>
          <w:rFonts w:ascii="Arial" w:hAnsi="Arial" w:cs="Arial"/>
          <w:color w:val="000000"/>
          <w:sz w:val="22"/>
          <w:szCs w:val="22"/>
        </w:rPr>
        <w:t> 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povinen bez zbytečného odkladu o nich </w:t>
      </w:r>
      <w:r>
        <w:rPr>
          <w:rFonts w:ascii="Arial" w:hAnsi="Arial" w:cs="Arial"/>
          <w:color w:val="000000"/>
          <w:sz w:val="22"/>
          <w:szCs w:val="22"/>
        </w:rPr>
        <w:t>kupujícího</w:t>
      </w:r>
      <w:r w:rsidR="003C33E6" w:rsidRPr="00E434BF">
        <w:rPr>
          <w:rFonts w:ascii="Arial" w:hAnsi="Arial" w:cs="Arial"/>
          <w:color w:val="000000"/>
          <w:sz w:val="22"/>
          <w:szCs w:val="22"/>
        </w:rPr>
        <w:t xml:space="preserve"> informovat.</w:t>
      </w:r>
      <w:r w:rsidR="003C33E6" w:rsidRPr="00E434B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</w:p>
    <w:p w:rsidR="003C33E6" w:rsidRDefault="00A95D27" w:rsidP="00DC346F">
      <w:pPr>
        <w:numPr>
          <w:ilvl w:val="0"/>
          <w:numId w:val="17"/>
        </w:numPr>
        <w:overflowPunct/>
        <w:autoSpaceDE/>
        <w:autoSpaceDN/>
        <w:adjustRightInd/>
        <w:spacing w:after="120" w:line="276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</w:t>
      </w:r>
      <w:r w:rsidR="003C33E6" w:rsidRPr="00E434BF">
        <w:rPr>
          <w:rFonts w:ascii="Arial" w:hAnsi="Arial" w:cs="Arial"/>
          <w:sz w:val="22"/>
          <w:szCs w:val="22"/>
        </w:rPr>
        <w:t xml:space="preserve"> nabývá platnosti dnem je</w:t>
      </w:r>
      <w:r w:rsidR="00FB1390">
        <w:rPr>
          <w:rFonts w:ascii="Arial" w:hAnsi="Arial" w:cs="Arial"/>
          <w:sz w:val="22"/>
          <w:szCs w:val="22"/>
        </w:rPr>
        <w:t>jího</w:t>
      </w:r>
      <w:r w:rsidR="003C33E6" w:rsidRPr="00E434BF">
        <w:rPr>
          <w:rFonts w:ascii="Arial" w:hAnsi="Arial" w:cs="Arial"/>
          <w:sz w:val="22"/>
          <w:szCs w:val="22"/>
        </w:rPr>
        <w:t xml:space="preserve"> podpisu oběma smluvními stranami a účinnosti dnem je</w:t>
      </w:r>
      <w:r>
        <w:rPr>
          <w:rFonts w:ascii="Arial" w:hAnsi="Arial" w:cs="Arial"/>
          <w:sz w:val="22"/>
          <w:szCs w:val="22"/>
        </w:rPr>
        <w:t>jího</w:t>
      </w:r>
      <w:r w:rsidR="003C33E6" w:rsidRPr="00E434BF">
        <w:rPr>
          <w:rFonts w:ascii="Arial" w:hAnsi="Arial" w:cs="Arial"/>
          <w:sz w:val="22"/>
          <w:szCs w:val="22"/>
        </w:rPr>
        <w:t xml:space="preserve"> uveřejnění v Registru smluv.</w:t>
      </w:r>
    </w:p>
    <w:p w:rsidR="003C33E6" w:rsidRDefault="00A95D27" w:rsidP="00DC346F">
      <w:pPr>
        <w:numPr>
          <w:ilvl w:val="0"/>
          <w:numId w:val="17"/>
        </w:numPr>
        <w:overflowPunct/>
        <w:autoSpaceDE/>
        <w:autoSpaceDN/>
        <w:adjustRightInd/>
        <w:spacing w:after="120" w:line="276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</w:t>
      </w:r>
      <w:r w:rsidR="003C33E6">
        <w:rPr>
          <w:rFonts w:ascii="Arial" w:hAnsi="Arial" w:cs="Arial"/>
          <w:sz w:val="22"/>
          <w:szCs w:val="22"/>
        </w:rPr>
        <w:t xml:space="preserve"> </w:t>
      </w:r>
      <w:r w:rsidR="003C33E6" w:rsidRPr="00DF27F1">
        <w:rPr>
          <w:rFonts w:ascii="Arial" w:hAnsi="Arial" w:cs="Arial"/>
          <w:sz w:val="22"/>
          <w:szCs w:val="22"/>
        </w:rPr>
        <w:t xml:space="preserve">je </w:t>
      </w:r>
      <w:r w:rsidR="003C33E6">
        <w:rPr>
          <w:rFonts w:ascii="Arial" w:hAnsi="Arial" w:cs="Arial"/>
          <w:sz w:val="22"/>
          <w:szCs w:val="22"/>
        </w:rPr>
        <w:t xml:space="preserve">v případě </w:t>
      </w:r>
      <w:r>
        <w:rPr>
          <w:rFonts w:ascii="Arial" w:hAnsi="Arial" w:cs="Arial"/>
          <w:sz w:val="22"/>
          <w:szCs w:val="22"/>
        </w:rPr>
        <w:t>její</w:t>
      </w:r>
      <w:r w:rsidR="003C33E6">
        <w:rPr>
          <w:rFonts w:ascii="Arial" w:hAnsi="Arial" w:cs="Arial"/>
          <w:sz w:val="22"/>
          <w:szCs w:val="22"/>
        </w:rPr>
        <w:t xml:space="preserve"> listinné podoby </w:t>
      </w:r>
      <w:r w:rsidR="003C33E6" w:rsidRPr="00DF27F1">
        <w:rPr>
          <w:rFonts w:ascii="Arial" w:hAnsi="Arial" w:cs="Arial"/>
          <w:sz w:val="22"/>
          <w:szCs w:val="22"/>
        </w:rPr>
        <w:t>vyhotoven</w:t>
      </w:r>
      <w:r>
        <w:rPr>
          <w:rFonts w:ascii="Arial" w:hAnsi="Arial" w:cs="Arial"/>
          <w:sz w:val="22"/>
          <w:szCs w:val="22"/>
        </w:rPr>
        <w:t>a</w:t>
      </w:r>
      <w:r w:rsidR="003C33E6" w:rsidRPr="00DF27F1">
        <w:rPr>
          <w:rFonts w:ascii="Arial" w:hAnsi="Arial" w:cs="Arial"/>
          <w:sz w:val="22"/>
          <w:szCs w:val="22"/>
        </w:rPr>
        <w:t xml:space="preserve"> v</w:t>
      </w:r>
      <w:r w:rsidR="003C33E6">
        <w:rPr>
          <w:rFonts w:ascii="Arial" w:hAnsi="Arial" w:cs="Arial"/>
          <w:sz w:val="22"/>
          <w:szCs w:val="22"/>
        </w:rPr>
        <w:t xml:space="preserve">e </w:t>
      </w:r>
      <w:r w:rsidR="00BA16C5">
        <w:rPr>
          <w:rFonts w:ascii="Arial" w:hAnsi="Arial" w:cs="Arial"/>
          <w:sz w:val="22"/>
          <w:szCs w:val="22"/>
        </w:rPr>
        <w:t>3</w:t>
      </w:r>
      <w:r w:rsidR="003C33E6" w:rsidRPr="00DF27F1">
        <w:rPr>
          <w:rFonts w:ascii="Arial" w:hAnsi="Arial" w:cs="Arial"/>
          <w:sz w:val="22"/>
          <w:szCs w:val="22"/>
        </w:rPr>
        <w:t xml:space="preserve"> stejnopisech, přičemž </w:t>
      </w:r>
      <w:r w:rsidR="00200076"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 xml:space="preserve"> </w:t>
      </w:r>
      <w:r w:rsidR="003C33E6" w:rsidRPr="00DF27F1">
        <w:rPr>
          <w:rFonts w:ascii="Arial" w:hAnsi="Arial" w:cs="Arial"/>
          <w:sz w:val="22"/>
          <w:szCs w:val="22"/>
        </w:rPr>
        <w:t>obdrží 1 vyhotovení</w:t>
      </w:r>
      <w:r w:rsidR="003C33E6">
        <w:rPr>
          <w:rFonts w:ascii="Arial" w:hAnsi="Arial" w:cs="Arial"/>
          <w:sz w:val="22"/>
          <w:szCs w:val="22"/>
        </w:rPr>
        <w:t xml:space="preserve">, 3 vyhotovení obdrží </w:t>
      </w:r>
      <w:r w:rsidR="00200076">
        <w:rPr>
          <w:rFonts w:ascii="Arial" w:hAnsi="Arial" w:cs="Arial"/>
          <w:sz w:val="22"/>
          <w:szCs w:val="22"/>
        </w:rPr>
        <w:t>kupující.</w:t>
      </w:r>
    </w:p>
    <w:p w:rsidR="003C33E6" w:rsidRDefault="003C33E6" w:rsidP="00DC346F">
      <w:pPr>
        <w:numPr>
          <w:ilvl w:val="0"/>
          <w:numId w:val="17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A95D27">
        <w:rPr>
          <w:rFonts w:ascii="Arial" w:hAnsi="Arial" w:cs="Arial"/>
          <w:sz w:val="22"/>
          <w:szCs w:val="22"/>
        </w:rPr>
        <w:t xml:space="preserve">Každá ze smluvních stran prohlašuje, že </w:t>
      </w:r>
      <w:r w:rsidR="00A95D27" w:rsidRPr="00A95D27">
        <w:rPr>
          <w:rFonts w:ascii="Arial" w:hAnsi="Arial" w:cs="Arial"/>
          <w:sz w:val="22"/>
          <w:szCs w:val="22"/>
        </w:rPr>
        <w:t>tuto dohodu</w:t>
      </w:r>
      <w:r w:rsidRPr="00A95D27">
        <w:rPr>
          <w:rFonts w:ascii="Arial" w:hAnsi="Arial" w:cs="Arial"/>
          <w:sz w:val="22"/>
          <w:szCs w:val="22"/>
        </w:rPr>
        <w:t xml:space="preserve"> uzavírá svobodně a vážně, že považuje obsah </w:t>
      </w:r>
      <w:r w:rsidR="00A95D27" w:rsidRPr="00A95D27">
        <w:rPr>
          <w:rFonts w:ascii="Arial" w:hAnsi="Arial" w:cs="Arial"/>
          <w:sz w:val="22"/>
          <w:szCs w:val="22"/>
        </w:rPr>
        <w:t>této dohody</w:t>
      </w:r>
      <w:r w:rsidRPr="00A95D27">
        <w:rPr>
          <w:rFonts w:ascii="Arial" w:hAnsi="Arial" w:cs="Arial"/>
          <w:sz w:val="22"/>
          <w:szCs w:val="22"/>
        </w:rPr>
        <w:t xml:space="preserve"> za určitý a srozumitelný, a že jsou jí známy veškeré skutečnosti, jež jsou pro uzavření </w:t>
      </w:r>
      <w:r w:rsidR="00A95D27" w:rsidRPr="00A95D27">
        <w:rPr>
          <w:rFonts w:ascii="Arial" w:hAnsi="Arial" w:cs="Arial"/>
          <w:sz w:val="22"/>
          <w:szCs w:val="22"/>
        </w:rPr>
        <w:t>této dohody</w:t>
      </w:r>
      <w:r w:rsidRPr="00A95D27">
        <w:rPr>
          <w:rFonts w:ascii="Arial" w:hAnsi="Arial" w:cs="Arial"/>
          <w:sz w:val="22"/>
          <w:szCs w:val="22"/>
        </w:rPr>
        <w:t xml:space="preserve"> rozhodující, na důkaz čehož připojují smluvní strany k</w:t>
      </w:r>
      <w:r w:rsidR="00A95D27" w:rsidRPr="00A95D27">
        <w:rPr>
          <w:rFonts w:ascii="Arial" w:hAnsi="Arial" w:cs="Arial"/>
          <w:sz w:val="22"/>
          <w:szCs w:val="22"/>
        </w:rPr>
        <w:t> této dohodě</w:t>
      </w:r>
      <w:r w:rsidRPr="00A95D27">
        <w:rPr>
          <w:rFonts w:ascii="Arial" w:hAnsi="Arial" w:cs="Arial"/>
          <w:sz w:val="22"/>
          <w:szCs w:val="22"/>
        </w:rPr>
        <w:t xml:space="preserve"> své podpisy.</w:t>
      </w:r>
    </w:p>
    <w:p w:rsidR="00700168" w:rsidRDefault="00700168" w:rsidP="00DC346F">
      <w:pPr>
        <w:overflowPunct/>
        <w:autoSpaceDE/>
        <w:autoSpaceDN/>
        <w:adjustRightInd/>
        <w:spacing w:line="276" w:lineRule="auto"/>
        <w:ind w:left="357"/>
        <w:jc w:val="both"/>
        <w:textAlignment w:val="auto"/>
        <w:rPr>
          <w:rFonts w:ascii="Arial" w:hAnsi="Arial" w:cs="Arial"/>
          <w:sz w:val="22"/>
          <w:szCs w:val="22"/>
        </w:rPr>
      </w:pPr>
    </w:p>
    <w:p w:rsidR="00700168" w:rsidRDefault="00700168" w:rsidP="00144A12">
      <w:pPr>
        <w:tabs>
          <w:tab w:val="left" w:pos="4820"/>
        </w:tabs>
        <w:ind w:right="-20"/>
        <w:rPr>
          <w:rFonts w:ascii="Arial" w:hAnsi="Arial" w:cs="Arial"/>
          <w:sz w:val="22"/>
          <w:szCs w:val="22"/>
        </w:rPr>
      </w:pPr>
      <w:r w:rsidRPr="00F53EEC">
        <w:rPr>
          <w:rFonts w:ascii="Arial" w:hAnsi="Arial" w:cs="Arial"/>
          <w:sz w:val="22"/>
          <w:szCs w:val="22"/>
        </w:rPr>
        <w:t>V </w:t>
      </w:r>
      <w:r w:rsidRPr="00F53EEC">
        <w:rPr>
          <w:rFonts w:ascii="Arial" w:hAnsi="Arial" w:cs="Arial"/>
          <w:spacing w:val="1"/>
          <w:sz w:val="22"/>
          <w:szCs w:val="22"/>
        </w:rPr>
        <w:t>P</w:t>
      </w:r>
      <w:r w:rsidRPr="00F53EEC">
        <w:rPr>
          <w:rFonts w:ascii="Arial" w:hAnsi="Arial" w:cs="Arial"/>
          <w:spacing w:val="-1"/>
          <w:sz w:val="22"/>
          <w:szCs w:val="22"/>
        </w:rPr>
        <w:t>ra</w:t>
      </w:r>
      <w:r w:rsidRPr="00F53EEC">
        <w:rPr>
          <w:rFonts w:ascii="Arial" w:hAnsi="Arial" w:cs="Arial"/>
          <w:spacing w:val="1"/>
          <w:sz w:val="22"/>
          <w:szCs w:val="22"/>
        </w:rPr>
        <w:t>z</w:t>
      </w:r>
      <w:r w:rsidRPr="00F53EEC">
        <w:rPr>
          <w:rFonts w:ascii="Arial" w:hAnsi="Arial" w:cs="Arial"/>
          <w:sz w:val="22"/>
          <w:szCs w:val="22"/>
        </w:rPr>
        <w:t>e dne .</w:t>
      </w:r>
      <w:r w:rsidR="00816FDE">
        <w:rPr>
          <w:rFonts w:ascii="Arial" w:hAnsi="Arial" w:cs="Arial"/>
          <w:sz w:val="22"/>
          <w:szCs w:val="22"/>
        </w:rPr>
        <w:t>17.12.2021</w:t>
      </w:r>
      <w:r w:rsidRPr="00F53EEC">
        <w:rPr>
          <w:rFonts w:ascii="Arial" w:hAnsi="Arial" w:cs="Arial"/>
          <w:spacing w:val="2"/>
          <w:sz w:val="22"/>
          <w:szCs w:val="22"/>
        </w:rPr>
        <w:t>.</w:t>
      </w:r>
      <w:r w:rsidRPr="00F53EEC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 xml:space="preserve"> </w:t>
      </w:r>
      <w:r w:rsidRPr="00F53E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F53EEC">
        <w:rPr>
          <w:rFonts w:ascii="Arial" w:hAnsi="Arial" w:cs="Arial"/>
          <w:sz w:val="22"/>
          <w:szCs w:val="22"/>
        </w:rPr>
        <w:t>V </w:t>
      </w:r>
      <w:r w:rsidRPr="00F53EEC">
        <w:rPr>
          <w:rFonts w:ascii="Arial" w:hAnsi="Arial" w:cs="Arial"/>
          <w:spacing w:val="1"/>
          <w:sz w:val="22"/>
          <w:szCs w:val="22"/>
        </w:rPr>
        <w:t>P</w:t>
      </w:r>
      <w:r w:rsidRPr="00F53EEC">
        <w:rPr>
          <w:rFonts w:ascii="Arial" w:hAnsi="Arial" w:cs="Arial"/>
          <w:spacing w:val="-1"/>
          <w:sz w:val="22"/>
          <w:szCs w:val="22"/>
        </w:rPr>
        <w:t>ra</w:t>
      </w:r>
      <w:r w:rsidRPr="00F53EEC">
        <w:rPr>
          <w:rFonts w:ascii="Arial" w:hAnsi="Arial" w:cs="Arial"/>
          <w:spacing w:val="1"/>
          <w:sz w:val="22"/>
          <w:szCs w:val="22"/>
        </w:rPr>
        <w:t>z</w:t>
      </w:r>
      <w:r w:rsidRPr="00F53EEC">
        <w:rPr>
          <w:rFonts w:ascii="Arial" w:hAnsi="Arial" w:cs="Arial"/>
          <w:sz w:val="22"/>
          <w:szCs w:val="22"/>
        </w:rPr>
        <w:t>e dne ..</w:t>
      </w:r>
      <w:r w:rsidR="00816FDE">
        <w:rPr>
          <w:rFonts w:ascii="Arial" w:hAnsi="Arial" w:cs="Arial"/>
          <w:sz w:val="22"/>
          <w:szCs w:val="22"/>
        </w:rPr>
        <w:t>22.12.2021</w:t>
      </w:r>
      <w:r w:rsidRPr="00F53EEC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9"/>
        <w:gridCol w:w="4443"/>
      </w:tblGrid>
      <w:tr w:rsidR="00700168" w:rsidRPr="001D347B" w:rsidTr="00144A12">
        <w:trPr>
          <w:trHeight w:val="1047"/>
        </w:trPr>
        <w:tc>
          <w:tcPr>
            <w:tcW w:w="4839" w:type="dxa"/>
            <w:tcBorders>
              <w:bottom w:val="single" w:sz="4" w:space="0" w:color="auto"/>
            </w:tcBorders>
          </w:tcPr>
          <w:p w:rsidR="00700168" w:rsidRDefault="00700168" w:rsidP="00700168">
            <w:pPr>
              <w:rPr>
                <w:rFonts w:ascii="Arial" w:hAnsi="Arial" w:cs="Arial"/>
                <w:sz w:val="22"/>
                <w:szCs w:val="22"/>
              </w:rPr>
            </w:pPr>
          </w:p>
          <w:p w:rsidR="00700168" w:rsidRPr="001D347B" w:rsidRDefault="00700168" w:rsidP="00700168">
            <w:pPr>
              <w:rPr>
                <w:rFonts w:ascii="Arial" w:hAnsi="Arial" w:cs="Arial"/>
                <w:sz w:val="22"/>
                <w:szCs w:val="22"/>
              </w:rPr>
            </w:pPr>
            <w:r w:rsidRPr="001D347B">
              <w:rPr>
                <w:rFonts w:ascii="Arial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sz w:val="22"/>
                <w:szCs w:val="22"/>
              </w:rPr>
              <w:t>poskytovatele</w:t>
            </w:r>
          </w:p>
          <w:p w:rsidR="00700168" w:rsidRDefault="00700168" w:rsidP="007001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Enttiva s.r.o.</w:t>
            </w:r>
          </w:p>
          <w:p w:rsidR="00700168" w:rsidRDefault="00700168" w:rsidP="00700168">
            <w:pPr>
              <w:rPr>
                <w:rFonts w:ascii="Arial" w:hAnsi="Arial" w:cs="Arial"/>
                <w:sz w:val="22"/>
                <w:szCs w:val="22"/>
              </w:rPr>
            </w:pPr>
          </w:p>
          <w:p w:rsidR="00700168" w:rsidRDefault="00700168" w:rsidP="00700168">
            <w:pPr>
              <w:rPr>
                <w:rFonts w:ascii="Arial" w:hAnsi="Arial" w:cs="Arial"/>
                <w:sz w:val="22"/>
                <w:szCs w:val="22"/>
              </w:rPr>
            </w:pPr>
          </w:p>
          <w:p w:rsidR="00700168" w:rsidRPr="001D347B" w:rsidRDefault="00700168" w:rsidP="007001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700168" w:rsidRPr="001D347B" w:rsidRDefault="00144A12" w:rsidP="007001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00168" w:rsidRPr="001D347B">
              <w:rPr>
                <w:rFonts w:ascii="Arial" w:hAnsi="Arial" w:cs="Arial"/>
                <w:sz w:val="22"/>
                <w:szCs w:val="22"/>
              </w:rPr>
              <w:t>za Českou republiku</w:t>
            </w:r>
          </w:p>
          <w:p w:rsidR="00700168" w:rsidRPr="001D347B" w:rsidRDefault="00144A12" w:rsidP="0070016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00168">
              <w:rPr>
                <w:rFonts w:ascii="Arial" w:hAnsi="Arial" w:cs="Arial"/>
                <w:sz w:val="22"/>
                <w:szCs w:val="22"/>
              </w:rPr>
              <w:t>Úřad vlády České republiky</w:t>
            </w:r>
          </w:p>
        </w:tc>
      </w:tr>
      <w:tr w:rsidR="00700168" w:rsidRPr="001D347B" w:rsidTr="00144A12">
        <w:trPr>
          <w:trHeight w:val="62"/>
        </w:trPr>
        <w:tc>
          <w:tcPr>
            <w:tcW w:w="4839" w:type="dxa"/>
            <w:tcBorders>
              <w:top w:val="single" w:sz="4" w:space="0" w:color="auto"/>
            </w:tcBorders>
          </w:tcPr>
          <w:p w:rsidR="00700168" w:rsidRPr="001D347B" w:rsidRDefault="00700168" w:rsidP="00700168">
            <w:pPr>
              <w:tabs>
                <w:tab w:val="left" w:pos="9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Dana Zachová</w:t>
            </w:r>
            <w:r w:rsidR="00816FDE">
              <w:rPr>
                <w:rFonts w:ascii="Arial" w:hAnsi="Arial" w:cs="Arial"/>
                <w:bCs/>
                <w:sz w:val="22"/>
                <w:szCs w:val="22"/>
              </w:rPr>
              <w:t>, v.r.</w:t>
            </w: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700168" w:rsidRPr="001D347B" w:rsidRDefault="00144A12" w:rsidP="0070016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00168">
              <w:rPr>
                <w:rFonts w:ascii="Arial" w:hAnsi="Arial" w:cs="Arial"/>
                <w:sz w:val="22"/>
                <w:szCs w:val="22"/>
              </w:rPr>
              <w:t>Ing. Ivana Hošťálková</w:t>
            </w:r>
            <w:r w:rsidR="00816FDE">
              <w:rPr>
                <w:rFonts w:ascii="Arial" w:hAnsi="Arial" w:cs="Arial"/>
                <w:sz w:val="22"/>
                <w:szCs w:val="22"/>
              </w:rPr>
              <w:t>, v.r.</w:t>
            </w:r>
          </w:p>
        </w:tc>
      </w:tr>
      <w:tr w:rsidR="00700168" w:rsidRPr="001D347B" w:rsidTr="000049DA">
        <w:trPr>
          <w:trHeight w:val="72"/>
        </w:trPr>
        <w:tc>
          <w:tcPr>
            <w:tcW w:w="4839" w:type="dxa"/>
          </w:tcPr>
          <w:p w:rsidR="00700168" w:rsidRDefault="00700168" w:rsidP="00700168">
            <w:pPr>
              <w:tabs>
                <w:tab w:val="left" w:pos="93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jednatelka společnost</w:t>
            </w:r>
          </w:p>
          <w:p w:rsidR="00700168" w:rsidRDefault="00700168" w:rsidP="00700168">
            <w:pPr>
              <w:tabs>
                <w:tab w:val="left" w:pos="93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00168" w:rsidRDefault="00700168" w:rsidP="00700168">
            <w:pPr>
              <w:tabs>
                <w:tab w:val="left" w:pos="93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00168" w:rsidRDefault="00700168" w:rsidP="00700168">
            <w:pPr>
              <w:tabs>
                <w:tab w:val="left" w:pos="93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4699"/>
            </w:tblGrid>
            <w:tr w:rsidR="00700168" w:rsidRPr="001D347B" w:rsidTr="00715C2D">
              <w:trPr>
                <w:trHeight w:val="72"/>
                <w:jc w:val="center"/>
              </w:trPr>
              <w:tc>
                <w:tcPr>
                  <w:tcW w:w="4839" w:type="dxa"/>
                </w:tcPr>
                <w:p w:rsidR="00700168" w:rsidRDefault="00700168" w:rsidP="00715C2D">
                  <w:pPr>
                    <w:tabs>
                      <w:tab w:val="left" w:pos="931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____________________________________</w:t>
                  </w:r>
                </w:p>
                <w:p w:rsidR="00700168" w:rsidRPr="001D347B" w:rsidRDefault="00700168" w:rsidP="00715C2D">
                  <w:pPr>
                    <w:tabs>
                      <w:tab w:val="left" w:pos="93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Lukáš Zach</w:t>
                  </w:r>
                  <w:r w:rsidR="00816FD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 v.r.</w:t>
                  </w:r>
                </w:p>
              </w:tc>
            </w:tr>
            <w:tr w:rsidR="00700168" w:rsidRPr="001D347B" w:rsidTr="00715C2D">
              <w:trPr>
                <w:trHeight w:val="72"/>
                <w:jc w:val="center"/>
              </w:trPr>
              <w:tc>
                <w:tcPr>
                  <w:tcW w:w="4839" w:type="dxa"/>
                </w:tcPr>
                <w:p w:rsidR="00700168" w:rsidRPr="001D347B" w:rsidRDefault="00700168" w:rsidP="00715C2D">
                  <w:pPr>
                    <w:tabs>
                      <w:tab w:val="left" w:pos="93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jednatel společnosti</w:t>
                  </w:r>
                </w:p>
              </w:tc>
            </w:tr>
          </w:tbl>
          <w:p w:rsidR="00700168" w:rsidRDefault="00700168" w:rsidP="00700168">
            <w:pPr>
              <w:ind w:left="-4839"/>
              <w:rPr>
                <w:rFonts w:ascii="Arial" w:hAnsi="Arial" w:cs="Arial"/>
                <w:sz w:val="22"/>
                <w:szCs w:val="22"/>
              </w:rPr>
            </w:pPr>
          </w:p>
          <w:p w:rsidR="00700168" w:rsidRPr="001D347B" w:rsidRDefault="00700168" w:rsidP="00700168">
            <w:pPr>
              <w:tabs>
                <w:tab w:val="left" w:pos="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144A12" w:rsidRDefault="00144A12" w:rsidP="007001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00168">
              <w:rPr>
                <w:rFonts w:ascii="Arial" w:hAnsi="Arial" w:cs="Arial"/>
                <w:sz w:val="22"/>
                <w:szCs w:val="22"/>
              </w:rPr>
              <w:t xml:space="preserve">ředitelka Odboru technického a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700168" w:rsidRDefault="00144A12" w:rsidP="007001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00168">
              <w:rPr>
                <w:rFonts w:ascii="Arial" w:hAnsi="Arial" w:cs="Arial"/>
                <w:sz w:val="22"/>
                <w:szCs w:val="22"/>
              </w:rPr>
              <w:t>provozního</w:t>
            </w:r>
          </w:p>
          <w:p w:rsidR="00700168" w:rsidRDefault="00700168" w:rsidP="00700168">
            <w:pPr>
              <w:rPr>
                <w:rFonts w:ascii="Arial" w:hAnsi="Arial" w:cs="Arial"/>
                <w:sz w:val="22"/>
                <w:szCs w:val="22"/>
              </w:rPr>
            </w:pPr>
          </w:p>
          <w:p w:rsidR="00700168" w:rsidRDefault="00700168" w:rsidP="00700168">
            <w:pPr>
              <w:rPr>
                <w:rFonts w:ascii="Arial" w:hAnsi="Arial" w:cs="Arial"/>
                <w:sz w:val="22"/>
                <w:szCs w:val="22"/>
              </w:rPr>
            </w:pPr>
          </w:p>
          <w:p w:rsidR="00700168" w:rsidRDefault="00700168" w:rsidP="00700168">
            <w:pPr>
              <w:rPr>
                <w:rFonts w:ascii="Arial" w:hAnsi="Arial" w:cs="Arial"/>
                <w:sz w:val="22"/>
                <w:szCs w:val="22"/>
              </w:rPr>
            </w:pPr>
          </w:p>
          <w:p w:rsidR="00700168" w:rsidRDefault="00700168" w:rsidP="00700168">
            <w:pPr>
              <w:rPr>
                <w:rFonts w:ascii="Arial" w:hAnsi="Arial" w:cs="Arial"/>
                <w:sz w:val="22"/>
                <w:szCs w:val="22"/>
              </w:rPr>
            </w:pPr>
          </w:p>
          <w:p w:rsidR="00700168" w:rsidRDefault="00700168" w:rsidP="00700168">
            <w:pPr>
              <w:ind w:left="-5134"/>
              <w:rPr>
                <w:rFonts w:ascii="Arial" w:hAnsi="Arial" w:cs="Arial"/>
                <w:sz w:val="22"/>
                <w:szCs w:val="22"/>
              </w:rPr>
            </w:pPr>
          </w:p>
          <w:p w:rsidR="00700168" w:rsidRPr="001D347B" w:rsidRDefault="00700168" w:rsidP="0070016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677A" w:rsidRPr="00971040" w:rsidRDefault="00A5677A" w:rsidP="00971040">
      <w:pPr>
        <w:jc w:val="both"/>
        <w:rPr>
          <w:rFonts w:ascii="Arial" w:hAnsi="Arial" w:cs="Arial"/>
          <w:sz w:val="2"/>
          <w:szCs w:val="2"/>
        </w:rPr>
      </w:pPr>
    </w:p>
    <w:sectPr w:rsidR="00A5677A" w:rsidRPr="00971040" w:rsidSect="00543452">
      <w:footerReference w:type="default" r:id="rId8"/>
      <w:headerReference w:type="first" r:id="rId9"/>
      <w:pgSz w:w="11907" w:h="16840" w:code="9"/>
      <w:pgMar w:top="1134" w:right="1134" w:bottom="1134" w:left="1134" w:header="709" w:footer="425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6F" w:rsidRDefault="0051556F">
      <w:r>
        <w:separator/>
      </w:r>
    </w:p>
  </w:endnote>
  <w:endnote w:type="continuationSeparator" w:id="0">
    <w:p w:rsidR="0051556F" w:rsidRDefault="0051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6" w:rsidRDefault="004E269B" w:rsidP="002518A6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F47B9B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F47B9B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6F" w:rsidRDefault="0051556F">
      <w:r>
        <w:separator/>
      </w:r>
    </w:p>
  </w:footnote>
  <w:footnote w:type="continuationSeparator" w:id="0">
    <w:p w:rsidR="0051556F" w:rsidRDefault="0051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0854A6" w:rsidRPr="003E2C3A">
      <w:tc>
        <w:tcPr>
          <w:tcW w:w="6345" w:type="dxa"/>
          <w:shd w:val="clear" w:color="auto" w:fill="auto"/>
        </w:tcPr>
        <w:p w:rsidR="000854A6" w:rsidRPr="003E2C3A" w:rsidRDefault="000854A6" w:rsidP="00543452">
          <w:pPr>
            <w:tabs>
              <w:tab w:val="left" w:pos="1206"/>
            </w:tabs>
            <w:overflowPunct/>
            <w:autoSpaceDE/>
            <w:autoSpaceDN/>
            <w:adjustRightInd/>
            <w:textAlignment w:val="auto"/>
            <w:rPr>
              <w:rFonts w:ascii="Cambria" w:eastAsia="Calibri" w:hAnsi="Cambria" w:cs="Arial"/>
              <w:sz w:val="44"/>
              <w:szCs w:val="40"/>
            </w:rPr>
          </w:pPr>
          <w:r w:rsidRPr="003E2C3A">
            <w:rPr>
              <w:rFonts w:ascii="Cambria" w:eastAsia="Calibri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3E2C3A">
            <w:rPr>
              <w:rFonts w:ascii="Cambria" w:eastAsia="Calibri" w:hAnsi="Cambria" w:cs="Arial"/>
              <w:b/>
              <w:color w:val="1F497D"/>
              <w:sz w:val="44"/>
              <w:szCs w:val="40"/>
            </w:rPr>
            <w:br/>
          </w:r>
        </w:p>
      </w:tc>
      <w:tc>
        <w:tcPr>
          <w:tcW w:w="3544" w:type="dxa"/>
          <w:shd w:val="clear" w:color="auto" w:fill="auto"/>
        </w:tcPr>
        <w:p w:rsidR="000854A6" w:rsidRPr="003E2C3A" w:rsidRDefault="000854A6" w:rsidP="00702C3D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Calibri"/>
            </w:rPr>
          </w:pPr>
          <w:r>
            <w:rPr>
              <w:rFonts w:eastAsia="Calibri"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6DFE1880" wp14:editId="47FEE979">
                <wp:extent cx="1803400" cy="520700"/>
                <wp:effectExtent l="0" t="0" r="635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54A6" w:rsidRDefault="000854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A91"/>
    <w:multiLevelType w:val="hybridMultilevel"/>
    <w:tmpl w:val="0C567A48"/>
    <w:lvl w:ilvl="0" w:tplc="040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8293970"/>
    <w:multiLevelType w:val="hybridMultilevel"/>
    <w:tmpl w:val="90104A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2F4A"/>
    <w:multiLevelType w:val="hybridMultilevel"/>
    <w:tmpl w:val="C6FAECFE"/>
    <w:lvl w:ilvl="0" w:tplc="8390AE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61282A"/>
    <w:multiLevelType w:val="hybridMultilevel"/>
    <w:tmpl w:val="233E6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6097"/>
    <w:multiLevelType w:val="multilevel"/>
    <w:tmpl w:val="44BC6B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</w:rPr>
    </w:lvl>
    <w:lvl w:ilvl="1">
      <w:start w:val="1"/>
      <w:numFmt w:val="decimal"/>
      <w:pStyle w:val="11"/>
      <w:lvlText w:val="2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5" w15:restartNumberingAfterBreak="0">
    <w:nsid w:val="1398700D"/>
    <w:multiLevelType w:val="hybridMultilevel"/>
    <w:tmpl w:val="E854734C"/>
    <w:lvl w:ilvl="0" w:tplc="AB66F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54E90"/>
    <w:multiLevelType w:val="hybridMultilevel"/>
    <w:tmpl w:val="5AA6E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83C0D"/>
    <w:multiLevelType w:val="hybridMultilevel"/>
    <w:tmpl w:val="1A7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2751"/>
    <w:multiLevelType w:val="hybridMultilevel"/>
    <w:tmpl w:val="16369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951EB"/>
    <w:multiLevelType w:val="hybridMultilevel"/>
    <w:tmpl w:val="C4324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168E2"/>
    <w:multiLevelType w:val="multilevel"/>
    <w:tmpl w:val="EB5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K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AFF5A4A"/>
    <w:multiLevelType w:val="hybridMultilevel"/>
    <w:tmpl w:val="23164E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57AB0"/>
    <w:multiLevelType w:val="hybridMultilevel"/>
    <w:tmpl w:val="FE186A7E"/>
    <w:lvl w:ilvl="0" w:tplc="04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8D4078B"/>
    <w:multiLevelType w:val="hybridMultilevel"/>
    <w:tmpl w:val="3180587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041183"/>
    <w:multiLevelType w:val="hybridMultilevel"/>
    <w:tmpl w:val="4252A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C6B59"/>
    <w:multiLevelType w:val="hybridMultilevel"/>
    <w:tmpl w:val="23A4A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8322B"/>
    <w:multiLevelType w:val="hybridMultilevel"/>
    <w:tmpl w:val="CA2A427C"/>
    <w:lvl w:ilvl="0" w:tplc="D80E4EF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5"/>
  </w:num>
  <w:num w:numId="5">
    <w:abstractNumId w:val="16"/>
  </w:num>
  <w:num w:numId="6">
    <w:abstractNumId w:val="6"/>
  </w:num>
  <w:num w:numId="7">
    <w:abstractNumId w:val="14"/>
  </w:num>
  <w:num w:numId="8">
    <w:abstractNumId w:val="9"/>
  </w:num>
  <w:num w:numId="9">
    <w:abstractNumId w:val="3"/>
  </w:num>
  <w:num w:numId="10">
    <w:abstractNumId w:val="13"/>
  </w:num>
  <w:num w:numId="11">
    <w:abstractNumId w:val="1"/>
  </w:num>
  <w:num w:numId="12">
    <w:abstractNumId w:val="11"/>
  </w:num>
  <w:num w:numId="13">
    <w:abstractNumId w:val="0"/>
  </w:num>
  <w:num w:numId="14">
    <w:abstractNumId w:val="12"/>
  </w:num>
  <w:num w:numId="15">
    <w:abstractNumId w:val="2"/>
  </w:num>
  <w:num w:numId="16">
    <w:abstractNumId w:val="8"/>
  </w:num>
  <w:num w:numId="1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9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0A"/>
    <w:rsid w:val="0000487B"/>
    <w:rsid w:val="0004545F"/>
    <w:rsid w:val="00052C18"/>
    <w:rsid w:val="00061695"/>
    <w:rsid w:val="000637CA"/>
    <w:rsid w:val="00065592"/>
    <w:rsid w:val="00082443"/>
    <w:rsid w:val="000854A6"/>
    <w:rsid w:val="00087E14"/>
    <w:rsid w:val="00090A5C"/>
    <w:rsid w:val="000978F3"/>
    <w:rsid w:val="000A19A8"/>
    <w:rsid w:val="000B77C1"/>
    <w:rsid w:val="000C1F36"/>
    <w:rsid w:val="000C5A65"/>
    <w:rsid w:val="000D11D3"/>
    <w:rsid w:val="000D3AE2"/>
    <w:rsid w:val="000D5E12"/>
    <w:rsid w:val="000D64F4"/>
    <w:rsid w:val="000D6E19"/>
    <w:rsid w:val="000F09CB"/>
    <w:rsid w:val="00101C0C"/>
    <w:rsid w:val="00105920"/>
    <w:rsid w:val="0011104E"/>
    <w:rsid w:val="00114680"/>
    <w:rsid w:val="001318BE"/>
    <w:rsid w:val="00134327"/>
    <w:rsid w:val="00144A12"/>
    <w:rsid w:val="00145C98"/>
    <w:rsid w:val="0015299B"/>
    <w:rsid w:val="001614C4"/>
    <w:rsid w:val="00173343"/>
    <w:rsid w:val="00173FFE"/>
    <w:rsid w:val="00176F9F"/>
    <w:rsid w:val="00180017"/>
    <w:rsid w:val="00192A0B"/>
    <w:rsid w:val="001B1541"/>
    <w:rsid w:val="001C1A9B"/>
    <w:rsid w:val="001D43A2"/>
    <w:rsid w:val="001E1098"/>
    <w:rsid w:val="001E69E7"/>
    <w:rsid w:val="001F0A74"/>
    <w:rsid w:val="001F25CD"/>
    <w:rsid w:val="001F3356"/>
    <w:rsid w:val="00200076"/>
    <w:rsid w:val="00212053"/>
    <w:rsid w:val="00213A42"/>
    <w:rsid w:val="002268A4"/>
    <w:rsid w:val="002347FE"/>
    <w:rsid w:val="00235FCD"/>
    <w:rsid w:val="00236887"/>
    <w:rsid w:val="002453B0"/>
    <w:rsid w:val="00247008"/>
    <w:rsid w:val="00247A91"/>
    <w:rsid w:val="002518A6"/>
    <w:rsid w:val="00253703"/>
    <w:rsid w:val="00255B06"/>
    <w:rsid w:val="00262B14"/>
    <w:rsid w:val="002635D0"/>
    <w:rsid w:val="00264D26"/>
    <w:rsid w:val="002654FC"/>
    <w:rsid w:val="0027369A"/>
    <w:rsid w:val="00283D03"/>
    <w:rsid w:val="00296519"/>
    <w:rsid w:val="002A1BC7"/>
    <w:rsid w:val="002D4125"/>
    <w:rsid w:val="002D6751"/>
    <w:rsid w:val="002E3606"/>
    <w:rsid w:val="002E7466"/>
    <w:rsid w:val="002F3ED6"/>
    <w:rsid w:val="002F7F0B"/>
    <w:rsid w:val="00305B4B"/>
    <w:rsid w:val="00310B1C"/>
    <w:rsid w:val="003143A8"/>
    <w:rsid w:val="0032041B"/>
    <w:rsid w:val="00320759"/>
    <w:rsid w:val="00330676"/>
    <w:rsid w:val="00337BD2"/>
    <w:rsid w:val="00340C54"/>
    <w:rsid w:val="003463DB"/>
    <w:rsid w:val="00352616"/>
    <w:rsid w:val="00357D10"/>
    <w:rsid w:val="003603B8"/>
    <w:rsid w:val="00360B8E"/>
    <w:rsid w:val="003629C5"/>
    <w:rsid w:val="00372053"/>
    <w:rsid w:val="00372822"/>
    <w:rsid w:val="0038731B"/>
    <w:rsid w:val="0039092E"/>
    <w:rsid w:val="00393055"/>
    <w:rsid w:val="003930A2"/>
    <w:rsid w:val="003955EA"/>
    <w:rsid w:val="00395E17"/>
    <w:rsid w:val="003A03F7"/>
    <w:rsid w:val="003A123E"/>
    <w:rsid w:val="003B1B52"/>
    <w:rsid w:val="003B7570"/>
    <w:rsid w:val="003C2864"/>
    <w:rsid w:val="003C33E6"/>
    <w:rsid w:val="003C572D"/>
    <w:rsid w:val="003D0E8F"/>
    <w:rsid w:val="003E2C3A"/>
    <w:rsid w:val="004059C6"/>
    <w:rsid w:val="00412F4A"/>
    <w:rsid w:val="00412F5F"/>
    <w:rsid w:val="00425FD6"/>
    <w:rsid w:val="00427E7F"/>
    <w:rsid w:val="004320D8"/>
    <w:rsid w:val="00442996"/>
    <w:rsid w:val="00450DF2"/>
    <w:rsid w:val="004529EB"/>
    <w:rsid w:val="00457BF1"/>
    <w:rsid w:val="004613C1"/>
    <w:rsid w:val="00461F33"/>
    <w:rsid w:val="00462DB5"/>
    <w:rsid w:val="00464EEA"/>
    <w:rsid w:val="00466969"/>
    <w:rsid w:val="00475AE6"/>
    <w:rsid w:val="00497ECE"/>
    <w:rsid w:val="004A4AC7"/>
    <w:rsid w:val="004C2C7C"/>
    <w:rsid w:val="004D13FF"/>
    <w:rsid w:val="004D2CFF"/>
    <w:rsid w:val="004D2DDC"/>
    <w:rsid w:val="004D36CD"/>
    <w:rsid w:val="004E269B"/>
    <w:rsid w:val="004E4C40"/>
    <w:rsid w:val="004E591A"/>
    <w:rsid w:val="004E6091"/>
    <w:rsid w:val="004E6FE6"/>
    <w:rsid w:val="004F0493"/>
    <w:rsid w:val="004F26EE"/>
    <w:rsid w:val="004F2ED7"/>
    <w:rsid w:val="0051216B"/>
    <w:rsid w:val="0051496F"/>
    <w:rsid w:val="0051556F"/>
    <w:rsid w:val="00530F4F"/>
    <w:rsid w:val="00537632"/>
    <w:rsid w:val="00543452"/>
    <w:rsid w:val="00547105"/>
    <w:rsid w:val="00554B89"/>
    <w:rsid w:val="005552FA"/>
    <w:rsid w:val="005571EC"/>
    <w:rsid w:val="00560383"/>
    <w:rsid w:val="00561C8D"/>
    <w:rsid w:val="00564CEA"/>
    <w:rsid w:val="00576F79"/>
    <w:rsid w:val="005820B3"/>
    <w:rsid w:val="00584895"/>
    <w:rsid w:val="0059144E"/>
    <w:rsid w:val="005A6869"/>
    <w:rsid w:val="005A7EE8"/>
    <w:rsid w:val="005B080D"/>
    <w:rsid w:val="005C7598"/>
    <w:rsid w:val="005D2CA1"/>
    <w:rsid w:val="005E1BB6"/>
    <w:rsid w:val="005E2485"/>
    <w:rsid w:val="005E4293"/>
    <w:rsid w:val="00600431"/>
    <w:rsid w:val="00603018"/>
    <w:rsid w:val="00631CFC"/>
    <w:rsid w:val="006362D0"/>
    <w:rsid w:val="006366BB"/>
    <w:rsid w:val="00647A6E"/>
    <w:rsid w:val="00691444"/>
    <w:rsid w:val="00691796"/>
    <w:rsid w:val="0069432E"/>
    <w:rsid w:val="0069464B"/>
    <w:rsid w:val="006A0C95"/>
    <w:rsid w:val="006A36F4"/>
    <w:rsid w:val="006C01D2"/>
    <w:rsid w:val="006C1B05"/>
    <w:rsid w:val="006C2529"/>
    <w:rsid w:val="006C4478"/>
    <w:rsid w:val="006C538B"/>
    <w:rsid w:val="006E3159"/>
    <w:rsid w:val="006E5770"/>
    <w:rsid w:val="006F1AB4"/>
    <w:rsid w:val="006F73DD"/>
    <w:rsid w:val="00700168"/>
    <w:rsid w:val="00701830"/>
    <w:rsid w:val="00706061"/>
    <w:rsid w:val="0070699A"/>
    <w:rsid w:val="00707DE8"/>
    <w:rsid w:val="00720104"/>
    <w:rsid w:val="00723F11"/>
    <w:rsid w:val="007245F0"/>
    <w:rsid w:val="0073300C"/>
    <w:rsid w:val="00733685"/>
    <w:rsid w:val="00733B5D"/>
    <w:rsid w:val="007405E3"/>
    <w:rsid w:val="0075259D"/>
    <w:rsid w:val="00756C29"/>
    <w:rsid w:val="007603AC"/>
    <w:rsid w:val="007645B0"/>
    <w:rsid w:val="007678D3"/>
    <w:rsid w:val="00771724"/>
    <w:rsid w:val="00772564"/>
    <w:rsid w:val="00774CB6"/>
    <w:rsid w:val="007760CE"/>
    <w:rsid w:val="00780EDE"/>
    <w:rsid w:val="0078600C"/>
    <w:rsid w:val="00795BEE"/>
    <w:rsid w:val="007A34BE"/>
    <w:rsid w:val="007A50C6"/>
    <w:rsid w:val="007A6DD3"/>
    <w:rsid w:val="007B130F"/>
    <w:rsid w:val="007B7581"/>
    <w:rsid w:val="007B7D44"/>
    <w:rsid w:val="007C2205"/>
    <w:rsid w:val="007D2104"/>
    <w:rsid w:val="007E1120"/>
    <w:rsid w:val="007F326B"/>
    <w:rsid w:val="00800B57"/>
    <w:rsid w:val="008043F1"/>
    <w:rsid w:val="0081221C"/>
    <w:rsid w:val="00812542"/>
    <w:rsid w:val="00816D2A"/>
    <w:rsid w:val="00816FDE"/>
    <w:rsid w:val="00827A79"/>
    <w:rsid w:val="008448A6"/>
    <w:rsid w:val="00860D59"/>
    <w:rsid w:val="008662C9"/>
    <w:rsid w:val="00866B69"/>
    <w:rsid w:val="00867254"/>
    <w:rsid w:val="00870954"/>
    <w:rsid w:val="0088007E"/>
    <w:rsid w:val="008836D2"/>
    <w:rsid w:val="008837E9"/>
    <w:rsid w:val="00892A6C"/>
    <w:rsid w:val="00896998"/>
    <w:rsid w:val="008B16D7"/>
    <w:rsid w:val="008B3470"/>
    <w:rsid w:val="008B447B"/>
    <w:rsid w:val="008C269B"/>
    <w:rsid w:val="008C2A85"/>
    <w:rsid w:val="008D08B2"/>
    <w:rsid w:val="008D24F9"/>
    <w:rsid w:val="008D3C9B"/>
    <w:rsid w:val="008E20AF"/>
    <w:rsid w:val="008E245A"/>
    <w:rsid w:val="008E36D8"/>
    <w:rsid w:val="008F69DA"/>
    <w:rsid w:val="00905922"/>
    <w:rsid w:val="0091351D"/>
    <w:rsid w:val="009324CE"/>
    <w:rsid w:val="0093765C"/>
    <w:rsid w:val="00945232"/>
    <w:rsid w:val="00954014"/>
    <w:rsid w:val="00960042"/>
    <w:rsid w:val="00962E90"/>
    <w:rsid w:val="00964A35"/>
    <w:rsid w:val="00964AAD"/>
    <w:rsid w:val="0097072F"/>
    <w:rsid w:val="00971040"/>
    <w:rsid w:val="00974013"/>
    <w:rsid w:val="00985E96"/>
    <w:rsid w:val="00986805"/>
    <w:rsid w:val="00987B0A"/>
    <w:rsid w:val="009A45AD"/>
    <w:rsid w:val="009B01A8"/>
    <w:rsid w:val="009B1B95"/>
    <w:rsid w:val="009C33F4"/>
    <w:rsid w:val="009C55AD"/>
    <w:rsid w:val="009D1379"/>
    <w:rsid w:val="009D2251"/>
    <w:rsid w:val="009F0059"/>
    <w:rsid w:val="009F1B35"/>
    <w:rsid w:val="009F2D9B"/>
    <w:rsid w:val="00A05221"/>
    <w:rsid w:val="00A10DB9"/>
    <w:rsid w:val="00A11176"/>
    <w:rsid w:val="00A178C8"/>
    <w:rsid w:val="00A3150F"/>
    <w:rsid w:val="00A32473"/>
    <w:rsid w:val="00A33555"/>
    <w:rsid w:val="00A33EE4"/>
    <w:rsid w:val="00A33F71"/>
    <w:rsid w:val="00A370D9"/>
    <w:rsid w:val="00A407A9"/>
    <w:rsid w:val="00A44B42"/>
    <w:rsid w:val="00A469DE"/>
    <w:rsid w:val="00A54F72"/>
    <w:rsid w:val="00A5677A"/>
    <w:rsid w:val="00A6474A"/>
    <w:rsid w:val="00A7196F"/>
    <w:rsid w:val="00A95D27"/>
    <w:rsid w:val="00A96715"/>
    <w:rsid w:val="00AB64AC"/>
    <w:rsid w:val="00AE1C18"/>
    <w:rsid w:val="00B000A6"/>
    <w:rsid w:val="00B05EF2"/>
    <w:rsid w:val="00B064D1"/>
    <w:rsid w:val="00B2629F"/>
    <w:rsid w:val="00B42D8D"/>
    <w:rsid w:val="00B435CA"/>
    <w:rsid w:val="00B455A6"/>
    <w:rsid w:val="00B505C4"/>
    <w:rsid w:val="00B53A8C"/>
    <w:rsid w:val="00B545FB"/>
    <w:rsid w:val="00B55E88"/>
    <w:rsid w:val="00B643B1"/>
    <w:rsid w:val="00B7246C"/>
    <w:rsid w:val="00B8127A"/>
    <w:rsid w:val="00B81C73"/>
    <w:rsid w:val="00B832B1"/>
    <w:rsid w:val="00B84829"/>
    <w:rsid w:val="00B9618E"/>
    <w:rsid w:val="00BA16C5"/>
    <w:rsid w:val="00BC112A"/>
    <w:rsid w:val="00BC1561"/>
    <w:rsid w:val="00BC78D6"/>
    <w:rsid w:val="00BC7F98"/>
    <w:rsid w:val="00BD1FC0"/>
    <w:rsid w:val="00BE5996"/>
    <w:rsid w:val="00BF267E"/>
    <w:rsid w:val="00C03696"/>
    <w:rsid w:val="00C04ACE"/>
    <w:rsid w:val="00C06EFC"/>
    <w:rsid w:val="00C134E5"/>
    <w:rsid w:val="00C16609"/>
    <w:rsid w:val="00C178F4"/>
    <w:rsid w:val="00C22F3F"/>
    <w:rsid w:val="00C234C7"/>
    <w:rsid w:val="00C57C42"/>
    <w:rsid w:val="00C648DF"/>
    <w:rsid w:val="00C653F5"/>
    <w:rsid w:val="00C72BBE"/>
    <w:rsid w:val="00C80532"/>
    <w:rsid w:val="00C91AB5"/>
    <w:rsid w:val="00C9747B"/>
    <w:rsid w:val="00C97A4D"/>
    <w:rsid w:val="00CA250B"/>
    <w:rsid w:val="00CA3995"/>
    <w:rsid w:val="00CB60B1"/>
    <w:rsid w:val="00CD15CB"/>
    <w:rsid w:val="00CD60B0"/>
    <w:rsid w:val="00CD72DB"/>
    <w:rsid w:val="00CE2DC5"/>
    <w:rsid w:val="00CE3614"/>
    <w:rsid w:val="00D01883"/>
    <w:rsid w:val="00D10CEB"/>
    <w:rsid w:val="00D13161"/>
    <w:rsid w:val="00D16F79"/>
    <w:rsid w:val="00D23E3A"/>
    <w:rsid w:val="00D26E48"/>
    <w:rsid w:val="00D26E55"/>
    <w:rsid w:val="00D32F1C"/>
    <w:rsid w:val="00D333B5"/>
    <w:rsid w:val="00D402AE"/>
    <w:rsid w:val="00D44A9E"/>
    <w:rsid w:val="00D4799F"/>
    <w:rsid w:val="00D56AF6"/>
    <w:rsid w:val="00D61EEB"/>
    <w:rsid w:val="00D643E2"/>
    <w:rsid w:val="00D65298"/>
    <w:rsid w:val="00D65C87"/>
    <w:rsid w:val="00D83913"/>
    <w:rsid w:val="00D83B39"/>
    <w:rsid w:val="00D92119"/>
    <w:rsid w:val="00DA38F2"/>
    <w:rsid w:val="00DA6C0F"/>
    <w:rsid w:val="00DB6174"/>
    <w:rsid w:val="00DB62F1"/>
    <w:rsid w:val="00DB77F6"/>
    <w:rsid w:val="00DC0F1B"/>
    <w:rsid w:val="00DC346F"/>
    <w:rsid w:val="00DC4A7A"/>
    <w:rsid w:val="00DC6AA7"/>
    <w:rsid w:val="00DC6D64"/>
    <w:rsid w:val="00DE561F"/>
    <w:rsid w:val="00DE73AE"/>
    <w:rsid w:val="00E15E89"/>
    <w:rsid w:val="00E166F9"/>
    <w:rsid w:val="00E22AE3"/>
    <w:rsid w:val="00E239EB"/>
    <w:rsid w:val="00E32140"/>
    <w:rsid w:val="00E45F22"/>
    <w:rsid w:val="00E52949"/>
    <w:rsid w:val="00E52F8D"/>
    <w:rsid w:val="00E57142"/>
    <w:rsid w:val="00E7675D"/>
    <w:rsid w:val="00E8370C"/>
    <w:rsid w:val="00E86DDA"/>
    <w:rsid w:val="00E86ECB"/>
    <w:rsid w:val="00E97F0E"/>
    <w:rsid w:val="00EA2661"/>
    <w:rsid w:val="00EB2334"/>
    <w:rsid w:val="00ED0279"/>
    <w:rsid w:val="00ED10C7"/>
    <w:rsid w:val="00ED77EF"/>
    <w:rsid w:val="00EF3C28"/>
    <w:rsid w:val="00F04AC0"/>
    <w:rsid w:val="00F0634F"/>
    <w:rsid w:val="00F06BFA"/>
    <w:rsid w:val="00F366AE"/>
    <w:rsid w:val="00F415F7"/>
    <w:rsid w:val="00F47B9B"/>
    <w:rsid w:val="00F56D1E"/>
    <w:rsid w:val="00F57605"/>
    <w:rsid w:val="00F576D6"/>
    <w:rsid w:val="00F639E1"/>
    <w:rsid w:val="00F66F2C"/>
    <w:rsid w:val="00F672B0"/>
    <w:rsid w:val="00F71956"/>
    <w:rsid w:val="00F735AB"/>
    <w:rsid w:val="00F77067"/>
    <w:rsid w:val="00F8530F"/>
    <w:rsid w:val="00F87C43"/>
    <w:rsid w:val="00FA0D61"/>
    <w:rsid w:val="00FB08E8"/>
    <w:rsid w:val="00FB1390"/>
    <w:rsid w:val="00FB4995"/>
    <w:rsid w:val="00FB5CB8"/>
    <w:rsid w:val="00FB6491"/>
    <w:rsid w:val="00FC492B"/>
    <w:rsid w:val="00FC6E30"/>
    <w:rsid w:val="00FC7A31"/>
    <w:rsid w:val="00FC7EBD"/>
    <w:rsid w:val="00FD2C01"/>
    <w:rsid w:val="00FD6C46"/>
    <w:rsid w:val="00FE1253"/>
    <w:rsid w:val="00FE30EB"/>
    <w:rsid w:val="00FE64D6"/>
    <w:rsid w:val="00FE76D5"/>
    <w:rsid w:val="00FF0FC2"/>
    <w:rsid w:val="00FF24D9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81CB1F-6E43-4E21-9D3E-D372A223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609" w:line="235" w:lineRule="exact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580" w:line="268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  <w:sz w:val="24"/>
    </w:rPr>
  </w:style>
  <w:style w:type="paragraph" w:styleId="Zhlav">
    <w:name w:val="header"/>
    <w:basedOn w:val="Normln"/>
    <w:pPr>
      <w:widowControl w:val="0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dka0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1">
    <w:name w:val="Základní text 21"/>
    <w:basedOn w:val="Normln"/>
    <w:pPr>
      <w:ind w:firstLine="284"/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2">
    <w:name w:val="Základní text 22"/>
    <w:basedOn w:val="Normln"/>
    <w:pPr>
      <w:spacing w:before="120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customStyle="1" w:styleId="Zkladntext31">
    <w:name w:val="Základní text 31"/>
    <w:basedOn w:val="Normln"/>
    <w:pPr>
      <w:spacing w:line="288" w:lineRule="auto"/>
      <w:jc w:val="both"/>
    </w:pPr>
    <w:rPr>
      <w:rFonts w:ascii="Arial" w:hAnsi="Arial"/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709" w:hanging="425"/>
    </w:pPr>
    <w:rPr>
      <w:rFonts w:ascii="Arial" w:hAnsi="Arial" w:cs="Arial"/>
      <w:sz w:val="22"/>
    </w:rPr>
  </w:style>
  <w:style w:type="paragraph" w:styleId="Zkladntext2">
    <w:name w:val="Body Text 2"/>
    <w:basedOn w:val="Normln"/>
    <w:pPr>
      <w:spacing w:before="302" w:line="249" w:lineRule="exact"/>
    </w:pPr>
    <w:rPr>
      <w:rFonts w:ascii="Arial" w:hAnsi="Arial" w:cs="Arial"/>
      <w:sz w:val="22"/>
      <w:szCs w:val="24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ind w:firstLine="709"/>
      <w:jc w:val="both"/>
    </w:pPr>
    <w:rPr>
      <w:sz w:val="24"/>
    </w:rPr>
  </w:style>
  <w:style w:type="paragraph" w:customStyle="1" w:styleId="JKNadpis2">
    <w:name w:val="JK_Nadpis 2"/>
    <w:basedOn w:val="Nadpis2"/>
    <w:pPr>
      <w:keepNext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2"/>
      <w:szCs w:val="20"/>
      <w:lang w:val="en-US"/>
    </w:rPr>
  </w:style>
  <w:style w:type="paragraph" w:customStyle="1" w:styleId="JKNadpis3">
    <w:name w:val="JK_Nadpis 3"/>
    <w:basedOn w:val="Nadpis3"/>
    <w:pPr>
      <w:keepNext w:val="0"/>
      <w:tabs>
        <w:tab w:val="num" w:pos="700"/>
      </w:tabs>
      <w:overflowPunct/>
      <w:autoSpaceDE/>
      <w:autoSpaceDN/>
      <w:adjustRightInd/>
      <w:spacing w:before="120"/>
      <w:ind w:left="680" w:hanging="340"/>
      <w:jc w:val="both"/>
      <w:textAlignment w:val="auto"/>
    </w:pPr>
    <w:rPr>
      <w:rFonts w:ascii="Arial" w:hAnsi="Arial"/>
      <w:b w:val="0"/>
      <w:bCs w:val="0"/>
      <w:szCs w:val="20"/>
    </w:rPr>
  </w:style>
  <w:style w:type="paragraph" w:styleId="Textbubliny">
    <w:name w:val="Balloon Text"/>
    <w:basedOn w:val="Normln"/>
    <w:semiHidden/>
    <w:rsid w:val="00CA39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A3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Standardnpsmoodstavce"/>
    <w:link w:val="Zkladntextodsazen2"/>
    <w:rsid w:val="002654FC"/>
    <w:rPr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qFormat/>
    <w:rsid w:val="002654FC"/>
    <w:pPr>
      <w:ind w:left="720"/>
      <w:contextualSpacing/>
    </w:pPr>
  </w:style>
  <w:style w:type="character" w:styleId="Odkaznakoment">
    <w:name w:val="annotation reference"/>
    <w:basedOn w:val="Standardnpsmoodstavce"/>
    <w:rsid w:val="00DE73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73AE"/>
  </w:style>
  <w:style w:type="character" w:customStyle="1" w:styleId="TextkomenteChar">
    <w:name w:val="Text komentáře Char"/>
    <w:basedOn w:val="Standardnpsmoodstavce"/>
    <w:link w:val="Textkomente"/>
    <w:rsid w:val="00DE73AE"/>
  </w:style>
  <w:style w:type="paragraph" w:styleId="Pedmtkomente">
    <w:name w:val="annotation subject"/>
    <w:basedOn w:val="Textkomente"/>
    <w:next w:val="Textkomente"/>
    <w:link w:val="PedmtkomenteChar"/>
    <w:rsid w:val="00DE7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73AE"/>
    <w:rPr>
      <w:b/>
      <w:bCs/>
    </w:rPr>
  </w:style>
  <w:style w:type="paragraph" w:styleId="Revize">
    <w:name w:val="Revision"/>
    <w:hidden/>
    <w:uiPriority w:val="99"/>
    <w:semiHidden/>
    <w:rsid w:val="003143A8"/>
  </w:style>
  <w:style w:type="character" w:customStyle="1" w:styleId="ZpatChar">
    <w:name w:val="Zápatí Char"/>
    <w:basedOn w:val="Standardnpsmoodstavce"/>
    <w:link w:val="Zpat"/>
    <w:uiPriority w:val="99"/>
    <w:rsid w:val="00442996"/>
  </w:style>
  <w:style w:type="paragraph" w:customStyle="1" w:styleId="11">
    <w:name w:val="1.1."/>
    <w:basedOn w:val="Normln"/>
    <w:link w:val="11Char"/>
    <w:qFormat/>
    <w:rsid w:val="002518A6"/>
    <w:pPr>
      <w:numPr>
        <w:ilvl w:val="1"/>
        <w:numId w:val="3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11Char">
    <w:name w:val="1.1. Char"/>
    <w:link w:val="11"/>
    <w:rsid w:val="002518A6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qFormat/>
    <w:rsid w:val="00564CEA"/>
  </w:style>
  <w:style w:type="character" w:styleId="Zdraznn">
    <w:name w:val="Emphasis"/>
    <w:uiPriority w:val="20"/>
    <w:qFormat/>
    <w:rsid w:val="00A95D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AAC8-4A11-41CE-AB6A-FF8EF755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- Nabídka č. J-0043 (4708)</vt:lpstr>
    </vt:vector>
  </TitlesOfParts>
  <Company>Východočeská stavební a.s. jižní skupina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- Nabídka č. J-0043 (4708)</dc:title>
  <dc:subject>" ZŠ Lichnov  "</dc:subject>
  <dc:creator>Ing. Jiří Janák</dc:creator>
  <dc:description>odevzdání nabídky 9.6.1999</dc:description>
  <cp:lastModifiedBy>Langmajerová Ivana</cp:lastModifiedBy>
  <cp:revision>2</cp:revision>
  <cp:lastPrinted>2021-12-10T14:36:00Z</cp:lastPrinted>
  <dcterms:created xsi:type="dcterms:W3CDTF">2021-12-22T11:50:00Z</dcterms:created>
  <dcterms:modified xsi:type="dcterms:W3CDTF">2021-12-22T11:50:00Z</dcterms:modified>
</cp:coreProperties>
</file>