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92pt;width:0pt;height:43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34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výměna plynového kotle ( nelze opravit ) dle CN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23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24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24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84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30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0pt;margin-top:346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217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72pt;z-index:14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40" w:after="0"/>
                  </w:pPr>
                  <w:r>
                    <w:rPr>
                      <w:rStyle w:val="Text4"/>
                    </w:rPr>
                    <w:t xml:space="preserve">00-00-0104 -007                   Hovorková Lenka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KOSTELNÍ 104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  <w:r>
                    <w:rPr>
                      <w:rStyle w:val="Text4"/>
                    </w:rPr>
                    <w:br/>
                    <w:t xml:space="preserve">Jméno:  Hovorková Lenka</w:t>
                  </w:r>
                  <w:r>
                    <w:rPr>
                      <w:rStyle w:val="Text4"/>
                    </w:rPr>
                    <w:br/>
                    <w:t xml:space="preserve">Mobil:  777 979 474         </w:t>
                  </w:r>
                  <w:r>
                    <w:rPr>
                      <w:rStyle w:val="Text4"/>
                    </w:rPr>
                    <w:br/>
                    <w:t xml:space="preserve">E-mail 1:  lena.hovorkova@gmail.com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91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92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92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312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97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96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22.10.2021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96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95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70000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342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319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46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426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435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435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435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71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435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435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435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435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435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53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53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53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80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80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80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79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81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525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52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52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97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97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615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60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69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96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53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22.12.2021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81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90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99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408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2021/00116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Vladimír Pípa</w:t>
                  </w:r>
                  <w:r>
                    <w:rPr>
                      <w:rStyle w:val="Text4"/>
                    </w:rPr>
                    <w:br/>
                    <w:t xml:space="preserve">K Pardubičkám 57</w:t>
                  </w:r>
                  <w:r>
                    <w:rPr>
                      <w:rStyle w:val="Text4"/>
                    </w:rPr>
                    <w:br/>
                    <w:t xml:space="preserve">Pardubice 53000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72pt;margin-top:435pt;width:67pt;height:12pt;z-index:7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Kopecký Miloš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mkopecky</dc:creator>
  <cp:keywords/>
  <dc:description/>
  <cp:lastModifiedBy>mkopecky</cp:lastModifiedBy>
  <cp:revision>1</cp:revision>
  <dcterms:created xsi:type="dcterms:W3CDTF">2021-12-22T10:12:50Z</dcterms:created>
  <dcterms:modified xsi:type="dcterms:W3CDTF">2021-12-22T10:12:50Z</dcterms:modified>
  <cp:category/>
</cp:coreProperties>
</file>