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D61DDB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B73792">
        <w:rPr>
          <w:rFonts w:ascii="Arial" w:hAnsi="Arial" w:cs="Arial"/>
          <w:b/>
          <w:szCs w:val="18"/>
        </w:rPr>
        <w:t xml:space="preserve"> 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BD4DE7">
        <w:rPr>
          <w:rFonts w:ascii="Arial" w:hAnsi="Arial" w:cs="Arial"/>
          <w:b/>
          <w:szCs w:val="18"/>
        </w:rPr>
        <w:t>251</w:t>
      </w:r>
      <w:r w:rsidR="00B73792">
        <w:rPr>
          <w:rFonts w:ascii="Arial" w:hAnsi="Arial" w:cs="Arial"/>
          <w:b/>
          <w:szCs w:val="18"/>
        </w:rPr>
        <w:t>/202</w:t>
      </w:r>
      <w:r w:rsidR="00BD4DE7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3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54"/>
        <w:gridCol w:w="2672"/>
        <w:gridCol w:w="279"/>
        <w:gridCol w:w="6288"/>
      </w:tblGrid>
      <w:tr w:rsidR="005D4990" w:rsidTr="0021733D">
        <w:trPr>
          <w:trHeight w:val="208"/>
        </w:trPr>
        <w:tc>
          <w:tcPr>
            <w:tcW w:w="1100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672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6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21733D">
        <w:trPr>
          <w:trHeight w:val="208"/>
        </w:trPr>
        <w:tc>
          <w:tcPr>
            <w:tcW w:w="246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287" w:type="dxa"/>
            <w:hideMark/>
          </w:tcPr>
          <w:p w:rsidR="005D4990" w:rsidRDefault="005D4990" w:rsidP="00236CBD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236CBD">
              <w:rPr>
                <w:rStyle w:val="CharStyle6"/>
                <w:b/>
                <w:color w:val="000000"/>
              </w:rPr>
              <w:t xml:space="preserve">HSC </w:t>
            </w:r>
            <w:proofErr w:type="spellStart"/>
            <w:r w:rsidR="00236CBD">
              <w:rPr>
                <w:rStyle w:val="CharStyle6"/>
                <w:b/>
                <w:color w:val="000000"/>
              </w:rPr>
              <w:t>Computers</w:t>
            </w:r>
            <w:proofErr w:type="spellEnd"/>
            <w:r w:rsidR="00236CBD">
              <w:rPr>
                <w:rStyle w:val="CharStyle6"/>
                <w:b/>
                <w:color w:val="000000"/>
              </w:rPr>
              <w:t xml:space="preserve"> s.r.o.</w:t>
            </w:r>
            <w:r w:rsidR="007243F9">
              <w:t xml:space="preserve"> </w:t>
            </w:r>
          </w:p>
        </w:tc>
      </w:tr>
      <w:tr w:rsidR="005D4990" w:rsidTr="0021733D">
        <w:trPr>
          <w:trHeight w:val="208"/>
        </w:trPr>
        <w:tc>
          <w:tcPr>
            <w:tcW w:w="246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287" w:type="dxa"/>
            <w:hideMark/>
          </w:tcPr>
          <w:p w:rsidR="005D4990" w:rsidRDefault="005D4990" w:rsidP="00236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236CBD">
              <w:rPr>
                <w:rStyle w:val="CharStyle10"/>
                <w:color w:val="000000"/>
              </w:rPr>
              <w:t xml:space="preserve"> Tř. Budovatelů 2531, 434 01 Most</w:t>
            </w:r>
          </w:p>
        </w:tc>
      </w:tr>
      <w:tr w:rsidR="005D4990" w:rsidTr="0021733D">
        <w:trPr>
          <w:trHeight w:val="208"/>
        </w:trPr>
        <w:tc>
          <w:tcPr>
            <w:tcW w:w="246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287" w:type="dxa"/>
            <w:hideMark/>
          </w:tcPr>
          <w:p w:rsidR="005D4990" w:rsidRDefault="005D4990" w:rsidP="00236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7243F9">
              <w:rPr>
                <w:rStyle w:val="CharStyle10"/>
                <w:color w:val="000000"/>
              </w:rPr>
              <w:t>CZ</w:t>
            </w:r>
            <w:r w:rsidR="00236CBD">
              <w:rPr>
                <w:rStyle w:val="CharStyle10"/>
                <w:color w:val="000000"/>
              </w:rPr>
              <w:t>25014536/25014536</w:t>
            </w:r>
          </w:p>
        </w:tc>
      </w:tr>
      <w:tr w:rsidR="005D4990" w:rsidTr="0021733D">
        <w:trPr>
          <w:trHeight w:val="208"/>
        </w:trPr>
        <w:tc>
          <w:tcPr>
            <w:tcW w:w="246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287" w:type="dxa"/>
            <w:hideMark/>
          </w:tcPr>
          <w:p w:rsidR="005D4990" w:rsidRDefault="00B906C7" w:rsidP="00236C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</w:t>
            </w:r>
            <w:r w:rsidR="004C04F2">
              <w:rPr>
                <w:rStyle w:val="CharStyle10"/>
                <w:color w:val="000000"/>
              </w:rPr>
              <w:t xml:space="preserve"> </w:t>
            </w:r>
            <w:r w:rsidR="00236CBD">
              <w:rPr>
                <w:rStyle w:val="CharStyle10"/>
                <w:color w:val="000000"/>
              </w:rPr>
              <w:t>251938001/5500</w:t>
            </w:r>
          </w:p>
        </w:tc>
      </w:tr>
      <w:tr w:rsidR="005D4990" w:rsidTr="0021733D">
        <w:trPr>
          <w:trHeight w:val="208"/>
        </w:trPr>
        <w:tc>
          <w:tcPr>
            <w:tcW w:w="246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287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21733D">
        <w:trPr>
          <w:trHeight w:val="208"/>
        </w:trPr>
        <w:tc>
          <w:tcPr>
            <w:tcW w:w="246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287" w:type="dxa"/>
            <w:hideMark/>
          </w:tcPr>
          <w:p w:rsidR="005D4990" w:rsidRDefault="005D4990" w:rsidP="00236CB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F85264">
              <w:t xml:space="preserve"> - jednatel: </w:t>
            </w:r>
            <w:r w:rsidR="00452ACA">
              <w:t>Jiří Šíma</w:t>
            </w:r>
          </w:p>
        </w:tc>
      </w:tr>
      <w:tr w:rsidR="005D4990" w:rsidTr="0021733D">
        <w:trPr>
          <w:trHeight w:val="208"/>
        </w:trPr>
        <w:tc>
          <w:tcPr>
            <w:tcW w:w="246" w:type="dxa"/>
          </w:tcPr>
          <w:p w:rsidR="005D4990" w:rsidRDefault="005D4990"/>
        </w:tc>
        <w:tc>
          <w:tcPr>
            <w:tcW w:w="3805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287" w:type="dxa"/>
            <w:hideMark/>
          </w:tcPr>
          <w:p w:rsidR="005D4990" w:rsidRDefault="00F85264" w:rsidP="00236CBD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e-mail: </w:t>
            </w:r>
            <w:r w:rsidR="00236CBD">
              <w:t>petra.simova@hsccomputers.</w:t>
            </w:r>
            <w:r>
              <w:t>cz</w:t>
            </w:r>
          </w:p>
        </w:tc>
      </w:tr>
      <w:tr w:rsidR="005D4990" w:rsidTr="0021733D">
        <w:trPr>
          <w:trHeight w:val="495"/>
        </w:trPr>
        <w:tc>
          <w:tcPr>
            <w:tcW w:w="246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F85264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70BA1" w:rsidRPr="001C6A03">
              <w:rPr>
                <w:rFonts w:ascii="Arial" w:hAnsi="Arial" w:cs="Arial"/>
                <w:sz w:val="18"/>
                <w:szCs w:val="18"/>
              </w:rPr>
              <w:t>el.: 474 778 118</w:t>
            </w:r>
          </w:p>
        </w:tc>
        <w:tc>
          <w:tcPr>
            <w:tcW w:w="6287" w:type="dxa"/>
          </w:tcPr>
          <w:p w:rsidR="0098591B" w:rsidRDefault="00236CBD" w:rsidP="00B906C7">
            <w:pPr>
              <w:pStyle w:val="Style9"/>
              <w:shd w:val="clear" w:color="auto" w:fill="auto"/>
              <w:spacing w:after="0" w:line="235" w:lineRule="exact"/>
            </w:pPr>
            <w:r>
              <w:t>tel.: +420 724 0459 855, 411131025</w:t>
            </w:r>
          </w:p>
        </w:tc>
      </w:tr>
      <w:tr w:rsidR="005D4990" w:rsidTr="0021733D">
        <w:tblPrEx>
          <w:tblCellSpacing w:w="11" w:type="dxa"/>
        </w:tblPrEx>
        <w:trPr>
          <w:trHeight w:val="208"/>
          <w:tblCellSpacing w:w="11" w:type="dxa"/>
        </w:trPr>
        <w:tc>
          <w:tcPr>
            <w:tcW w:w="10339" w:type="dxa"/>
            <w:gridSpan w:val="5"/>
            <w:hideMark/>
          </w:tcPr>
          <w:p w:rsidR="005D4990" w:rsidRDefault="00C12365" w:rsidP="00BD4DE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281D84">
              <w:rPr>
                <w:rStyle w:val="CharStyle10"/>
                <w:color w:val="000000"/>
              </w:rPr>
              <w:t>Datum vyhotovení:</w:t>
            </w:r>
            <w:r w:rsidR="00D46E27">
              <w:rPr>
                <w:rStyle w:val="CharStyle10"/>
                <w:color w:val="000000"/>
              </w:rPr>
              <w:t xml:space="preserve"> </w:t>
            </w:r>
            <w:proofErr w:type="gramStart"/>
            <w:r w:rsidR="00BD4DE7">
              <w:rPr>
                <w:rStyle w:val="CharStyle10"/>
                <w:color w:val="000000"/>
              </w:rPr>
              <w:t>20</w:t>
            </w:r>
            <w:r w:rsidR="00D46E27">
              <w:rPr>
                <w:rStyle w:val="CharStyle10"/>
                <w:color w:val="000000"/>
              </w:rPr>
              <w:t>.12</w:t>
            </w:r>
            <w:r w:rsidR="00E3513E">
              <w:rPr>
                <w:rStyle w:val="CharStyle10"/>
                <w:color w:val="000000"/>
              </w:rPr>
              <w:t>.</w:t>
            </w:r>
            <w:r w:rsidR="00B73792">
              <w:rPr>
                <w:rStyle w:val="CharStyle10"/>
                <w:color w:val="000000"/>
              </w:rPr>
              <w:t xml:space="preserve"> 202</w:t>
            </w:r>
            <w:r w:rsidR="00BD4DE7">
              <w:rPr>
                <w:rStyle w:val="CharStyle10"/>
                <w:color w:val="000000"/>
              </w:rPr>
              <w:t>1</w:t>
            </w:r>
            <w:proofErr w:type="gramEnd"/>
          </w:p>
        </w:tc>
      </w:tr>
      <w:tr w:rsidR="005D4990" w:rsidTr="0021733D">
        <w:tblPrEx>
          <w:tblCellSpacing w:w="11" w:type="dxa"/>
        </w:tblPrEx>
        <w:trPr>
          <w:trHeight w:val="195"/>
          <w:tblCellSpacing w:w="11" w:type="dxa"/>
        </w:trPr>
        <w:tc>
          <w:tcPr>
            <w:tcW w:w="10339" w:type="dxa"/>
            <w:gridSpan w:val="5"/>
            <w:hideMark/>
          </w:tcPr>
          <w:p w:rsidR="005D4990" w:rsidRDefault="00C12365" w:rsidP="00D46E2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D46E27">
              <w:rPr>
                <w:rStyle w:val="CharStyle10"/>
                <w:color w:val="000000"/>
              </w:rPr>
              <w:t>prosinec</w:t>
            </w:r>
            <w:r w:rsidR="00E3513E">
              <w:rPr>
                <w:rStyle w:val="CharStyle10"/>
                <w:color w:val="000000"/>
              </w:rPr>
              <w:t xml:space="preserve"> </w:t>
            </w:r>
            <w:r w:rsidR="00BD4DE7">
              <w:rPr>
                <w:rStyle w:val="CharStyle10"/>
                <w:color w:val="000000"/>
              </w:rPr>
              <w:t xml:space="preserve"> 2021</w:t>
            </w:r>
          </w:p>
        </w:tc>
      </w:tr>
      <w:tr w:rsidR="005D4990" w:rsidTr="0021733D">
        <w:tblPrEx>
          <w:tblCellSpacing w:w="11" w:type="dxa"/>
        </w:tblPrEx>
        <w:trPr>
          <w:trHeight w:val="169"/>
          <w:tblCellSpacing w:w="11" w:type="dxa"/>
        </w:trPr>
        <w:tc>
          <w:tcPr>
            <w:tcW w:w="10339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21733D">
        <w:tblPrEx>
          <w:tblCellSpacing w:w="11" w:type="dxa"/>
        </w:tblPrEx>
        <w:trPr>
          <w:trHeight w:val="182"/>
          <w:tblCellSpacing w:w="11" w:type="dxa"/>
        </w:trPr>
        <w:tc>
          <w:tcPr>
            <w:tcW w:w="10339" w:type="dxa"/>
            <w:gridSpan w:val="5"/>
            <w:hideMark/>
          </w:tcPr>
          <w:p w:rsidR="005D4990" w:rsidRDefault="00C12365" w:rsidP="00B549C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B549CB">
              <w:rPr>
                <w:rStyle w:val="CharStyle10"/>
                <w:color w:val="000000"/>
              </w:rPr>
              <w:t>UL – Palachova 35</w:t>
            </w:r>
          </w:p>
        </w:tc>
      </w:tr>
      <w:tr w:rsidR="005D4990" w:rsidTr="0021733D">
        <w:tblPrEx>
          <w:tblCellSpacing w:w="11" w:type="dxa"/>
        </w:tblPrEx>
        <w:trPr>
          <w:trHeight w:val="169"/>
          <w:tblCellSpacing w:w="11" w:type="dxa"/>
        </w:trPr>
        <w:tc>
          <w:tcPr>
            <w:tcW w:w="10339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21733D">
        <w:tblPrEx>
          <w:tblCellSpacing w:w="11" w:type="dxa"/>
        </w:tblPrEx>
        <w:trPr>
          <w:trHeight w:val="182"/>
          <w:tblCellSpacing w:w="11" w:type="dxa"/>
        </w:trPr>
        <w:tc>
          <w:tcPr>
            <w:tcW w:w="10339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21733D">
        <w:tblPrEx>
          <w:tblCellSpacing w:w="11" w:type="dxa"/>
        </w:tblPrEx>
        <w:trPr>
          <w:trHeight w:val="182"/>
          <w:tblCellSpacing w:w="11" w:type="dxa"/>
        </w:trPr>
        <w:tc>
          <w:tcPr>
            <w:tcW w:w="10339" w:type="dxa"/>
            <w:gridSpan w:val="5"/>
            <w:hideMark/>
          </w:tcPr>
          <w:p w:rsidR="005D4990" w:rsidRDefault="005D4990" w:rsidP="004C04F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53"/>
        <w:gridCol w:w="187"/>
        <w:gridCol w:w="816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CE33BC" w:rsidTr="004C04F2">
        <w:trPr>
          <w:tblCellSpacing w:w="11" w:type="dxa"/>
        </w:trPr>
        <w:tc>
          <w:tcPr>
            <w:tcW w:w="5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B549CB" w:rsidRDefault="00DF5C91" w:rsidP="00DF5C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PC pro VIS-ASUS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ExpertCenter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D700SA/i5-10500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DF5C91" w:rsidP="00DF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DF5C91" w:rsidP="00DF5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549CB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DF5C91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DF5C91" w:rsidP="00DF5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11.562</w:t>
            </w:r>
            <w:r w:rsidR="008252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281D84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F5C91" w:rsidTr="004C04F2">
        <w:trPr>
          <w:tblCellSpacing w:w="11" w:type="dxa"/>
        </w:trPr>
        <w:tc>
          <w:tcPr>
            <w:tcW w:w="5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DF5C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AOC LCD 24B2XH 23,8“/1920x1080 @75Hz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82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82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20.568,00 Kč</w:t>
            </w:r>
          </w:p>
        </w:tc>
      </w:tr>
      <w:tr w:rsidR="00DF5C91" w:rsidTr="004C04F2">
        <w:trPr>
          <w:tblCellSpacing w:w="11" w:type="dxa"/>
        </w:trPr>
        <w:tc>
          <w:tcPr>
            <w:tcW w:w="5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DF5C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LCD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Exocad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AOC LCDE Q2781pQ 27“ W IPS/2560x1440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82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4.537,19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82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4.537,19 Kč</w:t>
            </w:r>
          </w:p>
        </w:tc>
      </w:tr>
      <w:tr w:rsidR="00DF5C91" w:rsidTr="004C04F2">
        <w:trPr>
          <w:tblCellSpacing w:w="11" w:type="dxa"/>
        </w:trPr>
        <w:tc>
          <w:tcPr>
            <w:tcW w:w="5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DF5C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PC AUA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ExperCenter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D700SA/i5-10500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82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5C91" w:rsidRDefault="00DF5C91" w:rsidP="0082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37.125,00 Kč</w:t>
            </w:r>
          </w:p>
        </w:tc>
      </w:tr>
      <w:tr w:rsidR="00B73792" w:rsidTr="00B73792">
        <w:trPr>
          <w:gridBefore w:val="1"/>
          <w:gridAfter w:val="4"/>
          <w:wBefore w:w="2797" w:type="dxa"/>
          <w:wAfter w:w="4782" w:type="dxa"/>
          <w:tblCellSpacing w:w="11" w:type="dxa"/>
        </w:trPr>
        <w:tc>
          <w:tcPr>
            <w:tcW w:w="2818" w:type="dxa"/>
            <w:gridSpan w:val="2"/>
          </w:tcPr>
          <w:p w:rsidR="00B73792" w:rsidRDefault="00B73792" w:rsidP="00B73792">
            <w:pPr>
              <w:ind w:right="-105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33D" w:rsidTr="00B73792">
        <w:trPr>
          <w:gridBefore w:val="1"/>
          <w:gridAfter w:val="4"/>
          <w:wBefore w:w="2797" w:type="dxa"/>
          <w:wAfter w:w="4782" w:type="dxa"/>
          <w:tblCellSpacing w:w="11" w:type="dxa"/>
        </w:trPr>
        <w:tc>
          <w:tcPr>
            <w:tcW w:w="2818" w:type="dxa"/>
            <w:gridSpan w:val="2"/>
          </w:tcPr>
          <w:p w:rsidR="0021733D" w:rsidRDefault="0021733D" w:rsidP="0021733D">
            <w:pPr>
              <w:tabs>
                <w:tab w:val="center" w:pos="1819"/>
                <w:tab w:val="left" w:pos="2205"/>
                <w:tab w:val="right" w:pos="3638"/>
              </w:tabs>
              <w:ind w:right="-10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bez DPH         </w:t>
            </w:r>
            <w:r w:rsidR="00F72E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C9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F5C91">
              <w:rPr>
                <w:rFonts w:ascii="Arial" w:hAnsi="Arial" w:cs="Arial"/>
                <w:sz w:val="16"/>
                <w:szCs w:val="16"/>
              </w:rPr>
              <w:t>73.792,18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21733D" w:rsidRDefault="0021733D" w:rsidP="0021733D">
            <w:pPr>
              <w:tabs>
                <w:tab w:val="center" w:pos="1819"/>
                <w:tab w:val="left" w:pos="2205"/>
                <w:tab w:val="right" w:pos="3638"/>
              </w:tabs>
              <w:ind w:right="-10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DPH  </w:t>
            </w:r>
            <w:r w:rsidR="00281D84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DF5C91">
              <w:rPr>
                <w:rFonts w:ascii="Arial" w:hAnsi="Arial" w:cs="Arial"/>
                <w:sz w:val="16"/>
                <w:szCs w:val="16"/>
              </w:rPr>
              <w:t xml:space="preserve"> 15.496,36</w:t>
            </w:r>
            <w:r w:rsidR="00281D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Kč</w:t>
            </w:r>
          </w:p>
          <w:p w:rsidR="0021733D" w:rsidRDefault="00281D84" w:rsidP="0021733D">
            <w:pPr>
              <w:tabs>
                <w:tab w:val="center" w:pos="1819"/>
                <w:tab w:val="left" w:pos="2205"/>
                <w:tab w:val="right" w:pos="3638"/>
              </w:tabs>
              <w:ind w:right="-10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s DPH             </w:t>
            </w:r>
            <w:r w:rsidR="00DF5C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C91">
              <w:rPr>
                <w:rFonts w:ascii="Arial" w:hAnsi="Arial" w:cs="Arial"/>
                <w:sz w:val="16"/>
                <w:szCs w:val="16"/>
              </w:rPr>
              <w:t>89.288,55</w:t>
            </w:r>
            <w:r w:rsidR="0021733D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21733D" w:rsidRDefault="0021733D" w:rsidP="00A24963">
            <w:pPr>
              <w:ind w:right="-10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04F2" w:rsidRDefault="006815D2" w:rsidP="004C04F2">
      <w:pPr>
        <w:pStyle w:val="Style9"/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Umístění:</w:t>
      </w:r>
      <w:r w:rsidR="00281D84">
        <w:rPr>
          <w:b/>
          <w:sz w:val="16"/>
          <w:szCs w:val="16"/>
        </w:rPr>
        <w:t xml:space="preserve"> TP – </w:t>
      </w:r>
      <w:r w:rsidR="00A02033">
        <w:rPr>
          <w:b/>
          <w:sz w:val="16"/>
          <w:szCs w:val="16"/>
        </w:rPr>
        <w:t xml:space="preserve"> zařizuje Ing. Štursa</w:t>
      </w:r>
      <w:r w:rsidR="00E3513E">
        <w:rPr>
          <w:b/>
          <w:sz w:val="16"/>
          <w:szCs w:val="16"/>
        </w:rPr>
        <w:t xml:space="preserve"> –</w:t>
      </w:r>
      <w:r w:rsidR="00825274">
        <w:rPr>
          <w:b/>
          <w:sz w:val="16"/>
          <w:szCs w:val="16"/>
        </w:rPr>
        <w:t xml:space="preserve"> </w:t>
      </w:r>
      <w:r w:rsidR="00DF5C91">
        <w:rPr>
          <w:b/>
          <w:sz w:val="16"/>
          <w:szCs w:val="16"/>
        </w:rPr>
        <w:t>kabinety peda</w:t>
      </w:r>
      <w:r w:rsidR="00825274">
        <w:rPr>
          <w:b/>
          <w:sz w:val="16"/>
          <w:szCs w:val="16"/>
        </w:rPr>
        <w:t>gogů</w:t>
      </w:r>
      <w:r w:rsidR="00D46E27">
        <w:rPr>
          <w:b/>
          <w:sz w:val="16"/>
          <w:szCs w:val="16"/>
        </w:rPr>
        <w:t xml:space="preserve"> </w:t>
      </w:r>
      <w:r w:rsidR="00DF5C91">
        <w:rPr>
          <w:b/>
          <w:sz w:val="16"/>
          <w:szCs w:val="16"/>
        </w:rPr>
        <w:t xml:space="preserve">pro distanční výuku </w:t>
      </w:r>
      <w:r w:rsidR="00D46E27">
        <w:rPr>
          <w:b/>
          <w:sz w:val="16"/>
          <w:szCs w:val="16"/>
        </w:rPr>
        <w:t>- Pa</w:t>
      </w:r>
      <w:r w:rsidR="00BF7809">
        <w:rPr>
          <w:b/>
          <w:sz w:val="16"/>
          <w:szCs w:val="16"/>
        </w:rPr>
        <w:t>la</w:t>
      </w:r>
      <w:r w:rsidR="00D46E27">
        <w:rPr>
          <w:b/>
          <w:sz w:val="16"/>
          <w:szCs w:val="16"/>
        </w:rPr>
        <w:t>chova 35, UL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P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84"/>
        <w:gridCol w:w="3612"/>
      </w:tblGrid>
      <w:tr w:rsidR="006A32C1" w:rsidTr="00425844">
        <w:tc>
          <w:tcPr>
            <w:tcW w:w="3452" w:type="dxa"/>
            <w:hideMark/>
          </w:tcPr>
          <w:p w:rsidR="006A32C1" w:rsidRDefault="006A32C1" w:rsidP="00BD4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    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prosince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D4D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6" w:type="dxa"/>
          </w:tcPr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6A32C1" w:rsidRDefault="006A32C1" w:rsidP="00BD4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proofErr w:type="gramStart"/>
            <w:r w:rsidR="00BD4DE7">
              <w:rPr>
                <w:rFonts w:ascii="Arial" w:hAnsi="Arial" w:cs="Arial"/>
                <w:sz w:val="16"/>
                <w:szCs w:val="16"/>
              </w:rPr>
              <w:t>20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prosince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D4D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A32C1" w:rsidTr="00425844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C1" w:rsidTr="00425844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A32C1" w:rsidRPr="007131BC" w:rsidRDefault="00BD4DE7" w:rsidP="00425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HSC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computers</w:t>
            </w:r>
            <w:proofErr w:type="spellEnd"/>
          </w:p>
        </w:tc>
        <w:tc>
          <w:tcPr>
            <w:tcW w:w="2686" w:type="dxa"/>
          </w:tcPr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6A32C1" w:rsidRDefault="006A32C1" w:rsidP="00425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0E14C6" w:rsidRDefault="005D4990" w:rsidP="000E14C6"/>
    <w:sectPr w:rsidR="005D4990" w:rsidRPr="000E14C6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CB" w:rsidRDefault="005A24CB" w:rsidP="009D4B2D">
      <w:pPr>
        <w:spacing w:after="0" w:line="240" w:lineRule="auto"/>
      </w:pPr>
      <w:r>
        <w:separator/>
      </w:r>
    </w:p>
  </w:endnote>
  <w:endnote w:type="continuationSeparator" w:id="0">
    <w:p w:rsidR="005A24CB" w:rsidRDefault="005A24CB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91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CB" w:rsidRDefault="005A24CB" w:rsidP="009D4B2D">
      <w:pPr>
        <w:spacing w:after="0" w:line="240" w:lineRule="auto"/>
      </w:pPr>
      <w:r>
        <w:separator/>
      </w:r>
    </w:p>
  </w:footnote>
  <w:footnote w:type="continuationSeparator" w:id="0">
    <w:p w:rsidR="005A24CB" w:rsidRDefault="005A24CB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739A"/>
    <w:rsid w:val="000A7AFE"/>
    <w:rsid w:val="000B13AB"/>
    <w:rsid w:val="000B25EB"/>
    <w:rsid w:val="000D0272"/>
    <w:rsid w:val="000E14C6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8793E"/>
    <w:rsid w:val="00191E4D"/>
    <w:rsid w:val="001A179E"/>
    <w:rsid w:val="001A3616"/>
    <w:rsid w:val="001C2AFE"/>
    <w:rsid w:val="001C6A03"/>
    <w:rsid w:val="001E4E8A"/>
    <w:rsid w:val="0021733D"/>
    <w:rsid w:val="00232E3F"/>
    <w:rsid w:val="00233266"/>
    <w:rsid w:val="002364EB"/>
    <w:rsid w:val="002369A7"/>
    <w:rsid w:val="00236CBD"/>
    <w:rsid w:val="002438D0"/>
    <w:rsid w:val="00246761"/>
    <w:rsid w:val="00281D84"/>
    <w:rsid w:val="002A5DE2"/>
    <w:rsid w:val="002C7AAF"/>
    <w:rsid w:val="002E59B4"/>
    <w:rsid w:val="002F211E"/>
    <w:rsid w:val="003124AC"/>
    <w:rsid w:val="003179D3"/>
    <w:rsid w:val="00340432"/>
    <w:rsid w:val="00351F4F"/>
    <w:rsid w:val="00373A5C"/>
    <w:rsid w:val="003764A2"/>
    <w:rsid w:val="003802B4"/>
    <w:rsid w:val="00396F6C"/>
    <w:rsid w:val="003D2963"/>
    <w:rsid w:val="003D3B21"/>
    <w:rsid w:val="003E19F8"/>
    <w:rsid w:val="004072CE"/>
    <w:rsid w:val="00415220"/>
    <w:rsid w:val="0042062F"/>
    <w:rsid w:val="004502ED"/>
    <w:rsid w:val="004514CD"/>
    <w:rsid w:val="00452ACA"/>
    <w:rsid w:val="00481984"/>
    <w:rsid w:val="004822CF"/>
    <w:rsid w:val="00490C9C"/>
    <w:rsid w:val="004C02DE"/>
    <w:rsid w:val="004C04F2"/>
    <w:rsid w:val="004C53E2"/>
    <w:rsid w:val="004C5BE9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24CB"/>
    <w:rsid w:val="005B4B4F"/>
    <w:rsid w:val="005D4990"/>
    <w:rsid w:val="005E6C40"/>
    <w:rsid w:val="005F1CB3"/>
    <w:rsid w:val="00605A95"/>
    <w:rsid w:val="00657588"/>
    <w:rsid w:val="00680B05"/>
    <w:rsid w:val="006813DF"/>
    <w:rsid w:val="006815D2"/>
    <w:rsid w:val="006834C4"/>
    <w:rsid w:val="006840A6"/>
    <w:rsid w:val="00690D4A"/>
    <w:rsid w:val="006A32C1"/>
    <w:rsid w:val="006B02EC"/>
    <w:rsid w:val="006B3716"/>
    <w:rsid w:val="006D562A"/>
    <w:rsid w:val="006E6F25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0AD9"/>
    <w:rsid w:val="00792AE7"/>
    <w:rsid w:val="007D78A5"/>
    <w:rsid w:val="00805FDB"/>
    <w:rsid w:val="00825274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23676"/>
    <w:rsid w:val="00943961"/>
    <w:rsid w:val="009532EE"/>
    <w:rsid w:val="00961144"/>
    <w:rsid w:val="00973F5E"/>
    <w:rsid w:val="00976037"/>
    <w:rsid w:val="0098591B"/>
    <w:rsid w:val="0099235D"/>
    <w:rsid w:val="0099779D"/>
    <w:rsid w:val="009A44AC"/>
    <w:rsid w:val="009C6008"/>
    <w:rsid w:val="009D0A8B"/>
    <w:rsid w:val="009D4B2D"/>
    <w:rsid w:val="009E3E6D"/>
    <w:rsid w:val="00A02033"/>
    <w:rsid w:val="00A24963"/>
    <w:rsid w:val="00A40088"/>
    <w:rsid w:val="00A4308C"/>
    <w:rsid w:val="00A53F3E"/>
    <w:rsid w:val="00A5778B"/>
    <w:rsid w:val="00A80E96"/>
    <w:rsid w:val="00A8144F"/>
    <w:rsid w:val="00A9286D"/>
    <w:rsid w:val="00A95E1F"/>
    <w:rsid w:val="00AC0933"/>
    <w:rsid w:val="00AE0934"/>
    <w:rsid w:val="00AE2A36"/>
    <w:rsid w:val="00AF0783"/>
    <w:rsid w:val="00B063D1"/>
    <w:rsid w:val="00B16D3E"/>
    <w:rsid w:val="00B171C3"/>
    <w:rsid w:val="00B21CD0"/>
    <w:rsid w:val="00B253D4"/>
    <w:rsid w:val="00B354BB"/>
    <w:rsid w:val="00B40B59"/>
    <w:rsid w:val="00B549CB"/>
    <w:rsid w:val="00B66A73"/>
    <w:rsid w:val="00B722F5"/>
    <w:rsid w:val="00B73792"/>
    <w:rsid w:val="00B76103"/>
    <w:rsid w:val="00B83D62"/>
    <w:rsid w:val="00B906C7"/>
    <w:rsid w:val="00BA31AA"/>
    <w:rsid w:val="00BD26F5"/>
    <w:rsid w:val="00BD4DE7"/>
    <w:rsid w:val="00BD57D0"/>
    <w:rsid w:val="00BD6C12"/>
    <w:rsid w:val="00BF7809"/>
    <w:rsid w:val="00C02FA7"/>
    <w:rsid w:val="00C12365"/>
    <w:rsid w:val="00C2623D"/>
    <w:rsid w:val="00C31631"/>
    <w:rsid w:val="00C53FD5"/>
    <w:rsid w:val="00C57B44"/>
    <w:rsid w:val="00C63E2C"/>
    <w:rsid w:val="00C704A0"/>
    <w:rsid w:val="00C74C19"/>
    <w:rsid w:val="00CE33BC"/>
    <w:rsid w:val="00CE6C08"/>
    <w:rsid w:val="00CF649C"/>
    <w:rsid w:val="00CF7937"/>
    <w:rsid w:val="00D06905"/>
    <w:rsid w:val="00D24D6C"/>
    <w:rsid w:val="00D33DCC"/>
    <w:rsid w:val="00D37FFD"/>
    <w:rsid w:val="00D46E27"/>
    <w:rsid w:val="00D52066"/>
    <w:rsid w:val="00D61DDB"/>
    <w:rsid w:val="00D63DD9"/>
    <w:rsid w:val="00D67C6E"/>
    <w:rsid w:val="00D753C9"/>
    <w:rsid w:val="00DB2965"/>
    <w:rsid w:val="00DD7097"/>
    <w:rsid w:val="00DF5C91"/>
    <w:rsid w:val="00E16BAE"/>
    <w:rsid w:val="00E21EBA"/>
    <w:rsid w:val="00E279D5"/>
    <w:rsid w:val="00E3513E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E107A"/>
    <w:rsid w:val="00EF2903"/>
    <w:rsid w:val="00EF6F1C"/>
    <w:rsid w:val="00F1375F"/>
    <w:rsid w:val="00F23955"/>
    <w:rsid w:val="00F72E59"/>
    <w:rsid w:val="00F85264"/>
    <w:rsid w:val="00FD1D22"/>
    <w:rsid w:val="00FD281C"/>
    <w:rsid w:val="00FD5806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E7975E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AE52-1837-49C9-B5AD-D04D762C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4</cp:revision>
  <cp:lastPrinted>2020-12-28T09:03:00Z</cp:lastPrinted>
  <dcterms:created xsi:type="dcterms:W3CDTF">2021-12-20T06:43:00Z</dcterms:created>
  <dcterms:modified xsi:type="dcterms:W3CDTF">2021-12-20T07:02:00Z</dcterms:modified>
</cp:coreProperties>
</file>