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05FC157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70381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 w:rsidR="008F6249"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 w:rsidR="008F6249"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5DE0A12E" w14:textId="4778A93E" w:rsidR="00D66F3A" w:rsidRDefault="00D66F3A" w:rsidP="007326E3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DB692F" w:rsidRPr="002F2B5B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Ing.</w:t>
      </w:r>
      <w:r w:rsidR="00FE6645" w:rsidRPr="002F2B5B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 Milošem </w:t>
      </w:r>
      <w:proofErr w:type="spellStart"/>
      <w:r w:rsidR="00DB692F" w:rsidRPr="002F2B5B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Holopírkem</w:t>
      </w:r>
      <w:proofErr w:type="spellEnd"/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  <w:r w:rsidR="00DB692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zástupcem</w:t>
      </w:r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ředitel</w:t>
      </w:r>
      <w:r w:rsidR="00DB692F">
        <w:rPr>
          <w:rFonts w:ascii="Times New Roman" w:hAnsi="Times New Roman"/>
          <w:color w:val="000000"/>
          <w:sz w:val="24"/>
          <w:szCs w:val="24"/>
          <w:lang w:eastAsia="en-US"/>
        </w:rPr>
        <w:t>e školy</w:t>
      </w:r>
      <w:r w:rsidR="00FE664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zástupcem </w:t>
      </w:r>
      <w:r w:rsidR="007326E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</w:t>
      </w:r>
      <w:r w:rsidR="00FE6645">
        <w:rPr>
          <w:rFonts w:ascii="Times New Roman" w:hAnsi="Times New Roman"/>
          <w:color w:val="000000"/>
          <w:sz w:val="24"/>
          <w:szCs w:val="24"/>
          <w:lang w:eastAsia="en-US"/>
        </w:rPr>
        <w:t>statutárního orgánu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75881B1F" w14:textId="4E7FCF67" w:rsidR="00D66F3A" w:rsidRPr="00C61C3E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61C3E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70F41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C61C3E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6ADDDDAA" w:rsidR="00D66F3A" w:rsidRPr="00C61C3E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61C3E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70F41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C61C3E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20C2751" w14:textId="35145202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61C3E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2F2B5B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2F2B5B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48453D0" w14:textId="292854C8" w:rsidR="00F02BE7" w:rsidRPr="00101FC0" w:rsidRDefault="00F02BE7" w:rsidP="00F02BE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Obchodní</w:t>
      </w:r>
      <w:r w:rsidRPr="00101FC0">
        <w:rPr>
          <w:rFonts w:ascii="Times New Roman" w:hAnsi="Times New Roman"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bCs/>
          <w:sz w:val="24"/>
          <w:szCs w:val="24"/>
        </w:rPr>
        <w:t>firma</w:t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</w:p>
    <w:p w14:paraId="33901579" w14:textId="2A616276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C61C3E">
        <w:rPr>
          <w:rFonts w:ascii="Times New Roman" w:hAnsi="Times New Roman"/>
          <w:sz w:val="24"/>
          <w:szCs w:val="24"/>
          <w:lang w:eastAsia="en-US"/>
        </w:rPr>
        <w:t>INELSEV ZPA s.r.o.</w:t>
      </w:r>
    </w:p>
    <w:p w14:paraId="3994A4AA" w14:textId="78AC2ECC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C61C3E">
        <w:rPr>
          <w:rFonts w:ascii="Times New Roman" w:hAnsi="Times New Roman"/>
          <w:sz w:val="24"/>
          <w:szCs w:val="24"/>
          <w:lang w:eastAsia="en-US"/>
        </w:rPr>
        <w:t>Bachmačská 1729/9</w:t>
      </w:r>
    </w:p>
    <w:p w14:paraId="167DE234" w14:textId="1E238C2A" w:rsidR="00F02BE7" w:rsidRPr="00C61C3E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C61C3E" w:rsidRPr="002F2B5B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p. Štefan </w:t>
      </w:r>
      <w:proofErr w:type="spellStart"/>
      <w:r w:rsidR="00C61C3E" w:rsidRPr="002F2B5B">
        <w:rPr>
          <w:rFonts w:ascii="Times New Roman" w:hAnsi="Times New Roman"/>
          <w:sz w:val="24"/>
          <w:szCs w:val="24"/>
          <w:highlight w:val="black"/>
          <w:lang w:eastAsia="en-US"/>
        </w:rPr>
        <w:t>Lenčeš</w:t>
      </w:r>
      <w:proofErr w:type="spellEnd"/>
      <w:r w:rsidR="006C07F4" w:rsidRPr="002F2B5B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a Václav Matoušek</w:t>
      </w:r>
      <w:r w:rsidR="006C07F4">
        <w:rPr>
          <w:rFonts w:ascii="Times New Roman" w:hAnsi="Times New Roman"/>
          <w:sz w:val="24"/>
          <w:szCs w:val="24"/>
          <w:lang w:eastAsia="en-US"/>
        </w:rPr>
        <w:t>, jednatelé</w:t>
      </w:r>
      <w:r w:rsidR="00C61C3E">
        <w:rPr>
          <w:rFonts w:ascii="Times New Roman" w:hAnsi="Times New Roman"/>
          <w:sz w:val="24"/>
          <w:szCs w:val="24"/>
          <w:lang w:eastAsia="en-US"/>
        </w:rPr>
        <w:t xml:space="preserve"> společnosti</w:t>
      </w:r>
    </w:p>
    <w:p w14:paraId="765BB390" w14:textId="54D9165B" w:rsidR="00F02BE7" w:rsidRPr="00C61C3E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1C3E">
        <w:rPr>
          <w:rFonts w:ascii="Times New Roman" w:hAnsi="Times New Roman"/>
          <w:sz w:val="24"/>
          <w:szCs w:val="24"/>
          <w:lang w:eastAsia="en-US"/>
        </w:rPr>
        <w:t>IČ:</w:t>
      </w:r>
      <w:r w:rsidRPr="00C61C3E">
        <w:rPr>
          <w:rFonts w:ascii="Times New Roman" w:hAnsi="Times New Roman"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sz w:val="24"/>
          <w:szCs w:val="24"/>
          <w:lang w:eastAsia="en-US"/>
        </w:rPr>
        <w:tab/>
      </w:r>
      <w:r w:rsidR="00C61C3E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370490E0" w14:textId="6C35632D" w:rsidR="00F02BE7" w:rsidRPr="00C61C3E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1C3E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C61C3E">
        <w:rPr>
          <w:rFonts w:ascii="Times New Roman" w:hAnsi="Times New Roman"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sz w:val="24"/>
          <w:szCs w:val="24"/>
          <w:lang w:eastAsia="en-US"/>
        </w:rPr>
        <w:tab/>
      </w:r>
      <w:r w:rsidR="00C61C3E">
        <w:rPr>
          <w:rFonts w:ascii="Times New Roman" w:hAnsi="Times New Roman"/>
          <w:sz w:val="24"/>
          <w:szCs w:val="24"/>
          <w:lang w:eastAsia="en-US"/>
        </w:rPr>
        <w:t>CZ25454528</w:t>
      </w:r>
    </w:p>
    <w:p w14:paraId="5FB33EE9" w14:textId="7F13C313" w:rsidR="00F02BE7" w:rsidRPr="00C61C3E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61C3E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C61C3E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C61C3E">
        <w:rPr>
          <w:rFonts w:ascii="Times New Roman" w:hAnsi="Times New Roman"/>
          <w:bCs/>
          <w:sz w:val="24"/>
          <w:szCs w:val="24"/>
          <w:lang w:eastAsia="en-US"/>
        </w:rPr>
        <w:t xml:space="preserve">           </w:t>
      </w:r>
      <w:r w:rsidR="00CF531B" w:rsidRPr="002F2B5B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2137250237/0100</w:t>
      </w:r>
    </w:p>
    <w:p w14:paraId="64EB1BD5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FB5172" w14:textId="77777777" w:rsidR="00FD11A9" w:rsidRDefault="00FD11A9" w:rsidP="00A67BEB">
      <w:pPr>
        <w:pStyle w:val="Smlouva2"/>
        <w:rPr>
          <w:szCs w:val="24"/>
        </w:rPr>
      </w:pPr>
    </w:p>
    <w:p w14:paraId="34E9E233" w14:textId="0205CFA3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0DAF2B40" w14:textId="331714F7" w:rsidR="00D66F3A" w:rsidRPr="00AF4C8A" w:rsidRDefault="00D66F3A" w:rsidP="00BA04DA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AF4C8A">
        <w:rPr>
          <w:szCs w:val="24"/>
        </w:rPr>
        <w:t xml:space="preserve">Účelem </w:t>
      </w:r>
      <w:r w:rsidR="00A67BEB" w:rsidRPr="00AF4C8A">
        <w:rPr>
          <w:szCs w:val="24"/>
        </w:rPr>
        <w:t xml:space="preserve">této </w:t>
      </w:r>
      <w:r w:rsidRPr="00AF4C8A">
        <w:rPr>
          <w:szCs w:val="24"/>
        </w:rPr>
        <w:t>smlouvy je</w:t>
      </w:r>
      <w:r w:rsidR="00613699" w:rsidRPr="00AF4C8A">
        <w:rPr>
          <w:szCs w:val="24"/>
        </w:rPr>
        <w:t xml:space="preserve"> </w:t>
      </w:r>
      <w:r w:rsidR="00CF531B">
        <w:rPr>
          <w:szCs w:val="24"/>
        </w:rPr>
        <w:t xml:space="preserve">realizace </w:t>
      </w:r>
      <w:r w:rsidR="00613699" w:rsidRPr="00AF4C8A">
        <w:rPr>
          <w:szCs w:val="24"/>
        </w:rPr>
        <w:t xml:space="preserve">nákupu </w:t>
      </w:r>
      <w:r w:rsidR="00CF531B">
        <w:rPr>
          <w:szCs w:val="24"/>
        </w:rPr>
        <w:t>elektro materiálu pro  výrobu výukového polygonu pro elektro obory.</w:t>
      </w:r>
      <w:r w:rsidR="00D54003" w:rsidRPr="00AF4C8A">
        <w:rPr>
          <w:szCs w:val="24"/>
        </w:rPr>
        <w:t xml:space="preserve"> </w:t>
      </w:r>
      <w:r w:rsidR="00CF531B">
        <w:rPr>
          <w:szCs w:val="24"/>
        </w:rPr>
        <w:t>Projekt je financován Nadací ČEZ a vlastními provozními prostředky.</w:t>
      </w:r>
      <w:r w:rsidR="009118DF" w:rsidRPr="00AF4C8A">
        <w:rPr>
          <w:szCs w:val="24"/>
        </w:rPr>
        <w:t xml:space="preserve"> </w:t>
      </w:r>
    </w:p>
    <w:p w14:paraId="1939127C" w14:textId="3D86DE83" w:rsidR="005F71A6" w:rsidRDefault="005F71A6" w:rsidP="005F71A6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7A131BA8" w14:textId="77777777" w:rsidR="005F71A6" w:rsidRPr="005F71A6" w:rsidRDefault="005F71A6" w:rsidP="005F71A6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4BE5836" w14:textId="7D3F59D2" w:rsidR="001D57B9" w:rsidRPr="00EE47CD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Pr="00AF4C8A">
        <w:rPr>
          <w:rFonts w:ascii="Times New Roman" w:hAnsi="Times New Roman"/>
          <w:sz w:val="24"/>
          <w:szCs w:val="24"/>
        </w:rPr>
        <w:t xml:space="preserve">dodávka </w:t>
      </w:r>
      <w:r w:rsidR="00CF531B">
        <w:rPr>
          <w:rFonts w:ascii="Times New Roman" w:hAnsi="Times New Roman"/>
          <w:sz w:val="24"/>
          <w:szCs w:val="24"/>
        </w:rPr>
        <w:t>elektro materiálu dle specifikace kupujícího.</w:t>
      </w:r>
      <w:r w:rsidR="00AE5AF7" w:rsidRPr="00EE47CD">
        <w:rPr>
          <w:rFonts w:ascii="Times New Roman" w:hAnsi="Times New Roman"/>
          <w:sz w:val="24"/>
          <w:szCs w:val="24"/>
        </w:rPr>
        <w:t xml:space="preserve"> </w:t>
      </w:r>
    </w:p>
    <w:p w14:paraId="754B0E9E" w14:textId="77777777" w:rsidR="001D57B9" w:rsidRPr="00EE47CD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 xml:space="preserve">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182E4F87" w:rsidR="009118DF" w:rsidRPr="00CF531B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524FF9">
        <w:rPr>
          <w:rFonts w:ascii="Times New Roman" w:hAnsi="Times New Roman"/>
          <w:sz w:val="24"/>
          <w:szCs w:val="24"/>
        </w:rPr>
        <w:t xml:space="preserve">nejpozději do </w:t>
      </w:r>
      <w:r w:rsidR="00CF531B">
        <w:rPr>
          <w:rFonts w:ascii="Times New Roman" w:hAnsi="Times New Roman"/>
          <w:sz w:val="24"/>
          <w:szCs w:val="24"/>
        </w:rPr>
        <w:t>30</w:t>
      </w:r>
      <w:r w:rsidR="00CF531B" w:rsidRPr="00CF531B">
        <w:rPr>
          <w:rFonts w:ascii="Times New Roman" w:hAnsi="Times New Roman"/>
          <w:sz w:val="24"/>
          <w:szCs w:val="24"/>
        </w:rPr>
        <w:t>.</w:t>
      </w:r>
      <w:r w:rsidR="00CF531B">
        <w:rPr>
          <w:rFonts w:ascii="Times New Roman" w:hAnsi="Times New Roman"/>
          <w:sz w:val="24"/>
          <w:szCs w:val="24"/>
        </w:rPr>
        <w:t xml:space="preserve"> </w:t>
      </w:r>
      <w:r w:rsidR="00524FF9" w:rsidRPr="00CF531B">
        <w:rPr>
          <w:rFonts w:ascii="Times New Roman" w:hAnsi="Times New Roman"/>
          <w:sz w:val="24"/>
          <w:szCs w:val="24"/>
        </w:rPr>
        <w:t>1</w:t>
      </w:r>
      <w:r w:rsidR="00CF531B" w:rsidRPr="00CF531B">
        <w:rPr>
          <w:rFonts w:ascii="Times New Roman" w:hAnsi="Times New Roman"/>
          <w:sz w:val="24"/>
          <w:szCs w:val="24"/>
        </w:rPr>
        <w:t>2</w:t>
      </w:r>
      <w:r w:rsidR="00217A80" w:rsidRPr="00CF531B">
        <w:rPr>
          <w:rFonts w:ascii="Times New Roman" w:hAnsi="Times New Roman"/>
          <w:sz w:val="24"/>
          <w:szCs w:val="24"/>
        </w:rPr>
        <w:t>.</w:t>
      </w:r>
      <w:r w:rsidR="00CF531B" w:rsidRPr="00CF531B">
        <w:rPr>
          <w:rFonts w:ascii="Times New Roman" w:hAnsi="Times New Roman"/>
          <w:sz w:val="24"/>
          <w:szCs w:val="24"/>
        </w:rPr>
        <w:t xml:space="preserve"> </w:t>
      </w:r>
      <w:r w:rsidR="00217A80" w:rsidRPr="00CF531B">
        <w:rPr>
          <w:rFonts w:ascii="Times New Roman" w:hAnsi="Times New Roman"/>
          <w:sz w:val="24"/>
          <w:szCs w:val="24"/>
        </w:rPr>
        <w:t>2021.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168ADAEC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jednotlivých dílů 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425B3D" w14:textId="6E215A87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sídlo kupujícího na adrese </w:t>
      </w:r>
      <w:r w:rsidR="00AE5AF7" w:rsidRPr="008D11D0">
        <w:rPr>
          <w:rFonts w:ascii="Times New Roman" w:hAnsi="Times New Roman"/>
          <w:sz w:val="24"/>
          <w:szCs w:val="24"/>
        </w:rPr>
        <w:t xml:space="preserve">Na </w:t>
      </w:r>
      <w:r w:rsidR="00CF531B">
        <w:rPr>
          <w:rFonts w:ascii="Times New Roman" w:hAnsi="Times New Roman"/>
          <w:sz w:val="24"/>
          <w:szCs w:val="24"/>
        </w:rPr>
        <w:t>Moráni 4803</w:t>
      </w:r>
      <w:r w:rsidR="00AE5AF7" w:rsidRPr="008D11D0">
        <w:rPr>
          <w:rFonts w:ascii="Times New Roman" w:hAnsi="Times New Roman"/>
          <w:sz w:val="24"/>
          <w:szCs w:val="24"/>
        </w:rPr>
        <w:t>, 430 0</w:t>
      </w:r>
      <w:r w:rsidR="00CF531B">
        <w:rPr>
          <w:rFonts w:ascii="Times New Roman" w:hAnsi="Times New Roman"/>
          <w:sz w:val="24"/>
          <w:szCs w:val="24"/>
        </w:rPr>
        <w:t>1</w:t>
      </w:r>
      <w:r w:rsidR="00AE5AF7" w:rsidRPr="008D11D0">
        <w:rPr>
          <w:rFonts w:ascii="Times New Roman" w:hAnsi="Times New Roman"/>
          <w:sz w:val="24"/>
          <w:szCs w:val="24"/>
        </w:rPr>
        <w:t xml:space="preserve"> Chomutov  </w:t>
      </w:r>
    </w:p>
    <w:p w14:paraId="5207AA83" w14:textId="77777777" w:rsidR="00D66F3A" w:rsidRPr="00101FC0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424CC10D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</w:t>
      </w:r>
      <w:r w:rsidR="000375BD">
        <w:rPr>
          <w:rFonts w:ascii="Times New Roman" w:hAnsi="Times New Roman"/>
          <w:sz w:val="24"/>
          <w:szCs w:val="24"/>
        </w:rPr>
        <w:t xml:space="preserve"> celkové </w:t>
      </w:r>
      <w:r w:rsidR="00CF531B">
        <w:rPr>
          <w:rFonts w:ascii="Times New Roman" w:hAnsi="Times New Roman"/>
          <w:sz w:val="24"/>
          <w:szCs w:val="24"/>
        </w:rPr>
        <w:t>max</w:t>
      </w:r>
      <w:r w:rsidR="000375BD">
        <w:rPr>
          <w:rFonts w:ascii="Times New Roman" w:hAnsi="Times New Roman"/>
          <w:sz w:val="24"/>
          <w:szCs w:val="24"/>
        </w:rPr>
        <w:t>imální</w:t>
      </w:r>
      <w:r w:rsidR="00CF531B">
        <w:rPr>
          <w:rFonts w:ascii="Times New Roman" w:hAnsi="Times New Roman"/>
          <w:sz w:val="24"/>
          <w:szCs w:val="24"/>
        </w:rPr>
        <w:t xml:space="preserve"> výši 250.000,- Kč bez DPH.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00616546" w14:textId="45D348F8" w:rsidR="000D140D" w:rsidRDefault="00D66F3A" w:rsidP="00E612D9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</w:t>
      </w:r>
      <w:r w:rsidR="00C15A5C" w:rsidRPr="00EE47CD">
        <w:rPr>
          <w:rFonts w:ascii="Times New Roman" w:hAnsi="Times New Roman" w:cs="Times New Roman"/>
        </w:rPr>
        <w:t xml:space="preserve">    </w:t>
      </w:r>
      <w:r w:rsidRPr="00EE47CD">
        <w:rPr>
          <w:rFonts w:ascii="Times New Roman" w:hAnsi="Times New Roman" w:cs="Times New Roman"/>
        </w:rPr>
        <w:t xml:space="preserve"> </w:t>
      </w:r>
    </w:p>
    <w:p w14:paraId="0ED784C6" w14:textId="392A882E" w:rsidR="000F2E7F" w:rsidRDefault="00CF531B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F2E7F" w:rsidRPr="00101FC0">
        <w:rPr>
          <w:rFonts w:ascii="Times New Roman" w:hAnsi="Times New Roman"/>
          <w:sz w:val="24"/>
          <w:szCs w:val="24"/>
        </w:rPr>
        <w:t xml:space="preserve">že v průběhu realizace veřejné zakázky dojde ke změnám sazeb DPH nebo ke změnám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2FB72713" w14:textId="2062DFFE" w:rsidR="00CF531B" w:rsidRDefault="00CF531B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C37CFD2" w14:textId="73CC2F9F" w:rsidR="00CF531B" w:rsidRDefault="00CF531B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5D343D63" w14:textId="77777777" w:rsidR="00CA2340" w:rsidRPr="00101FC0" w:rsidRDefault="00CA2340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49062A40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Kupující je oprávněn vadnou fakturu před uplynutím lhůty splatnosti vrátit druhé smluvní </w:t>
      </w:r>
      <w:r w:rsidRPr="000267B3">
        <w:rPr>
          <w:rFonts w:ascii="Times New Roman" w:hAnsi="Times New Roman"/>
          <w:sz w:val="24"/>
          <w:szCs w:val="24"/>
        </w:rPr>
        <w:lastRenderedPageBreak/>
        <w:t>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04868CA2" w14:textId="77777777" w:rsidR="000E266E" w:rsidRPr="00101FC0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8CDD9A0" w14:textId="77777777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F68C1A9" w14:textId="23E236C0" w:rsidR="00FD11A9" w:rsidRPr="00FD11A9" w:rsidRDefault="00C855C8" w:rsidP="00FD11A9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FD11A9">
        <w:rPr>
          <w:rFonts w:ascii="Times New Roman" w:hAnsi="Times New Roman" w:cs="Times New Roman"/>
        </w:rPr>
        <w:t xml:space="preserve"> </w:t>
      </w:r>
      <w:r w:rsidR="00FD11A9" w:rsidRPr="00FD11A9">
        <w:rPr>
          <w:rFonts w:ascii="Times New Roman" w:hAnsi="Times New Roman" w:cs="Times New Roman"/>
        </w:rPr>
        <w:t xml:space="preserve">Záruční doba se řídí platnou legislativou </w:t>
      </w:r>
      <w:r w:rsidR="00FD11A9">
        <w:rPr>
          <w:rFonts w:ascii="Times New Roman" w:hAnsi="Times New Roman" w:cs="Times New Roman"/>
        </w:rPr>
        <w:t>ČR.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>předmětu koupě smluvní pokutu ve výši 0,1%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64CB5296" w:rsid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>splatnosti faktury smluvní pokutu výši 0,1% z celkové kupní ceny s</w:t>
      </w:r>
      <w:r w:rsidR="00E52182">
        <w:rPr>
          <w:rFonts w:ascii="Times New Roman" w:hAnsi="Times New Roman"/>
          <w:sz w:val="24"/>
          <w:szCs w:val="24"/>
        </w:rPr>
        <w:t> </w:t>
      </w:r>
      <w:r w:rsidR="00D13DC1" w:rsidRPr="00D13DC1">
        <w:rPr>
          <w:rFonts w:ascii="Times New Roman" w:hAnsi="Times New Roman"/>
          <w:sz w:val="24"/>
          <w:szCs w:val="24"/>
        </w:rPr>
        <w:t>DPH</w:t>
      </w: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64DDDC12" w:rsidR="004D6F9D" w:rsidRPr="00CF531B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CF531B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</w:t>
      </w:r>
      <w:r w:rsidR="00A04A32" w:rsidRPr="00CF531B">
        <w:rPr>
          <w:rFonts w:ascii="Times New Roman" w:hAnsi="Times New Roman" w:cs="Times New Roman"/>
        </w:rPr>
        <w:t>e-mail</w:t>
      </w:r>
      <w:r w:rsidR="00CF531B">
        <w:rPr>
          <w:rFonts w:ascii="Times New Roman" w:hAnsi="Times New Roman" w:cs="Times New Roman"/>
        </w:rPr>
        <w:t>………………..</w:t>
      </w:r>
      <w:r w:rsidR="00A04A32" w:rsidRPr="00CF531B">
        <w:rPr>
          <w:rFonts w:ascii="Times New Roman" w:hAnsi="Times New Roman" w:cs="Times New Roman"/>
        </w:rPr>
        <w:t xml:space="preserve"> do datové schránky </w:t>
      </w:r>
      <w:r w:rsidR="006C07F4">
        <w:rPr>
          <w:rFonts w:ascii="Times New Roman" w:hAnsi="Times New Roman" w:cs="Times New Roman"/>
        </w:rPr>
        <w:t>buyg6wv</w:t>
      </w:r>
      <w:r w:rsidR="00CA2340" w:rsidRPr="00CF531B">
        <w:rPr>
          <w:rFonts w:ascii="Times New Roman" w:hAnsi="Times New Roman" w:cs="Times New Roman"/>
        </w:rPr>
        <w:t>.</w:t>
      </w:r>
      <w:r w:rsidR="00A04A32" w:rsidRPr="00CF531B">
        <w:rPr>
          <w:rFonts w:ascii="Times New Roman" w:hAnsi="Times New Roman" w:cs="Times New Roman"/>
        </w:rPr>
        <w:t xml:space="preserve"> </w:t>
      </w:r>
    </w:p>
    <w:p w14:paraId="190476F5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2BF29EE" w14:textId="140FB813" w:rsidR="00F87D05" w:rsidRPr="00A279D3" w:rsidRDefault="00F87D05" w:rsidP="008C793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A279D3"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  <w:r w:rsidR="00A279D3" w:rsidRPr="00A279D3">
        <w:rPr>
          <w:rFonts w:ascii="Times New Roman" w:hAnsi="Times New Roman" w:cs="Times New Roman"/>
        </w:rPr>
        <w:t xml:space="preserve"> </w:t>
      </w:r>
      <w:r w:rsidRPr="00A279D3">
        <w:rPr>
          <w:rFonts w:ascii="Times New Roman" w:hAnsi="Times New Roman" w:cs="Times New Roman"/>
        </w:rPr>
        <w:t>Tato smlouva je vyhotovena ve dvou stejnopisech s</w:t>
      </w:r>
      <w:r w:rsidR="00C855C8" w:rsidRPr="00A279D3">
        <w:rPr>
          <w:rFonts w:ascii="Times New Roman" w:hAnsi="Times New Roman" w:cs="Times New Roman"/>
        </w:rPr>
        <w:t xml:space="preserve"> </w:t>
      </w:r>
      <w:r w:rsidRPr="00A279D3">
        <w:rPr>
          <w:rFonts w:ascii="Times New Roman" w:hAnsi="Times New Roman" w:cs="Times New Roman"/>
        </w:rPr>
        <w:t>platností originálu, přičemž každá ze</w:t>
      </w:r>
      <w:r w:rsidR="00A279D3" w:rsidRPr="00A279D3">
        <w:rPr>
          <w:rFonts w:ascii="Times New Roman" w:hAnsi="Times New Roman" w:cs="Times New Roman"/>
        </w:rPr>
        <w:t xml:space="preserve"> </w:t>
      </w:r>
      <w:r w:rsidRPr="00A279D3">
        <w:rPr>
          <w:rFonts w:ascii="Times New Roman" w:hAnsi="Times New Roman" w:cs="Times New Roman"/>
        </w:rPr>
        <w:t>smluvních stran obdrží po jednom.</w:t>
      </w:r>
    </w:p>
    <w:p w14:paraId="5AB87417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14A6E05" w14:textId="77777777" w:rsidR="00F87D05" w:rsidRDefault="00F87D05" w:rsidP="00A279D3">
      <w:pPr>
        <w:pStyle w:val="Smlouva-slo0"/>
        <w:widowControl w:val="0"/>
        <w:numPr>
          <w:ilvl w:val="0"/>
          <w:numId w:val="14"/>
        </w:num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4F6BA39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74747915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3560E65" w14:textId="07730499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2841522" w14:textId="77777777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9D2ED98" w14:textId="2D9C63E6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Chomutově dne </w:t>
      </w:r>
      <w:r w:rsidR="002F2B5B">
        <w:rPr>
          <w:rFonts w:ascii="Times New Roman" w:hAnsi="Times New Roman" w:cs="Times New Roman"/>
        </w:rPr>
        <w:t xml:space="preserve">1. 10. </w:t>
      </w:r>
      <w:bookmarkStart w:id="0" w:name="_GoBack"/>
      <w:bookmarkEnd w:id="0"/>
      <w:r w:rsidR="002F2B5B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 _____________ dne _________ 2021</w:t>
      </w:r>
    </w:p>
    <w:p w14:paraId="4BF19904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E87FC28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1E14BDF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B286C7A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8D63C38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3DD0F727" w14:textId="77777777" w:rsidR="00841E39" w:rsidRPr="00F87D05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14A65F99" w14:textId="77777777" w:rsidR="00841E39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E2E8C" w14:textId="7B4BE024" w:rsidR="00841E39" w:rsidRPr="00CF531B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7DC6" w:rsidRPr="002F2B5B">
        <w:rPr>
          <w:rFonts w:ascii="Times New Roman" w:hAnsi="Times New Roman"/>
          <w:sz w:val="24"/>
          <w:szCs w:val="24"/>
          <w:highlight w:val="black"/>
        </w:rPr>
        <w:t>Ing. Miloš Holopírek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="005F7DC6"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2E3C9304" w14:textId="28E2CF2C" w:rsidR="00841E39" w:rsidRPr="00CF531B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ab/>
      </w:r>
      <w:r w:rsidR="005F7DC6" w:rsidRPr="00CF531B">
        <w:rPr>
          <w:rFonts w:ascii="Times New Roman" w:hAnsi="Times New Roman"/>
          <w:sz w:val="24"/>
          <w:szCs w:val="24"/>
        </w:rPr>
        <w:t xml:space="preserve">zástupce </w:t>
      </w:r>
      <w:r w:rsidRPr="00CF531B">
        <w:rPr>
          <w:rFonts w:ascii="Times New Roman" w:hAnsi="Times New Roman"/>
          <w:sz w:val="24"/>
          <w:szCs w:val="24"/>
        </w:rPr>
        <w:t>ředitel</w:t>
      </w:r>
      <w:r w:rsidR="005F7DC6" w:rsidRPr="00CF531B">
        <w:rPr>
          <w:rFonts w:ascii="Times New Roman" w:hAnsi="Times New Roman"/>
          <w:sz w:val="24"/>
          <w:szCs w:val="24"/>
        </w:rPr>
        <w:t xml:space="preserve">e školy </w:t>
      </w:r>
      <w:r w:rsidR="005F7DC6" w:rsidRPr="00CF531B">
        <w:rPr>
          <w:rFonts w:ascii="Times New Roman" w:hAnsi="Times New Roman"/>
          <w:sz w:val="24"/>
          <w:szCs w:val="24"/>
        </w:rPr>
        <w:tab/>
      </w:r>
      <w:r w:rsidR="005F7DC6" w:rsidRPr="00CF531B">
        <w:rPr>
          <w:rFonts w:ascii="Times New Roman" w:hAnsi="Times New Roman"/>
          <w:sz w:val="24"/>
          <w:szCs w:val="24"/>
        </w:rPr>
        <w:tab/>
      </w:r>
      <w:r w:rsidR="005F7DC6" w:rsidRPr="00CF531B">
        <w:rPr>
          <w:rFonts w:ascii="Times New Roman" w:hAnsi="Times New Roman"/>
          <w:sz w:val="24"/>
          <w:szCs w:val="24"/>
        </w:rPr>
        <w:tab/>
      </w:r>
      <w:r w:rsidR="005F7DC6" w:rsidRPr="00CF531B">
        <w:rPr>
          <w:rFonts w:ascii="Times New Roman" w:hAnsi="Times New Roman"/>
          <w:sz w:val="24"/>
          <w:szCs w:val="24"/>
        </w:rPr>
        <w:tab/>
      </w:r>
    </w:p>
    <w:p w14:paraId="4B17120B" w14:textId="76781EC2" w:rsidR="005F7DC6" w:rsidRPr="00101FC0" w:rsidRDefault="005F7DC6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zástupce statutárního orgánu</w:t>
      </w:r>
    </w:p>
    <w:p w14:paraId="69C15109" w14:textId="27DB0EC9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EC3B3" w14:textId="171AD8BC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F95D2A" w14:textId="28780F4B" w:rsidR="00CF531B" w:rsidRDefault="00CF531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F6D9D" w14:textId="1C4CF0CF" w:rsidR="00CF531B" w:rsidRDefault="00CF531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F07B2" w14:textId="119710FB" w:rsidR="00CF531B" w:rsidRDefault="00CF531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33470" w14:textId="3DAFA2ED" w:rsidR="00CF531B" w:rsidRDefault="00CF531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A29DA" w14:textId="1EF45C2D" w:rsidR="00CF531B" w:rsidRDefault="00CF531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0E4DE" w14:textId="2ED8ED2B" w:rsidR="00CF531B" w:rsidRDefault="00CF531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F531B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33942" w14:textId="77777777" w:rsidR="006D52F1" w:rsidRDefault="006D52F1">
      <w:pPr>
        <w:spacing w:after="0" w:line="240" w:lineRule="auto"/>
      </w:pPr>
      <w:r>
        <w:separator/>
      </w:r>
    </w:p>
  </w:endnote>
  <w:endnote w:type="continuationSeparator" w:id="0">
    <w:p w14:paraId="5AC92606" w14:textId="77777777" w:rsidR="006D52F1" w:rsidRDefault="006D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13472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9BD5EA" w14:textId="1729916A" w:rsidR="00D70F41" w:rsidRPr="00D70F41" w:rsidRDefault="00D70F41">
        <w:pPr>
          <w:pStyle w:val="Zpat"/>
          <w:jc w:val="right"/>
          <w:rPr>
            <w:sz w:val="16"/>
            <w:szCs w:val="16"/>
          </w:rPr>
        </w:pPr>
        <w:r w:rsidRPr="00D70F41">
          <w:rPr>
            <w:sz w:val="16"/>
            <w:szCs w:val="16"/>
          </w:rPr>
          <w:fldChar w:fldCharType="begin"/>
        </w:r>
        <w:r w:rsidRPr="00D70F41">
          <w:rPr>
            <w:sz w:val="16"/>
            <w:szCs w:val="16"/>
          </w:rPr>
          <w:instrText>PAGE   \* MERGEFORMAT</w:instrText>
        </w:r>
        <w:r w:rsidRPr="00D70F41">
          <w:rPr>
            <w:sz w:val="16"/>
            <w:szCs w:val="16"/>
          </w:rPr>
          <w:fldChar w:fldCharType="separate"/>
        </w:r>
        <w:r w:rsidR="002F2B5B">
          <w:rPr>
            <w:noProof/>
            <w:sz w:val="16"/>
            <w:szCs w:val="16"/>
          </w:rPr>
          <w:t>5</w:t>
        </w:r>
        <w:r w:rsidRPr="00D70F41">
          <w:rPr>
            <w:sz w:val="16"/>
            <w:szCs w:val="16"/>
          </w:rPr>
          <w:fldChar w:fldCharType="end"/>
        </w:r>
        <w:r w:rsidRPr="00D70F41">
          <w:rPr>
            <w:sz w:val="16"/>
            <w:szCs w:val="16"/>
          </w:rPr>
          <w:t>/5</w:t>
        </w:r>
      </w:p>
    </w:sdtContent>
  </w:sdt>
  <w:p w14:paraId="0208972A" w14:textId="77777777" w:rsidR="00D70F41" w:rsidRDefault="00D70F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8029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437E8AB" w14:textId="0C749D29" w:rsidR="00D70F41" w:rsidRPr="00D70F41" w:rsidRDefault="00D70F41">
        <w:pPr>
          <w:pStyle w:val="Zpat"/>
          <w:jc w:val="right"/>
          <w:rPr>
            <w:sz w:val="16"/>
            <w:szCs w:val="16"/>
          </w:rPr>
        </w:pPr>
        <w:r w:rsidRPr="00D70F41">
          <w:rPr>
            <w:sz w:val="16"/>
            <w:szCs w:val="16"/>
          </w:rPr>
          <w:fldChar w:fldCharType="begin"/>
        </w:r>
        <w:r w:rsidRPr="00D70F41">
          <w:rPr>
            <w:sz w:val="16"/>
            <w:szCs w:val="16"/>
          </w:rPr>
          <w:instrText>PAGE   \* MERGEFORMAT</w:instrText>
        </w:r>
        <w:r w:rsidRPr="00D70F41">
          <w:rPr>
            <w:sz w:val="16"/>
            <w:szCs w:val="16"/>
          </w:rPr>
          <w:fldChar w:fldCharType="separate"/>
        </w:r>
        <w:r w:rsidR="002F2B5B">
          <w:rPr>
            <w:noProof/>
            <w:sz w:val="16"/>
            <w:szCs w:val="16"/>
          </w:rPr>
          <w:t>1</w:t>
        </w:r>
        <w:r w:rsidRPr="00D70F41">
          <w:rPr>
            <w:sz w:val="16"/>
            <w:szCs w:val="16"/>
          </w:rPr>
          <w:fldChar w:fldCharType="end"/>
        </w:r>
        <w:r w:rsidRPr="00D70F41">
          <w:rPr>
            <w:sz w:val="16"/>
            <w:szCs w:val="16"/>
          </w:rPr>
          <w:t>/5</w:t>
        </w:r>
      </w:p>
    </w:sdtContent>
  </w:sdt>
  <w:p w14:paraId="0C08447B" w14:textId="77777777" w:rsidR="00D70F41" w:rsidRDefault="00D70F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44545" w14:textId="77777777" w:rsidR="006D52F1" w:rsidRDefault="006D52F1">
      <w:pPr>
        <w:spacing w:after="0" w:line="240" w:lineRule="auto"/>
      </w:pPr>
      <w:r>
        <w:separator/>
      </w:r>
    </w:p>
  </w:footnote>
  <w:footnote w:type="continuationSeparator" w:id="0">
    <w:p w14:paraId="5873903C" w14:textId="77777777" w:rsidR="006D52F1" w:rsidRDefault="006D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5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D140D"/>
    <w:rsid w:val="000E0D0F"/>
    <w:rsid w:val="000E266E"/>
    <w:rsid w:val="000F2E7F"/>
    <w:rsid w:val="00101FC0"/>
    <w:rsid w:val="00146014"/>
    <w:rsid w:val="00177BB6"/>
    <w:rsid w:val="00196DAA"/>
    <w:rsid w:val="001D57B9"/>
    <w:rsid w:val="001F48BA"/>
    <w:rsid w:val="00217A80"/>
    <w:rsid w:val="00235187"/>
    <w:rsid w:val="00245688"/>
    <w:rsid w:val="002911AE"/>
    <w:rsid w:val="00293676"/>
    <w:rsid w:val="002A03CC"/>
    <w:rsid w:val="002B24AD"/>
    <w:rsid w:val="002B737A"/>
    <w:rsid w:val="002F2B5B"/>
    <w:rsid w:val="002F6E8D"/>
    <w:rsid w:val="0030191B"/>
    <w:rsid w:val="00316520"/>
    <w:rsid w:val="00376D6E"/>
    <w:rsid w:val="00390E1A"/>
    <w:rsid w:val="003B37DA"/>
    <w:rsid w:val="003D3D03"/>
    <w:rsid w:val="003E2717"/>
    <w:rsid w:val="00404E3D"/>
    <w:rsid w:val="0044533A"/>
    <w:rsid w:val="0044716B"/>
    <w:rsid w:val="00451AC2"/>
    <w:rsid w:val="00476749"/>
    <w:rsid w:val="004B1BAB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623E"/>
    <w:rsid w:val="006C07F4"/>
    <w:rsid w:val="006C1753"/>
    <w:rsid w:val="006D52F1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D1AB3"/>
    <w:rsid w:val="007F25D9"/>
    <w:rsid w:val="007F2A3F"/>
    <w:rsid w:val="007F44FD"/>
    <w:rsid w:val="00814FC2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F6249"/>
    <w:rsid w:val="00910D66"/>
    <w:rsid w:val="009118DF"/>
    <w:rsid w:val="0093378E"/>
    <w:rsid w:val="009370C0"/>
    <w:rsid w:val="00943638"/>
    <w:rsid w:val="00944BC5"/>
    <w:rsid w:val="009C5492"/>
    <w:rsid w:val="009C7DE2"/>
    <w:rsid w:val="009E2135"/>
    <w:rsid w:val="009E5F0D"/>
    <w:rsid w:val="009F0C13"/>
    <w:rsid w:val="00A01B3C"/>
    <w:rsid w:val="00A01FD9"/>
    <w:rsid w:val="00A04A32"/>
    <w:rsid w:val="00A279D3"/>
    <w:rsid w:val="00A420CA"/>
    <w:rsid w:val="00A67BEB"/>
    <w:rsid w:val="00A7635E"/>
    <w:rsid w:val="00AC5099"/>
    <w:rsid w:val="00AD6CF4"/>
    <w:rsid w:val="00AE5AF7"/>
    <w:rsid w:val="00AF4C8A"/>
    <w:rsid w:val="00B3300E"/>
    <w:rsid w:val="00B44279"/>
    <w:rsid w:val="00B627A5"/>
    <w:rsid w:val="00B903DF"/>
    <w:rsid w:val="00BA2A64"/>
    <w:rsid w:val="00BA53B6"/>
    <w:rsid w:val="00BE1A7D"/>
    <w:rsid w:val="00BF4080"/>
    <w:rsid w:val="00C11AE8"/>
    <w:rsid w:val="00C15A5C"/>
    <w:rsid w:val="00C1692D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63B14"/>
    <w:rsid w:val="00D66F3A"/>
    <w:rsid w:val="00D70F41"/>
    <w:rsid w:val="00D821AE"/>
    <w:rsid w:val="00D93084"/>
    <w:rsid w:val="00DB692F"/>
    <w:rsid w:val="00DD761E"/>
    <w:rsid w:val="00DF1C3F"/>
    <w:rsid w:val="00DF32A7"/>
    <w:rsid w:val="00E52182"/>
    <w:rsid w:val="00E612D9"/>
    <w:rsid w:val="00E67861"/>
    <w:rsid w:val="00EE47CD"/>
    <w:rsid w:val="00F02BE7"/>
    <w:rsid w:val="00F20114"/>
    <w:rsid w:val="00F61DA4"/>
    <w:rsid w:val="00F87D05"/>
    <w:rsid w:val="00FA35AE"/>
    <w:rsid w:val="00FD11A9"/>
    <w:rsid w:val="00FE6645"/>
    <w:rsid w:val="00FE69A0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D70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F41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1618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6</cp:revision>
  <cp:lastPrinted>2021-12-22T09:34:00Z</cp:lastPrinted>
  <dcterms:created xsi:type="dcterms:W3CDTF">2021-12-22T08:16:00Z</dcterms:created>
  <dcterms:modified xsi:type="dcterms:W3CDTF">2021-12-22T09:36:00Z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