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8D" w:rsidRDefault="00B544F5">
      <w:pPr>
        <w:pStyle w:val="Nadpis420"/>
        <w:framePr w:w="10940" w:h="892" w:hRule="exact" w:wrap="none" w:vAnchor="page" w:hAnchor="page" w:x="607" w:y="208"/>
        <w:shd w:val="clear" w:color="auto" w:fill="auto"/>
        <w:spacing w:line="418" w:lineRule="exact"/>
        <w:ind w:right="40"/>
        <w:jc w:val="center"/>
      </w:pPr>
      <w:bookmarkStart w:id="0" w:name="bookmark0"/>
      <w:r>
        <w:rPr>
          <w:rStyle w:val="Nadpis42TimesNewRoman11ptTun"/>
          <w:rFonts w:eastAsia="Arial"/>
        </w:rPr>
        <w:t>Základní škola a Mateřská škola T. G. Masaryka Bílovec,</w:t>
      </w:r>
      <w:r>
        <w:rPr>
          <w:rStyle w:val="Nadpis42TimesNewRoman11ptTun"/>
          <w:rFonts w:eastAsia="Arial"/>
        </w:rPr>
        <w:br/>
        <w:t>Ostravská 658/28, příspěvková organizace</w:t>
      </w:r>
      <w:bookmarkEnd w:id="0"/>
    </w:p>
    <w:p w:rsidR="00B7388D" w:rsidRDefault="00B544F5">
      <w:pPr>
        <w:pStyle w:val="Nadpis420"/>
        <w:framePr w:wrap="none" w:vAnchor="page" w:hAnchor="page" w:x="607" w:y="1132"/>
        <w:shd w:val="clear" w:color="auto" w:fill="auto"/>
        <w:spacing w:line="220" w:lineRule="exact"/>
        <w:jc w:val="both"/>
      </w:pPr>
      <w:bookmarkStart w:id="1" w:name="bookmark1"/>
      <w:r>
        <w:rPr>
          <w:rStyle w:val="Nadpis42TimesNewRoman11ptTun"/>
          <w:rFonts w:eastAsia="Arial"/>
        </w:rPr>
        <w:t xml:space="preserve">Objednávka číslo: </w:t>
      </w:r>
      <w:r w:rsidR="00051A6B">
        <w:rPr>
          <w:rStyle w:val="Nadpis42TimesNewRoman11ptTun0"/>
          <w:rFonts w:eastAsia="Arial"/>
        </w:rPr>
        <w:t>ZŠW</w:t>
      </w:r>
      <w:r>
        <w:rPr>
          <w:rStyle w:val="Nadpis42TimesNewRoman11ptTun0"/>
          <w:rFonts w:eastAsia="Arial"/>
        </w:rPr>
        <w:t>14</w:t>
      </w:r>
      <w:bookmarkEnd w:id="1"/>
    </w:p>
    <w:p w:rsidR="00B7388D" w:rsidRDefault="00B544F5">
      <w:pPr>
        <w:pStyle w:val="Nadpis420"/>
        <w:framePr w:w="10940" w:h="1149" w:hRule="exact" w:wrap="none" w:vAnchor="page" w:hAnchor="page" w:x="607" w:y="1711"/>
        <w:shd w:val="clear" w:color="auto" w:fill="auto"/>
        <w:spacing w:line="220" w:lineRule="exact"/>
        <w:jc w:val="both"/>
      </w:pPr>
      <w:bookmarkStart w:id="2" w:name="bookmark2"/>
      <w:r>
        <w:rPr>
          <w:rStyle w:val="Nadpis42TimesNewRoman11ptTun"/>
          <w:rFonts w:eastAsia="Arial"/>
        </w:rPr>
        <w:t>Odběratel - plátce:</w:t>
      </w:r>
      <w:bookmarkEnd w:id="2"/>
    </w:p>
    <w:p w:rsidR="00B7388D" w:rsidRDefault="00B544F5">
      <w:pPr>
        <w:pStyle w:val="Zkladntext30"/>
        <w:framePr w:w="10940" w:h="1149" w:hRule="exact" w:wrap="none" w:vAnchor="page" w:hAnchor="page" w:x="607" w:y="1711"/>
        <w:shd w:val="clear" w:color="auto" w:fill="auto"/>
        <w:spacing w:before="0" w:after="0"/>
      </w:pPr>
      <w:r>
        <w:t xml:space="preserve">Základní škola a Mateřská škola T. G. Masaryka Bílovec, Ostravská 658/28, příspěvková organizace Adresa: </w:t>
      </w:r>
      <w:r>
        <w:rPr>
          <w:rStyle w:val="Zkladntext310ptNetun"/>
        </w:rPr>
        <w:t>Ostravská 658/28, 743 01 Bílovec</w:t>
      </w:r>
    </w:p>
    <w:p w:rsidR="00B7388D" w:rsidRDefault="00B544F5">
      <w:pPr>
        <w:pStyle w:val="Zkladntext40"/>
        <w:framePr w:w="10940" w:h="1044" w:hRule="exact" w:wrap="none" w:vAnchor="page" w:hAnchor="page" w:x="607" w:y="3080"/>
        <w:shd w:val="clear" w:color="auto" w:fill="auto"/>
        <w:spacing w:before="0"/>
        <w:ind w:right="6862"/>
      </w:pPr>
      <w:r>
        <w:rPr>
          <w:rStyle w:val="Zkladntext495ptTun"/>
        </w:rPr>
        <w:t xml:space="preserve">IČO: </w:t>
      </w:r>
      <w:r>
        <w:t>00848301</w:t>
      </w:r>
    </w:p>
    <w:p w:rsidR="00B7388D" w:rsidRDefault="00B544F5">
      <w:pPr>
        <w:pStyle w:val="Zkladntext40"/>
        <w:framePr w:w="10940" w:h="1044" w:hRule="exact" w:wrap="none" w:vAnchor="page" w:hAnchor="page" w:x="607" w:y="3080"/>
        <w:shd w:val="clear" w:color="auto" w:fill="auto"/>
        <w:spacing w:before="0"/>
        <w:ind w:right="6862"/>
      </w:pPr>
      <w:r>
        <w:t>Bankovní spojení: 3000938-801/0100 KB Bílovec</w:t>
      </w:r>
      <w:r>
        <w:br/>
        <w:t>Telefon: + 420 556 410 836, 725710223</w:t>
      </w:r>
    </w:p>
    <w:p w:rsidR="00B7388D" w:rsidRDefault="00051A6B">
      <w:pPr>
        <w:pStyle w:val="Zkladntext30"/>
        <w:framePr w:w="3406" w:h="727" w:hRule="exact" w:wrap="none" w:vAnchor="page" w:hAnchor="page" w:x="6151" w:y="3103"/>
        <w:shd w:val="clear" w:color="auto" w:fill="auto"/>
        <w:spacing w:before="0" w:after="0" w:line="313" w:lineRule="exact"/>
        <w:jc w:val="both"/>
      </w:pPr>
      <w:r>
        <w:t>Vyřizu</w:t>
      </w:r>
      <w:r w:rsidR="00B544F5">
        <w:t xml:space="preserve">je: Mgr. Vladimíra Wolf </w:t>
      </w:r>
      <w:proofErr w:type="spellStart"/>
      <w:r w:rsidR="00B544F5">
        <w:t>Kvitová</w:t>
      </w:r>
      <w:proofErr w:type="spellEnd"/>
      <w:r w:rsidR="00B544F5">
        <w:t xml:space="preserve"> E-mail: </w:t>
      </w:r>
      <w:r>
        <w:t>wolfkvitova@tgmbilovec.cz</w:t>
      </w:r>
    </w:p>
    <w:p w:rsidR="00B7388D" w:rsidRDefault="00B544F5">
      <w:pPr>
        <w:pStyle w:val="Zkladntext30"/>
        <w:framePr w:wrap="none" w:vAnchor="page" w:hAnchor="page" w:x="6154" w:y="3841"/>
        <w:shd w:val="clear" w:color="auto" w:fill="auto"/>
        <w:spacing w:before="0" w:after="0" w:line="190" w:lineRule="exact"/>
      </w:pPr>
      <w:r>
        <w:t>Tel: 607 563 712</w:t>
      </w:r>
    </w:p>
    <w:p w:rsidR="00B7388D" w:rsidRDefault="00B544F5">
      <w:pPr>
        <w:pStyle w:val="Nadpis20"/>
        <w:framePr w:w="10940" w:h="7411" w:hRule="exact" w:wrap="none" w:vAnchor="page" w:hAnchor="page" w:x="607" w:y="4279"/>
        <w:shd w:val="clear" w:color="auto" w:fill="auto"/>
        <w:spacing w:after="218" w:line="260" w:lineRule="exact"/>
        <w:jc w:val="both"/>
      </w:pPr>
      <w:bookmarkStart w:id="3" w:name="bookmark3"/>
      <w:r>
        <w:rPr>
          <w:rStyle w:val="Nadpis2TimesNewRoman13ptTun"/>
          <w:rFonts w:eastAsia="Arial Narrow"/>
        </w:rPr>
        <w:t>Fakturační adresa</w:t>
      </w:r>
      <w:bookmarkEnd w:id="3"/>
    </w:p>
    <w:p w:rsidR="00B7388D" w:rsidRDefault="00B544F5">
      <w:pPr>
        <w:pStyle w:val="Zkladntext50"/>
        <w:framePr w:w="10940" w:h="7411" w:hRule="exact" w:wrap="none" w:vAnchor="page" w:hAnchor="page" w:x="607" w:y="4279"/>
        <w:numPr>
          <w:ilvl w:val="0"/>
          <w:numId w:val="1"/>
        </w:numPr>
        <w:shd w:val="clear" w:color="auto" w:fill="auto"/>
        <w:tabs>
          <w:tab w:val="left" w:pos="756"/>
        </w:tabs>
        <w:spacing w:before="0"/>
        <w:ind w:left="400"/>
      </w:pPr>
      <w:r>
        <w:rPr>
          <w:rStyle w:val="Zkladntext510ptNetun"/>
        </w:rPr>
        <w:t xml:space="preserve">Název firmy: </w:t>
      </w:r>
      <w:r>
        <w:t xml:space="preserve">Základní škola a Mateřská škola </w:t>
      </w:r>
      <w:r>
        <w:rPr>
          <w:rStyle w:val="Zkladntext510ptNetun"/>
        </w:rPr>
        <w:t xml:space="preserve">T. G. </w:t>
      </w:r>
      <w:r>
        <w:t xml:space="preserve">Masaryka Bílovec, Ostravská </w:t>
      </w:r>
      <w:r>
        <w:rPr>
          <w:rStyle w:val="Zkladntext510ptNetun"/>
        </w:rPr>
        <w:t xml:space="preserve">658/28, </w:t>
      </w:r>
      <w:proofErr w:type="spellStart"/>
      <w:r>
        <w:t>přisp</w:t>
      </w:r>
      <w:proofErr w:type="spellEnd"/>
      <w:r>
        <w:t xml:space="preserve">. </w:t>
      </w:r>
      <w:proofErr w:type="spellStart"/>
      <w:r>
        <w:t>org</w:t>
      </w:r>
      <w:proofErr w:type="spellEnd"/>
      <w:r>
        <w:t>.</w:t>
      </w:r>
    </w:p>
    <w:p w:rsidR="00B7388D" w:rsidRDefault="00051A6B">
      <w:pPr>
        <w:pStyle w:val="Zkladntext40"/>
        <w:framePr w:w="10940" w:h="7411" w:hRule="exact" w:wrap="none" w:vAnchor="page" w:hAnchor="page" w:x="607" w:y="4279"/>
        <w:numPr>
          <w:ilvl w:val="0"/>
          <w:numId w:val="1"/>
        </w:numPr>
        <w:shd w:val="clear" w:color="auto" w:fill="auto"/>
        <w:tabs>
          <w:tab w:val="left" w:pos="756"/>
        </w:tabs>
        <w:spacing w:before="0" w:line="245" w:lineRule="exact"/>
        <w:ind w:left="400"/>
      </w:pPr>
      <w:r>
        <w:t>Jméno a příjmen</w:t>
      </w:r>
      <w:r w:rsidR="00B544F5">
        <w:t>í: Mgr. Iva Vaňková</w:t>
      </w:r>
    </w:p>
    <w:p w:rsidR="00B7388D" w:rsidRDefault="00B544F5">
      <w:pPr>
        <w:pStyle w:val="Zkladntext40"/>
        <w:framePr w:w="10940" w:h="7411" w:hRule="exact" w:wrap="none" w:vAnchor="page" w:hAnchor="page" w:x="607" w:y="4279"/>
        <w:numPr>
          <w:ilvl w:val="0"/>
          <w:numId w:val="1"/>
        </w:numPr>
        <w:shd w:val="clear" w:color="auto" w:fill="auto"/>
        <w:tabs>
          <w:tab w:val="left" w:pos="756"/>
        </w:tabs>
        <w:spacing w:before="0" w:line="245" w:lineRule="exact"/>
        <w:ind w:left="400"/>
      </w:pPr>
      <w:r>
        <w:t>Ulice, č. p.: Ostravská 658/28</w:t>
      </w:r>
    </w:p>
    <w:p w:rsidR="00B7388D" w:rsidRDefault="00051A6B">
      <w:pPr>
        <w:pStyle w:val="Zkladntext40"/>
        <w:framePr w:w="10940" w:h="7411" w:hRule="exact" w:wrap="none" w:vAnchor="page" w:hAnchor="page" w:x="607" w:y="4279"/>
        <w:numPr>
          <w:ilvl w:val="0"/>
          <w:numId w:val="1"/>
        </w:numPr>
        <w:shd w:val="clear" w:color="auto" w:fill="auto"/>
        <w:tabs>
          <w:tab w:val="left" w:pos="756"/>
        </w:tabs>
        <w:spacing w:before="0" w:line="245" w:lineRule="exact"/>
        <w:ind w:left="400" w:right="8800"/>
        <w:jc w:val="left"/>
      </w:pPr>
      <w:r>
        <w:t xml:space="preserve">Město: Bílovec </w:t>
      </w:r>
      <w:r>
        <w:tab/>
      </w:r>
      <w:r w:rsidR="00B544F5">
        <w:t>PSČ: 743 01</w:t>
      </w:r>
    </w:p>
    <w:p w:rsidR="00B7388D" w:rsidRDefault="00B544F5">
      <w:pPr>
        <w:pStyle w:val="Zkladntext40"/>
        <w:framePr w:w="10940" w:h="7411" w:hRule="exact" w:wrap="none" w:vAnchor="page" w:hAnchor="page" w:x="607" w:y="4279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53" w:line="245" w:lineRule="exact"/>
        <w:ind w:left="400"/>
      </w:pPr>
      <w:r>
        <w:t>Telefon: 556 410 836</w:t>
      </w:r>
    </w:p>
    <w:p w:rsidR="00B7388D" w:rsidRDefault="00B544F5">
      <w:pPr>
        <w:pStyle w:val="Nadpis30"/>
        <w:framePr w:w="10940" w:h="7411" w:hRule="exact" w:wrap="none" w:vAnchor="page" w:hAnchor="page" w:x="607" w:y="4279"/>
        <w:shd w:val="clear" w:color="auto" w:fill="auto"/>
        <w:spacing w:after="0" w:line="554" w:lineRule="exact"/>
      </w:pPr>
      <w:bookmarkStart w:id="4" w:name="bookmark4"/>
      <w:r>
        <w:rPr>
          <w:rStyle w:val="Nadpis312ptKurzva"/>
          <w:b/>
          <w:bCs/>
        </w:rPr>
        <w:t>Dodavatel:</w:t>
      </w:r>
      <w:bookmarkEnd w:id="4"/>
    </w:p>
    <w:p w:rsidR="00B7388D" w:rsidRDefault="00B544F5">
      <w:pPr>
        <w:pStyle w:val="Nadpis420"/>
        <w:framePr w:w="10940" w:h="7411" w:hRule="exact" w:wrap="none" w:vAnchor="page" w:hAnchor="page" w:x="607" w:y="4279"/>
        <w:shd w:val="clear" w:color="auto" w:fill="auto"/>
        <w:spacing w:line="554" w:lineRule="exact"/>
        <w:jc w:val="both"/>
      </w:pPr>
      <w:bookmarkStart w:id="5" w:name="bookmark5"/>
      <w:r>
        <w:rPr>
          <w:rStyle w:val="Nadpis42TimesNewRoman11ptTun"/>
          <w:rFonts w:eastAsia="Arial"/>
        </w:rPr>
        <w:t xml:space="preserve">Radim Neuwirth, </w:t>
      </w:r>
      <w:hyperlink r:id="rId8" w:history="1">
        <w:r>
          <w:rPr>
            <w:rStyle w:val="Hypertextovodkaz"/>
            <w:b/>
            <w:bCs/>
          </w:rPr>
          <w:t>r.neuwirth@email.cz</w:t>
        </w:r>
        <w:bookmarkEnd w:id="5"/>
      </w:hyperlink>
    </w:p>
    <w:p w:rsidR="00B7388D" w:rsidRDefault="00B544F5">
      <w:pPr>
        <w:pStyle w:val="Nadpis420"/>
        <w:framePr w:w="10940" w:h="7411" w:hRule="exact" w:wrap="none" w:vAnchor="page" w:hAnchor="page" w:x="607" w:y="4279"/>
        <w:shd w:val="clear" w:color="auto" w:fill="auto"/>
        <w:spacing w:line="554" w:lineRule="exact"/>
        <w:jc w:val="both"/>
      </w:pPr>
      <w:bookmarkStart w:id="6" w:name="bookmark6"/>
      <w:r>
        <w:rPr>
          <w:rStyle w:val="Nadpis42TimesNewRoman11ptTun"/>
          <w:rFonts w:eastAsia="Arial"/>
        </w:rPr>
        <w:t>Tel.: 602 528 045</w:t>
      </w:r>
      <w:bookmarkEnd w:id="6"/>
    </w:p>
    <w:p w:rsidR="00B7388D" w:rsidRDefault="00B544F5">
      <w:pPr>
        <w:pStyle w:val="Nadpis420"/>
        <w:framePr w:w="10940" w:h="7411" w:hRule="exact" w:wrap="none" w:vAnchor="page" w:hAnchor="page" w:x="607" w:y="4279"/>
        <w:shd w:val="clear" w:color="auto" w:fill="auto"/>
        <w:spacing w:line="554" w:lineRule="exact"/>
        <w:jc w:val="both"/>
      </w:pPr>
      <w:bookmarkStart w:id="7" w:name="bookmark7"/>
      <w:r>
        <w:rPr>
          <w:rStyle w:val="Nadpis42TimesNewRoman11ptTun"/>
          <w:rFonts w:eastAsia="Arial"/>
        </w:rPr>
        <w:t>QANTO VÍND1CO s.r.o.</w:t>
      </w:r>
      <w:bookmarkEnd w:id="7"/>
    </w:p>
    <w:p w:rsidR="00B7388D" w:rsidRDefault="00B544F5">
      <w:pPr>
        <w:pStyle w:val="Nadpis20"/>
        <w:framePr w:w="10940" w:h="7411" w:hRule="exact" w:wrap="none" w:vAnchor="page" w:hAnchor="page" w:x="607" w:y="4279"/>
        <w:shd w:val="clear" w:color="auto" w:fill="auto"/>
        <w:spacing w:after="0" w:line="280" w:lineRule="exact"/>
        <w:jc w:val="both"/>
      </w:pPr>
      <w:bookmarkStart w:id="8" w:name="bookmark8"/>
      <w:r>
        <w:rPr>
          <w:rStyle w:val="Nadpis2TimesNewRomanTun"/>
          <w:rFonts w:eastAsia="Arial Narrow"/>
        </w:rPr>
        <w:t>Na Slatince 3279/3</w:t>
      </w:r>
      <w:bookmarkEnd w:id="8"/>
    </w:p>
    <w:p w:rsidR="00B7388D" w:rsidRDefault="00B544F5">
      <w:pPr>
        <w:pStyle w:val="Nadpis20"/>
        <w:framePr w:w="10940" w:h="7411" w:hRule="exact" w:wrap="none" w:vAnchor="page" w:hAnchor="page" w:x="607" w:y="4279"/>
        <w:shd w:val="clear" w:color="auto" w:fill="auto"/>
        <w:spacing w:after="0" w:line="280" w:lineRule="exact"/>
        <w:jc w:val="both"/>
      </w:pPr>
      <w:bookmarkStart w:id="9" w:name="bookmark9"/>
      <w:r>
        <w:rPr>
          <w:rStyle w:val="Nadpis2TimesNewRomanTun"/>
          <w:rFonts w:eastAsia="Arial Narrow"/>
        </w:rPr>
        <w:t>106 00 Praha 10 - Záběhlice</w:t>
      </w:r>
      <w:bookmarkEnd w:id="9"/>
    </w:p>
    <w:p w:rsidR="00B7388D" w:rsidRDefault="00B544F5">
      <w:pPr>
        <w:pStyle w:val="Nadpis420"/>
        <w:framePr w:w="10940" w:h="7411" w:hRule="exact" w:wrap="none" w:vAnchor="page" w:hAnchor="page" w:x="607" w:y="4279"/>
        <w:shd w:val="clear" w:color="auto" w:fill="auto"/>
        <w:spacing w:after="507" w:line="220" w:lineRule="exact"/>
        <w:jc w:val="both"/>
      </w:pPr>
      <w:bookmarkStart w:id="10" w:name="bookmark10"/>
      <w:r>
        <w:rPr>
          <w:rStyle w:val="Nadpis42TimesNewRoman11ptTun"/>
          <w:rFonts w:eastAsia="Arial"/>
        </w:rPr>
        <w:t>1Č: 28412737</w:t>
      </w:r>
      <w:bookmarkEnd w:id="10"/>
    </w:p>
    <w:p w:rsidR="00B7388D" w:rsidRDefault="00B544F5">
      <w:pPr>
        <w:pStyle w:val="Zkladntext60"/>
        <w:framePr w:w="10940" w:h="7411" w:hRule="exact" w:wrap="none" w:vAnchor="page" w:hAnchor="page" w:x="607" w:y="4279"/>
        <w:shd w:val="clear" w:color="auto" w:fill="auto"/>
        <w:spacing w:before="0"/>
      </w:pPr>
      <w:r>
        <w:t>Poznámka: Na fakturu ne zkracovat název firmy, ponechat tak, jak je uvedeno. Zboží předat na adrese odlouče</w:t>
      </w:r>
      <w:r>
        <w:t>ného pracoviště školy, tj. na ZŠ Wolkerova 911, Bílovec 74301.</w:t>
      </w:r>
    </w:p>
    <w:p w:rsidR="00B7388D" w:rsidRDefault="00B544F5">
      <w:pPr>
        <w:pStyle w:val="Zkladntext60"/>
        <w:framePr w:w="10940" w:h="7411" w:hRule="exact" w:wrap="none" w:vAnchor="page" w:hAnchor="page" w:x="607" w:y="4279"/>
        <w:shd w:val="clear" w:color="auto" w:fill="auto"/>
        <w:spacing w:before="0" w:after="213"/>
      </w:pPr>
      <w:r>
        <w:t>Prosím o potvrzení objednávky na uvedený e-mail.</w:t>
      </w:r>
    </w:p>
    <w:p w:rsidR="00B7388D" w:rsidRDefault="00B544F5">
      <w:pPr>
        <w:pStyle w:val="Nadpis30"/>
        <w:framePr w:w="10940" w:h="7411" w:hRule="exact" w:wrap="none" w:vAnchor="page" w:hAnchor="page" w:x="607" w:y="4279"/>
        <w:shd w:val="clear" w:color="auto" w:fill="auto"/>
        <w:spacing w:after="0" w:line="240" w:lineRule="exact"/>
      </w:pPr>
      <w:bookmarkStart w:id="11" w:name="bookmark11"/>
      <w:r>
        <w:rPr>
          <w:rStyle w:val="Nadpis312ptKurzva"/>
          <w:b/>
          <w:bCs/>
        </w:rPr>
        <w:t>Rádi bychom objednané zboží uhradili s náhradním plněním Fakturaci prosím vyřídit s daňovým dokladem</w:t>
      </w:r>
      <w:bookmarkEnd w:id="11"/>
    </w:p>
    <w:p w:rsidR="00B7388D" w:rsidRDefault="00B544F5">
      <w:pPr>
        <w:pStyle w:val="Zkladntext60"/>
        <w:framePr w:w="10940" w:h="7411" w:hRule="exact" w:wrap="none" w:vAnchor="page" w:hAnchor="page" w:x="607" w:y="4279"/>
        <w:shd w:val="clear" w:color="auto" w:fill="auto"/>
        <w:spacing w:before="0" w:line="240" w:lineRule="exact"/>
      </w:pPr>
      <w:r>
        <w:rPr>
          <w:rStyle w:val="Zkladntext612ptTun"/>
          <w:i/>
          <w:iCs/>
        </w:rPr>
        <w:t xml:space="preserve">do 10. 12. 2021. </w:t>
      </w:r>
      <w:r>
        <w:t xml:space="preserve">Děkuji, s pozdravem Wolf </w:t>
      </w:r>
      <w:proofErr w:type="spellStart"/>
      <w:r>
        <w:t>Kvitová</w:t>
      </w:r>
      <w:proofErr w:type="spellEnd"/>
    </w:p>
    <w:p w:rsidR="00B7388D" w:rsidRDefault="00B544F5">
      <w:pPr>
        <w:pStyle w:val="Nadpis420"/>
        <w:framePr w:w="10940" w:h="2639" w:hRule="exact" w:wrap="none" w:vAnchor="page" w:hAnchor="page" w:x="607" w:y="11963"/>
        <w:shd w:val="clear" w:color="auto" w:fill="auto"/>
        <w:spacing w:line="515" w:lineRule="exact"/>
        <w:jc w:val="both"/>
      </w:pPr>
      <w:bookmarkStart w:id="12" w:name="bookmark12"/>
      <w:r>
        <w:rPr>
          <w:rStyle w:val="Nadpis42TimesNewRoman11ptTun"/>
          <w:rFonts w:eastAsia="Arial"/>
        </w:rPr>
        <w:t xml:space="preserve">Objednáváme </w:t>
      </w:r>
      <w:r>
        <w:rPr>
          <w:rStyle w:val="Nadpis42TimesNewRoman105ptTun"/>
          <w:rFonts w:eastAsia="Arial"/>
        </w:rPr>
        <w:t xml:space="preserve">u </w:t>
      </w:r>
      <w:r>
        <w:rPr>
          <w:rStyle w:val="Nadpis42TimesNewRoman11ptTun"/>
          <w:rFonts w:eastAsia="Arial"/>
        </w:rPr>
        <w:t>Vás:</w:t>
      </w:r>
      <w:bookmarkEnd w:id="12"/>
    </w:p>
    <w:p w:rsidR="00B7388D" w:rsidRDefault="00B544F5">
      <w:pPr>
        <w:pStyle w:val="Zkladntext50"/>
        <w:framePr w:w="10940" w:h="2639" w:hRule="exact" w:wrap="none" w:vAnchor="page" w:hAnchor="page" w:x="607" w:y="11963"/>
        <w:shd w:val="clear" w:color="auto" w:fill="auto"/>
        <w:spacing w:before="0" w:line="515" w:lineRule="exact"/>
      </w:pPr>
      <w:r>
        <w:t>Skříň čtyřdveřová 200x780x340, cena s DPH 5 868,50 Kč, počet ks 2</w:t>
      </w:r>
    </w:p>
    <w:p w:rsidR="00B7388D" w:rsidRDefault="00B544F5">
      <w:pPr>
        <w:pStyle w:val="Zkladntext50"/>
        <w:framePr w:w="10940" w:h="2639" w:hRule="exact" w:wrap="none" w:vAnchor="page" w:hAnchor="page" w:x="607" w:y="11963"/>
        <w:shd w:val="clear" w:color="auto" w:fill="auto"/>
        <w:spacing w:before="0" w:line="515" w:lineRule="exact"/>
      </w:pPr>
      <w:r>
        <w:t>Skříň čtyřdveřová + 2x šuplík 780x780x340, cena s DPH 6 800,20 Kč, počet ks 2</w:t>
      </w:r>
    </w:p>
    <w:p w:rsidR="00B7388D" w:rsidRDefault="00B544F5">
      <w:pPr>
        <w:pStyle w:val="Zkladntext50"/>
        <w:framePr w:w="10940" w:h="2639" w:hRule="exact" w:wrap="none" w:vAnchor="page" w:hAnchor="page" w:x="607" w:y="11963"/>
        <w:shd w:val="clear" w:color="auto" w:fill="auto"/>
        <w:spacing w:before="0" w:line="515" w:lineRule="exact"/>
      </w:pPr>
      <w:r>
        <w:t xml:space="preserve">Vynáška + montáž, </w:t>
      </w:r>
      <w:proofErr w:type="spellStart"/>
      <w:r>
        <w:t>lx</w:t>
      </w:r>
      <w:proofErr w:type="spellEnd"/>
    </w:p>
    <w:p w:rsidR="00B7388D" w:rsidRDefault="00B544F5">
      <w:pPr>
        <w:pStyle w:val="Zkladntext50"/>
        <w:framePr w:w="10940" w:h="2639" w:hRule="exact" w:wrap="none" w:vAnchor="page" w:hAnchor="page" w:x="607" w:y="11963"/>
        <w:shd w:val="clear" w:color="auto" w:fill="auto"/>
        <w:spacing w:before="0" w:line="515" w:lineRule="exact"/>
      </w:pPr>
      <w:r>
        <w:t>Stoly kancelářské s šuplíkem a zámkem ( 1500x700x760) - 8 ks</w:t>
      </w:r>
    </w:p>
    <w:p w:rsidR="00B7388D" w:rsidRDefault="00B544F5">
      <w:pPr>
        <w:pStyle w:val="Titulekobrzku0"/>
        <w:framePr w:wrap="none" w:vAnchor="page" w:hAnchor="page" w:x="607" w:y="15282"/>
        <w:shd w:val="clear" w:color="auto" w:fill="auto"/>
        <w:spacing w:line="240" w:lineRule="exact"/>
        <w:ind w:left="5713" w:right="2336"/>
        <w:jc w:val="both"/>
      </w:pPr>
      <w:r>
        <w:t>Mgr</w:t>
      </w:r>
      <w:r>
        <w:t xml:space="preserve">. Vladimíra Wolf </w:t>
      </w:r>
      <w:proofErr w:type="spellStart"/>
      <w:r>
        <w:t>Kvitová</w:t>
      </w:r>
      <w:proofErr w:type="spellEnd"/>
    </w:p>
    <w:p w:rsidR="00B7388D" w:rsidRDefault="00B544F5">
      <w:pPr>
        <w:pStyle w:val="Zkladntext70"/>
        <w:framePr w:wrap="none" w:vAnchor="page" w:hAnchor="page" w:x="607" w:y="15311"/>
        <w:shd w:val="clear" w:color="auto" w:fill="auto"/>
        <w:spacing w:before="0" w:line="240" w:lineRule="exact"/>
        <w:ind w:left="43"/>
        <w:jc w:val="left"/>
      </w:pPr>
      <w:r>
        <w:t>V Bílovci 22. 11. 2021</w:t>
      </w:r>
    </w:p>
    <w:p w:rsidR="00B7388D" w:rsidRDefault="00B7388D">
      <w:pPr>
        <w:rPr>
          <w:sz w:val="2"/>
          <w:szCs w:val="2"/>
        </w:rPr>
        <w:sectPr w:rsidR="00B738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388D" w:rsidRDefault="00B7388D">
      <w:pPr>
        <w:rPr>
          <w:sz w:val="2"/>
          <w:szCs w:val="2"/>
        </w:rPr>
      </w:pPr>
    </w:p>
    <w:p w:rsidR="00B7388D" w:rsidRDefault="00B544F5">
      <w:pPr>
        <w:pStyle w:val="Nadpis120"/>
        <w:framePr w:wrap="none" w:vAnchor="page" w:hAnchor="page" w:x="2695" w:y="1119"/>
        <w:shd w:val="clear" w:color="auto" w:fill="auto"/>
        <w:spacing w:line="380" w:lineRule="exact"/>
      </w:pPr>
      <w:bookmarkStart w:id="13" w:name="bookmark13"/>
      <w:proofErr w:type="spellStart"/>
      <w:r>
        <w:t>Qanto</w:t>
      </w:r>
      <w:bookmarkEnd w:id="13"/>
      <w:proofErr w:type="spellEnd"/>
    </w:p>
    <w:p w:rsidR="00B7388D" w:rsidRDefault="00B544F5">
      <w:pPr>
        <w:pStyle w:val="Nadpis420"/>
        <w:framePr w:wrap="none" w:vAnchor="page" w:hAnchor="page" w:x="3804" w:y="1513"/>
        <w:shd w:val="clear" w:color="auto" w:fill="auto"/>
        <w:spacing w:line="200" w:lineRule="exact"/>
      </w:pPr>
      <w:bookmarkStart w:id="14" w:name="bookmark14"/>
      <w:r>
        <w:t>FAKTURA - Daňový doklad č. 9902111011</w:t>
      </w:r>
      <w:bookmarkEnd w:id="14"/>
    </w:p>
    <w:p w:rsidR="00B7388D" w:rsidRDefault="00B544F5">
      <w:pPr>
        <w:pStyle w:val="Zkladntext130"/>
        <w:framePr w:w="2398" w:h="2539" w:hRule="exact" w:wrap="none" w:vAnchor="page" w:hAnchor="page" w:x="1118" w:y="1902"/>
        <w:shd w:val="clear" w:color="auto" w:fill="auto"/>
        <w:spacing w:line="130" w:lineRule="exact"/>
      </w:pPr>
      <w:r>
        <w:t>Dodavatel:</w:t>
      </w:r>
    </w:p>
    <w:p w:rsidR="00B7388D" w:rsidRDefault="00B544F5">
      <w:pPr>
        <w:pStyle w:val="Nadpis430"/>
        <w:framePr w:w="2398" w:h="2539" w:hRule="exact" w:wrap="none" w:vAnchor="page" w:hAnchor="page" w:x="1118" w:y="1902"/>
        <w:shd w:val="clear" w:color="auto" w:fill="auto"/>
      </w:pPr>
      <w:bookmarkStart w:id="15" w:name="bookmark15"/>
      <w:r>
        <w:t>QANTO VINDICO s.r.o.</w:t>
      </w:r>
      <w:bookmarkEnd w:id="15"/>
    </w:p>
    <w:p w:rsidR="00B7388D" w:rsidRDefault="00B544F5">
      <w:pPr>
        <w:pStyle w:val="Zkladntext130"/>
        <w:framePr w:w="2398" w:h="2539" w:hRule="exact" w:wrap="none" w:vAnchor="page" w:hAnchor="page" w:x="1118" w:y="1902"/>
        <w:shd w:val="clear" w:color="auto" w:fill="auto"/>
        <w:spacing w:line="187" w:lineRule="exact"/>
      </w:pPr>
      <w:r>
        <w:t>Na Slatince 3279/3</w:t>
      </w:r>
    </w:p>
    <w:p w:rsidR="00B7388D" w:rsidRDefault="00B544F5">
      <w:pPr>
        <w:pStyle w:val="Zkladntext130"/>
        <w:framePr w:w="2398" w:h="2539" w:hRule="exact" w:wrap="none" w:vAnchor="page" w:hAnchor="page" w:x="1118" w:y="1902"/>
        <w:shd w:val="clear" w:color="auto" w:fill="auto"/>
        <w:spacing w:line="187" w:lineRule="exact"/>
      </w:pPr>
      <w:r>
        <w:t>106 00 Praha 10 - Záběhlice</w:t>
      </w:r>
    </w:p>
    <w:p w:rsidR="00B7388D" w:rsidRDefault="00B544F5">
      <w:pPr>
        <w:pStyle w:val="Zkladntext130"/>
        <w:framePr w:w="2398" w:h="2539" w:hRule="exact" w:wrap="none" w:vAnchor="page" w:hAnchor="page" w:x="1118" w:y="1902"/>
        <w:shd w:val="clear" w:color="auto" w:fill="auto"/>
        <w:tabs>
          <w:tab w:val="left" w:pos="954"/>
        </w:tabs>
        <w:spacing w:line="184" w:lineRule="exact"/>
      </w:pPr>
      <w:r>
        <w:t>Peněžní ústav: Česká spořitelna, a.s. Číslo účtu:</w:t>
      </w:r>
      <w:r>
        <w:tab/>
      </w:r>
      <w:r>
        <w:t>8191972/0800</w:t>
      </w:r>
    </w:p>
    <w:p w:rsidR="00B7388D" w:rsidRDefault="00B544F5">
      <w:pPr>
        <w:pStyle w:val="Zkladntext130"/>
        <w:framePr w:w="2398" w:h="2539" w:hRule="exact" w:wrap="none" w:vAnchor="page" w:hAnchor="page" w:x="1118" w:y="1902"/>
        <w:shd w:val="clear" w:color="auto" w:fill="auto"/>
        <w:spacing w:line="184" w:lineRule="exact"/>
      </w:pPr>
      <w:r>
        <w:t>IBAN:</w:t>
      </w:r>
    </w:p>
    <w:p w:rsidR="00B7388D" w:rsidRDefault="00B544F5">
      <w:pPr>
        <w:pStyle w:val="Zkladntext130"/>
        <w:framePr w:w="2398" w:h="2539" w:hRule="exact" w:wrap="none" w:vAnchor="page" w:hAnchor="page" w:x="1118" w:y="1902"/>
        <w:shd w:val="clear" w:color="auto" w:fill="auto"/>
        <w:tabs>
          <w:tab w:val="left" w:pos="950"/>
        </w:tabs>
        <w:spacing w:line="184" w:lineRule="exact"/>
      </w:pPr>
      <w:r>
        <w:t>SWIFT:</w:t>
      </w:r>
      <w:r>
        <w:tab/>
        <w:t>GIBACZPX</w:t>
      </w:r>
    </w:p>
    <w:p w:rsidR="00B7388D" w:rsidRDefault="00B544F5">
      <w:pPr>
        <w:pStyle w:val="Zkladntext130"/>
        <w:framePr w:w="2398" w:h="2539" w:hRule="exact" w:wrap="none" w:vAnchor="page" w:hAnchor="page" w:x="1118" w:y="1902"/>
        <w:shd w:val="clear" w:color="auto" w:fill="auto"/>
        <w:spacing w:line="184" w:lineRule="exact"/>
      </w:pPr>
      <w:r>
        <w:t>Variabilní symbol 9902111011</w:t>
      </w:r>
    </w:p>
    <w:p w:rsidR="00B7388D" w:rsidRDefault="00B544F5">
      <w:pPr>
        <w:pStyle w:val="Zkladntext130"/>
        <w:framePr w:w="2398" w:h="2539" w:hRule="exact" w:wrap="none" w:vAnchor="page" w:hAnchor="page" w:x="1118" w:y="1902"/>
        <w:shd w:val="clear" w:color="auto" w:fill="auto"/>
        <w:spacing w:line="184" w:lineRule="exact"/>
      </w:pPr>
      <w:r>
        <w:t>Konstantní symbol:</w:t>
      </w:r>
    </w:p>
    <w:p w:rsidR="00B7388D" w:rsidRDefault="00B544F5">
      <w:pPr>
        <w:pStyle w:val="Zkladntext130"/>
        <w:framePr w:w="2398" w:h="2539" w:hRule="exact" w:wrap="none" w:vAnchor="page" w:hAnchor="page" w:x="1118" w:y="1902"/>
        <w:shd w:val="clear" w:color="auto" w:fill="auto"/>
        <w:spacing w:line="184" w:lineRule="exact"/>
      </w:pPr>
      <w:r>
        <w:t>Datum zápisu 04 07 2008</w:t>
      </w:r>
    </w:p>
    <w:p w:rsidR="00B7388D" w:rsidRDefault="00B544F5">
      <w:pPr>
        <w:pStyle w:val="Zkladntext130"/>
        <w:framePr w:w="2398" w:h="2539" w:hRule="exact" w:wrap="none" w:vAnchor="page" w:hAnchor="page" w:x="1118" w:y="1902"/>
        <w:shd w:val="clear" w:color="auto" w:fill="auto"/>
        <w:spacing w:line="184" w:lineRule="exact"/>
      </w:pPr>
      <w:r>
        <w:t>Spis značka: C 139690</w:t>
      </w:r>
    </w:p>
    <w:p w:rsidR="00B7388D" w:rsidRDefault="00B544F5">
      <w:pPr>
        <w:pStyle w:val="Zkladntext130"/>
        <w:framePr w:w="2398" w:h="2539" w:hRule="exact" w:wrap="none" w:vAnchor="page" w:hAnchor="page" w:x="1118" w:y="1902"/>
        <w:shd w:val="clear" w:color="auto" w:fill="auto"/>
        <w:tabs>
          <w:tab w:val="left" w:pos="954"/>
        </w:tabs>
        <w:spacing w:line="184" w:lineRule="exact"/>
      </w:pPr>
      <w:proofErr w:type="gramStart"/>
      <w:r>
        <w:t>V miste</w:t>
      </w:r>
      <w:proofErr w:type="gramEnd"/>
      <w:r>
        <w:t>:</w:t>
      </w:r>
      <w:r>
        <w:tab/>
        <w:t>Městský soud v Praze</w:t>
      </w:r>
    </w:p>
    <w:p w:rsidR="00B7388D" w:rsidRDefault="00B544F5">
      <w:pPr>
        <w:pStyle w:val="Zkladntext80"/>
        <w:framePr w:w="1217" w:h="393" w:hRule="exact" w:wrap="none" w:vAnchor="page" w:hAnchor="page" w:x="4322" w:y="2323"/>
        <w:shd w:val="clear" w:color="auto" w:fill="auto"/>
        <w:jc w:val="left"/>
      </w:pPr>
      <w:r>
        <w:t>IČ: 28412737 DIČC228412737</w:t>
      </w:r>
    </w:p>
    <w:p w:rsidR="00B7388D" w:rsidRDefault="00051A6B">
      <w:pPr>
        <w:pStyle w:val="Zkladntext130"/>
        <w:framePr w:w="1771" w:h="368" w:hRule="exact" w:wrap="none" w:vAnchor="page" w:hAnchor="page" w:x="1118" w:y="4501"/>
        <w:shd w:val="clear" w:color="auto" w:fill="auto"/>
        <w:spacing w:after="31" w:line="130" w:lineRule="exact"/>
        <w:jc w:val="left"/>
      </w:pPr>
      <w:r>
        <w:t xml:space="preserve">Sklad </w:t>
      </w:r>
      <w:proofErr w:type="spellStart"/>
      <w:r>
        <w:t>Qanto</w:t>
      </w:r>
      <w:proofErr w:type="spellEnd"/>
      <w:r>
        <w:t xml:space="preserve"> </w:t>
      </w:r>
      <w:proofErr w:type="spellStart"/>
      <w:r>
        <w:t>Vin</w:t>
      </w:r>
      <w:r w:rsidR="00B544F5">
        <w:t>dico</w:t>
      </w:r>
      <w:proofErr w:type="spellEnd"/>
      <w:r w:rsidR="00B544F5">
        <w:t xml:space="preserve"> s</w:t>
      </w:r>
      <w:r>
        <w:t>.</w:t>
      </w:r>
      <w:r w:rsidR="00B544F5">
        <w:t>r</w:t>
      </w:r>
      <w:r>
        <w:t>.</w:t>
      </w:r>
      <w:r w:rsidR="00B544F5">
        <w:t>o</w:t>
      </w:r>
      <w:r>
        <w:t>.</w:t>
      </w:r>
    </w:p>
    <w:p w:rsidR="00B7388D" w:rsidRDefault="00B544F5">
      <w:pPr>
        <w:pStyle w:val="Zkladntext130"/>
        <w:framePr w:w="1771" w:h="368" w:hRule="exact" w:wrap="none" w:vAnchor="page" w:hAnchor="page" w:x="1118" w:y="4501"/>
        <w:shd w:val="clear" w:color="auto" w:fill="auto"/>
        <w:spacing w:line="130" w:lineRule="exact"/>
        <w:jc w:val="left"/>
      </w:pPr>
      <w:r>
        <w:t>tel 461 530 222</w:t>
      </w:r>
    </w:p>
    <w:p w:rsidR="00B7388D" w:rsidRDefault="00B544F5">
      <w:pPr>
        <w:pStyle w:val="Zkladntext130"/>
        <w:framePr w:wrap="none" w:vAnchor="page" w:hAnchor="page" w:x="3271" w:y="4692"/>
        <w:shd w:val="clear" w:color="auto" w:fill="auto"/>
        <w:spacing w:line="130" w:lineRule="exact"/>
        <w:jc w:val="left"/>
      </w:pPr>
      <w:r>
        <w:t xml:space="preserve">e-mail </w:t>
      </w:r>
      <w:proofErr w:type="spellStart"/>
      <w:r>
        <w:t>vindico@qanto</w:t>
      </w:r>
      <w:proofErr w:type="spellEnd"/>
      <w:r>
        <w:t xml:space="preserve"> </w:t>
      </w:r>
      <w:proofErr w:type="spellStart"/>
      <w:r>
        <w:t>cz</w:t>
      </w:r>
      <w:proofErr w:type="spellEnd"/>
    </w:p>
    <w:p w:rsidR="00B7388D" w:rsidRDefault="00B544F5">
      <w:pPr>
        <w:pStyle w:val="Zkladntext80"/>
        <w:framePr w:w="4601" w:h="916" w:hRule="exact" w:wrap="none" w:vAnchor="page" w:hAnchor="page" w:x="1118" w:y="4959"/>
        <w:shd w:val="clear" w:color="auto" w:fill="auto"/>
        <w:spacing w:after="100" w:line="130" w:lineRule="exact"/>
        <w:jc w:val="left"/>
      </w:pPr>
      <w:r>
        <w:t xml:space="preserve">Dodací </w:t>
      </w:r>
      <w:r>
        <w:t>adresa:</w:t>
      </w:r>
    </w:p>
    <w:p w:rsidR="00B7388D" w:rsidRDefault="00AC75BD">
      <w:pPr>
        <w:pStyle w:val="Zkladntext80"/>
        <w:framePr w:w="4601" w:h="916" w:hRule="exact" w:wrap="none" w:vAnchor="page" w:hAnchor="page" w:x="1118" w:y="4959"/>
        <w:shd w:val="clear" w:color="auto" w:fill="auto"/>
        <w:spacing w:line="194" w:lineRule="exact"/>
        <w:ind w:left="360"/>
        <w:jc w:val="left"/>
      </w:pPr>
      <w:r>
        <w:t>Základní škola a Mateř</w:t>
      </w:r>
      <w:r w:rsidR="00B544F5">
        <w:t>ská škola T. G. Masaryka Bílovec. Ostrav</w:t>
      </w:r>
    </w:p>
    <w:p w:rsidR="00B7388D" w:rsidRDefault="00AC75BD">
      <w:pPr>
        <w:pStyle w:val="Zkladntext130"/>
        <w:framePr w:w="4601" w:h="916" w:hRule="exact" w:wrap="none" w:vAnchor="page" w:hAnchor="page" w:x="1118" w:y="4959"/>
        <w:shd w:val="clear" w:color="auto" w:fill="auto"/>
        <w:spacing w:line="194" w:lineRule="exact"/>
        <w:ind w:left="360"/>
        <w:jc w:val="left"/>
      </w:pPr>
      <w:r>
        <w:t>Ostravská 658/28 /43 01 B</w:t>
      </w:r>
      <w:r w:rsidR="00B544F5">
        <w:t>ílovec</w:t>
      </w:r>
    </w:p>
    <w:p w:rsidR="00B7388D" w:rsidRDefault="00B544F5">
      <w:pPr>
        <w:pStyle w:val="Zkladntext80"/>
        <w:framePr w:w="10724" w:h="1167" w:hRule="exact" w:wrap="none" w:vAnchor="page" w:hAnchor="page" w:x="1068" w:y="1866"/>
        <w:shd w:val="clear" w:color="auto" w:fill="auto"/>
        <w:tabs>
          <w:tab w:val="left" w:pos="9043"/>
        </w:tabs>
        <w:ind w:left="4831" w:right="1184"/>
      </w:pPr>
      <w:r>
        <w:t>Fakturační adresa:</w:t>
      </w:r>
      <w:r>
        <w:tab/>
        <w:t>155789</w:t>
      </w:r>
    </w:p>
    <w:p w:rsidR="00B7388D" w:rsidRDefault="00B544F5">
      <w:pPr>
        <w:pStyle w:val="Zkladntext80"/>
        <w:framePr w:w="10724" w:h="1167" w:hRule="exact" w:wrap="none" w:vAnchor="page" w:hAnchor="page" w:x="1068" w:y="1866"/>
        <w:shd w:val="clear" w:color="auto" w:fill="auto"/>
        <w:tabs>
          <w:tab w:val="left" w:pos="8069"/>
        </w:tabs>
        <w:ind w:left="4831" w:right="1177"/>
      </w:pPr>
      <w:r>
        <w:t>Základní škola a Mateřská škola T. G. Masaryka Bílovec, Ostravská 65f</w:t>
      </w:r>
    </w:p>
    <w:p w:rsidR="00B7388D" w:rsidRDefault="00B544F5">
      <w:pPr>
        <w:pStyle w:val="Zkladntext80"/>
        <w:framePr w:w="10724" w:h="1167" w:hRule="exact" w:wrap="none" w:vAnchor="page" w:hAnchor="page" w:x="1068" w:y="1866"/>
        <w:shd w:val="clear" w:color="auto" w:fill="auto"/>
        <w:tabs>
          <w:tab w:val="left" w:pos="8069"/>
        </w:tabs>
        <w:ind w:left="4831" w:right="1364"/>
      </w:pPr>
      <w:r>
        <w:t>Ostravská 658/28</w:t>
      </w:r>
      <w:r>
        <w:tab/>
        <w:t>IČ: 00848301</w:t>
      </w:r>
    </w:p>
    <w:p w:rsidR="00B7388D" w:rsidRDefault="00B544F5">
      <w:pPr>
        <w:pStyle w:val="Zkladntext80"/>
        <w:framePr w:w="10724" w:h="1167" w:hRule="exact" w:wrap="none" w:vAnchor="page" w:hAnchor="page" w:x="1068" w:y="1866"/>
        <w:shd w:val="clear" w:color="auto" w:fill="auto"/>
        <w:tabs>
          <w:tab w:val="left" w:pos="8069"/>
        </w:tabs>
        <w:ind w:left="4831" w:right="1364"/>
      </w:pPr>
      <w:r>
        <w:t>743 01 Bílovec</w:t>
      </w:r>
      <w:r>
        <w:tab/>
        <w:t>DIČ:</w:t>
      </w:r>
    </w:p>
    <w:p w:rsidR="00B7388D" w:rsidRDefault="00B544F5">
      <w:pPr>
        <w:pStyle w:val="Zkladntext80"/>
        <w:framePr w:w="10724" w:h="1167" w:hRule="exact" w:wrap="none" w:vAnchor="page" w:hAnchor="page" w:x="1068" w:y="1866"/>
        <w:shd w:val="clear" w:color="auto" w:fill="auto"/>
        <w:ind w:left="4831" w:right="1364"/>
      </w:pPr>
      <w:proofErr w:type="spellStart"/>
      <w:r>
        <w:t>Obj</w:t>
      </w:r>
      <w:proofErr w:type="spellEnd"/>
      <w:r>
        <w:t xml:space="preserve">. </w:t>
      </w:r>
      <w:r>
        <w:t>číslo:</w:t>
      </w:r>
    </w:p>
    <w:p w:rsidR="00B7388D" w:rsidRDefault="00B544F5">
      <w:pPr>
        <w:pStyle w:val="Zkladntext80"/>
        <w:framePr w:w="10724" w:h="1167" w:hRule="exact" w:wrap="none" w:vAnchor="page" w:hAnchor="page" w:x="1068" w:y="1866"/>
        <w:shd w:val="clear" w:color="auto" w:fill="auto"/>
        <w:spacing w:line="130" w:lineRule="exact"/>
        <w:ind w:left="4831" w:right="1364"/>
      </w:pPr>
      <w:r>
        <w:t>Číslo účtu:</w:t>
      </w:r>
    </w:p>
    <w:p w:rsidR="00B7388D" w:rsidRDefault="00B544F5">
      <w:pPr>
        <w:pStyle w:val="Zkladntext80"/>
        <w:framePr w:w="10724" w:h="1220" w:hRule="exact" w:wrap="none" w:vAnchor="page" w:hAnchor="page" w:x="1068" w:y="3140"/>
        <w:shd w:val="clear" w:color="auto" w:fill="auto"/>
        <w:spacing w:after="161" w:line="130" w:lineRule="exact"/>
        <w:ind w:left="4860"/>
        <w:jc w:val="left"/>
      </w:pPr>
      <w:r>
        <w:t>Poštovní adresa:</w:t>
      </w:r>
    </w:p>
    <w:p w:rsidR="00B7388D" w:rsidRDefault="00B544F5">
      <w:pPr>
        <w:pStyle w:val="Zkladntext80"/>
        <w:framePr w:w="10724" w:h="1220" w:hRule="exact" w:wrap="none" w:vAnchor="page" w:hAnchor="page" w:x="1068" w:y="3140"/>
        <w:shd w:val="clear" w:color="auto" w:fill="auto"/>
        <w:spacing w:line="202" w:lineRule="exact"/>
        <w:ind w:left="4860"/>
        <w:jc w:val="left"/>
      </w:pPr>
      <w:r>
        <w:t>Základní škola a Mateřská škola T. G. Masaryka Bílovec, Ostrav</w:t>
      </w:r>
      <w:r>
        <w:br/>
        <w:t>Ostravská 658/28</w:t>
      </w:r>
      <w:r>
        <w:br/>
        <w:t>743 01 Bílovec</w:t>
      </w:r>
      <w:r>
        <w:br/>
        <w:t>Česká republika</w:t>
      </w:r>
    </w:p>
    <w:p w:rsidR="00B7388D" w:rsidRDefault="00B544F5">
      <w:pPr>
        <w:pStyle w:val="Zkladntext130"/>
        <w:framePr w:w="1814" w:h="934" w:hRule="exact" w:wrap="none" w:vAnchor="page" w:hAnchor="page" w:x="6202" w:y="4829"/>
        <w:shd w:val="clear" w:color="auto" w:fill="auto"/>
        <w:spacing w:after="109" w:line="130" w:lineRule="exact"/>
        <w:jc w:val="left"/>
      </w:pPr>
      <w:r>
        <w:t>Datum splatnosti:</w:t>
      </w:r>
    </w:p>
    <w:p w:rsidR="00B7388D" w:rsidRDefault="00B544F5">
      <w:pPr>
        <w:pStyle w:val="Zkladntext130"/>
        <w:framePr w:w="1814" w:h="934" w:hRule="exact" w:wrap="none" w:vAnchor="page" w:hAnchor="page" w:x="6202" w:y="4829"/>
        <w:shd w:val="clear" w:color="auto" w:fill="auto"/>
        <w:spacing w:line="191" w:lineRule="exact"/>
        <w:jc w:val="left"/>
      </w:pPr>
      <w:r>
        <w:t xml:space="preserve">Datum </w:t>
      </w:r>
      <w:proofErr w:type="spellStart"/>
      <w:r>
        <w:t>uskut</w:t>
      </w:r>
      <w:proofErr w:type="spellEnd"/>
      <w:r>
        <w:t xml:space="preserve"> zdařit, plnění: Datum vystavení Platební podmínky:</w:t>
      </w:r>
    </w:p>
    <w:p w:rsidR="00B7388D" w:rsidRDefault="00B544F5">
      <w:pPr>
        <w:pStyle w:val="Zkladntext170"/>
        <w:framePr w:wrap="none" w:vAnchor="page" w:hAnchor="page" w:x="9413" w:y="4829"/>
        <w:shd w:val="clear" w:color="auto" w:fill="auto"/>
        <w:spacing w:line="170" w:lineRule="exact"/>
      </w:pPr>
      <w:r>
        <w:t>19.</w:t>
      </w:r>
      <w:r w:rsidR="00AC75BD">
        <w:t xml:space="preserve"> </w:t>
      </w:r>
      <w:r>
        <w:t>12.</w:t>
      </w:r>
      <w:r w:rsidR="00AC75BD">
        <w:t xml:space="preserve"> </w:t>
      </w:r>
      <w:r>
        <w:t>2021</w:t>
      </w:r>
    </w:p>
    <w:p w:rsidR="00B7388D" w:rsidRDefault="00B544F5">
      <w:pPr>
        <w:pStyle w:val="Zkladntext130"/>
        <w:framePr w:w="1238" w:h="613" w:hRule="exact" w:wrap="none" w:vAnchor="page" w:hAnchor="page" w:x="8426" w:y="5127"/>
        <w:shd w:val="clear" w:color="auto" w:fill="auto"/>
        <w:spacing w:line="184" w:lineRule="exact"/>
        <w:ind w:right="500"/>
      </w:pPr>
      <w:r>
        <w:t xml:space="preserve">14.12.2021 14.12 </w:t>
      </w:r>
      <w:r>
        <w:t>2021 Faktura převodem</w:t>
      </w:r>
    </w:p>
    <w:tbl>
      <w:tblPr>
        <w:tblOverlap w:val="never"/>
        <w:tblW w:w="967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3"/>
        <w:gridCol w:w="2006"/>
        <w:gridCol w:w="818"/>
        <w:gridCol w:w="346"/>
        <w:gridCol w:w="608"/>
        <w:gridCol w:w="811"/>
        <w:gridCol w:w="790"/>
        <w:gridCol w:w="1139"/>
      </w:tblGrid>
      <w:tr w:rsidR="00B7388D" w:rsidTr="00AC75BD">
        <w:tblPrEx>
          <w:tblCellMar>
            <w:top w:w="0" w:type="dxa"/>
            <w:bottom w:w="0" w:type="dxa"/>
          </w:tblCellMar>
        </w:tblPrEx>
        <w:trPr>
          <w:trHeight w:hRule="exact" w:val="96"/>
        </w:trPr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88D" w:rsidRDefault="00B7388D" w:rsidP="00AC75BD">
            <w:pPr>
              <w:framePr w:w="9580" w:h="990" w:wrap="none" w:vAnchor="page" w:hAnchor="page" w:x="1126" w:y="5971"/>
              <w:rPr>
                <w:sz w:val="10"/>
                <w:szCs w:val="10"/>
              </w:rPr>
            </w:pPr>
          </w:p>
        </w:tc>
      </w:tr>
      <w:tr w:rsidR="00AC75BD" w:rsidTr="00AC75BD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8D" w:rsidRDefault="00B544F5" w:rsidP="00AC75BD">
            <w:pPr>
              <w:pStyle w:val="Zkladntext20"/>
              <w:framePr w:w="9580" w:h="990" w:wrap="none" w:vAnchor="page" w:hAnchor="page" w:x="1126" w:y="5971"/>
              <w:shd w:val="clear" w:color="auto" w:fill="auto"/>
              <w:spacing w:line="130" w:lineRule="exact"/>
              <w:jc w:val="left"/>
            </w:pPr>
            <w:proofErr w:type="spellStart"/>
            <w:r>
              <w:t>Kod</w:t>
            </w:r>
            <w:proofErr w:type="spellEnd"/>
            <w:r>
              <w:t xml:space="preserve"> Název zboží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</w:tcPr>
          <w:p w:rsidR="00B7388D" w:rsidRDefault="00B544F5" w:rsidP="00AC75BD">
            <w:pPr>
              <w:pStyle w:val="Zkladntext20"/>
              <w:framePr w:w="9580" w:h="990" w:wrap="none" w:vAnchor="page" w:hAnchor="page" w:x="1126" w:y="5971"/>
              <w:shd w:val="clear" w:color="auto" w:fill="auto"/>
              <w:spacing w:line="130" w:lineRule="exact"/>
              <w:ind w:right="160"/>
              <w:jc w:val="right"/>
            </w:pPr>
            <w:r>
              <w:t>Množství MJ Bal.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7388D" w:rsidRDefault="00B544F5" w:rsidP="00AC75BD">
            <w:pPr>
              <w:pStyle w:val="Zkladntext20"/>
              <w:framePr w:w="9580" w:h="990" w:wrap="none" w:vAnchor="page" w:hAnchor="page" w:x="1126" w:y="5971"/>
              <w:shd w:val="clear" w:color="auto" w:fill="auto"/>
              <w:spacing w:line="169" w:lineRule="exact"/>
              <w:ind w:left="220" w:firstLine="380"/>
              <w:jc w:val="left"/>
            </w:pPr>
            <w:r>
              <w:t>PC DPH bez DPH %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FFFFFF"/>
          </w:tcPr>
          <w:p w:rsidR="00B7388D" w:rsidRDefault="00B544F5" w:rsidP="00AC75BD">
            <w:pPr>
              <w:pStyle w:val="Zkladntext20"/>
              <w:framePr w:w="9580" w:h="990" w:wrap="none" w:vAnchor="page" w:hAnchor="page" w:x="1126" w:y="5971"/>
              <w:shd w:val="clear" w:color="auto" w:fill="auto"/>
              <w:spacing w:line="166" w:lineRule="exact"/>
              <w:jc w:val="right"/>
            </w:pPr>
            <w:r>
              <w:t>PC s DPH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7388D" w:rsidRDefault="00B544F5" w:rsidP="00AC75BD">
            <w:pPr>
              <w:pStyle w:val="Zkladntext20"/>
              <w:framePr w:w="9580" w:h="990" w:wrap="none" w:vAnchor="page" w:hAnchor="page" w:x="1126" w:y="5971"/>
              <w:shd w:val="clear" w:color="auto" w:fill="auto"/>
              <w:spacing w:line="169" w:lineRule="exact"/>
              <w:jc w:val="right"/>
            </w:pPr>
            <w:r>
              <w:t>Celkem bez DPH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FFFFFF"/>
          </w:tcPr>
          <w:p w:rsidR="00B7388D" w:rsidRDefault="00B544F5" w:rsidP="00AC75BD">
            <w:pPr>
              <w:pStyle w:val="Zkladntext20"/>
              <w:framePr w:w="9580" w:h="990" w:wrap="none" w:vAnchor="page" w:hAnchor="page" w:x="1126" w:y="5971"/>
              <w:shd w:val="clear" w:color="auto" w:fill="auto"/>
              <w:spacing w:line="130" w:lineRule="exact"/>
              <w:jc w:val="right"/>
            </w:pPr>
            <w:r>
              <w:t>DPH</w:t>
            </w:r>
          </w:p>
          <w:p w:rsidR="00B7388D" w:rsidRDefault="00B544F5" w:rsidP="00AC75BD">
            <w:pPr>
              <w:pStyle w:val="Zkladntext20"/>
              <w:framePr w:w="9580" w:h="990" w:wrap="none" w:vAnchor="page" w:hAnchor="page" w:x="1126" w:y="5971"/>
              <w:shd w:val="clear" w:color="auto" w:fill="auto"/>
              <w:spacing w:line="130" w:lineRule="exact"/>
              <w:jc w:val="right"/>
            </w:pPr>
            <w:r>
              <w:t>celkem</w:t>
            </w: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388D" w:rsidRDefault="00B544F5" w:rsidP="00AC75BD">
            <w:pPr>
              <w:pStyle w:val="Zkladntext20"/>
              <w:framePr w:w="9580" w:h="990" w:wrap="none" w:vAnchor="page" w:hAnchor="page" w:x="1126" w:y="5971"/>
              <w:shd w:val="clear" w:color="auto" w:fill="auto"/>
              <w:spacing w:line="166" w:lineRule="exact"/>
              <w:jc w:val="right"/>
            </w:pPr>
            <w:r>
              <w:t>Celkem s DPH</w:t>
            </w:r>
          </w:p>
        </w:tc>
      </w:tr>
      <w:tr w:rsidR="00AC75BD" w:rsidTr="00AC75BD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3153" w:type="dxa"/>
            <w:tcBorders>
              <w:top w:val="single" w:sz="4" w:space="0" w:color="auto"/>
            </w:tcBorders>
            <w:shd w:val="clear" w:color="auto" w:fill="FFFFFF"/>
          </w:tcPr>
          <w:p w:rsidR="00B7388D" w:rsidRDefault="00B544F5" w:rsidP="00AC75BD">
            <w:pPr>
              <w:pStyle w:val="Zkladntext20"/>
              <w:framePr w:w="9580" w:h="990" w:wrap="none" w:vAnchor="page" w:hAnchor="page" w:x="1126" w:y="5971"/>
              <w:shd w:val="clear" w:color="auto" w:fill="auto"/>
              <w:spacing w:line="223" w:lineRule="exact"/>
              <w:jc w:val="left"/>
            </w:pPr>
            <w:r>
              <w:t>Expediční list: Bez příkazu expedice 063030 Fakturace dle přílohy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</w:tcPr>
          <w:p w:rsidR="00B7388D" w:rsidRDefault="00B544F5" w:rsidP="00AC75BD">
            <w:pPr>
              <w:pStyle w:val="Zkladntext20"/>
              <w:framePr w:w="9580" w:h="990" w:wrap="none" w:vAnchor="page" w:hAnchor="page" w:x="1126" w:y="5971"/>
              <w:shd w:val="clear" w:color="auto" w:fill="auto"/>
              <w:spacing w:line="130" w:lineRule="exact"/>
              <w:jc w:val="center"/>
            </w:pPr>
            <w:r>
              <w:t>1,00 ks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FFFF"/>
          </w:tcPr>
          <w:p w:rsidR="00B7388D" w:rsidRDefault="00B544F5" w:rsidP="00AC75BD">
            <w:pPr>
              <w:pStyle w:val="Zkladntext20"/>
              <w:framePr w:w="9580" w:h="990" w:wrap="none" w:vAnchor="page" w:hAnchor="page" w:x="1126" w:y="5971"/>
              <w:shd w:val="clear" w:color="auto" w:fill="auto"/>
              <w:spacing w:line="130" w:lineRule="exact"/>
              <w:ind w:left="160"/>
              <w:jc w:val="left"/>
            </w:pPr>
            <w:r>
              <w:t>60 294.50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7388D" w:rsidRDefault="00B544F5" w:rsidP="00AC75BD">
            <w:pPr>
              <w:pStyle w:val="Zkladntext20"/>
              <w:framePr w:w="9580" w:h="990" w:wrap="none" w:vAnchor="page" w:hAnchor="page" w:x="1126" w:y="5971"/>
              <w:shd w:val="clear" w:color="auto" w:fill="auto"/>
              <w:spacing w:line="130" w:lineRule="exact"/>
              <w:jc w:val="left"/>
            </w:pPr>
            <w:r>
              <w:t>21 2 956,35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7388D" w:rsidRDefault="00B544F5" w:rsidP="00AC75BD">
            <w:pPr>
              <w:pStyle w:val="Zkladntext20"/>
              <w:framePr w:w="9580" w:h="990" w:wrap="none" w:vAnchor="page" w:hAnchor="page" w:x="1126" w:y="5971"/>
              <w:shd w:val="clear" w:color="auto" w:fill="auto"/>
              <w:spacing w:line="130" w:lineRule="exact"/>
              <w:jc w:val="right"/>
            </w:pPr>
            <w:r>
              <w:t>60 294,50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FFFFFF"/>
          </w:tcPr>
          <w:p w:rsidR="00B7388D" w:rsidRDefault="00B544F5" w:rsidP="00AC75BD">
            <w:pPr>
              <w:pStyle w:val="Zkladntext20"/>
              <w:framePr w:w="9580" w:h="990" w:wrap="none" w:vAnchor="page" w:hAnchor="page" w:x="1126" w:y="5971"/>
              <w:shd w:val="clear" w:color="auto" w:fill="auto"/>
              <w:spacing w:line="130" w:lineRule="exact"/>
              <w:jc w:val="right"/>
            </w:pPr>
            <w:r>
              <w:t>12 661 85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FFFFFF"/>
          </w:tcPr>
          <w:p w:rsidR="00B7388D" w:rsidRDefault="00B544F5" w:rsidP="00AC75BD">
            <w:pPr>
              <w:pStyle w:val="Zkladntext20"/>
              <w:framePr w:w="9580" w:h="990" w:wrap="none" w:vAnchor="page" w:hAnchor="page" w:x="1126" w:y="5971"/>
              <w:shd w:val="clear" w:color="auto" w:fill="auto"/>
              <w:spacing w:line="130" w:lineRule="exact"/>
              <w:jc w:val="right"/>
            </w:pPr>
            <w:r>
              <w:t>72 956,35</w:t>
            </w:r>
          </w:p>
        </w:tc>
      </w:tr>
    </w:tbl>
    <w:p w:rsidR="00B7388D" w:rsidRDefault="00B544F5">
      <w:pPr>
        <w:pStyle w:val="Titulektabulky50"/>
        <w:framePr w:wrap="none" w:vAnchor="page" w:hAnchor="page" w:x="1126" w:y="7018"/>
        <w:shd w:val="clear" w:color="auto" w:fill="auto"/>
        <w:spacing w:line="130" w:lineRule="exact"/>
      </w:pPr>
      <w:r>
        <w:t>Celkové součty:</w:t>
      </w:r>
    </w:p>
    <w:p w:rsidR="00B7388D" w:rsidRDefault="00B544F5">
      <w:pPr>
        <w:pStyle w:val="Titulektabulky30"/>
        <w:framePr w:wrap="none" w:vAnchor="page" w:hAnchor="page" w:x="2537" w:y="7021"/>
        <w:shd w:val="clear" w:color="auto" w:fill="auto"/>
        <w:spacing w:line="130" w:lineRule="exact"/>
      </w:pPr>
      <w:r>
        <w:t>Hmotnost:</w:t>
      </w:r>
    </w:p>
    <w:p w:rsidR="00B7388D" w:rsidRDefault="00B544F5">
      <w:pPr>
        <w:pStyle w:val="Titulektabulky30"/>
        <w:framePr w:wrap="none" w:vAnchor="page" w:hAnchor="page" w:x="3869" w:y="6999"/>
        <w:shd w:val="clear" w:color="auto" w:fill="auto"/>
        <w:spacing w:line="130" w:lineRule="exact"/>
      </w:pPr>
      <w:r>
        <w:t>0,20 kg Balení 0,0</w:t>
      </w:r>
    </w:p>
    <w:p w:rsidR="00B7388D" w:rsidRDefault="00B544F5">
      <w:pPr>
        <w:pStyle w:val="Titulektabulky30"/>
        <w:framePr w:wrap="none" w:vAnchor="page" w:hAnchor="page" w:x="6302" w:y="7021"/>
        <w:shd w:val="clear" w:color="auto" w:fill="auto"/>
        <w:spacing w:line="130" w:lineRule="exact"/>
      </w:pPr>
      <w:r>
        <w:t>Kartonů 0 0</w:t>
      </w:r>
    </w:p>
    <w:p w:rsidR="00B7388D" w:rsidRDefault="00B544F5">
      <w:pPr>
        <w:pStyle w:val="Titulektabulky30"/>
        <w:framePr w:wrap="none" w:vAnchor="page" w:hAnchor="page" w:x="8030" w:y="7018"/>
        <w:shd w:val="clear" w:color="auto" w:fill="auto"/>
        <w:spacing w:line="130" w:lineRule="exact"/>
      </w:pPr>
      <w:r>
        <w:t>SPD</w:t>
      </w:r>
    </w:p>
    <w:p w:rsidR="00B7388D" w:rsidRDefault="00B544F5">
      <w:pPr>
        <w:pStyle w:val="Titulektabulky30"/>
        <w:framePr w:wrap="none" w:vAnchor="page" w:hAnchor="page" w:x="9053" w:y="7014"/>
        <w:shd w:val="clear" w:color="auto" w:fill="auto"/>
        <w:spacing w:line="130" w:lineRule="exact"/>
      </w:pPr>
      <w:r>
        <w:t>0 00 Kč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1314"/>
        <w:gridCol w:w="2437"/>
        <w:gridCol w:w="1357"/>
        <w:gridCol w:w="1364"/>
        <w:gridCol w:w="1570"/>
      </w:tblGrid>
      <w:tr w:rsidR="00B7388D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140"/>
              <w:jc w:val="right"/>
            </w:pPr>
            <w:r>
              <w:t>K fakturaci bez DPH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jc w:val="left"/>
            </w:pPr>
            <w:r>
              <w:t xml:space="preserve">Dodatečné </w:t>
            </w:r>
            <w:proofErr w:type="spellStart"/>
            <w:r>
              <w:t>zaokr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jc w:val="left"/>
            </w:pPr>
            <w:r>
              <w:t>Daňová rekapitulace: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</w:tcPr>
          <w:p w:rsidR="00B7388D" w:rsidRDefault="00B7388D">
            <w:pPr>
              <w:framePr w:w="9590" w:h="1436" w:wrap="none" w:vAnchor="page" w:hAnchor="page" w:x="1086" w:y="7766"/>
              <w:rPr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320"/>
              <w:jc w:val="right"/>
            </w:pPr>
            <w:r>
              <w:t>DPH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360"/>
              <w:jc w:val="right"/>
            </w:pPr>
            <w:r>
              <w:t>Celkem s DPH</w:t>
            </w:r>
          </w:p>
        </w:tc>
      </w:tr>
      <w:tr w:rsidR="00B7388D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140"/>
              <w:jc w:val="right"/>
            </w:pPr>
            <w:r>
              <w:t>0.00 Kč</w:t>
            </w:r>
          </w:p>
        </w:tc>
        <w:tc>
          <w:tcPr>
            <w:tcW w:w="1314" w:type="dxa"/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left="600"/>
              <w:jc w:val="left"/>
            </w:pPr>
            <w:r>
              <w:t>0,00 Kč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jc w:val="left"/>
            </w:pPr>
            <w:r>
              <w:t>Základ bez dané</w:t>
            </w:r>
          </w:p>
        </w:tc>
        <w:tc>
          <w:tcPr>
            <w:tcW w:w="1357" w:type="dxa"/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240"/>
              <w:jc w:val="right"/>
            </w:pPr>
            <w:r>
              <w:t>0,00 Kč</w:t>
            </w:r>
          </w:p>
        </w:tc>
        <w:tc>
          <w:tcPr>
            <w:tcW w:w="1364" w:type="dxa"/>
            <w:shd w:val="clear" w:color="auto" w:fill="FFFFFF"/>
          </w:tcPr>
          <w:p w:rsidR="00B7388D" w:rsidRDefault="00B7388D">
            <w:pPr>
              <w:framePr w:w="9590" w:h="1436" w:wrap="none" w:vAnchor="page" w:hAnchor="page" w:x="1086" w:y="7766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360"/>
              <w:jc w:val="right"/>
            </w:pPr>
            <w:r>
              <w:t>0,00 Kč</w:t>
            </w:r>
          </w:p>
        </w:tc>
      </w:tr>
      <w:tr w:rsidR="00B7388D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140"/>
              <w:jc w:val="right"/>
            </w:pPr>
            <w:r>
              <w:t>0 00 Kč</w:t>
            </w:r>
          </w:p>
        </w:tc>
        <w:tc>
          <w:tcPr>
            <w:tcW w:w="1314" w:type="dxa"/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240"/>
              <w:jc w:val="right"/>
            </w:pPr>
            <w:r>
              <w:t>0 00 Kč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jc w:val="left"/>
            </w:pPr>
            <w:r>
              <w:t>Základ daně s 2 sniž sazbou</w:t>
            </w:r>
          </w:p>
        </w:tc>
        <w:tc>
          <w:tcPr>
            <w:tcW w:w="1357" w:type="dxa"/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240"/>
              <w:jc w:val="right"/>
            </w:pPr>
            <w:r>
              <w:t>0,00 Kč</w:t>
            </w:r>
          </w:p>
        </w:tc>
        <w:tc>
          <w:tcPr>
            <w:tcW w:w="1364" w:type="dxa"/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320"/>
              <w:jc w:val="right"/>
            </w:pPr>
            <w:r>
              <w:t>0 00 Kč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360"/>
              <w:jc w:val="right"/>
            </w:pPr>
            <w:r>
              <w:t>0,00 Kč</w:t>
            </w:r>
          </w:p>
        </w:tc>
      </w:tr>
      <w:tr w:rsidR="00B7388D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140"/>
              <w:jc w:val="right"/>
            </w:pPr>
            <w:r>
              <w:t>0,06 Kč</w:t>
            </w:r>
          </w:p>
        </w:tc>
        <w:tc>
          <w:tcPr>
            <w:tcW w:w="1314" w:type="dxa"/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240"/>
              <w:jc w:val="right"/>
            </w:pPr>
            <w:r>
              <w:t>0.00 Kč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jc w:val="left"/>
            </w:pPr>
            <w:r>
              <w:t>Základ dané se sníženou sazbou</w:t>
            </w:r>
          </w:p>
        </w:tc>
        <w:tc>
          <w:tcPr>
            <w:tcW w:w="1357" w:type="dxa"/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240"/>
              <w:jc w:val="right"/>
            </w:pPr>
            <w:r>
              <w:t>0.00 Kč</w:t>
            </w:r>
          </w:p>
        </w:tc>
        <w:tc>
          <w:tcPr>
            <w:tcW w:w="1364" w:type="dxa"/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320"/>
              <w:jc w:val="right"/>
            </w:pPr>
            <w:r>
              <w:t>0 00 Kč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360"/>
              <w:jc w:val="right"/>
            </w:pPr>
            <w:r>
              <w:t>0.00 Kč</w:t>
            </w:r>
          </w:p>
        </w:tc>
      </w:tr>
      <w:tr w:rsidR="00B7388D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140"/>
              <w:jc w:val="right"/>
            </w:pPr>
            <w:r>
              <w:t>60 294,50 KČ</w:t>
            </w:r>
          </w:p>
        </w:tc>
        <w:tc>
          <w:tcPr>
            <w:tcW w:w="1314" w:type="dxa"/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240"/>
              <w:jc w:val="right"/>
            </w:pPr>
            <w:r>
              <w:t>0,54 Kč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jc w:val="left"/>
            </w:pPr>
            <w:r>
              <w:t>Základ dané se základní sazbou</w:t>
            </w:r>
          </w:p>
        </w:tc>
        <w:tc>
          <w:tcPr>
            <w:tcW w:w="1357" w:type="dxa"/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240"/>
              <w:jc w:val="right"/>
            </w:pPr>
            <w:r>
              <w:t>60 295,04 Kč</w:t>
            </w:r>
          </w:p>
        </w:tc>
        <w:tc>
          <w:tcPr>
            <w:tcW w:w="1364" w:type="dxa"/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320"/>
              <w:jc w:val="right"/>
            </w:pPr>
            <w:r>
              <w:t>12 661 96 KČ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360"/>
              <w:jc w:val="right"/>
            </w:pPr>
            <w:r>
              <w:t>72 957,00 KČ</w:t>
            </w:r>
          </w:p>
        </w:tc>
      </w:tr>
      <w:tr w:rsidR="00B7388D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140"/>
              <w:jc w:val="right"/>
            </w:pPr>
            <w:proofErr w:type="spellStart"/>
            <w:r>
              <w:t>Zaokr</w:t>
            </w:r>
            <w:proofErr w:type="spellEnd"/>
            <w:r>
              <w:t xml:space="preserve"> - předmět daně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240"/>
              <w:jc w:val="right"/>
            </w:pPr>
            <w:r>
              <w:t>0,65 Kč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jc w:val="left"/>
            </w:pPr>
            <w:r>
              <w:t>Celkem všechny sazby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240"/>
              <w:jc w:val="right"/>
            </w:pPr>
            <w:r>
              <w:t>60 295,04 Kč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FFFFFF"/>
          </w:tcPr>
          <w:p w:rsidR="00B7388D" w:rsidRDefault="00B7388D">
            <w:pPr>
              <w:framePr w:w="9590" w:h="1436" w:wrap="none" w:vAnchor="page" w:hAnchor="page" w:x="1086" w:y="7766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88D" w:rsidRDefault="00B544F5">
            <w:pPr>
              <w:pStyle w:val="Zkladntext20"/>
              <w:framePr w:w="9590" w:h="1436" w:wrap="none" w:vAnchor="page" w:hAnchor="page" w:x="1086" w:y="7766"/>
              <w:shd w:val="clear" w:color="auto" w:fill="auto"/>
              <w:spacing w:line="130" w:lineRule="exact"/>
              <w:ind w:right="360"/>
              <w:jc w:val="right"/>
            </w:pPr>
            <w:r>
              <w:t>72 957,00 Kč</w:t>
            </w:r>
          </w:p>
        </w:tc>
      </w:tr>
    </w:tbl>
    <w:p w:rsidR="00B7388D" w:rsidRDefault="00B544F5">
      <w:pPr>
        <w:pStyle w:val="Zkladntext140"/>
        <w:framePr w:wrap="none" w:vAnchor="page" w:hAnchor="page" w:x="1090" w:y="10179"/>
        <w:shd w:val="clear" w:color="auto" w:fill="auto"/>
        <w:spacing w:line="130" w:lineRule="exact"/>
      </w:pPr>
      <w:r>
        <w:rPr>
          <w:rStyle w:val="Zkladntext141"/>
        </w:rPr>
        <w:t xml:space="preserve">V </w:t>
      </w:r>
      <w:r>
        <w:rPr>
          <w:rStyle w:val="Zkladntext141"/>
        </w:rPr>
        <w:t>hotovosti přijal:</w:t>
      </w:r>
    </w:p>
    <w:p w:rsidR="00B7388D" w:rsidRDefault="00B544F5">
      <w:pPr>
        <w:pStyle w:val="Zkladntext130"/>
        <w:framePr w:wrap="none" w:vAnchor="page" w:hAnchor="page" w:x="1054" w:y="11492"/>
        <w:shd w:val="clear" w:color="auto" w:fill="auto"/>
        <w:spacing w:line="130" w:lineRule="exact"/>
        <w:jc w:val="left"/>
      </w:pPr>
      <w:r>
        <w:t>Fakturu převzal.</w:t>
      </w:r>
    </w:p>
    <w:p w:rsidR="00B7388D" w:rsidRDefault="00B544F5">
      <w:pPr>
        <w:pStyle w:val="Zkladntext130"/>
        <w:framePr w:w="1195" w:h="1292" w:hRule="exact" w:wrap="none" w:vAnchor="page" w:hAnchor="page" w:x="3070" w:y="11687"/>
        <w:shd w:val="clear" w:color="auto" w:fill="auto"/>
        <w:spacing w:after="44" w:line="130" w:lineRule="exact"/>
        <w:ind w:left="100"/>
        <w:jc w:val="center"/>
      </w:pPr>
      <w:r>
        <w:t>razítko</w:t>
      </w:r>
    </w:p>
    <w:p w:rsidR="00B7388D" w:rsidRDefault="00AC75BD">
      <w:pPr>
        <w:pStyle w:val="Zkladntext130"/>
        <w:framePr w:w="1195" w:h="1292" w:hRule="exact" w:wrap="none" w:vAnchor="page" w:hAnchor="page" w:x="3070" w:y="11687"/>
        <w:shd w:val="clear" w:color="auto" w:fill="auto"/>
        <w:spacing w:line="338" w:lineRule="exact"/>
        <w:jc w:val="left"/>
      </w:pPr>
      <w:r>
        <w:t>Jméno a příjmení T</w:t>
      </w:r>
      <w:r w:rsidR="00B544F5">
        <w:t>rvalé bydliště: Datum narození</w:t>
      </w:r>
    </w:p>
    <w:p w:rsidR="00B7388D" w:rsidRDefault="00B544F5">
      <w:pPr>
        <w:pStyle w:val="Zkladntext110"/>
        <w:framePr w:wrap="none" w:vAnchor="page" w:hAnchor="page" w:x="5215" w:y="11664"/>
        <w:shd w:val="clear" w:color="auto" w:fill="auto"/>
        <w:spacing w:line="140" w:lineRule="exact"/>
      </w:pPr>
      <w:r>
        <w:rPr>
          <w:rStyle w:val="Zkladntext117ptNetun"/>
        </w:rPr>
        <w:t>podpis zástupce odběratele</w:t>
      </w:r>
    </w:p>
    <w:p w:rsidR="00B7388D" w:rsidRDefault="00AC75BD">
      <w:pPr>
        <w:pStyle w:val="Zkladntext130"/>
        <w:framePr w:w="10724" w:h="1003" w:hRule="exact" w:wrap="none" w:vAnchor="page" w:hAnchor="page" w:x="1068" w:y="13155"/>
        <w:shd w:val="clear" w:color="auto" w:fill="auto"/>
        <w:spacing w:line="155" w:lineRule="exact"/>
        <w:jc w:val="left"/>
      </w:pPr>
      <w:r>
        <w:t>t</w:t>
      </w:r>
      <w:r w:rsidR="00051A6B">
        <w:t>ato faktura slouží zároveň j</w:t>
      </w:r>
      <w:r w:rsidR="00B544F5">
        <w:t>ako dodací list. Zboží je až do</w:t>
      </w:r>
      <w:r w:rsidR="00051A6B">
        <w:t xml:space="preserve"> úplného zaplacení majetkem doda</w:t>
      </w:r>
      <w:r w:rsidR="00B544F5">
        <w:t>vatele. Smluvní vztah (</w:t>
      </w:r>
      <w:r w:rsidR="00051A6B">
        <w:t>K</w:t>
      </w:r>
      <w:r w:rsidR="00B544F5">
        <w:t>upní smlouv</w:t>
      </w:r>
      <w:r w:rsidR="00051A6B">
        <w:t>a) odběratele a dodavatele, pok</w:t>
      </w:r>
      <w:r w:rsidR="00B544F5">
        <w:t>ud mezi nimi nebyl uzavřen již</w:t>
      </w:r>
      <w:r>
        <w:t xml:space="preserve"> dříve, vzniká okamžikem předání</w:t>
      </w:r>
      <w:r w:rsidR="00B544F5">
        <w:t xml:space="preserve"> zboží odběrateli Veškeré lihoviny a </w:t>
      </w:r>
      <w:r w:rsidR="00051A6B">
        <w:t>cigarety uvedené na tomto doklad</w:t>
      </w:r>
      <w:r w:rsidR="00B544F5">
        <w:t>u byly dle daňových dokladu vystavených dodavateli</w:t>
      </w:r>
      <w:r>
        <w:t xml:space="preserve"> zdaněny SD Registrace EKOKOM E</w:t>
      </w:r>
      <w:r w:rsidR="00051A6B">
        <w:t>K 0050294 Odběratel</w:t>
      </w:r>
      <w:r w:rsidR="00B544F5">
        <w:t xml:space="preserve"> souhlasí převzetím faktury s obchodními podmínkami uvedenými na </w:t>
      </w:r>
      <w:hyperlink r:id="rId9" w:history="1">
        <w:r w:rsidR="00B544F5">
          <w:rPr>
            <w:rStyle w:val="Hypertextovodkaz"/>
            <w:lang w:val="en-US" w:eastAsia="en-US" w:bidi="en-US"/>
          </w:rPr>
          <w:t>www.qanto.cz</w:t>
        </w:r>
      </w:hyperlink>
      <w:r w:rsidR="00B544F5">
        <w:rPr>
          <w:lang w:val="en-US" w:eastAsia="en-US" w:bidi="en-US"/>
        </w:rPr>
        <w:t xml:space="preserve">. </w:t>
      </w:r>
      <w:r w:rsidR="00B544F5">
        <w:t xml:space="preserve">Vratné obaly sazba DPH 0%, DPH §13/8'd Dodavatel prohlašuje, že má podle ustanoveni § /8 zákona č. 435/2004 </w:t>
      </w:r>
      <w:proofErr w:type="spellStart"/>
      <w:r w:rsidR="00B544F5">
        <w:t>Sb</w:t>
      </w:r>
      <w:proofErr w:type="spellEnd"/>
      <w:r w:rsidR="00B544F5">
        <w:t xml:space="preserve"> o zaměstnanos</w:t>
      </w:r>
      <w:r>
        <w:t xml:space="preserve">ti </w:t>
      </w:r>
      <w:r w:rsidR="00B544F5">
        <w:t xml:space="preserve">ve znění pozdějších předpisů uzavřenu s </w:t>
      </w:r>
      <w:r>
        <w:t xml:space="preserve">Úřadem práce ČR Dohodu o uznání </w:t>
      </w:r>
      <w:bookmarkStart w:id="16" w:name="_GoBack"/>
      <w:bookmarkEnd w:id="16"/>
      <w:r w:rsidR="00B544F5">
        <w:t>zaměstnavatele za zaměstnavatele na chráněném trhu práce č ABAUZ-109/2021</w:t>
      </w:r>
    </w:p>
    <w:p w:rsidR="00B7388D" w:rsidRDefault="00B544F5">
      <w:pPr>
        <w:pStyle w:val="Zkladntext130"/>
        <w:framePr w:wrap="none" w:vAnchor="page" w:hAnchor="page" w:x="1068" w:y="14714"/>
        <w:shd w:val="clear" w:color="auto" w:fill="auto"/>
        <w:tabs>
          <w:tab w:val="left" w:pos="2423"/>
        </w:tabs>
        <w:spacing w:line="130" w:lineRule="exact"/>
        <w:ind w:left="130" w:right="4064"/>
      </w:pPr>
      <w:r>
        <w:t>Vytištěno: 14 12.2021 10:43:12</w:t>
      </w:r>
      <w:r>
        <w:tab/>
        <w:t>© KVADOS®. Všechna práva vyhrazena Vystavil. Vrbka Matěj</w:t>
      </w:r>
    </w:p>
    <w:p w:rsidR="00B7388D" w:rsidRDefault="00B544F5">
      <w:pPr>
        <w:pStyle w:val="Zkladntext130"/>
        <w:framePr w:wrap="none" w:vAnchor="page" w:hAnchor="page" w:x="9920" w:y="14686"/>
        <w:shd w:val="clear" w:color="auto" w:fill="auto"/>
        <w:spacing w:line="130" w:lineRule="exact"/>
        <w:jc w:val="left"/>
      </w:pPr>
      <w:r>
        <w:t>Strana 1 z 1</w:t>
      </w:r>
    </w:p>
    <w:p w:rsidR="00B7388D" w:rsidRDefault="00B544F5">
      <w:pPr>
        <w:pStyle w:val="Zkladntext140"/>
        <w:framePr w:wrap="none" w:vAnchor="page" w:hAnchor="page" w:x="254" w:y="16251"/>
        <w:shd w:val="clear" w:color="auto" w:fill="auto"/>
        <w:spacing w:line="130" w:lineRule="exact"/>
      </w:pPr>
      <w:r>
        <w:rPr>
          <w:rStyle w:val="Zkladntext141"/>
        </w:rPr>
        <w:t>i z l</w:t>
      </w:r>
    </w:p>
    <w:p w:rsidR="00B7388D" w:rsidRDefault="00B544F5">
      <w:pPr>
        <w:pStyle w:val="Zkladntext40"/>
        <w:framePr w:wrap="none" w:vAnchor="page" w:hAnchor="page" w:x="1068" w:y="16138"/>
        <w:shd w:val="clear" w:color="auto" w:fill="auto"/>
        <w:spacing w:before="0" w:line="200" w:lineRule="exact"/>
        <w:jc w:val="left"/>
      </w:pPr>
      <w:r>
        <w:t>14.12.2021 11:3-</w:t>
      </w:r>
    </w:p>
    <w:p w:rsidR="00B7388D" w:rsidRDefault="00B544F5">
      <w:pPr>
        <w:pStyle w:val="Titulektabulky30"/>
        <w:framePr w:w="4122" w:h="691" w:hRule="exact" w:wrap="none" w:vAnchor="page" w:hAnchor="page" w:x="6475" w:y="9170"/>
        <w:shd w:val="clear" w:color="auto" w:fill="auto"/>
        <w:tabs>
          <w:tab w:val="left" w:pos="3344"/>
        </w:tabs>
        <w:spacing w:line="216" w:lineRule="exact"/>
        <w:ind w:left="1400"/>
        <w:jc w:val="both"/>
      </w:pPr>
      <w:r>
        <w:t>Zaokrouhlení</w:t>
      </w:r>
      <w:r>
        <w:tab/>
        <w:t>0,00 Kč</w:t>
      </w:r>
    </w:p>
    <w:p w:rsidR="00B7388D" w:rsidRDefault="00B544F5">
      <w:pPr>
        <w:pStyle w:val="Titulektabulky30"/>
        <w:framePr w:w="4122" w:h="691" w:hRule="exact" w:wrap="none" w:vAnchor="page" w:hAnchor="page" w:x="6475" w:y="9170"/>
        <w:shd w:val="clear" w:color="auto" w:fill="auto"/>
        <w:tabs>
          <w:tab w:val="left" w:pos="3334"/>
        </w:tabs>
        <w:spacing w:line="216" w:lineRule="exact"/>
        <w:ind w:left="1120"/>
        <w:jc w:val="both"/>
      </w:pPr>
      <w:r>
        <w:t>Zaplacená záloha</w:t>
      </w:r>
      <w:r>
        <w:tab/>
        <w:t>0,00 Kč</w:t>
      </w:r>
    </w:p>
    <w:p w:rsidR="00B7388D" w:rsidRDefault="00B544F5">
      <w:pPr>
        <w:pStyle w:val="Titulektabulky60"/>
        <w:framePr w:w="4122" w:h="691" w:hRule="exact" w:wrap="none" w:vAnchor="page" w:hAnchor="page" w:x="6475" w:y="9170"/>
        <w:shd w:val="clear" w:color="auto" w:fill="auto"/>
        <w:tabs>
          <w:tab w:val="left" w:pos="2873"/>
        </w:tabs>
        <w:ind w:left="180"/>
      </w:pPr>
      <w:r>
        <w:t>Celková částka k úhradě</w:t>
      </w:r>
      <w:r>
        <w:tab/>
        <w:t>72 957.00 Kč</w:t>
      </w:r>
    </w:p>
    <w:p w:rsidR="00B7388D" w:rsidRDefault="00B7388D">
      <w:pPr>
        <w:rPr>
          <w:sz w:val="2"/>
          <w:szCs w:val="2"/>
        </w:rPr>
      </w:pPr>
    </w:p>
    <w:sectPr w:rsidR="00B7388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F5" w:rsidRDefault="00B544F5">
      <w:r>
        <w:separator/>
      </w:r>
    </w:p>
  </w:endnote>
  <w:endnote w:type="continuationSeparator" w:id="0">
    <w:p w:rsidR="00B544F5" w:rsidRDefault="00B5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F5" w:rsidRDefault="00B544F5"/>
  </w:footnote>
  <w:footnote w:type="continuationSeparator" w:id="0">
    <w:p w:rsidR="00B544F5" w:rsidRDefault="00B544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7503"/>
    <w:multiLevelType w:val="multilevel"/>
    <w:tmpl w:val="7FAC5D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8D"/>
    <w:rsid w:val="00051A6B"/>
    <w:rsid w:val="00AC75BD"/>
    <w:rsid w:val="00B544F5"/>
    <w:rsid w:val="00B7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2TimesNewRoman11ptTun">
    <w:name w:val="Nadpis #4 (2) + Times New Roman;11 pt;Tučné"/>
    <w:basedOn w:val="Nadpis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2TimesNewRoman11ptTun0">
    <w:name w:val="Nadpis #4 (2) + Times New Roman;11 pt;Tučné"/>
    <w:basedOn w:val="Nadpis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0ptNetun">
    <w:name w:val="Základní text (3) + 10 pt;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95ptTun">
    <w:name w:val="Základní text (4) + 9;5 pt;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3Constantia10ptNetunKurzva">
    <w:name w:val="Základní text (3) + Constantia;10 pt;Ne tučné;Kurzíva"/>
    <w:basedOn w:val="Zkladntext3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TimesNewRoman13ptTun">
    <w:name w:val="Nadpis #2 + Times New Roman;13 pt;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12ptKurzva">
    <w:name w:val="Nadpis #3 + 12 pt;Kurzíva"/>
    <w:basedOn w:val="Nadpi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2TimesNewRoman11ptTun1">
    <w:name w:val="Nadpis #4 (2) + Times New Roman;11 pt;Tučné"/>
    <w:basedOn w:val="Nadpis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Nadpis2TimesNewRomanTun">
    <w:name w:val="Nadpis #2 + Times New Roman;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612ptTun">
    <w:name w:val="Základní text (6) + 12 pt;Tučné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2TimesNewRoman105ptTun">
    <w:name w:val="Nadpis #4 (2) + Times New Roman;10;5 pt;Tučné"/>
    <w:basedOn w:val="Nadpis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8"/>
      <w:szCs w:val="38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43">
    <w:name w:val="Nadpis #4 (3)_"/>
    <w:basedOn w:val="Standardnpsmoodstavce"/>
    <w:link w:val="Nadpis4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7">
    <w:name w:val="Základní text (17)_"/>
    <w:basedOn w:val="Standardnpsmoodstavce"/>
    <w:link w:val="Zkladntext17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5">
    <w:name w:val="Titulek tabulky (5)_"/>
    <w:basedOn w:val="Standardnpsmoodstavce"/>
    <w:link w:val="Titulektabulky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41">
    <w:name w:val="Základní text (14)"/>
    <w:basedOn w:val="Zkladntext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7ptNetun">
    <w:name w:val="Základní text (11) + 7 pt;Ne tučné"/>
    <w:basedOn w:val="Zkladn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6">
    <w:name w:val="Titulek tabulky (6)_"/>
    <w:basedOn w:val="Standardnpsmoodstavce"/>
    <w:link w:val="Titulektabulky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180" w:line="421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32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rFonts w:ascii="Arial Narrow" w:eastAsia="Arial Narrow" w:hAnsi="Arial Narrow" w:cs="Arial Narrow"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245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540" w:line="281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20"/>
      <w:sz w:val="38"/>
      <w:szCs w:val="38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430">
    <w:name w:val="Nadpis #4 (3)"/>
    <w:basedOn w:val="Normln"/>
    <w:link w:val="Nadpis43"/>
    <w:pPr>
      <w:shd w:val="clear" w:color="auto" w:fill="FFFFFF"/>
      <w:spacing w:line="187" w:lineRule="exac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84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4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line="216" w:lineRule="exact"/>
      <w:jc w:val="both"/>
    </w:pPr>
    <w:rPr>
      <w:rFonts w:ascii="Arial" w:eastAsia="Arial" w:hAnsi="Arial" w:cs="Arial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2TimesNewRoman11ptTun">
    <w:name w:val="Nadpis #4 (2) + Times New Roman;11 pt;Tučné"/>
    <w:basedOn w:val="Nadpis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2TimesNewRoman11ptTun0">
    <w:name w:val="Nadpis #4 (2) + Times New Roman;11 pt;Tučné"/>
    <w:basedOn w:val="Nadpis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0ptNetun">
    <w:name w:val="Základní text (3) + 10 pt;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95ptTun">
    <w:name w:val="Základní text (4) + 9;5 pt;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3Constantia10ptNetunKurzva">
    <w:name w:val="Základní text (3) + Constantia;10 pt;Ne tučné;Kurzíva"/>
    <w:basedOn w:val="Zkladntext3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TimesNewRoman13ptTun">
    <w:name w:val="Nadpis #2 + Times New Roman;13 pt;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12ptKurzva">
    <w:name w:val="Nadpis #3 + 12 pt;Kurzíva"/>
    <w:basedOn w:val="Nadpi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2TimesNewRoman11ptTun1">
    <w:name w:val="Nadpis #4 (2) + Times New Roman;11 pt;Tučné"/>
    <w:basedOn w:val="Nadpis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Nadpis2TimesNewRomanTun">
    <w:name w:val="Nadpis #2 + Times New Roman;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612ptTun">
    <w:name w:val="Základní text (6) + 12 pt;Tučné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2TimesNewRoman105ptTun">
    <w:name w:val="Nadpis #4 (2) + Times New Roman;10;5 pt;Tučné"/>
    <w:basedOn w:val="Nadpis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8"/>
      <w:szCs w:val="38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43">
    <w:name w:val="Nadpis #4 (3)_"/>
    <w:basedOn w:val="Standardnpsmoodstavce"/>
    <w:link w:val="Nadpis4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7">
    <w:name w:val="Základní text (17)_"/>
    <w:basedOn w:val="Standardnpsmoodstavce"/>
    <w:link w:val="Zkladntext17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5">
    <w:name w:val="Titulek tabulky (5)_"/>
    <w:basedOn w:val="Standardnpsmoodstavce"/>
    <w:link w:val="Titulektabulky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41">
    <w:name w:val="Základní text (14)"/>
    <w:basedOn w:val="Zkladntext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7ptNetun">
    <w:name w:val="Základní text (11) + 7 pt;Ne tučné"/>
    <w:basedOn w:val="Zkladn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6">
    <w:name w:val="Titulek tabulky (6)_"/>
    <w:basedOn w:val="Standardnpsmoodstavce"/>
    <w:link w:val="Titulektabulky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180" w:line="421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32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rFonts w:ascii="Arial Narrow" w:eastAsia="Arial Narrow" w:hAnsi="Arial Narrow" w:cs="Arial Narrow"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245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540" w:line="281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20"/>
      <w:sz w:val="38"/>
      <w:szCs w:val="38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430">
    <w:name w:val="Nadpis #4 (3)"/>
    <w:basedOn w:val="Normln"/>
    <w:link w:val="Nadpis43"/>
    <w:pPr>
      <w:shd w:val="clear" w:color="auto" w:fill="FFFFFF"/>
      <w:spacing w:line="187" w:lineRule="exac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84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4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line="216" w:lineRule="exact"/>
      <w:jc w:val="both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neuwirth@email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qant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</dc:creator>
  <cp:lastModifiedBy>sekretářka</cp:lastModifiedBy>
  <cp:revision>1</cp:revision>
  <dcterms:created xsi:type="dcterms:W3CDTF">2021-12-22T06:19:00Z</dcterms:created>
  <dcterms:modified xsi:type="dcterms:W3CDTF">2021-12-22T06:34:00Z</dcterms:modified>
</cp:coreProperties>
</file>