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28353" w14:textId="77777777" w:rsidR="00D250AD" w:rsidRDefault="00D250AD" w:rsidP="00C91495">
      <w:pPr>
        <w:jc w:val="center"/>
        <w:rPr>
          <w:rFonts w:ascii="Arial" w:hAnsi="Arial" w:cs="Arial"/>
          <w:sz w:val="28"/>
          <w:szCs w:val="28"/>
        </w:rPr>
      </w:pPr>
    </w:p>
    <w:p w14:paraId="1B04BEAD" w14:textId="77777777" w:rsidR="00D250AD" w:rsidRPr="00C90127" w:rsidRDefault="00570DF3" w:rsidP="00D250AD">
      <w:pPr>
        <w:jc w:val="center"/>
        <w:rPr>
          <w:rFonts w:ascii="Arial" w:hAnsi="Arial" w:cs="Arial"/>
          <w:sz w:val="28"/>
          <w:szCs w:val="28"/>
        </w:rPr>
      </w:pPr>
      <w:r w:rsidRPr="00C90127">
        <w:rPr>
          <w:rFonts w:ascii="Arial" w:hAnsi="Arial" w:cs="Arial"/>
          <w:sz w:val="28"/>
          <w:szCs w:val="28"/>
        </w:rPr>
        <w:t xml:space="preserve">Kupní smlouva č. </w:t>
      </w:r>
      <w:r w:rsidR="00C91495" w:rsidRPr="0013057A">
        <w:rPr>
          <w:rFonts w:ascii="Arial" w:hAnsi="Arial" w:cs="Arial"/>
          <w:sz w:val="28"/>
          <w:szCs w:val="28"/>
        </w:rPr>
        <w:t>0</w:t>
      </w:r>
      <w:r w:rsidR="0013057A" w:rsidRPr="0013057A">
        <w:rPr>
          <w:rFonts w:ascii="Arial" w:hAnsi="Arial" w:cs="Arial"/>
          <w:sz w:val="28"/>
          <w:szCs w:val="28"/>
        </w:rPr>
        <w:t>1</w:t>
      </w:r>
      <w:r w:rsidRPr="0013057A">
        <w:rPr>
          <w:rFonts w:ascii="Arial" w:hAnsi="Arial" w:cs="Arial"/>
          <w:sz w:val="28"/>
          <w:szCs w:val="28"/>
        </w:rPr>
        <w:t xml:space="preserve"> / 20</w:t>
      </w:r>
      <w:r w:rsidR="00C91495" w:rsidRPr="0013057A">
        <w:rPr>
          <w:rFonts w:ascii="Arial" w:hAnsi="Arial" w:cs="Arial"/>
          <w:sz w:val="28"/>
          <w:szCs w:val="28"/>
        </w:rPr>
        <w:t>21</w:t>
      </w:r>
    </w:p>
    <w:p w14:paraId="2013BD2E" w14:textId="77777777" w:rsidR="00570DF3" w:rsidRPr="008C0158" w:rsidRDefault="00570DF3" w:rsidP="00C91495">
      <w:pPr>
        <w:jc w:val="center"/>
        <w:rPr>
          <w:rFonts w:ascii="Arial" w:hAnsi="Arial" w:cs="Arial"/>
        </w:rPr>
      </w:pPr>
      <w:r w:rsidRPr="008C0158">
        <w:rPr>
          <w:rFonts w:ascii="Arial" w:hAnsi="Arial" w:cs="Arial"/>
        </w:rPr>
        <w:t>podle ustanovení § 2079 a nás\.zák.č.89/2012 Sb. v platném zněm</w:t>
      </w:r>
    </w:p>
    <w:p w14:paraId="304D4862" w14:textId="77777777" w:rsidR="00C91495" w:rsidRPr="008C0158" w:rsidRDefault="00C91495" w:rsidP="00570DF3">
      <w:pPr>
        <w:rPr>
          <w:rFonts w:ascii="Arial" w:hAnsi="Arial" w:cs="Arial"/>
          <w:b/>
          <w:bCs/>
        </w:rPr>
      </w:pPr>
    </w:p>
    <w:p w14:paraId="1FDE93B2" w14:textId="77777777" w:rsidR="00570DF3" w:rsidRPr="008C0158" w:rsidRDefault="00C91495" w:rsidP="00570DF3">
      <w:pPr>
        <w:rPr>
          <w:rFonts w:ascii="Arial" w:hAnsi="Arial" w:cs="Arial"/>
          <w:b/>
          <w:bCs/>
        </w:rPr>
      </w:pPr>
      <w:r w:rsidRPr="008C0158">
        <w:rPr>
          <w:rFonts w:ascii="Arial" w:hAnsi="Arial" w:cs="Arial"/>
          <w:b/>
          <w:bCs/>
        </w:rPr>
        <w:t xml:space="preserve">1. </w:t>
      </w:r>
      <w:r w:rsidR="00570DF3" w:rsidRPr="008C0158">
        <w:rPr>
          <w:rFonts w:ascii="Arial" w:hAnsi="Arial" w:cs="Arial"/>
          <w:b/>
          <w:bCs/>
        </w:rPr>
        <w:t>Smluvní strany</w:t>
      </w:r>
    </w:p>
    <w:p w14:paraId="38D4E111" w14:textId="77777777" w:rsidR="00570DF3" w:rsidRPr="0058781A" w:rsidRDefault="00570DF3" w:rsidP="00570DF3">
      <w:pPr>
        <w:rPr>
          <w:rFonts w:ascii="Arial" w:hAnsi="Arial" w:cs="Arial"/>
        </w:rPr>
      </w:pPr>
      <w:r w:rsidRPr="008C0158">
        <w:rPr>
          <w:rFonts w:ascii="Arial" w:hAnsi="Arial" w:cs="Arial"/>
        </w:rPr>
        <w:t xml:space="preserve">Prodávající: </w:t>
      </w:r>
      <w:r w:rsidR="00C91495" w:rsidRPr="008C0158">
        <w:rPr>
          <w:rFonts w:ascii="Arial" w:hAnsi="Arial" w:cs="Arial"/>
        </w:rPr>
        <w:tab/>
      </w:r>
      <w:proofErr w:type="spellStart"/>
      <w:r w:rsidR="0058781A" w:rsidRPr="0058781A">
        <w:rPr>
          <w:rFonts w:ascii="Arial" w:hAnsi="Arial" w:cs="Arial"/>
        </w:rPr>
        <w:t>Milisterfer</w:t>
      </w:r>
      <w:proofErr w:type="spellEnd"/>
      <w:r w:rsidR="0058781A" w:rsidRPr="0058781A">
        <w:rPr>
          <w:rFonts w:ascii="Arial" w:hAnsi="Arial" w:cs="Arial"/>
        </w:rPr>
        <w:t xml:space="preserve"> s.r.o.</w:t>
      </w:r>
    </w:p>
    <w:p w14:paraId="59CB1501" w14:textId="77777777" w:rsidR="00C91495" w:rsidRPr="0058781A" w:rsidRDefault="0058781A" w:rsidP="00C91495">
      <w:pPr>
        <w:ind w:left="708" w:firstLine="708"/>
        <w:rPr>
          <w:rFonts w:ascii="Arial" w:hAnsi="Arial" w:cs="Arial"/>
        </w:rPr>
      </w:pPr>
      <w:r w:rsidRPr="0058781A">
        <w:rPr>
          <w:rFonts w:ascii="Arial" w:hAnsi="Arial" w:cs="Arial"/>
        </w:rPr>
        <w:t>Radošovice 146</w:t>
      </w:r>
    </w:p>
    <w:p w14:paraId="5EF19A4F" w14:textId="77777777" w:rsidR="00570DF3" w:rsidRPr="008C0158" w:rsidRDefault="0058781A" w:rsidP="00C91495">
      <w:pPr>
        <w:ind w:left="708" w:firstLine="708"/>
        <w:rPr>
          <w:rFonts w:ascii="Arial" w:hAnsi="Arial" w:cs="Arial"/>
        </w:rPr>
      </w:pPr>
      <w:r w:rsidRPr="0058781A">
        <w:rPr>
          <w:rFonts w:ascii="Arial" w:hAnsi="Arial" w:cs="Arial"/>
        </w:rPr>
        <w:t>386 01 Strakonice</w:t>
      </w:r>
    </w:p>
    <w:p w14:paraId="75B9A575" w14:textId="77777777" w:rsidR="00570DF3" w:rsidRDefault="00C91495" w:rsidP="00C91495">
      <w:pPr>
        <w:ind w:left="708" w:firstLine="708"/>
        <w:rPr>
          <w:rFonts w:ascii="Arial" w:hAnsi="Arial" w:cs="Arial"/>
        </w:rPr>
      </w:pPr>
      <w:r w:rsidRPr="008C0158">
        <w:rPr>
          <w:rFonts w:ascii="Arial" w:hAnsi="Arial" w:cs="Arial"/>
        </w:rPr>
        <w:t xml:space="preserve">IČ </w:t>
      </w:r>
      <w:r w:rsidR="003B3289">
        <w:rPr>
          <w:rFonts w:ascii="Arial" w:hAnsi="Arial" w:cs="Arial"/>
        </w:rPr>
        <w:t>07164238</w:t>
      </w:r>
    </w:p>
    <w:p w14:paraId="6E0D74C2" w14:textId="77777777" w:rsidR="003B3289" w:rsidRPr="008C0158" w:rsidRDefault="003B3289" w:rsidP="00C91495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DIČ CZ07164238</w:t>
      </w:r>
    </w:p>
    <w:p w14:paraId="15452F0A" w14:textId="569B5855" w:rsidR="00C91495" w:rsidRPr="008C0158" w:rsidRDefault="00C91495" w:rsidP="00C91495">
      <w:pPr>
        <w:ind w:left="708" w:firstLine="708"/>
        <w:rPr>
          <w:rFonts w:ascii="Arial" w:hAnsi="Arial" w:cs="Arial"/>
        </w:rPr>
      </w:pPr>
      <w:r w:rsidRPr="008C0158">
        <w:rPr>
          <w:rFonts w:ascii="Arial" w:hAnsi="Arial" w:cs="Arial"/>
        </w:rPr>
        <w:t xml:space="preserve">Bankovní spojení </w:t>
      </w:r>
      <w:r w:rsidR="00720440">
        <w:rPr>
          <w:rFonts w:ascii="Arial" w:hAnsi="Arial" w:cs="Arial"/>
        </w:rPr>
        <w:t>193391/0100</w:t>
      </w:r>
    </w:p>
    <w:p w14:paraId="1A2A5027" w14:textId="59A9C9AE" w:rsidR="00570DF3" w:rsidRPr="008C0158" w:rsidRDefault="00C91495" w:rsidP="00C91495">
      <w:pPr>
        <w:ind w:left="708" w:firstLine="708"/>
        <w:rPr>
          <w:rFonts w:ascii="Arial" w:hAnsi="Arial" w:cs="Arial"/>
        </w:rPr>
      </w:pPr>
      <w:r w:rsidRPr="008C0158">
        <w:rPr>
          <w:rFonts w:ascii="Arial" w:hAnsi="Arial" w:cs="Arial"/>
        </w:rPr>
        <w:t xml:space="preserve">zastoupený </w:t>
      </w:r>
      <w:r w:rsidR="00720440">
        <w:rPr>
          <w:rFonts w:ascii="Arial" w:hAnsi="Arial" w:cs="Arial"/>
        </w:rPr>
        <w:t xml:space="preserve">Václav </w:t>
      </w:r>
      <w:proofErr w:type="spellStart"/>
      <w:r w:rsidR="00720440">
        <w:rPr>
          <w:rFonts w:ascii="Arial" w:hAnsi="Arial" w:cs="Arial"/>
        </w:rPr>
        <w:t>Lácha</w:t>
      </w:r>
      <w:proofErr w:type="spellEnd"/>
      <w:r w:rsidR="00720440">
        <w:rPr>
          <w:rFonts w:ascii="Arial" w:hAnsi="Arial" w:cs="Arial"/>
        </w:rPr>
        <w:t>, vedoucí prodejny</w:t>
      </w:r>
    </w:p>
    <w:p w14:paraId="6451A083" w14:textId="77777777" w:rsidR="00570DF3" w:rsidRPr="008C0158" w:rsidRDefault="00570DF3" w:rsidP="00570DF3">
      <w:pPr>
        <w:rPr>
          <w:rFonts w:ascii="Arial" w:hAnsi="Arial" w:cs="Arial"/>
        </w:rPr>
      </w:pPr>
      <w:r w:rsidRPr="008C0158">
        <w:rPr>
          <w:rFonts w:ascii="Arial" w:hAnsi="Arial" w:cs="Arial"/>
        </w:rPr>
        <w:t>(Dále jen prodávající)</w:t>
      </w:r>
    </w:p>
    <w:p w14:paraId="2A87B235" w14:textId="77777777" w:rsidR="00C91495" w:rsidRPr="008C0158" w:rsidRDefault="00C91495" w:rsidP="00570DF3">
      <w:pPr>
        <w:rPr>
          <w:rFonts w:ascii="Arial" w:hAnsi="Arial" w:cs="Arial"/>
        </w:rPr>
      </w:pPr>
    </w:p>
    <w:p w14:paraId="32CC7552" w14:textId="77777777" w:rsidR="00570DF3" w:rsidRPr="008C0158" w:rsidRDefault="00570DF3" w:rsidP="00570DF3">
      <w:pPr>
        <w:rPr>
          <w:rFonts w:ascii="Arial" w:hAnsi="Arial" w:cs="Arial"/>
          <w:highlight w:val="yellow"/>
        </w:rPr>
      </w:pPr>
      <w:r w:rsidRPr="008C0158">
        <w:rPr>
          <w:rFonts w:ascii="Arial" w:hAnsi="Arial" w:cs="Arial"/>
        </w:rPr>
        <w:t>Kupující:</w:t>
      </w:r>
      <w:r w:rsidR="00C91495" w:rsidRPr="008C0158">
        <w:rPr>
          <w:rFonts w:ascii="Arial" w:hAnsi="Arial" w:cs="Arial"/>
        </w:rPr>
        <w:tab/>
      </w:r>
      <w:r w:rsidR="008F706C" w:rsidRPr="0013057A">
        <w:rPr>
          <w:rFonts w:ascii="Arial" w:hAnsi="Arial" w:cs="Arial"/>
        </w:rPr>
        <w:t>Obec Přechovice</w:t>
      </w:r>
    </w:p>
    <w:p w14:paraId="68BD8B00" w14:textId="77777777" w:rsidR="00570DF3" w:rsidRPr="008C0158" w:rsidRDefault="008F706C" w:rsidP="00C91495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Přechovice 7</w:t>
      </w:r>
    </w:p>
    <w:p w14:paraId="4A8A7264" w14:textId="77777777" w:rsidR="00570DF3" w:rsidRPr="008C0158" w:rsidRDefault="008F706C" w:rsidP="00C91495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387 01 Volyně</w:t>
      </w:r>
    </w:p>
    <w:p w14:paraId="3C5335AE" w14:textId="77777777" w:rsidR="00570DF3" w:rsidRPr="008C0158" w:rsidRDefault="00570DF3" w:rsidP="00C91495">
      <w:pPr>
        <w:ind w:left="708" w:firstLine="708"/>
        <w:rPr>
          <w:rFonts w:ascii="Arial" w:hAnsi="Arial" w:cs="Arial"/>
        </w:rPr>
      </w:pPr>
      <w:r w:rsidRPr="008C0158">
        <w:rPr>
          <w:rFonts w:ascii="Arial" w:hAnsi="Arial" w:cs="Arial"/>
        </w:rPr>
        <w:t>IČ</w:t>
      </w:r>
      <w:r w:rsidR="00C91495" w:rsidRPr="008C0158">
        <w:rPr>
          <w:rFonts w:ascii="Arial" w:hAnsi="Arial" w:cs="Arial"/>
        </w:rPr>
        <w:t xml:space="preserve"> </w:t>
      </w:r>
      <w:r w:rsidR="008F706C">
        <w:rPr>
          <w:rFonts w:ascii="Arial" w:hAnsi="Arial" w:cs="Arial"/>
        </w:rPr>
        <w:t>00667781</w:t>
      </w:r>
    </w:p>
    <w:p w14:paraId="5F3F1566" w14:textId="77777777" w:rsidR="008F706C" w:rsidRDefault="00C91495" w:rsidP="00C91495">
      <w:pPr>
        <w:ind w:left="708" w:firstLine="708"/>
        <w:rPr>
          <w:rFonts w:ascii="Arial" w:hAnsi="Arial" w:cs="Arial"/>
        </w:rPr>
      </w:pPr>
      <w:r w:rsidRPr="008C0158">
        <w:rPr>
          <w:rFonts w:ascii="Arial" w:hAnsi="Arial" w:cs="Arial"/>
        </w:rPr>
        <w:t xml:space="preserve">Bankovní spojení </w:t>
      </w:r>
      <w:r w:rsidR="008F706C">
        <w:rPr>
          <w:rFonts w:ascii="Arial" w:hAnsi="Arial" w:cs="Arial"/>
        </w:rPr>
        <w:t>25820291/0100</w:t>
      </w:r>
    </w:p>
    <w:p w14:paraId="1224C4F2" w14:textId="77777777" w:rsidR="00570DF3" w:rsidRPr="008C0158" w:rsidRDefault="00C91495" w:rsidP="00C91495">
      <w:pPr>
        <w:ind w:left="708" w:firstLine="708"/>
        <w:rPr>
          <w:rFonts w:ascii="Arial" w:hAnsi="Arial" w:cs="Arial"/>
        </w:rPr>
      </w:pPr>
      <w:r w:rsidRPr="008C0158">
        <w:rPr>
          <w:rFonts w:ascii="Arial" w:hAnsi="Arial" w:cs="Arial"/>
        </w:rPr>
        <w:t xml:space="preserve">zastoupená </w:t>
      </w:r>
      <w:r w:rsidR="008F706C">
        <w:rPr>
          <w:rFonts w:ascii="Arial" w:hAnsi="Arial" w:cs="Arial"/>
        </w:rPr>
        <w:t>Lucií Petříkovou</w:t>
      </w:r>
      <w:r w:rsidR="00571500">
        <w:rPr>
          <w:rFonts w:ascii="Arial" w:hAnsi="Arial" w:cs="Arial"/>
        </w:rPr>
        <w:t xml:space="preserve">, starostkou obce </w:t>
      </w:r>
    </w:p>
    <w:p w14:paraId="27A4380E" w14:textId="77777777" w:rsidR="00570DF3" w:rsidRPr="008C0158" w:rsidRDefault="00570DF3" w:rsidP="00570DF3">
      <w:pPr>
        <w:rPr>
          <w:rFonts w:ascii="Arial" w:hAnsi="Arial" w:cs="Arial"/>
        </w:rPr>
      </w:pPr>
      <w:r w:rsidRPr="008C0158">
        <w:rPr>
          <w:rFonts w:ascii="Arial" w:hAnsi="Arial" w:cs="Arial"/>
        </w:rPr>
        <w:t>(Dále jen kupující)</w:t>
      </w:r>
    </w:p>
    <w:p w14:paraId="62073724" w14:textId="77777777" w:rsidR="00C91495" w:rsidRPr="008C0158" w:rsidRDefault="00C91495" w:rsidP="00570DF3">
      <w:pPr>
        <w:rPr>
          <w:rFonts w:ascii="Arial" w:hAnsi="Arial" w:cs="Arial"/>
        </w:rPr>
      </w:pPr>
    </w:p>
    <w:p w14:paraId="49DB59E9" w14:textId="77777777" w:rsidR="00570DF3" w:rsidRPr="008C0158" w:rsidRDefault="00570DF3" w:rsidP="00113A15">
      <w:pPr>
        <w:jc w:val="both"/>
        <w:rPr>
          <w:rFonts w:ascii="Arial" w:hAnsi="Arial" w:cs="Arial"/>
          <w:b/>
          <w:bCs/>
        </w:rPr>
      </w:pPr>
      <w:r w:rsidRPr="008C0158">
        <w:rPr>
          <w:rFonts w:ascii="Arial" w:hAnsi="Arial" w:cs="Arial"/>
          <w:b/>
          <w:bCs/>
        </w:rPr>
        <w:t>2. Účel smlouvy</w:t>
      </w:r>
    </w:p>
    <w:p w14:paraId="7F1526D1" w14:textId="77777777" w:rsidR="00570DF3" w:rsidRPr="008C0158" w:rsidRDefault="00570DF3" w:rsidP="00113A15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 xml:space="preserve">Účelem této smlouvy je realizace </w:t>
      </w:r>
      <w:r w:rsidR="00C91495" w:rsidRPr="008C0158">
        <w:rPr>
          <w:rFonts w:ascii="Arial" w:hAnsi="Arial" w:cs="Arial"/>
        </w:rPr>
        <w:t>dodáv</w:t>
      </w:r>
      <w:r w:rsidR="008A5AC2">
        <w:rPr>
          <w:rFonts w:ascii="Arial" w:hAnsi="Arial" w:cs="Arial"/>
        </w:rPr>
        <w:t>ky „</w:t>
      </w:r>
      <w:r w:rsidR="005E29B0">
        <w:rPr>
          <w:rFonts w:ascii="Arial" w:hAnsi="Arial" w:cs="Arial"/>
        </w:rPr>
        <w:t>Předmětu koupě</w:t>
      </w:r>
      <w:r w:rsidR="008A5AC2">
        <w:rPr>
          <w:rFonts w:ascii="Arial" w:hAnsi="Arial" w:cs="Arial"/>
        </w:rPr>
        <w:t>“</w:t>
      </w:r>
    </w:p>
    <w:p w14:paraId="697F24B2" w14:textId="77777777" w:rsidR="00570DF3" w:rsidRPr="008C0158" w:rsidRDefault="00570DF3" w:rsidP="00113A15">
      <w:pPr>
        <w:jc w:val="both"/>
        <w:rPr>
          <w:rFonts w:ascii="Arial" w:hAnsi="Arial" w:cs="Arial"/>
          <w:b/>
          <w:bCs/>
        </w:rPr>
      </w:pPr>
      <w:r w:rsidRPr="008C0158">
        <w:rPr>
          <w:rFonts w:ascii="Arial" w:hAnsi="Arial" w:cs="Arial"/>
          <w:b/>
          <w:bCs/>
        </w:rPr>
        <w:t>3. Vymezení a předmět plnění</w:t>
      </w:r>
    </w:p>
    <w:p w14:paraId="4DAFBBC5" w14:textId="77777777" w:rsidR="00570DF3" w:rsidRPr="008C0158" w:rsidRDefault="00570DF3" w:rsidP="00113A15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>3.1. Prodávající se zavazuje dodat kupujícímu a převést na něho vlastnické právo ke zboží</w:t>
      </w:r>
      <w:r w:rsidR="00BA7BBB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uvedeném</w:t>
      </w:r>
      <w:r w:rsidR="006718FA" w:rsidRPr="008C0158">
        <w:rPr>
          <w:rFonts w:ascii="Arial" w:hAnsi="Arial" w:cs="Arial"/>
        </w:rPr>
        <w:t xml:space="preserve"> v</w:t>
      </w:r>
      <w:r w:rsidRPr="008C0158">
        <w:rPr>
          <w:rFonts w:ascii="Arial" w:hAnsi="Arial" w:cs="Arial"/>
        </w:rPr>
        <w:t xml:space="preserve"> níže specifikované</w:t>
      </w:r>
      <w:r w:rsidR="006718FA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 xml:space="preserve">nabídce ze dne </w:t>
      </w:r>
      <w:r w:rsidR="00BA7BBB" w:rsidRPr="0013057A">
        <w:rPr>
          <w:rFonts w:ascii="Arial" w:hAnsi="Arial" w:cs="Arial"/>
        </w:rPr>
        <w:t>27</w:t>
      </w:r>
      <w:r w:rsidRPr="0013057A">
        <w:rPr>
          <w:rFonts w:ascii="Arial" w:hAnsi="Arial" w:cs="Arial"/>
        </w:rPr>
        <w:t>. 1</w:t>
      </w:r>
      <w:r w:rsidR="00BA7BBB" w:rsidRPr="0013057A">
        <w:rPr>
          <w:rFonts w:ascii="Arial" w:hAnsi="Arial" w:cs="Arial"/>
        </w:rPr>
        <w:t>0</w:t>
      </w:r>
      <w:r w:rsidRPr="0013057A">
        <w:rPr>
          <w:rFonts w:ascii="Arial" w:hAnsi="Arial" w:cs="Arial"/>
        </w:rPr>
        <w:t>. 20</w:t>
      </w:r>
      <w:r w:rsidR="00BA7BBB" w:rsidRPr="0013057A">
        <w:rPr>
          <w:rFonts w:ascii="Arial" w:hAnsi="Arial" w:cs="Arial"/>
        </w:rPr>
        <w:t>2</w:t>
      </w:r>
      <w:r w:rsidRPr="0013057A">
        <w:rPr>
          <w:rFonts w:ascii="Arial" w:hAnsi="Arial" w:cs="Arial"/>
        </w:rPr>
        <w:t>1</w:t>
      </w:r>
      <w:r w:rsidRPr="008C0158">
        <w:rPr>
          <w:rFonts w:ascii="Arial" w:hAnsi="Arial" w:cs="Arial"/>
        </w:rPr>
        <w:t xml:space="preserve"> a kupující se zavazuje</w:t>
      </w:r>
      <w:r w:rsidR="00BA7BBB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zboží převzít a zaplatit kupní cenu podle čl</w:t>
      </w:r>
      <w:r w:rsidR="00BA7BBB" w:rsidRPr="008C0158">
        <w:rPr>
          <w:rFonts w:ascii="Arial" w:hAnsi="Arial" w:cs="Arial"/>
        </w:rPr>
        <w:t>ánku</w:t>
      </w:r>
      <w:r w:rsidRPr="008C0158">
        <w:rPr>
          <w:rFonts w:ascii="Arial" w:hAnsi="Arial" w:cs="Arial"/>
        </w:rPr>
        <w:t xml:space="preserve"> 4 této smlouvy.</w:t>
      </w:r>
    </w:p>
    <w:p w14:paraId="69C35F1D" w14:textId="77777777" w:rsidR="00570DF3" w:rsidRPr="008C0158" w:rsidRDefault="00570DF3" w:rsidP="00113A15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>3.2. Předmět koupě:</w:t>
      </w:r>
    </w:p>
    <w:p w14:paraId="0724C09E" w14:textId="77777777" w:rsidR="00570DF3" w:rsidRPr="008F706C" w:rsidRDefault="00570DF3" w:rsidP="00113A15">
      <w:pPr>
        <w:jc w:val="both"/>
        <w:rPr>
          <w:rFonts w:ascii="Arial" w:hAnsi="Arial" w:cs="Arial"/>
        </w:rPr>
      </w:pPr>
      <w:r w:rsidRPr="0013057A">
        <w:rPr>
          <w:rFonts w:ascii="Arial" w:hAnsi="Arial" w:cs="Arial"/>
        </w:rPr>
        <w:t>„Dodávka</w:t>
      </w:r>
      <w:r w:rsidRPr="008F706C">
        <w:rPr>
          <w:rFonts w:ascii="Arial" w:hAnsi="Arial" w:cs="Arial"/>
        </w:rPr>
        <w:t xml:space="preserve"> křovinořez</w:t>
      </w:r>
      <w:r w:rsidR="00BA7BBB" w:rsidRPr="008F706C">
        <w:rPr>
          <w:rFonts w:ascii="Arial" w:hAnsi="Arial" w:cs="Arial"/>
        </w:rPr>
        <w:t>u</w:t>
      </w:r>
      <w:r w:rsidR="007C78DC" w:rsidRPr="008F706C">
        <w:rPr>
          <w:rFonts w:ascii="Arial" w:hAnsi="Arial" w:cs="Arial"/>
        </w:rPr>
        <w:t xml:space="preserve"> Husqvarna 545RX</w:t>
      </w:r>
      <w:r w:rsidRPr="008F706C">
        <w:rPr>
          <w:rFonts w:ascii="Arial" w:hAnsi="Arial" w:cs="Arial"/>
        </w:rPr>
        <w:t>“</w:t>
      </w:r>
    </w:p>
    <w:p w14:paraId="27FE2226" w14:textId="77777777" w:rsidR="00FA7BA9" w:rsidRDefault="00FA7BA9" w:rsidP="00113A15">
      <w:pPr>
        <w:jc w:val="both"/>
        <w:rPr>
          <w:rFonts w:ascii="Arial" w:hAnsi="Arial" w:cs="Arial"/>
          <w:b/>
          <w:bCs/>
        </w:rPr>
      </w:pPr>
    </w:p>
    <w:p w14:paraId="5B70E0D9" w14:textId="77777777" w:rsidR="00FA7BA9" w:rsidRDefault="00FA7BA9" w:rsidP="00113A15">
      <w:pPr>
        <w:jc w:val="both"/>
        <w:rPr>
          <w:rFonts w:ascii="Arial" w:hAnsi="Arial" w:cs="Arial"/>
          <w:b/>
          <w:bCs/>
        </w:rPr>
      </w:pPr>
    </w:p>
    <w:p w14:paraId="146EC4E5" w14:textId="77777777" w:rsidR="00FA7BA9" w:rsidRDefault="00FA7BA9" w:rsidP="00113A15">
      <w:pPr>
        <w:jc w:val="both"/>
        <w:rPr>
          <w:rFonts w:ascii="Arial" w:hAnsi="Arial" w:cs="Arial"/>
          <w:b/>
          <w:bCs/>
        </w:rPr>
      </w:pPr>
    </w:p>
    <w:p w14:paraId="7884336B" w14:textId="77777777" w:rsidR="00570DF3" w:rsidRPr="008F706C" w:rsidRDefault="00570DF3" w:rsidP="00113A15">
      <w:pPr>
        <w:jc w:val="both"/>
        <w:rPr>
          <w:rFonts w:ascii="Arial" w:hAnsi="Arial" w:cs="Arial"/>
          <w:b/>
          <w:bCs/>
        </w:rPr>
      </w:pPr>
      <w:r w:rsidRPr="008F706C">
        <w:rPr>
          <w:rFonts w:ascii="Arial" w:hAnsi="Arial" w:cs="Arial"/>
          <w:b/>
          <w:bCs/>
        </w:rPr>
        <w:lastRenderedPageBreak/>
        <w:t>4. Kupní cena</w:t>
      </w:r>
    </w:p>
    <w:p w14:paraId="02B592DA" w14:textId="77777777" w:rsidR="00570DF3" w:rsidRPr="008C0158" w:rsidRDefault="00570DF3" w:rsidP="00113A15">
      <w:pPr>
        <w:jc w:val="both"/>
        <w:rPr>
          <w:rFonts w:ascii="Arial" w:hAnsi="Arial" w:cs="Arial"/>
        </w:rPr>
      </w:pPr>
      <w:r w:rsidRPr="008F706C">
        <w:rPr>
          <w:rFonts w:ascii="Arial" w:hAnsi="Arial" w:cs="Arial"/>
        </w:rPr>
        <w:t>Křovinořez Husqvarna, typ 5</w:t>
      </w:r>
      <w:r w:rsidR="00BA7BBB" w:rsidRPr="008F706C">
        <w:rPr>
          <w:rFonts w:ascii="Arial" w:hAnsi="Arial" w:cs="Arial"/>
        </w:rPr>
        <w:t>4</w:t>
      </w:r>
      <w:r w:rsidRPr="008F706C">
        <w:rPr>
          <w:rFonts w:ascii="Arial" w:hAnsi="Arial" w:cs="Arial"/>
        </w:rPr>
        <w:t>5RX</w:t>
      </w:r>
      <w:r w:rsidR="00BA7BBB" w:rsidRPr="008F706C">
        <w:rPr>
          <w:rFonts w:ascii="Arial" w:hAnsi="Arial" w:cs="Arial"/>
        </w:rPr>
        <w:t xml:space="preserve"> – 1 kus</w:t>
      </w:r>
    </w:p>
    <w:p w14:paraId="0ACF55CB" w14:textId="77777777" w:rsidR="00570DF3" w:rsidRPr="008C0158" w:rsidRDefault="00570DF3" w:rsidP="00113A15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>cena bez DPH</w:t>
      </w:r>
      <w:r w:rsidR="00BA7BBB" w:rsidRPr="008C0158">
        <w:rPr>
          <w:rFonts w:ascii="Arial" w:hAnsi="Arial" w:cs="Arial"/>
        </w:rPr>
        <w:tab/>
      </w:r>
      <w:r w:rsidR="00BA7BBB" w:rsidRPr="008C0158">
        <w:rPr>
          <w:rFonts w:ascii="Arial" w:hAnsi="Arial" w:cs="Arial"/>
        </w:rPr>
        <w:tab/>
      </w:r>
      <w:r w:rsidR="008F706C">
        <w:rPr>
          <w:rFonts w:ascii="Arial" w:hAnsi="Arial" w:cs="Arial"/>
        </w:rPr>
        <w:t>17</w:t>
      </w:r>
      <w:r w:rsidR="00BA7BBB" w:rsidRPr="008C0158">
        <w:rPr>
          <w:rFonts w:ascii="Arial" w:hAnsi="Arial" w:cs="Arial"/>
        </w:rPr>
        <w:t>.</w:t>
      </w:r>
      <w:r w:rsidR="008F706C">
        <w:rPr>
          <w:rFonts w:ascii="Arial" w:hAnsi="Arial" w:cs="Arial"/>
        </w:rPr>
        <w:t>595</w:t>
      </w:r>
      <w:r w:rsidR="00BA7BBB" w:rsidRPr="008C0158">
        <w:rPr>
          <w:rFonts w:ascii="Arial" w:hAnsi="Arial" w:cs="Arial"/>
        </w:rPr>
        <w:t>,00 Kč</w:t>
      </w:r>
    </w:p>
    <w:p w14:paraId="4F1B00C0" w14:textId="77777777" w:rsidR="00570DF3" w:rsidRPr="008C0158" w:rsidRDefault="00570DF3" w:rsidP="00113A15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 xml:space="preserve">cena </w:t>
      </w:r>
      <w:proofErr w:type="gramStart"/>
      <w:r w:rsidR="00BA7BBB" w:rsidRPr="008C0158">
        <w:rPr>
          <w:rFonts w:ascii="Arial" w:hAnsi="Arial" w:cs="Arial"/>
        </w:rPr>
        <w:t xml:space="preserve">včetně </w:t>
      </w:r>
      <w:r w:rsidRPr="008C0158">
        <w:rPr>
          <w:rFonts w:ascii="Arial" w:hAnsi="Arial" w:cs="Arial"/>
        </w:rPr>
        <w:t xml:space="preserve"> DPH</w:t>
      </w:r>
      <w:proofErr w:type="gramEnd"/>
      <w:r w:rsidR="00BA7BBB" w:rsidRPr="008C0158">
        <w:rPr>
          <w:rFonts w:ascii="Arial" w:hAnsi="Arial" w:cs="Arial"/>
        </w:rPr>
        <w:tab/>
      </w:r>
      <w:r w:rsidR="00BA7BBB" w:rsidRPr="008C0158">
        <w:rPr>
          <w:rFonts w:ascii="Arial" w:hAnsi="Arial" w:cs="Arial"/>
        </w:rPr>
        <w:tab/>
      </w:r>
      <w:r w:rsidR="008F706C">
        <w:rPr>
          <w:rFonts w:ascii="Arial" w:hAnsi="Arial" w:cs="Arial"/>
        </w:rPr>
        <w:t>21</w:t>
      </w:r>
      <w:r w:rsidR="00BA7BBB" w:rsidRPr="008C0158">
        <w:rPr>
          <w:rFonts w:ascii="Arial" w:hAnsi="Arial" w:cs="Arial"/>
        </w:rPr>
        <w:t>.</w:t>
      </w:r>
      <w:r w:rsidR="008F706C">
        <w:rPr>
          <w:rFonts w:ascii="Arial" w:hAnsi="Arial" w:cs="Arial"/>
        </w:rPr>
        <w:t>29</w:t>
      </w:r>
      <w:r w:rsidR="00BA7BBB" w:rsidRPr="008C0158">
        <w:rPr>
          <w:rFonts w:ascii="Arial" w:hAnsi="Arial" w:cs="Arial"/>
        </w:rPr>
        <w:t>0,00 Kč</w:t>
      </w:r>
    </w:p>
    <w:p w14:paraId="59F89277" w14:textId="77777777" w:rsidR="00570DF3" w:rsidRPr="008C0158" w:rsidRDefault="00570DF3" w:rsidP="00113A15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>Cen</w:t>
      </w:r>
      <w:r w:rsidR="006718FA" w:rsidRPr="008C0158">
        <w:rPr>
          <w:rFonts w:ascii="Arial" w:hAnsi="Arial" w:cs="Arial"/>
        </w:rPr>
        <w:t>a</w:t>
      </w:r>
      <w:r w:rsidRPr="008C0158">
        <w:rPr>
          <w:rFonts w:ascii="Arial" w:hAnsi="Arial" w:cs="Arial"/>
        </w:rPr>
        <w:t xml:space="preserve"> j</w:t>
      </w:r>
      <w:r w:rsidR="006718FA" w:rsidRPr="008C0158">
        <w:rPr>
          <w:rFonts w:ascii="Arial" w:hAnsi="Arial" w:cs="Arial"/>
        </w:rPr>
        <w:t>e</w:t>
      </w:r>
      <w:r w:rsidRPr="008C0158">
        <w:rPr>
          <w:rFonts w:ascii="Arial" w:hAnsi="Arial" w:cs="Arial"/>
        </w:rPr>
        <w:t xml:space="preserve"> stanoven</w:t>
      </w:r>
      <w:r w:rsidR="006718FA" w:rsidRPr="008C0158">
        <w:rPr>
          <w:rFonts w:ascii="Arial" w:hAnsi="Arial" w:cs="Arial"/>
        </w:rPr>
        <w:t>a</w:t>
      </w:r>
      <w:r w:rsidRPr="008C0158">
        <w:rPr>
          <w:rFonts w:ascii="Arial" w:hAnsi="Arial" w:cs="Arial"/>
        </w:rPr>
        <w:t xml:space="preserve"> za dodávku nov</w:t>
      </w:r>
      <w:r w:rsidR="00BA7BBB" w:rsidRPr="008C0158">
        <w:rPr>
          <w:rFonts w:ascii="Arial" w:hAnsi="Arial" w:cs="Arial"/>
        </w:rPr>
        <w:t>ého</w:t>
      </w:r>
      <w:r w:rsidRPr="008C0158">
        <w:rPr>
          <w:rFonts w:ascii="Arial" w:hAnsi="Arial" w:cs="Arial"/>
        </w:rPr>
        <w:t xml:space="preserve"> stroj</w:t>
      </w:r>
      <w:r w:rsidR="00BA7BBB" w:rsidRPr="008C0158">
        <w:rPr>
          <w:rFonts w:ascii="Arial" w:hAnsi="Arial" w:cs="Arial"/>
        </w:rPr>
        <w:t>e</w:t>
      </w:r>
      <w:r w:rsidRPr="008C0158">
        <w:rPr>
          <w:rFonts w:ascii="Arial" w:hAnsi="Arial" w:cs="Arial"/>
        </w:rPr>
        <w:t xml:space="preserve"> včetně zprovoznění, zaškolení obsluh</w:t>
      </w:r>
      <w:r w:rsidR="006718FA" w:rsidRPr="008C0158">
        <w:rPr>
          <w:rFonts w:ascii="Arial" w:hAnsi="Arial" w:cs="Arial"/>
        </w:rPr>
        <w:t>y</w:t>
      </w:r>
      <w:r w:rsidRPr="008C0158">
        <w:rPr>
          <w:rFonts w:ascii="Arial" w:hAnsi="Arial" w:cs="Arial"/>
        </w:rPr>
        <w:t>,</w:t>
      </w:r>
      <w:r w:rsidR="00BA7BBB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 xml:space="preserve">uvedení do </w:t>
      </w:r>
      <w:r w:rsidR="00BA7BBB" w:rsidRPr="008C0158">
        <w:rPr>
          <w:rFonts w:ascii="Arial" w:hAnsi="Arial" w:cs="Arial"/>
        </w:rPr>
        <w:t>p</w:t>
      </w:r>
      <w:r w:rsidRPr="008C0158">
        <w:rPr>
          <w:rFonts w:ascii="Arial" w:hAnsi="Arial" w:cs="Arial"/>
        </w:rPr>
        <w:t>rovozu, odzkoušení, dokumentace v českém jazyce.</w:t>
      </w:r>
    </w:p>
    <w:p w14:paraId="3017D026" w14:textId="77777777" w:rsidR="00570DF3" w:rsidRPr="008C0158" w:rsidRDefault="00570DF3" w:rsidP="00113A15">
      <w:pPr>
        <w:jc w:val="both"/>
        <w:rPr>
          <w:rFonts w:ascii="Arial" w:hAnsi="Arial" w:cs="Arial"/>
          <w:b/>
          <w:bCs/>
        </w:rPr>
      </w:pPr>
      <w:r w:rsidRPr="008C0158">
        <w:rPr>
          <w:rFonts w:ascii="Arial" w:hAnsi="Arial" w:cs="Arial"/>
          <w:b/>
          <w:bCs/>
        </w:rPr>
        <w:t>5. Dodací a platební podmínky</w:t>
      </w:r>
    </w:p>
    <w:p w14:paraId="1C991162" w14:textId="77777777" w:rsidR="00570DF3" w:rsidRPr="008C0158" w:rsidRDefault="00570DF3" w:rsidP="00113A15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>5.1. Kupující nabývá vlastnictví ke zboží jeho převzetím od prodávajícího. Převzetí potvrdí</w:t>
      </w:r>
      <w:r w:rsidR="00BA7BBB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datovaným podpisem na přejímacím protokolu.</w:t>
      </w:r>
    </w:p>
    <w:p w14:paraId="373C8C55" w14:textId="77777777" w:rsidR="00570DF3" w:rsidRPr="008C0158" w:rsidRDefault="00570DF3" w:rsidP="00113A15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 xml:space="preserve">5.2. Platba bude uhrazena do </w:t>
      </w:r>
      <w:r w:rsidR="008F706C" w:rsidRPr="008F706C">
        <w:rPr>
          <w:rFonts w:ascii="Arial" w:hAnsi="Arial" w:cs="Arial"/>
        </w:rPr>
        <w:t>14</w:t>
      </w:r>
      <w:r w:rsidRPr="008F706C">
        <w:rPr>
          <w:rFonts w:ascii="Arial" w:hAnsi="Arial" w:cs="Arial"/>
        </w:rPr>
        <w:t xml:space="preserve"> d</w:t>
      </w:r>
      <w:r w:rsidRPr="008C0158">
        <w:rPr>
          <w:rFonts w:ascii="Arial" w:hAnsi="Arial" w:cs="Arial"/>
        </w:rPr>
        <w:t>nů od doručení faktury kupujícímu (razítko podatelny).</w:t>
      </w:r>
      <w:r w:rsidR="00BA7BBB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Faktura musí obsahovat všechny náležitosti daňového dokladu podle zák.č.235/2004</w:t>
      </w:r>
      <w:r w:rsidR="00BA7BBB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Sb., o dani z přidané hodnoty, v platném znění a náležitosti uvedené v</w:t>
      </w:r>
      <w:r w:rsidR="00BA7BBB" w:rsidRPr="008C0158">
        <w:rPr>
          <w:rFonts w:ascii="Arial" w:hAnsi="Arial" w:cs="Arial"/>
        </w:rPr>
        <w:t> </w:t>
      </w:r>
      <w:r w:rsidRPr="008C0158">
        <w:rPr>
          <w:rFonts w:ascii="Arial" w:hAnsi="Arial" w:cs="Arial"/>
        </w:rPr>
        <w:t>občanském</w:t>
      </w:r>
      <w:r w:rsidR="00BA7BBB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zákoníku.</w:t>
      </w:r>
      <w:r w:rsidR="00BA7BBB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Uvedená cena bude platná po celou dobu realizace zakázky.</w:t>
      </w:r>
    </w:p>
    <w:p w14:paraId="28E06768" w14:textId="77777777" w:rsidR="00570DF3" w:rsidRPr="008C0158" w:rsidRDefault="00570DF3" w:rsidP="00113A15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>5.3. Kupující je oprávněn fakturu do data splatnosti vrátit, pokud obsahuje nesprávné</w:t>
      </w:r>
      <w:r w:rsidR="00BA7BBB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cenové údaje nebo neobsahuje některou z dohodnutých náležitostí. Prodávající</w:t>
      </w:r>
      <w:r w:rsidR="00BA7BBB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v takovém případě vystaví novou fakturu s novou lhůtou splatnosti, do uplynutí této</w:t>
      </w:r>
      <w:r w:rsidR="00BA7BBB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nové lhůty splatnosti není kupující v prodlení se zaplacením faktury.</w:t>
      </w:r>
    </w:p>
    <w:p w14:paraId="43EBC20B" w14:textId="77777777" w:rsidR="00570DF3" w:rsidRPr="008C0158" w:rsidRDefault="00570DF3" w:rsidP="00113A15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>5.4. Smluvní strany se dohodly, že za podstatné porušení smlouvy považují nedodání zboží</w:t>
      </w:r>
      <w:r w:rsidR="00BA7BBB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po</w:t>
      </w:r>
      <w:r w:rsidR="00BA7BBB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 xml:space="preserve">uplynutí 30 dnů od dodací lhůty a nezaplacení kupní </w:t>
      </w:r>
      <w:r w:rsidRPr="008F706C">
        <w:rPr>
          <w:rFonts w:ascii="Arial" w:hAnsi="Arial" w:cs="Arial"/>
        </w:rPr>
        <w:t>ceny do 14 dnů</w:t>
      </w:r>
      <w:r w:rsidRPr="008C0158">
        <w:rPr>
          <w:rFonts w:ascii="Arial" w:hAnsi="Arial" w:cs="Arial"/>
        </w:rPr>
        <w:t xml:space="preserve"> od uplynutí</w:t>
      </w:r>
      <w:r w:rsidR="00BA7BBB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doby splatnosti.</w:t>
      </w:r>
    </w:p>
    <w:p w14:paraId="468001DA" w14:textId="77777777" w:rsidR="00570DF3" w:rsidRPr="008C0158" w:rsidRDefault="00570DF3" w:rsidP="00113A15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 xml:space="preserve">5.5. Zboží bude dodáno v termínu do </w:t>
      </w:r>
      <w:r w:rsidRPr="008F706C">
        <w:rPr>
          <w:rFonts w:ascii="Arial" w:hAnsi="Arial" w:cs="Arial"/>
        </w:rPr>
        <w:t>1 měsíce</w:t>
      </w:r>
      <w:r w:rsidRPr="008C0158">
        <w:rPr>
          <w:rFonts w:ascii="Arial" w:hAnsi="Arial" w:cs="Arial"/>
        </w:rPr>
        <w:t xml:space="preserve"> od podpisu kupní smlouvy</w:t>
      </w:r>
    </w:p>
    <w:p w14:paraId="37D3EA94" w14:textId="77777777" w:rsidR="007C78DC" w:rsidRPr="008C0158" w:rsidRDefault="00570DF3" w:rsidP="00113A15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 xml:space="preserve">5.6. Zboží bude předáno v místě </w:t>
      </w:r>
      <w:r w:rsidRPr="008F706C">
        <w:rPr>
          <w:rFonts w:ascii="Arial" w:hAnsi="Arial" w:cs="Arial"/>
        </w:rPr>
        <w:t>fakturační adres</w:t>
      </w:r>
      <w:r w:rsidR="00BA7BBB" w:rsidRPr="008F706C">
        <w:rPr>
          <w:rFonts w:ascii="Arial" w:hAnsi="Arial" w:cs="Arial"/>
        </w:rPr>
        <w:t>y</w:t>
      </w:r>
      <w:r w:rsidRPr="008F706C">
        <w:rPr>
          <w:rFonts w:ascii="Arial" w:hAnsi="Arial" w:cs="Arial"/>
        </w:rPr>
        <w:t>:</w:t>
      </w:r>
      <w:r w:rsidR="007C78DC" w:rsidRPr="008F706C">
        <w:rPr>
          <w:rFonts w:ascii="Arial" w:hAnsi="Arial" w:cs="Arial"/>
        </w:rPr>
        <w:t xml:space="preserve"> obec Přechovice, Přechovice 7, 387 01 Volyně</w:t>
      </w:r>
      <w:r w:rsidR="007C78DC" w:rsidRPr="008C0158">
        <w:rPr>
          <w:rFonts w:ascii="Arial" w:hAnsi="Arial" w:cs="Arial"/>
        </w:rPr>
        <w:t xml:space="preserve">. </w:t>
      </w:r>
    </w:p>
    <w:p w14:paraId="57DAF632" w14:textId="77777777" w:rsidR="00570DF3" w:rsidRPr="008C0158" w:rsidRDefault="00570DF3" w:rsidP="00113A15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>5.7. Termín konečného před</w:t>
      </w:r>
      <w:r w:rsidR="008F706C">
        <w:rPr>
          <w:rFonts w:ascii="Arial" w:hAnsi="Arial" w:cs="Arial"/>
        </w:rPr>
        <w:t>á</w:t>
      </w:r>
      <w:r w:rsidR="006718FA" w:rsidRPr="008C0158">
        <w:rPr>
          <w:rFonts w:ascii="Arial" w:hAnsi="Arial" w:cs="Arial"/>
        </w:rPr>
        <w:t>ní</w:t>
      </w:r>
      <w:r w:rsidRPr="008C0158">
        <w:rPr>
          <w:rFonts w:ascii="Arial" w:hAnsi="Arial" w:cs="Arial"/>
        </w:rPr>
        <w:t xml:space="preserve"> zboží bude prodávajícím kupujícímu oznámen minimálně</w:t>
      </w:r>
      <w:r w:rsidR="007C78DC" w:rsidRPr="008C0158">
        <w:rPr>
          <w:rFonts w:ascii="Arial" w:hAnsi="Arial" w:cs="Arial"/>
        </w:rPr>
        <w:t xml:space="preserve"> </w:t>
      </w:r>
      <w:r w:rsidR="00D250AD">
        <w:rPr>
          <w:rFonts w:ascii="Arial" w:hAnsi="Arial" w:cs="Arial"/>
        </w:rPr>
        <w:t xml:space="preserve">do </w:t>
      </w:r>
      <w:r w:rsidRPr="008F706C">
        <w:rPr>
          <w:rFonts w:ascii="Arial" w:hAnsi="Arial" w:cs="Arial"/>
        </w:rPr>
        <w:t>2 pracovní</w:t>
      </w:r>
      <w:r w:rsidR="00D250AD" w:rsidRPr="008F706C">
        <w:rPr>
          <w:rFonts w:ascii="Arial" w:hAnsi="Arial" w:cs="Arial"/>
        </w:rPr>
        <w:t>ch</w:t>
      </w:r>
      <w:r w:rsidRPr="008F706C">
        <w:rPr>
          <w:rFonts w:ascii="Arial" w:hAnsi="Arial" w:cs="Arial"/>
        </w:rPr>
        <w:t xml:space="preserve"> dn</w:t>
      </w:r>
      <w:r w:rsidR="00D250AD" w:rsidRPr="008F706C">
        <w:rPr>
          <w:rFonts w:ascii="Arial" w:hAnsi="Arial" w:cs="Arial"/>
        </w:rPr>
        <w:t>ů</w:t>
      </w:r>
      <w:r w:rsidRPr="008F706C">
        <w:rPr>
          <w:rFonts w:ascii="Arial" w:hAnsi="Arial" w:cs="Arial"/>
        </w:rPr>
        <w:t xml:space="preserve"> před převzetím.</w:t>
      </w:r>
    </w:p>
    <w:p w14:paraId="0623D27B" w14:textId="77777777" w:rsidR="00570DF3" w:rsidRPr="008C0158" w:rsidRDefault="00570DF3" w:rsidP="00113A15">
      <w:pPr>
        <w:jc w:val="both"/>
        <w:rPr>
          <w:rFonts w:ascii="Arial" w:hAnsi="Arial" w:cs="Arial"/>
          <w:b/>
          <w:bCs/>
        </w:rPr>
      </w:pPr>
      <w:r w:rsidRPr="008C0158">
        <w:rPr>
          <w:rFonts w:ascii="Arial" w:hAnsi="Arial" w:cs="Arial"/>
          <w:b/>
          <w:bCs/>
        </w:rPr>
        <w:t>6. Záruční doba</w:t>
      </w:r>
    </w:p>
    <w:p w14:paraId="274E64E5" w14:textId="77777777" w:rsidR="00570DF3" w:rsidRPr="008C0158" w:rsidRDefault="00570DF3" w:rsidP="00113A15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>Prodávající přebírá záruku za dohodnuté vlastnosti zboží tak, jak jsou uvedeny v</w:t>
      </w:r>
      <w:r w:rsidR="007C78DC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jeho nabídce po dobu 24 měsíců ode dne protokolárního převzetí díla.</w:t>
      </w:r>
    </w:p>
    <w:p w14:paraId="05815F1D" w14:textId="77777777" w:rsidR="00570DF3" w:rsidRPr="008C0158" w:rsidRDefault="00570DF3" w:rsidP="00113A15">
      <w:pPr>
        <w:jc w:val="both"/>
        <w:rPr>
          <w:rFonts w:ascii="Arial" w:hAnsi="Arial" w:cs="Arial"/>
          <w:b/>
          <w:bCs/>
        </w:rPr>
      </w:pPr>
      <w:r w:rsidRPr="008C0158">
        <w:rPr>
          <w:rFonts w:ascii="Arial" w:hAnsi="Arial" w:cs="Arial"/>
          <w:b/>
          <w:bCs/>
        </w:rPr>
        <w:t>7. Servisní podmínky</w:t>
      </w:r>
    </w:p>
    <w:p w14:paraId="4F2A9EAC" w14:textId="77777777" w:rsidR="00570DF3" w:rsidRPr="008C0158" w:rsidRDefault="00570DF3" w:rsidP="00113A15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>7.1. Záru</w:t>
      </w:r>
      <w:r w:rsidR="007C78DC" w:rsidRPr="008C0158">
        <w:rPr>
          <w:rFonts w:ascii="Arial" w:hAnsi="Arial" w:cs="Arial"/>
        </w:rPr>
        <w:t>č</w:t>
      </w:r>
      <w:r w:rsidRPr="008C0158">
        <w:rPr>
          <w:rFonts w:ascii="Arial" w:hAnsi="Arial" w:cs="Arial"/>
        </w:rPr>
        <w:t xml:space="preserve">ní i pozáruční servis zajišťuje: </w:t>
      </w:r>
      <w:proofErr w:type="spellStart"/>
      <w:r w:rsidR="004E33D4" w:rsidRPr="0058781A">
        <w:rPr>
          <w:rFonts w:ascii="Arial" w:hAnsi="Arial" w:cs="Arial"/>
        </w:rPr>
        <w:t>Milisterfer</w:t>
      </w:r>
      <w:proofErr w:type="spellEnd"/>
      <w:r w:rsidR="004E33D4" w:rsidRPr="0058781A">
        <w:rPr>
          <w:rFonts w:ascii="Arial" w:hAnsi="Arial" w:cs="Arial"/>
        </w:rPr>
        <w:t xml:space="preserve"> s.r.o.</w:t>
      </w:r>
      <w:r w:rsidR="004E33D4">
        <w:rPr>
          <w:rFonts w:ascii="Arial" w:hAnsi="Arial" w:cs="Arial"/>
        </w:rPr>
        <w:t xml:space="preserve">, </w:t>
      </w:r>
      <w:r w:rsidR="004E33D4" w:rsidRPr="0058781A">
        <w:rPr>
          <w:rFonts w:ascii="Arial" w:hAnsi="Arial" w:cs="Arial"/>
        </w:rPr>
        <w:t>Radošovice 14</w:t>
      </w:r>
      <w:r w:rsidR="004E33D4">
        <w:rPr>
          <w:rFonts w:ascii="Arial" w:hAnsi="Arial" w:cs="Arial"/>
        </w:rPr>
        <w:t xml:space="preserve">6, </w:t>
      </w:r>
      <w:r w:rsidR="004E33D4" w:rsidRPr="0058781A">
        <w:rPr>
          <w:rFonts w:ascii="Arial" w:hAnsi="Arial" w:cs="Arial"/>
        </w:rPr>
        <w:t>386 01 Strakonice</w:t>
      </w:r>
      <w:r w:rsidRPr="008C0158">
        <w:rPr>
          <w:rFonts w:ascii="Arial" w:hAnsi="Arial" w:cs="Arial"/>
        </w:rPr>
        <w:t>.</w:t>
      </w:r>
    </w:p>
    <w:p w14:paraId="3115FCBC" w14:textId="570B56C4" w:rsidR="00570DF3" w:rsidRPr="008C0158" w:rsidRDefault="00570DF3" w:rsidP="00113A15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 xml:space="preserve">Kontakt spojení tel.: </w:t>
      </w:r>
      <w:r w:rsidR="00720440" w:rsidRPr="00720440">
        <w:rPr>
          <w:rFonts w:ascii="Arial" w:hAnsi="Arial" w:cs="Arial"/>
        </w:rPr>
        <w:t>777 99 33 11</w:t>
      </w:r>
      <w:r w:rsidRPr="00720440">
        <w:rPr>
          <w:rFonts w:ascii="Arial" w:hAnsi="Arial" w:cs="Arial"/>
        </w:rPr>
        <w:t xml:space="preserve"> e-mail: </w:t>
      </w:r>
      <w:r w:rsidR="00720440" w:rsidRPr="00720440">
        <w:rPr>
          <w:rFonts w:ascii="Arial" w:hAnsi="Arial" w:cs="Arial"/>
        </w:rPr>
        <w:t>servis</w:t>
      </w:r>
      <w:r w:rsidR="007C78DC" w:rsidRPr="00720440">
        <w:rPr>
          <w:rFonts w:ascii="Arial" w:hAnsi="Arial" w:cs="Arial"/>
        </w:rPr>
        <w:t>@</w:t>
      </w:r>
      <w:r w:rsidR="00720440" w:rsidRPr="00720440">
        <w:rPr>
          <w:rFonts w:ascii="Arial" w:hAnsi="Arial" w:cs="Arial"/>
        </w:rPr>
        <w:t>milisterfer</w:t>
      </w:r>
      <w:r w:rsidR="007C78DC" w:rsidRPr="00720440">
        <w:rPr>
          <w:rFonts w:ascii="Arial" w:hAnsi="Arial" w:cs="Arial"/>
        </w:rPr>
        <w:t>.cz</w:t>
      </w:r>
      <w:r w:rsidRPr="00720440">
        <w:rPr>
          <w:rFonts w:ascii="Arial" w:hAnsi="Arial" w:cs="Arial"/>
        </w:rPr>
        <w:t>.</w:t>
      </w:r>
    </w:p>
    <w:p w14:paraId="338D8061" w14:textId="77777777" w:rsidR="00570DF3" w:rsidRPr="008C0158" w:rsidRDefault="00570DF3" w:rsidP="00113A15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 xml:space="preserve">7.2. Záruční opravy budou dodavatelem dokončeny do </w:t>
      </w:r>
      <w:r w:rsidRPr="000456C5">
        <w:rPr>
          <w:rFonts w:ascii="Arial" w:hAnsi="Arial" w:cs="Arial"/>
        </w:rPr>
        <w:t>10</w:t>
      </w:r>
      <w:r w:rsidRPr="008C0158">
        <w:rPr>
          <w:rFonts w:ascii="Arial" w:hAnsi="Arial" w:cs="Arial"/>
        </w:rPr>
        <w:t xml:space="preserve"> kalendářních dnů od</w:t>
      </w:r>
      <w:r w:rsidR="007C78DC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 xml:space="preserve">uplatnění </w:t>
      </w:r>
      <w:r w:rsidR="007C78DC" w:rsidRPr="008C0158">
        <w:rPr>
          <w:rFonts w:ascii="Arial" w:hAnsi="Arial" w:cs="Arial"/>
        </w:rPr>
        <w:t>r</w:t>
      </w:r>
      <w:r w:rsidRPr="008C0158">
        <w:rPr>
          <w:rFonts w:ascii="Arial" w:hAnsi="Arial" w:cs="Arial"/>
        </w:rPr>
        <w:t>eklamace.</w:t>
      </w:r>
    </w:p>
    <w:p w14:paraId="5682D909" w14:textId="77777777" w:rsidR="00570DF3" w:rsidRPr="008C0158" w:rsidRDefault="00570DF3" w:rsidP="00113A15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>7.2. Záruční doba platí za předpokladu dodržování návodu k obsluze a údržbě, použití</w:t>
      </w:r>
      <w:r w:rsidR="00113A15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originál</w:t>
      </w:r>
      <w:r w:rsidR="006718FA" w:rsidRPr="008C0158">
        <w:rPr>
          <w:rFonts w:ascii="Arial" w:hAnsi="Arial" w:cs="Arial"/>
        </w:rPr>
        <w:t>ních</w:t>
      </w:r>
      <w:r w:rsidRPr="008C0158">
        <w:rPr>
          <w:rFonts w:ascii="Arial" w:hAnsi="Arial" w:cs="Arial"/>
        </w:rPr>
        <w:t xml:space="preserve"> náhradních dílů. Záruka se nevztahuje na přirozené opotřebení a škody</w:t>
      </w:r>
      <w:r w:rsidR="00113A15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vzniklé v důsledku neodborné manipulace nebo havárií.</w:t>
      </w:r>
    </w:p>
    <w:p w14:paraId="74CD1944" w14:textId="77777777" w:rsidR="00A615E7" w:rsidRDefault="00A615E7" w:rsidP="00113A15">
      <w:pPr>
        <w:jc w:val="both"/>
        <w:rPr>
          <w:rFonts w:ascii="Arial" w:hAnsi="Arial" w:cs="Arial"/>
          <w:b/>
          <w:bCs/>
        </w:rPr>
      </w:pPr>
    </w:p>
    <w:p w14:paraId="7B4F2E3A" w14:textId="77777777" w:rsidR="00A615E7" w:rsidRDefault="00A615E7" w:rsidP="00113A15">
      <w:pPr>
        <w:jc w:val="both"/>
        <w:rPr>
          <w:rFonts w:ascii="Arial" w:hAnsi="Arial" w:cs="Arial"/>
          <w:b/>
          <w:bCs/>
        </w:rPr>
      </w:pPr>
    </w:p>
    <w:p w14:paraId="27AD4FE6" w14:textId="77777777" w:rsidR="00A615E7" w:rsidRDefault="00A615E7" w:rsidP="00113A15">
      <w:pPr>
        <w:jc w:val="both"/>
        <w:rPr>
          <w:rFonts w:ascii="Arial" w:hAnsi="Arial" w:cs="Arial"/>
          <w:b/>
          <w:bCs/>
        </w:rPr>
      </w:pPr>
    </w:p>
    <w:p w14:paraId="3EDEE287" w14:textId="77777777" w:rsidR="00570DF3" w:rsidRPr="008C0158" w:rsidRDefault="00570DF3" w:rsidP="00113A15">
      <w:pPr>
        <w:jc w:val="both"/>
        <w:rPr>
          <w:rFonts w:ascii="Arial" w:hAnsi="Arial" w:cs="Arial"/>
          <w:b/>
          <w:bCs/>
        </w:rPr>
      </w:pPr>
      <w:r w:rsidRPr="008C0158">
        <w:rPr>
          <w:rFonts w:ascii="Arial" w:hAnsi="Arial" w:cs="Arial"/>
          <w:b/>
          <w:bCs/>
        </w:rPr>
        <w:lastRenderedPageBreak/>
        <w:t>8. Smluvní pokuta a úroky z prodlení</w:t>
      </w:r>
    </w:p>
    <w:p w14:paraId="07A522D3" w14:textId="77777777" w:rsidR="00570DF3" w:rsidRPr="008C0158" w:rsidRDefault="00570DF3" w:rsidP="00113A15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>8.1. Dostane-li se prodávající do prodlení s dodáním zboží, poskytne kupujícímu jako</w:t>
      </w:r>
      <w:r w:rsidR="00113A15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 xml:space="preserve">smluvní pokutu slevu z celkové ceny zboží ve </w:t>
      </w:r>
      <w:r w:rsidRPr="000456C5">
        <w:rPr>
          <w:rFonts w:ascii="Arial" w:hAnsi="Arial" w:cs="Arial"/>
        </w:rPr>
        <w:t xml:space="preserve">výši </w:t>
      </w:r>
      <w:r w:rsidR="000456C5" w:rsidRPr="000456C5">
        <w:rPr>
          <w:rFonts w:ascii="Arial" w:hAnsi="Arial" w:cs="Arial"/>
        </w:rPr>
        <w:t>5</w:t>
      </w:r>
      <w:r w:rsidRPr="000456C5">
        <w:rPr>
          <w:rFonts w:ascii="Arial" w:hAnsi="Arial" w:cs="Arial"/>
        </w:rPr>
        <w:t>00,</w:t>
      </w:r>
      <w:r w:rsidR="00D250AD" w:rsidRPr="000456C5">
        <w:rPr>
          <w:rFonts w:ascii="Arial" w:hAnsi="Arial" w:cs="Arial"/>
        </w:rPr>
        <w:t xml:space="preserve">00 </w:t>
      </w:r>
      <w:r w:rsidRPr="000456C5">
        <w:rPr>
          <w:rFonts w:ascii="Arial" w:hAnsi="Arial" w:cs="Arial"/>
        </w:rPr>
        <w:t>Kč (bez DPH) za</w:t>
      </w:r>
      <w:r w:rsidRPr="008C0158">
        <w:rPr>
          <w:rFonts w:ascii="Arial" w:hAnsi="Arial" w:cs="Arial"/>
        </w:rPr>
        <w:t xml:space="preserve"> každý</w:t>
      </w:r>
      <w:r w:rsidR="00113A15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započatý den prodlení. Zaplacením smluvní pokuty není dotčen nárok kupujícího na</w:t>
      </w:r>
      <w:r w:rsidR="00113A15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náhradu škody v částce převyšující zaplacenou smluvní pokutu.</w:t>
      </w:r>
    </w:p>
    <w:p w14:paraId="65359A98" w14:textId="77777777" w:rsidR="00570DF3" w:rsidRPr="008C0158" w:rsidRDefault="00570DF3" w:rsidP="00113A15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>8.2. Nebude-li faktura uhrazena ve lhůtě splatnosti, je kupující povinen zaplatit</w:t>
      </w:r>
      <w:r w:rsidR="00113A15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prodávajícímu úrok z prodlení ve výši stanovené platnými právními předpisy</w:t>
      </w:r>
      <w:r w:rsidR="00113A15" w:rsidRPr="008C0158">
        <w:rPr>
          <w:rFonts w:ascii="Arial" w:hAnsi="Arial" w:cs="Arial"/>
        </w:rPr>
        <w:t>.</w:t>
      </w:r>
    </w:p>
    <w:p w14:paraId="54789DEC" w14:textId="77777777" w:rsidR="00570DF3" w:rsidRPr="008C0158" w:rsidRDefault="00570DF3" w:rsidP="00113A15">
      <w:pPr>
        <w:jc w:val="both"/>
        <w:rPr>
          <w:rFonts w:ascii="Arial" w:hAnsi="Arial" w:cs="Arial"/>
          <w:b/>
          <w:bCs/>
        </w:rPr>
      </w:pPr>
      <w:r w:rsidRPr="008C0158">
        <w:rPr>
          <w:rFonts w:ascii="Arial" w:hAnsi="Arial" w:cs="Arial"/>
          <w:b/>
          <w:bCs/>
        </w:rPr>
        <w:t>9. Ostatní ujednání</w:t>
      </w:r>
    </w:p>
    <w:p w14:paraId="324F455F" w14:textId="77777777" w:rsidR="00570DF3" w:rsidRPr="008C0158" w:rsidRDefault="00570DF3" w:rsidP="006718FA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>9.1. Nároky z vad zboží a vzájemné vztahy neupravené v této smlouvě se řídí příslušným</w:t>
      </w:r>
      <w:r w:rsidR="00113A15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ustanovením občanského zákoníku.</w:t>
      </w:r>
    </w:p>
    <w:p w14:paraId="262510CD" w14:textId="77777777" w:rsidR="00570DF3" w:rsidRPr="008C0158" w:rsidRDefault="00570DF3" w:rsidP="006718FA">
      <w:pPr>
        <w:jc w:val="both"/>
        <w:rPr>
          <w:rFonts w:ascii="Arial" w:hAnsi="Arial" w:cs="Arial"/>
        </w:rPr>
      </w:pPr>
      <w:r w:rsidRPr="00216715">
        <w:rPr>
          <w:rFonts w:ascii="Arial" w:hAnsi="Arial" w:cs="Arial"/>
        </w:rPr>
        <w:t xml:space="preserve">9.2. Prodávající bere na vědomí, že smlouva bude uveřejněna </w:t>
      </w:r>
      <w:r w:rsidR="00113A15" w:rsidRPr="00216715">
        <w:rPr>
          <w:rFonts w:ascii="Arial" w:hAnsi="Arial" w:cs="Arial"/>
        </w:rPr>
        <w:t xml:space="preserve">na profilu zadavatele </w:t>
      </w:r>
      <w:r w:rsidRPr="00216715">
        <w:rPr>
          <w:rFonts w:ascii="Arial" w:hAnsi="Arial" w:cs="Arial"/>
        </w:rPr>
        <w:t>způsobem</w:t>
      </w:r>
      <w:r w:rsidR="00113A15" w:rsidRPr="00216715">
        <w:rPr>
          <w:rFonts w:ascii="Arial" w:hAnsi="Arial" w:cs="Arial"/>
        </w:rPr>
        <w:t xml:space="preserve"> </w:t>
      </w:r>
      <w:r w:rsidRPr="00216715">
        <w:rPr>
          <w:rFonts w:ascii="Arial" w:hAnsi="Arial" w:cs="Arial"/>
        </w:rPr>
        <w:t>umožňujícím dálkový přístup. Prodávající prohlašuje, že tato smlouva neobsahuje</w:t>
      </w:r>
      <w:r w:rsidR="00113A15" w:rsidRPr="00216715">
        <w:rPr>
          <w:rFonts w:ascii="Arial" w:hAnsi="Arial" w:cs="Arial"/>
        </w:rPr>
        <w:t xml:space="preserve"> </w:t>
      </w:r>
      <w:r w:rsidRPr="00216715">
        <w:rPr>
          <w:rFonts w:ascii="Arial" w:hAnsi="Arial" w:cs="Arial"/>
        </w:rPr>
        <w:t>údaje, které tvoří předmět jeho obchodního tajemství podle § 504 zákona č. 89/2012</w:t>
      </w:r>
      <w:r w:rsidR="00113A15" w:rsidRPr="00216715">
        <w:rPr>
          <w:rFonts w:ascii="Arial" w:hAnsi="Arial" w:cs="Arial"/>
        </w:rPr>
        <w:t xml:space="preserve"> </w:t>
      </w:r>
      <w:r w:rsidRPr="00216715">
        <w:rPr>
          <w:rFonts w:ascii="Arial" w:hAnsi="Arial" w:cs="Arial"/>
        </w:rPr>
        <w:t>Sb., občanský zákoník.</w:t>
      </w:r>
    </w:p>
    <w:p w14:paraId="7702404B" w14:textId="77777777" w:rsidR="00570DF3" w:rsidRPr="008C0158" w:rsidRDefault="00570DF3" w:rsidP="006718FA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>9.</w:t>
      </w:r>
      <w:r w:rsidR="00113A15" w:rsidRPr="008C0158">
        <w:rPr>
          <w:rFonts w:ascii="Arial" w:hAnsi="Arial" w:cs="Arial"/>
        </w:rPr>
        <w:t>3</w:t>
      </w:r>
      <w:r w:rsidRPr="008C0158">
        <w:rPr>
          <w:rFonts w:ascii="Arial" w:hAnsi="Arial" w:cs="Arial"/>
        </w:rPr>
        <w:t>. Tato smlouva</w:t>
      </w:r>
      <w:r w:rsidR="006718FA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je vyhotovena ve dvou vyhotoveních, z nichž každá ze stran obdrží po</w:t>
      </w:r>
      <w:r w:rsidR="00113A15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jednom. Měněna nebo doplňována může být pouze písemně, formou vzestupně</w:t>
      </w:r>
      <w:r w:rsidR="00113A15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číslovaných dodatků.</w:t>
      </w:r>
    </w:p>
    <w:p w14:paraId="2C696373" w14:textId="77777777" w:rsidR="00570DF3" w:rsidRPr="008C0158" w:rsidRDefault="00570DF3" w:rsidP="006718FA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>9.</w:t>
      </w:r>
      <w:r w:rsidR="00113A15" w:rsidRPr="008C0158">
        <w:rPr>
          <w:rFonts w:ascii="Arial" w:hAnsi="Arial" w:cs="Arial"/>
        </w:rPr>
        <w:t>4</w:t>
      </w:r>
      <w:r w:rsidRPr="008C0158">
        <w:rPr>
          <w:rFonts w:ascii="Arial" w:hAnsi="Arial" w:cs="Arial"/>
        </w:rPr>
        <w:t xml:space="preserve">. Obě smluvní strany berou na vědomí, že nabídka prodávajícího ze </w:t>
      </w:r>
      <w:r w:rsidRPr="0013057A">
        <w:rPr>
          <w:rFonts w:ascii="Arial" w:hAnsi="Arial" w:cs="Arial"/>
        </w:rPr>
        <w:t xml:space="preserve">dne </w:t>
      </w:r>
      <w:r w:rsidR="0013057A" w:rsidRPr="0013057A">
        <w:rPr>
          <w:rFonts w:ascii="Arial" w:hAnsi="Arial" w:cs="Arial"/>
        </w:rPr>
        <w:t>27</w:t>
      </w:r>
      <w:r w:rsidRPr="0013057A">
        <w:rPr>
          <w:rFonts w:ascii="Arial" w:hAnsi="Arial" w:cs="Arial"/>
        </w:rPr>
        <w:t>.</w:t>
      </w:r>
      <w:r w:rsidR="0013057A" w:rsidRPr="0013057A">
        <w:rPr>
          <w:rFonts w:ascii="Arial" w:hAnsi="Arial" w:cs="Arial"/>
        </w:rPr>
        <w:t>1</w:t>
      </w:r>
      <w:r w:rsidR="00113A15" w:rsidRPr="0013057A">
        <w:rPr>
          <w:rFonts w:ascii="Arial" w:hAnsi="Arial" w:cs="Arial"/>
        </w:rPr>
        <w:t>0</w:t>
      </w:r>
      <w:r w:rsidRPr="0013057A">
        <w:rPr>
          <w:rFonts w:ascii="Arial" w:hAnsi="Arial" w:cs="Arial"/>
        </w:rPr>
        <w:t>.20</w:t>
      </w:r>
      <w:r w:rsidR="00113A15" w:rsidRPr="0013057A">
        <w:rPr>
          <w:rFonts w:ascii="Arial" w:hAnsi="Arial" w:cs="Arial"/>
        </w:rPr>
        <w:t>2</w:t>
      </w:r>
      <w:r w:rsidRPr="0013057A">
        <w:rPr>
          <w:rFonts w:ascii="Arial" w:hAnsi="Arial" w:cs="Arial"/>
        </w:rPr>
        <w:t>1</w:t>
      </w:r>
      <w:r w:rsidRPr="008C0158">
        <w:rPr>
          <w:rFonts w:ascii="Arial" w:hAnsi="Arial" w:cs="Arial"/>
        </w:rPr>
        <w:t xml:space="preserve"> j</w:t>
      </w:r>
      <w:r w:rsidR="006718FA" w:rsidRPr="008C0158">
        <w:rPr>
          <w:rFonts w:ascii="Arial" w:hAnsi="Arial" w:cs="Arial"/>
        </w:rPr>
        <w:t>e</w:t>
      </w:r>
      <w:r w:rsidRPr="008C0158">
        <w:rPr>
          <w:rFonts w:ascii="Arial" w:hAnsi="Arial" w:cs="Arial"/>
        </w:rPr>
        <w:t xml:space="preserve"> nedílnou součástí této smlouvy.</w:t>
      </w:r>
    </w:p>
    <w:p w14:paraId="62190353" w14:textId="77777777" w:rsidR="00570DF3" w:rsidRPr="008C0158" w:rsidRDefault="00570DF3" w:rsidP="006718FA">
      <w:pPr>
        <w:jc w:val="both"/>
        <w:rPr>
          <w:rFonts w:ascii="Arial" w:hAnsi="Arial" w:cs="Arial"/>
        </w:rPr>
      </w:pPr>
      <w:r w:rsidRPr="008C0158">
        <w:rPr>
          <w:rFonts w:ascii="Arial" w:hAnsi="Arial" w:cs="Arial"/>
        </w:rPr>
        <w:t>9.</w:t>
      </w:r>
      <w:r w:rsidR="00113A15" w:rsidRPr="008C0158">
        <w:rPr>
          <w:rFonts w:ascii="Arial" w:hAnsi="Arial" w:cs="Arial"/>
        </w:rPr>
        <w:t>5</w:t>
      </w:r>
      <w:r w:rsidRPr="008C0158">
        <w:rPr>
          <w:rFonts w:ascii="Arial" w:hAnsi="Arial" w:cs="Arial"/>
        </w:rPr>
        <w:t>. Obě smluvní strany potvrzují autentičnost této smlouvy svým podpisem a zároveň</w:t>
      </w:r>
      <w:r w:rsidR="00113A15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prohlašují, že si tuto kupní smlouvu přečetly a že tato nebyla ujednána v tísni ani za</w:t>
      </w:r>
      <w:r w:rsidR="00113A15" w:rsidRPr="008C0158">
        <w:rPr>
          <w:rFonts w:ascii="Arial" w:hAnsi="Arial" w:cs="Arial"/>
        </w:rPr>
        <w:t xml:space="preserve"> </w:t>
      </w:r>
      <w:r w:rsidRPr="008C0158">
        <w:rPr>
          <w:rFonts w:ascii="Arial" w:hAnsi="Arial" w:cs="Arial"/>
        </w:rPr>
        <w:t>jinak jednostranně nevýhodných podmínek.</w:t>
      </w:r>
    </w:p>
    <w:p w14:paraId="74A16B1B" w14:textId="77777777" w:rsidR="00113A15" w:rsidRPr="008C0158" w:rsidRDefault="00113A15" w:rsidP="006718FA">
      <w:pPr>
        <w:jc w:val="both"/>
        <w:rPr>
          <w:rFonts w:ascii="Arial" w:hAnsi="Arial" w:cs="Arial"/>
        </w:rPr>
      </w:pPr>
    </w:p>
    <w:p w14:paraId="6F96D07C" w14:textId="77777777" w:rsidR="00570DF3" w:rsidRPr="008C0158" w:rsidRDefault="00570DF3" w:rsidP="00570DF3">
      <w:pPr>
        <w:rPr>
          <w:rFonts w:ascii="Arial" w:hAnsi="Arial" w:cs="Arial"/>
        </w:rPr>
      </w:pPr>
      <w:r w:rsidRPr="008C0158">
        <w:rPr>
          <w:rFonts w:ascii="Arial" w:hAnsi="Arial" w:cs="Arial"/>
        </w:rPr>
        <w:t xml:space="preserve">V </w:t>
      </w:r>
      <w:r w:rsidR="00113A15" w:rsidRPr="008C0158">
        <w:rPr>
          <w:rFonts w:ascii="Arial" w:hAnsi="Arial" w:cs="Arial"/>
        </w:rPr>
        <w:t>Přechovicích</w:t>
      </w:r>
      <w:r w:rsidRPr="008C0158">
        <w:rPr>
          <w:rFonts w:ascii="Arial" w:hAnsi="Arial" w:cs="Arial"/>
        </w:rPr>
        <w:t xml:space="preserve"> dne</w:t>
      </w:r>
      <w:r w:rsidR="00604C12">
        <w:rPr>
          <w:rFonts w:ascii="Arial" w:hAnsi="Arial" w:cs="Arial"/>
        </w:rPr>
        <w:tab/>
      </w:r>
      <w:r w:rsidR="00113A15" w:rsidRPr="008C0158">
        <w:rPr>
          <w:rFonts w:ascii="Arial" w:hAnsi="Arial" w:cs="Arial"/>
        </w:rPr>
        <w:tab/>
      </w:r>
      <w:r w:rsidR="00113A15" w:rsidRPr="008C0158">
        <w:rPr>
          <w:rFonts w:ascii="Arial" w:hAnsi="Arial" w:cs="Arial"/>
        </w:rPr>
        <w:tab/>
      </w:r>
      <w:r w:rsidR="00113A15" w:rsidRPr="008C0158">
        <w:rPr>
          <w:rFonts w:ascii="Arial" w:hAnsi="Arial" w:cs="Arial"/>
        </w:rPr>
        <w:tab/>
      </w:r>
      <w:r w:rsidR="00113A15" w:rsidRPr="008C0158">
        <w:rPr>
          <w:rFonts w:ascii="Arial" w:hAnsi="Arial" w:cs="Arial"/>
        </w:rPr>
        <w:tab/>
      </w:r>
      <w:r w:rsidR="00604C12">
        <w:rPr>
          <w:rFonts w:ascii="Arial" w:hAnsi="Arial" w:cs="Arial"/>
        </w:rPr>
        <w:tab/>
      </w:r>
      <w:r w:rsidR="00113A15" w:rsidRPr="00281DEF">
        <w:rPr>
          <w:rFonts w:ascii="Arial" w:hAnsi="Arial" w:cs="Arial"/>
        </w:rPr>
        <w:t>V</w:t>
      </w:r>
      <w:r w:rsidR="0013057A" w:rsidRPr="00281DEF">
        <w:rPr>
          <w:rFonts w:ascii="Arial" w:hAnsi="Arial" w:cs="Arial"/>
        </w:rPr>
        <w:t>e Strakonicích</w:t>
      </w:r>
      <w:r w:rsidR="00281DEF">
        <w:rPr>
          <w:rFonts w:ascii="Arial" w:hAnsi="Arial" w:cs="Arial"/>
        </w:rPr>
        <w:t xml:space="preserve"> dne </w:t>
      </w:r>
    </w:p>
    <w:p w14:paraId="07C9119F" w14:textId="77777777" w:rsidR="00113A15" w:rsidRPr="008C0158" w:rsidRDefault="00113A15" w:rsidP="00570DF3">
      <w:pPr>
        <w:rPr>
          <w:rFonts w:ascii="Arial" w:hAnsi="Arial" w:cs="Arial"/>
        </w:rPr>
      </w:pPr>
      <w:r w:rsidRPr="008C0158">
        <w:rPr>
          <w:rFonts w:ascii="Arial" w:hAnsi="Arial" w:cs="Arial"/>
        </w:rPr>
        <w:t>kupující:</w:t>
      </w:r>
      <w:r w:rsidRPr="008C0158">
        <w:rPr>
          <w:rFonts w:ascii="Arial" w:hAnsi="Arial" w:cs="Arial"/>
        </w:rPr>
        <w:tab/>
      </w:r>
      <w:r w:rsidR="006718FA" w:rsidRPr="008C0158">
        <w:rPr>
          <w:rFonts w:ascii="Arial" w:hAnsi="Arial" w:cs="Arial"/>
        </w:rPr>
        <w:tab/>
      </w:r>
      <w:r w:rsidR="006718FA" w:rsidRPr="008C0158">
        <w:rPr>
          <w:rFonts w:ascii="Arial" w:hAnsi="Arial" w:cs="Arial"/>
        </w:rPr>
        <w:tab/>
      </w:r>
      <w:r w:rsidR="006718FA" w:rsidRPr="008C0158">
        <w:rPr>
          <w:rFonts w:ascii="Arial" w:hAnsi="Arial" w:cs="Arial"/>
        </w:rPr>
        <w:tab/>
      </w:r>
      <w:r w:rsidR="006718FA" w:rsidRPr="008C0158">
        <w:rPr>
          <w:rFonts w:ascii="Arial" w:hAnsi="Arial" w:cs="Arial"/>
        </w:rPr>
        <w:tab/>
      </w:r>
      <w:r w:rsidR="006718FA" w:rsidRPr="008C0158">
        <w:rPr>
          <w:rFonts w:ascii="Arial" w:hAnsi="Arial" w:cs="Arial"/>
        </w:rPr>
        <w:tab/>
      </w:r>
      <w:r w:rsidR="006718FA" w:rsidRPr="008C0158">
        <w:rPr>
          <w:rFonts w:ascii="Arial" w:hAnsi="Arial" w:cs="Arial"/>
        </w:rPr>
        <w:tab/>
        <w:t>prodávající:</w:t>
      </w:r>
      <w:r w:rsidRPr="008C0158">
        <w:rPr>
          <w:rFonts w:ascii="Arial" w:hAnsi="Arial" w:cs="Arial"/>
        </w:rPr>
        <w:tab/>
      </w:r>
    </w:p>
    <w:p w14:paraId="47B5BBE1" w14:textId="77777777" w:rsidR="00113A15" w:rsidRDefault="00113A15" w:rsidP="00570DF3">
      <w:r w:rsidRPr="008C0158">
        <w:rPr>
          <w:rFonts w:ascii="Arial" w:hAnsi="Arial" w:cs="Arial"/>
        </w:rPr>
        <w:t>…………………………………………</w:t>
      </w:r>
      <w:r w:rsidR="006718FA" w:rsidRPr="008C0158">
        <w:rPr>
          <w:rFonts w:ascii="Arial" w:hAnsi="Arial" w:cs="Arial"/>
        </w:rPr>
        <w:tab/>
      </w:r>
      <w:r w:rsidR="006718FA" w:rsidRPr="008C0158">
        <w:rPr>
          <w:rFonts w:ascii="Arial" w:hAnsi="Arial" w:cs="Arial"/>
        </w:rPr>
        <w:tab/>
      </w:r>
      <w:r w:rsidR="006718FA">
        <w:tab/>
      </w:r>
      <w:r w:rsidR="006718FA">
        <w:tab/>
        <w:t>………………………………………………………………</w:t>
      </w:r>
    </w:p>
    <w:p w14:paraId="21F58CA5" w14:textId="77777777" w:rsidR="00DC2152" w:rsidRDefault="00DC2152" w:rsidP="00570DF3"/>
    <w:sectPr w:rsidR="00DC2152" w:rsidSect="007C78D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DF3"/>
    <w:rsid w:val="000456C5"/>
    <w:rsid w:val="00113A15"/>
    <w:rsid w:val="0013057A"/>
    <w:rsid w:val="00216715"/>
    <w:rsid w:val="00281DEF"/>
    <w:rsid w:val="003A0414"/>
    <w:rsid w:val="003B3289"/>
    <w:rsid w:val="004811EE"/>
    <w:rsid w:val="00483101"/>
    <w:rsid w:val="004E33D4"/>
    <w:rsid w:val="0052129D"/>
    <w:rsid w:val="00570DF3"/>
    <w:rsid w:val="00571500"/>
    <w:rsid w:val="0058781A"/>
    <w:rsid w:val="005E29B0"/>
    <w:rsid w:val="00604C12"/>
    <w:rsid w:val="006718FA"/>
    <w:rsid w:val="00720440"/>
    <w:rsid w:val="007C78DC"/>
    <w:rsid w:val="008347B6"/>
    <w:rsid w:val="0085570E"/>
    <w:rsid w:val="008A5AC2"/>
    <w:rsid w:val="008C0158"/>
    <w:rsid w:val="008F706C"/>
    <w:rsid w:val="00A615E7"/>
    <w:rsid w:val="00BA7BBB"/>
    <w:rsid w:val="00C003C6"/>
    <w:rsid w:val="00C90127"/>
    <w:rsid w:val="00C91495"/>
    <w:rsid w:val="00CC20EB"/>
    <w:rsid w:val="00D10C62"/>
    <w:rsid w:val="00D250AD"/>
    <w:rsid w:val="00DC2152"/>
    <w:rsid w:val="00F1471C"/>
    <w:rsid w:val="00FA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5D79"/>
  <w15:docId w15:val="{AD1FA573-4C0A-4D56-A616-0FA47114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1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Albertová</dc:creator>
  <cp:keywords/>
  <dc:description/>
  <cp:lastModifiedBy>Prechovice</cp:lastModifiedBy>
  <cp:revision>35</cp:revision>
  <dcterms:created xsi:type="dcterms:W3CDTF">2021-10-29T12:21:00Z</dcterms:created>
  <dcterms:modified xsi:type="dcterms:W3CDTF">2021-12-21T17:03:00Z</dcterms:modified>
</cp:coreProperties>
</file>