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Pr="005227F1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63031F" w:rsidRDefault="00C87E1A" w:rsidP="00BA0EBB">
      <w:pPr>
        <w:pStyle w:val="Bezmezer"/>
        <w:numPr>
          <w:ilvl w:val="0"/>
          <w:numId w:val="0"/>
        </w:numPr>
        <w:jc w:val="right"/>
        <w:rPr>
          <w:b/>
          <w:sz w:val="20"/>
          <w:szCs w:val="20"/>
        </w:rPr>
      </w:pPr>
      <w:r w:rsidRPr="0063031F">
        <w:rPr>
          <w:b/>
          <w:sz w:val="20"/>
          <w:szCs w:val="20"/>
        </w:rPr>
        <w:t>č.</w:t>
      </w:r>
      <w:r w:rsidR="0050526D" w:rsidRPr="0063031F">
        <w:rPr>
          <w:b/>
          <w:sz w:val="20"/>
          <w:szCs w:val="20"/>
        </w:rPr>
        <w:t xml:space="preserve"> </w:t>
      </w:r>
      <w:r w:rsidRPr="0063031F">
        <w:rPr>
          <w:b/>
          <w:sz w:val="20"/>
          <w:szCs w:val="20"/>
        </w:rPr>
        <w:t>j.: KÚ-</w:t>
      </w:r>
      <w:r w:rsidR="00EC07AD">
        <w:rPr>
          <w:b/>
          <w:sz w:val="20"/>
          <w:szCs w:val="20"/>
        </w:rPr>
        <w:t>19013/2021</w:t>
      </w:r>
      <w:r w:rsidRPr="0063031F">
        <w:rPr>
          <w:b/>
          <w:sz w:val="20"/>
          <w:szCs w:val="20"/>
        </w:rPr>
        <w:t>-770-</w:t>
      </w:r>
      <w:r w:rsidR="00BA0EBB" w:rsidRPr="0063031F">
        <w:rPr>
          <w:b/>
          <w:sz w:val="20"/>
          <w:szCs w:val="20"/>
        </w:rPr>
        <w:t>0</w:t>
      </w:r>
      <w:r w:rsidRPr="0063031F">
        <w:rPr>
          <w:b/>
          <w:sz w:val="20"/>
          <w:szCs w:val="20"/>
        </w:rPr>
        <w:t>1</w:t>
      </w:r>
      <w:r w:rsidR="002D3169" w:rsidRPr="0063031F">
        <w:rPr>
          <w:b/>
          <w:sz w:val="20"/>
          <w:szCs w:val="20"/>
        </w:rPr>
        <w:t>0</w:t>
      </w:r>
      <w:r w:rsidRPr="0063031F">
        <w:rPr>
          <w:b/>
          <w:sz w:val="20"/>
          <w:szCs w:val="20"/>
        </w:rPr>
        <w:t>01-</w:t>
      </w:r>
      <w:r w:rsidR="0050526D" w:rsidRPr="0063031F">
        <w:rPr>
          <w:b/>
          <w:sz w:val="20"/>
          <w:szCs w:val="20"/>
        </w:rPr>
        <w:t>2</w:t>
      </w: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2D54B4" w:rsidRPr="00AD7BE5" w:rsidRDefault="0042570D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ARPEX MORAVA</w:t>
      </w:r>
      <w:r w:rsidR="0080181E">
        <w:rPr>
          <w:b/>
        </w:rPr>
        <w:t xml:space="preserve"> s.r.o. </w:t>
      </w:r>
    </w:p>
    <w:p w:rsidR="002D54B4" w:rsidRPr="00C603D3" w:rsidRDefault="0042570D" w:rsidP="002D3169">
      <w:pPr>
        <w:pStyle w:val="Bezmezer"/>
        <w:numPr>
          <w:ilvl w:val="0"/>
          <w:numId w:val="0"/>
        </w:numPr>
      </w:pPr>
      <w:r>
        <w:t xml:space="preserve">Teslova 873/2, Přívoz, 702 00 Ostrava </w:t>
      </w:r>
    </w:p>
    <w:p w:rsidR="002D54B4" w:rsidRPr="00C603D3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42570D">
        <w:t>268 09 559</w:t>
      </w:r>
    </w:p>
    <w:p w:rsidR="003E2DF0" w:rsidRDefault="003E2DF0" w:rsidP="002D3169">
      <w:pPr>
        <w:pStyle w:val="Bezmezer"/>
        <w:numPr>
          <w:ilvl w:val="0"/>
          <w:numId w:val="0"/>
        </w:numPr>
      </w:pPr>
      <w:r>
        <w:t>DIČ:</w:t>
      </w:r>
      <w:r w:rsidR="0078596E">
        <w:t xml:space="preserve"> </w:t>
      </w:r>
      <w:r w:rsidR="0042570D">
        <w:t>CZ26809559</w:t>
      </w:r>
    </w:p>
    <w:p w:rsidR="00EC07AD" w:rsidRPr="00643831" w:rsidRDefault="00EC07AD" w:rsidP="00EC07AD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zapsaná v</w:t>
      </w:r>
      <w:r>
        <w:rPr>
          <w:sz w:val="22"/>
          <w:szCs w:val="22"/>
        </w:rPr>
        <w:t> OR,</w:t>
      </w:r>
      <w:r w:rsidRPr="00643831">
        <w:rPr>
          <w:sz w:val="22"/>
          <w:szCs w:val="22"/>
        </w:rPr>
        <w:t xml:space="preserve"> vedené</w:t>
      </w:r>
      <w:r>
        <w:rPr>
          <w:sz w:val="22"/>
          <w:szCs w:val="22"/>
        </w:rPr>
        <w:t>ho Krajským soudem v Ostravě</w:t>
      </w:r>
      <w:r w:rsidRPr="00643831">
        <w:rPr>
          <w:sz w:val="22"/>
          <w:szCs w:val="22"/>
        </w:rPr>
        <w:t xml:space="preserve">, oddíl </w:t>
      </w:r>
      <w:r>
        <w:rPr>
          <w:sz w:val="22"/>
          <w:szCs w:val="22"/>
        </w:rPr>
        <w:t>C</w:t>
      </w:r>
      <w:r w:rsidRPr="00643831">
        <w:rPr>
          <w:sz w:val="22"/>
          <w:szCs w:val="22"/>
        </w:rPr>
        <w:t xml:space="preserve">, vložka </w:t>
      </w:r>
      <w:r>
        <w:rPr>
          <w:sz w:val="22"/>
          <w:szCs w:val="22"/>
        </w:rPr>
        <w:t>27425</w:t>
      </w:r>
    </w:p>
    <w:p w:rsidR="00041F8B" w:rsidRDefault="003E2DF0" w:rsidP="002D3169">
      <w:pPr>
        <w:pStyle w:val="Bezmezer"/>
        <w:numPr>
          <w:ilvl w:val="0"/>
          <w:numId w:val="0"/>
        </w:numPr>
      </w:pPr>
      <w:r>
        <w:t>zastoupen</w:t>
      </w:r>
      <w:r w:rsidR="0080181E">
        <w:t>á</w:t>
      </w:r>
      <w:r w:rsidR="00041F8B">
        <w:t>:</w:t>
      </w:r>
      <w:r w:rsidR="00B755EE">
        <w:t xml:space="preserve"> </w:t>
      </w:r>
      <w:r w:rsidR="0042570D">
        <w:t>Alešem Pokludou</w:t>
      </w:r>
      <w:r w:rsidR="0080181E">
        <w:t xml:space="preserve">, jednatelem 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80181E">
        <w:rPr>
          <w:b/>
        </w:rPr>
        <w:t>Společnost</w:t>
      </w:r>
      <w:r w:rsidRPr="004917DE">
        <w:rPr>
          <w:b/>
        </w:rPr>
        <w:t>“</w:t>
      </w:r>
      <w:r w:rsidRPr="00C603D3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9852B1" w:rsidRDefault="009852B1" w:rsidP="002D3169">
      <w:pPr>
        <w:pStyle w:val="Bezmezer"/>
        <w:numPr>
          <w:ilvl w:val="0"/>
          <w:numId w:val="0"/>
        </w:numPr>
      </w:pPr>
      <w:r>
        <w:t>jako zmocněnec pro společnost</w:t>
      </w:r>
    </w:p>
    <w:p w:rsidR="009852B1" w:rsidRPr="009852B1" w:rsidRDefault="00050CCB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ČEZ Distribuce, a.</w:t>
      </w:r>
      <w:r w:rsidR="0042570D">
        <w:rPr>
          <w:b/>
        </w:rPr>
        <w:t xml:space="preserve"> </w:t>
      </w:r>
      <w:r>
        <w:rPr>
          <w:b/>
        </w:rPr>
        <w:t>s.</w:t>
      </w:r>
    </w:p>
    <w:p w:rsidR="009852B1" w:rsidRDefault="0042570D" w:rsidP="002D3169">
      <w:pPr>
        <w:pStyle w:val="Bezmezer"/>
        <w:numPr>
          <w:ilvl w:val="0"/>
          <w:numId w:val="0"/>
        </w:numPr>
      </w:pPr>
      <w:r>
        <w:t>Teplická 874/8, Děčín IV-Podmokly, 405 02 Děčín</w:t>
      </w:r>
    </w:p>
    <w:p w:rsidR="009852B1" w:rsidRDefault="009852B1" w:rsidP="002D3169">
      <w:pPr>
        <w:pStyle w:val="Bezmezer"/>
        <w:numPr>
          <w:ilvl w:val="0"/>
          <w:numId w:val="0"/>
        </w:numPr>
      </w:pPr>
      <w:r>
        <w:t xml:space="preserve">IČ: </w:t>
      </w:r>
      <w:r w:rsidR="0042570D">
        <w:t>247 29 035</w:t>
      </w:r>
    </w:p>
    <w:p w:rsidR="009852B1" w:rsidRDefault="009852B1" w:rsidP="002D3169">
      <w:pPr>
        <w:pStyle w:val="Bezmezer"/>
        <w:numPr>
          <w:ilvl w:val="0"/>
          <w:numId w:val="0"/>
        </w:numPr>
      </w:pPr>
    </w:p>
    <w:p w:rsidR="00612919" w:rsidRPr="00612919" w:rsidRDefault="00612919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612919">
        <w:rPr>
          <w:b/>
        </w:rPr>
        <w:t>„</w:t>
      </w:r>
      <w:r w:rsidR="00050CCB">
        <w:rPr>
          <w:b/>
        </w:rPr>
        <w:t>ČEZ Distribuce</w:t>
      </w:r>
      <w:r w:rsidRPr="00612919">
        <w:rPr>
          <w:b/>
        </w:rPr>
        <w:t>, a.</w:t>
      </w:r>
      <w:r w:rsidR="0042570D">
        <w:rPr>
          <w:b/>
        </w:rPr>
        <w:t xml:space="preserve"> </w:t>
      </w:r>
      <w:r w:rsidRPr="00612919">
        <w:rPr>
          <w:b/>
        </w:rPr>
        <w:t>s.</w:t>
      </w:r>
      <w:r>
        <w:rPr>
          <w:b/>
        </w:rPr>
        <w:t>“</w:t>
      </w:r>
      <w:r>
        <w:t>)</w:t>
      </w:r>
    </w:p>
    <w:p w:rsidR="0042570D" w:rsidRDefault="0042570D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9852B1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9852B1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42570D">
        <w:t xml:space="preserve"> </w:t>
      </w:r>
      <w:r>
        <w:t>85</w:t>
      </w:r>
      <w:r w:rsidR="0042570D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Pr="00636F46" w:rsidRDefault="00D0041A" w:rsidP="00612919">
      <w:pPr>
        <w:pStyle w:val="Bezmezer"/>
        <w:numPr>
          <w:ilvl w:val="0"/>
          <w:numId w:val="8"/>
        </w:numPr>
        <w:ind w:left="360"/>
      </w:pPr>
      <w:r w:rsidRPr="00C603D3">
        <w:t>Předmětem této smlouvy je závazek</w:t>
      </w:r>
      <w:r w:rsidR="00513C9D">
        <w:t xml:space="preserve"> </w:t>
      </w:r>
      <w:r w:rsidR="009852B1">
        <w:t>Společnosti</w:t>
      </w:r>
      <w:r w:rsidRPr="00C603D3">
        <w:t xml:space="preserve"> obstarat pro Katastrální úřad přijetí plnění peněžní pohledávky </w:t>
      </w:r>
      <w:r w:rsidR="00ED4836" w:rsidRPr="00C603D3">
        <w:t>–</w:t>
      </w:r>
      <w:r w:rsidR="004917DE">
        <w:t xml:space="preserve"> </w:t>
      </w:r>
      <w:r w:rsidR="00612919">
        <w:t xml:space="preserve">správního </w:t>
      </w:r>
      <w:r w:rsidR="00041F8B">
        <w:t xml:space="preserve">poplatku za </w:t>
      </w:r>
      <w:r w:rsidR="00636F46">
        <w:t xml:space="preserve">přijetí </w:t>
      </w:r>
      <w:r w:rsidR="004917DE">
        <w:t>návrh</w:t>
      </w:r>
      <w:r w:rsidR="00612919">
        <w:t>u</w:t>
      </w:r>
      <w:r w:rsidR="004917DE">
        <w:t xml:space="preserve"> na zahájení </w:t>
      </w:r>
      <w:r w:rsidR="00612919">
        <w:t xml:space="preserve">řízení o povolení vkladu, jehož předmětem je </w:t>
      </w:r>
      <w:r w:rsidR="00612919" w:rsidRPr="00146155">
        <w:t>zřízení věcného břemene pro</w:t>
      </w:r>
      <w:r w:rsidR="00612919">
        <w:t xml:space="preserve"> </w:t>
      </w:r>
      <w:r w:rsidR="00050CCB">
        <w:t>ČEZ Distribuce</w:t>
      </w:r>
      <w:r w:rsidR="00612919">
        <w:t>, a.</w:t>
      </w:r>
      <w:r w:rsidR="0042570D">
        <w:t xml:space="preserve"> </w:t>
      </w:r>
      <w:r w:rsidR="00612919">
        <w:t xml:space="preserve">s., vedeného Katastrálním úřadem </w:t>
      </w:r>
      <w:r w:rsidR="00205A68" w:rsidRPr="0063031F">
        <w:t>(dále</w:t>
      </w:r>
      <w:r w:rsidR="00C857D9" w:rsidRPr="0063031F">
        <w:t xml:space="preserve"> společně jen „Návrh“,</w:t>
      </w:r>
      <w:r w:rsidR="00C857D9">
        <w:t xml:space="preserve"> dále společně </w:t>
      </w:r>
      <w:r w:rsidR="00205A68" w:rsidRPr="00636F46">
        <w:t xml:space="preserve">jen „Správní poplatek“) </w:t>
      </w:r>
      <w:r w:rsidR="00ED4836" w:rsidRPr="00636F46">
        <w:t xml:space="preserve">– </w:t>
      </w:r>
      <w:r w:rsidR="00205A68" w:rsidRPr="00636F46">
        <w:t xml:space="preserve">od </w:t>
      </w:r>
      <w:r w:rsidR="00612919">
        <w:t>Společnosti</w:t>
      </w:r>
      <w:r w:rsidR="00636F46">
        <w:t xml:space="preserve"> </w:t>
      </w:r>
      <w:r w:rsidRPr="00636F46">
        <w:t>ve výši uvedené v příkazu k obstarání inkasa od</w:t>
      </w:r>
      <w:r w:rsidR="00ED4836" w:rsidRPr="00636F46">
        <w:t xml:space="preserve"> Katastrálního úřadu</w:t>
      </w:r>
      <w:r w:rsidR="00181D2F" w:rsidRPr="00636F46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4E0AC6" w:rsidRPr="00C603D3" w:rsidRDefault="00181D2F" w:rsidP="004E0AC6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 w:rsidR="00205A68">
        <w:t>ek</w:t>
      </w:r>
      <w:r w:rsidRPr="00C603D3">
        <w:t xml:space="preserve"> bud</w:t>
      </w:r>
      <w:r w:rsidR="00205A68">
        <w:t>e</w:t>
      </w:r>
      <w:r w:rsidRPr="00C603D3">
        <w:t xml:space="preserve"> hrazen</w:t>
      </w:r>
      <w:r w:rsidR="0063031F">
        <w:t xml:space="preserve"> prostřednictvím inkasa </w:t>
      </w:r>
      <w:r w:rsidRPr="00C603D3">
        <w:t>z čísla účtu</w:t>
      </w:r>
      <w:r w:rsidR="00513C9D" w:rsidRPr="00146155">
        <w:t>:</w:t>
      </w:r>
      <w:r w:rsidRPr="00146155">
        <w:t xml:space="preserve"> </w:t>
      </w:r>
      <w:r w:rsidR="0042570D">
        <w:rPr>
          <w:b/>
        </w:rPr>
        <w:t xml:space="preserve">86-6366880257/0100 </w:t>
      </w:r>
      <w:r w:rsidR="00404ABC">
        <w:t>ve prospěch</w:t>
      </w:r>
      <w:r w:rsidRPr="00C603D3">
        <w:t>  účtu Katastrálního úřadu</w:t>
      </w:r>
      <w:r w:rsidR="001541CA" w:rsidRPr="001541CA">
        <w:t xml:space="preserve"> </w:t>
      </w:r>
      <w:r w:rsidR="001541CA" w:rsidRPr="00C603D3">
        <w:t>čísl</w:t>
      </w:r>
      <w:r w:rsidR="001541CA">
        <w:t>o</w:t>
      </w:r>
      <w:r w:rsidR="00513C9D">
        <w:t>:</w:t>
      </w:r>
      <w:r w:rsidR="0086600F">
        <w:t xml:space="preserve"> </w:t>
      </w:r>
      <w:r w:rsidR="00576D11" w:rsidRPr="00576D11">
        <w:rPr>
          <w:b/>
        </w:rPr>
        <w:t>3711</w:t>
      </w:r>
      <w:r w:rsidR="00576D11" w:rsidRPr="00576D11">
        <w:rPr>
          <w:b/>
        </w:rPr>
        <w:noBreakHyphen/>
        <w:t>32023661/0710</w:t>
      </w:r>
      <w:r w:rsidR="00612919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81D2F" w:rsidRPr="00C603D3" w:rsidRDefault="0063031F" w:rsidP="00CB1FEC">
      <w:pPr>
        <w:pStyle w:val="Bezmezer"/>
        <w:numPr>
          <w:ilvl w:val="0"/>
          <w:numId w:val="8"/>
        </w:numPr>
        <w:ind w:left="360"/>
      </w:pPr>
      <w:r>
        <w:t>Společnost</w:t>
      </w:r>
      <w:r w:rsidR="00181D2F" w:rsidRPr="00C603D3">
        <w:t xml:space="preserve"> s úhradou </w:t>
      </w:r>
      <w:r w:rsidR="00205A68">
        <w:t>S</w:t>
      </w:r>
      <w:r w:rsidR="00181D2F" w:rsidRPr="00C603D3">
        <w:t>právn</w:t>
      </w:r>
      <w:r w:rsidR="00205A68">
        <w:t>ího</w:t>
      </w:r>
      <w:r w:rsidR="00181D2F" w:rsidRPr="00C603D3">
        <w:t xml:space="preserve"> poplatk</w:t>
      </w:r>
      <w:r w:rsidR="00205A68">
        <w:t>u</w:t>
      </w:r>
      <w:r w:rsidR="00181D2F" w:rsidRPr="00C603D3">
        <w:t xml:space="preserve"> prostřednictvím inkasa souhlasí</w:t>
      </w:r>
      <w:r w:rsidR="00041F8B">
        <w:t xml:space="preserve"> a za tímto účelem podá svolení k inkasu v bance, u které má zřízený účet uvedený v čl.</w:t>
      </w:r>
      <w:r w:rsidR="00316BB2">
        <w:t xml:space="preserve"> </w:t>
      </w:r>
      <w:r w:rsidR="00041F8B">
        <w:t>II odst. 2</w:t>
      </w:r>
      <w:r w:rsidR="00181D2F" w:rsidRPr="00C603D3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81D2F" w:rsidRPr="00146155" w:rsidRDefault="00C603D3" w:rsidP="00CB1FEC">
      <w:pPr>
        <w:pStyle w:val="Bezmezer"/>
        <w:numPr>
          <w:ilvl w:val="0"/>
          <w:numId w:val="8"/>
        </w:numPr>
        <w:ind w:left="360"/>
      </w:pPr>
      <w:r w:rsidRPr="00C603D3">
        <w:t>Smluvní strany se dohodly na omezení výše plat</w:t>
      </w:r>
      <w:r w:rsidR="00EC701C">
        <w:t>eb</w:t>
      </w:r>
      <w:r w:rsidRPr="00C603D3">
        <w:t xml:space="preserve"> </w:t>
      </w:r>
      <w:r w:rsidR="00EC701C">
        <w:t xml:space="preserve">v jednom dni </w:t>
      </w:r>
      <w:r w:rsidRPr="00C603D3">
        <w:t xml:space="preserve">v rámci inkasa na částku </w:t>
      </w:r>
      <w:r w:rsidR="00205A68">
        <w:t>v </w:t>
      </w:r>
      <w:r w:rsidR="00205A68" w:rsidRPr="00146155">
        <w:t xml:space="preserve">součtu </w:t>
      </w:r>
      <w:r w:rsidR="0042570D">
        <w:rPr>
          <w:b/>
        </w:rPr>
        <w:t>30 000</w:t>
      </w:r>
      <w:r w:rsidR="009527A5" w:rsidRPr="00146155">
        <w:t xml:space="preserve"> </w:t>
      </w:r>
      <w:r w:rsidR="0086600F" w:rsidRPr="00146155">
        <w:rPr>
          <w:b/>
        </w:rPr>
        <w:t>Kč</w:t>
      </w:r>
      <w:r w:rsidR="00122317" w:rsidRPr="00146155">
        <w:rPr>
          <w:b/>
        </w:rPr>
        <w:t xml:space="preserve"> </w:t>
      </w:r>
      <w:r w:rsidR="00BD70CB" w:rsidRPr="00146155">
        <w:t>(slovy:</w:t>
      </w:r>
      <w:r w:rsidR="0042570D">
        <w:t xml:space="preserve"> třicet tisíc</w:t>
      </w:r>
      <w:r w:rsidR="00122317" w:rsidRPr="00146155">
        <w:t xml:space="preserve"> korun českých)</w:t>
      </w:r>
      <w:r w:rsidR="0086600F" w:rsidRPr="00146155">
        <w:t>.</w:t>
      </w:r>
    </w:p>
    <w:p w:rsidR="00146E38" w:rsidRDefault="00146E38" w:rsidP="00CB1FEC">
      <w:pPr>
        <w:pStyle w:val="Bezmezer"/>
        <w:numPr>
          <w:ilvl w:val="0"/>
          <w:numId w:val="0"/>
        </w:numPr>
      </w:pPr>
    </w:p>
    <w:p w:rsidR="00EC07AD" w:rsidRDefault="00EC07AD" w:rsidP="00CB1FEC">
      <w:pPr>
        <w:pStyle w:val="Bezmezer"/>
        <w:numPr>
          <w:ilvl w:val="0"/>
          <w:numId w:val="0"/>
        </w:numPr>
      </w:pPr>
    </w:p>
    <w:p w:rsidR="00EC07AD" w:rsidRDefault="00EC07AD" w:rsidP="00CB1FEC">
      <w:pPr>
        <w:pStyle w:val="Bezmezer"/>
        <w:numPr>
          <w:ilvl w:val="0"/>
          <w:numId w:val="0"/>
        </w:numPr>
      </w:pPr>
    </w:p>
    <w:p w:rsidR="00EC07AD" w:rsidRDefault="00EC07AD" w:rsidP="00CB1FEC">
      <w:pPr>
        <w:pStyle w:val="Bezmezer"/>
        <w:numPr>
          <w:ilvl w:val="0"/>
          <w:numId w:val="0"/>
        </w:numPr>
      </w:pPr>
    </w:p>
    <w:p w:rsidR="00EC07AD" w:rsidRDefault="00EC07AD" w:rsidP="00CB1FEC">
      <w:pPr>
        <w:pStyle w:val="Bezmezer"/>
        <w:numPr>
          <w:ilvl w:val="0"/>
          <w:numId w:val="0"/>
        </w:numPr>
      </w:pPr>
    </w:p>
    <w:p w:rsidR="00EC07AD" w:rsidRDefault="00EC07AD" w:rsidP="00CB1FEC">
      <w:pPr>
        <w:pStyle w:val="Bezmezer"/>
        <w:numPr>
          <w:ilvl w:val="0"/>
          <w:numId w:val="0"/>
        </w:numPr>
      </w:pPr>
    </w:p>
    <w:p w:rsidR="00EC07AD" w:rsidRDefault="00EC07AD" w:rsidP="00CB1FEC">
      <w:pPr>
        <w:pStyle w:val="Bezmezer"/>
        <w:numPr>
          <w:ilvl w:val="0"/>
          <w:numId w:val="0"/>
        </w:numPr>
      </w:pPr>
    </w:p>
    <w:p w:rsidR="00146E38" w:rsidRPr="00C603D3" w:rsidRDefault="00146E38" w:rsidP="00CB1FEC">
      <w:pPr>
        <w:pStyle w:val="Bezmezer"/>
        <w:numPr>
          <w:ilvl w:val="0"/>
          <w:numId w:val="8"/>
        </w:numPr>
        <w:ind w:left="360"/>
      </w:pPr>
      <w:r>
        <w:t xml:space="preserve">Smluvní strany se dohodly, že za činnost podle této smlouvy nenáleží žádné smluvní straně žádná odměna. </w:t>
      </w: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EC07AD" w:rsidRPr="00C603D3" w:rsidRDefault="00EC07AD" w:rsidP="002D3169">
      <w:pPr>
        <w:pStyle w:val="Bezmezer"/>
        <w:numPr>
          <w:ilvl w:val="0"/>
          <w:numId w:val="0"/>
        </w:num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B244F8" w:rsidRDefault="00C857D9" w:rsidP="00316BB2">
      <w:pPr>
        <w:pStyle w:val="Bezmezer"/>
        <w:numPr>
          <w:ilvl w:val="0"/>
          <w:numId w:val="11"/>
        </w:numPr>
        <w:ind w:left="426"/>
      </w:pPr>
      <w:r>
        <w:t xml:space="preserve">Smluvní strany se dohodly, že </w:t>
      </w:r>
      <w:r w:rsidR="0063031F">
        <w:t>Společnost</w:t>
      </w:r>
      <w:r w:rsidR="00B244F8" w:rsidRPr="00B244F8">
        <w:t xml:space="preserve"> označí v</w:t>
      </w:r>
      <w:r>
        <w:t>ždy v Návrhu</w:t>
      </w:r>
      <w:r w:rsidR="00B244F8" w:rsidRPr="00B244F8">
        <w:t xml:space="preserve"> způsob úhrady Správního poplatku inkasem</w:t>
      </w:r>
      <w:r>
        <w:t xml:space="preserve"> s uvedením čísla inkasního účtu dle čl. II. odst. 2 této smlouvy.</w:t>
      </w:r>
      <w:r w:rsidR="005647C4">
        <w:t xml:space="preserve"> </w:t>
      </w:r>
      <w:r w:rsidR="0063031F">
        <w:t>Společnost</w:t>
      </w:r>
      <w:r w:rsidR="005647C4">
        <w:t xml:space="preserve"> bere na vědomí, že v</w:t>
      </w:r>
      <w:r w:rsidR="00B244F8" w:rsidRPr="00B244F8">
        <w:t xml:space="preserve"> případě neuvedení způsobu úhrady inkasem </w:t>
      </w:r>
      <w:r w:rsidR="005647C4">
        <w:t xml:space="preserve">v Návrhu, </w:t>
      </w:r>
      <w:r w:rsidR="00B244F8" w:rsidRPr="00B244F8">
        <w:t xml:space="preserve">nebude inkasní platba </w:t>
      </w:r>
      <w:r w:rsidR="005647C4">
        <w:t xml:space="preserve">Katastrálním úřadem </w:t>
      </w:r>
      <w:r w:rsidR="00B244F8" w:rsidRPr="00B244F8">
        <w:t xml:space="preserve">provedena a </w:t>
      </w:r>
      <w:r w:rsidR="005647C4">
        <w:t xml:space="preserve">účastníci příslušného vkladového řízení </w:t>
      </w:r>
      <w:r w:rsidR="00B244F8" w:rsidRPr="00B244F8">
        <w:t>bud</w:t>
      </w:r>
      <w:r w:rsidR="005647C4">
        <w:t>ou</w:t>
      </w:r>
      <w:r w:rsidR="00B244F8" w:rsidRPr="00B244F8">
        <w:t xml:space="preserve"> vyzván</w:t>
      </w:r>
      <w:r w:rsidR="005647C4">
        <w:t>i</w:t>
      </w:r>
      <w:r w:rsidR="00B244F8" w:rsidRPr="00B244F8">
        <w:t xml:space="preserve"> k</w:t>
      </w:r>
      <w:r w:rsidR="00316BB2">
        <w:t> </w:t>
      </w:r>
      <w:r w:rsidR="00B244F8" w:rsidRPr="00B244F8">
        <w:t>úhradě</w:t>
      </w:r>
      <w:r w:rsidR="00316BB2">
        <w:t xml:space="preserve"> Správního </w:t>
      </w:r>
      <w:r w:rsidR="00B244F8" w:rsidRPr="00B244F8">
        <w:t xml:space="preserve">poplatku jiným </w:t>
      </w:r>
      <w:r w:rsidR="00B244F8">
        <w:t>způsobem.</w:t>
      </w:r>
    </w:p>
    <w:p w:rsidR="00B244F8" w:rsidRDefault="00B244F8" w:rsidP="00316BB2">
      <w:pPr>
        <w:pStyle w:val="Bezmezer"/>
        <w:numPr>
          <w:ilvl w:val="0"/>
          <w:numId w:val="0"/>
        </w:numPr>
        <w:ind w:left="426"/>
      </w:pPr>
    </w:p>
    <w:p w:rsidR="005647C4" w:rsidRDefault="00B244F8" w:rsidP="00316BB2">
      <w:pPr>
        <w:pStyle w:val="Bezmezer"/>
        <w:numPr>
          <w:ilvl w:val="0"/>
          <w:numId w:val="11"/>
        </w:numPr>
        <w:ind w:left="426"/>
      </w:pPr>
      <w:r w:rsidRPr="007F02E0">
        <w:t xml:space="preserve">Na základě </w:t>
      </w:r>
      <w:r w:rsidR="00F46FE9" w:rsidRPr="007F02E0">
        <w:t>podkladu k</w:t>
      </w:r>
      <w:r w:rsidR="005647C4">
        <w:t> </w:t>
      </w:r>
      <w:r w:rsidR="00F46FE9" w:rsidRPr="007F02E0">
        <w:t>inkasu</w:t>
      </w:r>
      <w:r w:rsidR="005647C4">
        <w:t>,</w:t>
      </w:r>
      <w:r w:rsidR="00F46FE9" w:rsidRPr="007F02E0">
        <w:t xml:space="preserve"> zaslaného</w:t>
      </w:r>
      <w:r w:rsidRPr="007F02E0">
        <w:t xml:space="preserve"> katastrálním pracovištěm</w:t>
      </w:r>
      <w:r w:rsidR="007F02E0" w:rsidRPr="007F02E0">
        <w:t xml:space="preserve"> </w:t>
      </w:r>
      <w:r w:rsidRPr="007F02E0">
        <w:t>Katastrální</w:t>
      </w:r>
      <w:r w:rsidR="005647C4">
        <w:t>ho</w:t>
      </w:r>
      <w:r w:rsidRPr="007F02E0">
        <w:t xml:space="preserve"> úřad</w:t>
      </w:r>
      <w:r w:rsidR="005647C4">
        <w:t xml:space="preserve">u a obsahujícího seznam čísel řízení založených na základě Návrhů podaných </w:t>
      </w:r>
      <w:r w:rsidR="0063031F">
        <w:t>Společností</w:t>
      </w:r>
      <w:r w:rsidR="005647C4">
        <w:t>, Katastrální úřad pr</w:t>
      </w:r>
      <w:r w:rsidRPr="007F02E0">
        <w:t xml:space="preserve">ovede inkaso Správního poplatku z účtu </w:t>
      </w:r>
      <w:r w:rsidR="0063031F">
        <w:t>Společnosti</w:t>
      </w:r>
      <w:r w:rsidR="005647C4">
        <w:t xml:space="preserve"> dle čl. II odst. 2 této smlouvy uvedeného v Návrhu.</w:t>
      </w:r>
    </w:p>
    <w:p w:rsidR="005647C4" w:rsidRDefault="005647C4" w:rsidP="005647C4">
      <w:pPr>
        <w:pStyle w:val="Bezmezer"/>
        <w:numPr>
          <w:ilvl w:val="0"/>
          <w:numId w:val="0"/>
        </w:numPr>
        <w:ind w:left="426"/>
      </w:pPr>
    </w:p>
    <w:p w:rsidR="00BD70CB" w:rsidRPr="00146155" w:rsidRDefault="0063031F" w:rsidP="0063031F">
      <w:pPr>
        <w:pStyle w:val="Bezmezer"/>
        <w:numPr>
          <w:ilvl w:val="0"/>
          <w:numId w:val="11"/>
        </w:numPr>
        <w:ind w:left="426"/>
      </w:pPr>
      <w:r w:rsidRPr="00146155">
        <w:t>Katastrální úřad se zavazuje zasílat průběžně Společnost</w:t>
      </w:r>
      <w:r w:rsidR="00501E89">
        <w:t>i</w:t>
      </w:r>
      <w:r w:rsidRPr="00146155">
        <w:t xml:space="preserve"> doklad obsahující seznam čísel řízení, u kterých byla inkasní platba provedena na uvedenou e-mailovou adresu:  </w:t>
      </w:r>
      <w:r w:rsidR="00553AED">
        <w:rPr>
          <w:b/>
        </w:rPr>
        <w:t>XXX</w:t>
      </w:r>
      <w:r w:rsidRPr="00146155">
        <w:t xml:space="preserve">. </w:t>
      </w:r>
      <w:r w:rsidR="00BD70CB" w:rsidRPr="00146155">
        <w:t xml:space="preserve"> </w:t>
      </w:r>
    </w:p>
    <w:p w:rsidR="00BD70CB" w:rsidRDefault="00BD70CB" w:rsidP="00BD70CB">
      <w:pPr>
        <w:pStyle w:val="Bezmezer"/>
        <w:numPr>
          <w:ilvl w:val="0"/>
          <w:numId w:val="0"/>
        </w:numPr>
        <w:ind w:left="426"/>
      </w:pPr>
    </w:p>
    <w:p w:rsidR="00404ABC" w:rsidRDefault="00B244F8" w:rsidP="00B755EE">
      <w:pPr>
        <w:pStyle w:val="Bezmezer"/>
        <w:numPr>
          <w:ilvl w:val="0"/>
          <w:numId w:val="11"/>
        </w:numPr>
        <w:ind w:left="426"/>
      </w:pPr>
      <w:r w:rsidRPr="00B244F8">
        <w:t>Katastrální úřad se zavazuje provádět inkaso</w:t>
      </w:r>
      <w:r w:rsidR="008F5F69">
        <w:t xml:space="preserve"> dle této smlouvy</w:t>
      </w:r>
      <w:r w:rsidRPr="00B244F8">
        <w:t xml:space="preserve"> takovým způsobem a v takových lhůtách, aby nedošlo k zastavení řízení, popř. k jiným následkům předvídaným právními předpisy spojeným s neuhrazením </w:t>
      </w:r>
      <w:r w:rsidR="00316BB2">
        <w:t>Správního poplatku</w:t>
      </w:r>
      <w:r w:rsidR="007F02E0">
        <w:t xml:space="preserve"> za přijetí </w:t>
      </w:r>
      <w:r w:rsidR="008F5F69">
        <w:t>Návrhu</w:t>
      </w:r>
      <w:r w:rsidR="00316BB2">
        <w:t>.</w:t>
      </w:r>
    </w:p>
    <w:p w:rsidR="00B755EE" w:rsidRDefault="00B755EE" w:rsidP="00B755EE">
      <w:pPr>
        <w:pStyle w:val="Bezmezer"/>
        <w:numPr>
          <w:ilvl w:val="0"/>
          <w:numId w:val="0"/>
        </w:numPr>
        <w:ind w:left="66"/>
      </w:pPr>
    </w:p>
    <w:p w:rsidR="00404ABC" w:rsidRDefault="0063031F" w:rsidP="00316BB2">
      <w:pPr>
        <w:pStyle w:val="Bezmezer"/>
        <w:numPr>
          <w:ilvl w:val="0"/>
          <w:numId w:val="11"/>
        </w:numPr>
        <w:ind w:left="426"/>
      </w:pPr>
      <w:r>
        <w:t>Společnost</w:t>
      </w:r>
      <w:r w:rsidR="00404ABC">
        <w:t xml:space="preserve"> se zavazuje mít na účtu</w:t>
      </w:r>
      <w:r w:rsidR="00404ABC" w:rsidRPr="00FD5E3E">
        <w:t>, z něhož je inkasní platba účtována, dostatek finančních prostředků; v opačném případě</w:t>
      </w:r>
      <w:r>
        <w:t xml:space="preserve"> Společnost</w:t>
      </w:r>
      <w:r w:rsidR="008F5F69">
        <w:t xml:space="preserve"> bere na vědomí, že</w:t>
      </w:r>
      <w:r w:rsidR="00404ABC" w:rsidRPr="00FD5E3E">
        <w:t xml:space="preserve"> zastavení či nevyřízení řízení </w:t>
      </w:r>
      <w:r w:rsidR="00A61C2E">
        <w:t xml:space="preserve">jde </w:t>
      </w:r>
      <w:r w:rsidR="00404ABC" w:rsidRPr="00FD5E3E">
        <w:t>k j</w:t>
      </w:r>
      <w:r w:rsidR="00501E89">
        <w:t>ejí</w:t>
      </w:r>
      <w:r w:rsidR="00404ABC" w:rsidRPr="00FD5E3E">
        <w:t xml:space="preserve"> tíži</w:t>
      </w:r>
      <w:r w:rsidR="00404ABC">
        <w:t>.</w:t>
      </w:r>
    </w:p>
    <w:p w:rsidR="00B244F8" w:rsidRDefault="00B244F8" w:rsidP="00316BB2">
      <w:pPr>
        <w:pStyle w:val="Odstavecseseznamem"/>
        <w:spacing w:after="0"/>
        <w:ind w:left="425"/>
        <w:rPr>
          <w:rFonts w:ascii="Arial" w:hAnsi="Arial" w:cs="Arial"/>
        </w:rPr>
      </w:pPr>
    </w:p>
    <w:p w:rsidR="00B244F8" w:rsidRPr="00B244F8" w:rsidRDefault="00B244F8" w:rsidP="00316BB2">
      <w:pPr>
        <w:pStyle w:val="Bezmezer"/>
        <w:numPr>
          <w:ilvl w:val="0"/>
          <w:numId w:val="11"/>
        </w:numPr>
        <w:ind w:left="426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 w:rsidR="007F02E0">
        <w:t xml:space="preserve"> žádost </w:t>
      </w:r>
      <w:r w:rsidR="0063031F">
        <w:t>Společnosti</w:t>
      </w:r>
      <w:r w:rsidRPr="00B244F8">
        <w:t>.</w:t>
      </w:r>
    </w:p>
    <w:p w:rsidR="004D0D26" w:rsidRDefault="004D0D26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5A248E" w:rsidRPr="004D0D26" w:rsidRDefault="005A248E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63031F">
        <w:t>a</w:t>
      </w:r>
      <w:r>
        <w:t xml:space="preserve"> </w:t>
      </w:r>
      <w:r w:rsidR="0063031F">
        <w:t>Společnosti</w:t>
      </w:r>
      <w:r>
        <w:t>:</w:t>
      </w:r>
    </w:p>
    <w:p w:rsidR="00A61C2E" w:rsidRDefault="00553AED" w:rsidP="0006535C">
      <w:pPr>
        <w:pStyle w:val="Bezmezer"/>
        <w:numPr>
          <w:ilvl w:val="0"/>
          <w:numId w:val="18"/>
        </w:numPr>
      </w:pPr>
      <w:r>
        <w:t xml:space="preserve">XXX </w:t>
      </w:r>
      <w:proofErr w:type="spellStart"/>
      <w:r>
        <w:t>XXX</w:t>
      </w:r>
      <w:proofErr w:type="spellEnd"/>
      <w:r w:rsidR="004071E1">
        <w:t xml:space="preserve">, e-mail: </w:t>
      </w:r>
      <w:r>
        <w:t>XXX</w:t>
      </w:r>
      <w:r w:rsidR="004071E1">
        <w:t xml:space="preserve">, telefon: </w:t>
      </w:r>
      <w:r>
        <w:t>XXX</w:t>
      </w:r>
      <w:r w:rsidR="004071E1">
        <w:t xml:space="preserve"> </w:t>
      </w:r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06535C">
        <w:t>a</w:t>
      </w:r>
      <w:r>
        <w:t xml:space="preserve"> Katastrálního úřadu:</w:t>
      </w:r>
    </w:p>
    <w:p w:rsidR="00A61C2E" w:rsidRDefault="00A61C2E" w:rsidP="00A61C2E">
      <w:pPr>
        <w:pStyle w:val="Bezmezer"/>
        <w:numPr>
          <w:ilvl w:val="0"/>
          <w:numId w:val="14"/>
        </w:numPr>
      </w:pPr>
      <w:r>
        <w:t xml:space="preserve">Mgr. Eva Kloková, e-mail: </w:t>
      </w:r>
      <w:r w:rsidR="00553AED">
        <w:t>XXX</w:t>
      </w:r>
      <w:r>
        <w:t xml:space="preserve">, telefon: </w:t>
      </w:r>
      <w:r w:rsidR="00553AED">
        <w:t>XXX</w:t>
      </w:r>
      <w:bookmarkStart w:id="0" w:name="_GoBack"/>
      <w:bookmarkEnd w:id="0"/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EC07AD" w:rsidRDefault="00EC07AD" w:rsidP="002D3169">
      <w:pPr>
        <w:pStyle w:val="Bezmezer"/>
        <w:numPr>
          <w:ilvl w:val="0"/>
          <w:numId w:val="0"/>
        </w:numPr>
      </w:pPr>
    </w:p>
    <w:p w:rsidR="00EC07AD" w:rsidRDefault="00EC07AD" w:rsidP="002D3169">
      <w:pPr>
        <w:pStyle w:val="Bezmezer"/>
        <w:numPr>
          <w:ilvl w:val="0"/>
          <w:numId w:val="0"/>
        </w:numPr>
      </w:pPr>
    </w:p>
    <w:p w:rsidR="00EC07AD" w:rsidRDefault="00EC07AD" w:rsidP="002D3169">
      <w:pPr>
        <w:pStyle w:val="Bezmezer"/>
        <w:numPr>
          <w:ilvl w:val="0"/>
          <w:numId w:val="0"/>
        </w:numPr>
      </w:pPr>
    </w:p>
    <w:p w:rsidR="00EC07AD" w:rsidRDefault="00EC07AD" w:rsidP="002D3169">
      <w:pPr>
        <w:pStyle w:val="Bezmezer"/>
        <w:numPr>
          <w:ilvl w:val="0"/>
          <w:numId w:val="0"/>
        </w:numPr>
      </w:pPr>
    </w:p>
    <w:p w:rsidR="00EC07AD" w:rsidRDefault="00EC07AD" w:rsidP="002D3169">
      <w:pPr>
        <w:pStyle w:val="Bezmezer"/>
        <w:numPr>
          <w:ilvl w:val="0"/>
          <w:numId w:val="0"/>
        </w:numPr>
      </w:pPr>
    </w:p>
    <w:p w:rsidR="00EC07AD" w:rsidRDefault="00EC07AD" w:rsidP="002D3169">
      <w:pPr>
        <w:pStyle w:val="Bezmezer"/>
        <w:numPr>
          <w:ilvl w:val="0"/>
          <w:numId w:val="0"/>
        </w:numPr>
      </w:pPr>
    </w:p>
    <w:p w:rsidR="00EC07AD" w:rsidRDefault="00EC07AD" w:rsidP="002D3169">
      <w:pPr>
        <w:pStyle w:val="Bezmezer"/>
        <w:numPr>
          <w:ilvl w:val="0"/>
          <w:numId w:val="0"/>
        </w:numPr>
      </w:pPr>
    </w:p>
    <w:p w:rsidR="005A248E" w:rsidRDefault="005A248E" w:rsidP="002D3169">
      <w:pPr>
        <w:pStyle w:val="Bezmezer"/>
        <w:numPr>
          <w:ilvl w:val="0"/>
          <w:numId w:val="0"/>
        </w:numPr>
      </w:pPr>
    </w:p>
    <w:p w:rsidR="00C14936" w:rsidRPr="00C603D3" w:rsidRDefault="00C14936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C603D3" w:rsidRDefault="004071E1" w:rsidP="00EC07AD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EC07AD" w:rsidRPr="00C603D3" w:rsidRDefault="00EC07AD" w:rsidP="00BD70CB">
      <w:pPr>
        <w:pStyle w:val="Bezmezer"/>
        <w:numPr>
          <w:ilvl w:val="0"/>
          <w:numId w:val="0"/>
        </w:numPr>
      </w:pPr>
    </w:p>
    <w:p w:rsidR="005A248E" w:rsidRDefault="00C60189" w:rsidP="00C60189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>
        <w:t xml:space="preserve"> v listinné podobě</w:t>
      </w:r>
      <w:r w:rsidRPr="004E214D">
        <w:t>.</w:t>
      </w:r>
      <w:r>
        <w:t xml:space="preserve">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prostřednictvím datové schránky </w:t>
      </w:r>
      <w:r>
        <w:t>druhé smluvní straně</w:t>
      </w:r>
      <w:r w:rsidRPr="00BD70CB">
        <w:t>.</w:t>
      </w:r>
    </w:p>
    <w:p w:rsidR="00B2700D" w:rsidRDefault="00B2700D" w:rsidP="00BD70CB">
      <w:pPr>
        <w:pStyle w:val="Bezmezer"/>
        <w:numPr>
          <w:ilvl w:val="0"/>
          <w:numId w:val="0"/>
        </w:numPr>
      </w:pPr>
    </w:p>
    <w:p w:rsidR="00C603D3" w:rsidRPr="00C603D3" w:rsidRDefault="00C603D3" w:rsidP="00BD70CB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 w:rsidR="00820108">
        <w:t> </w:t>
      </w:r>
      <w:r w:rsidRPr="00C603D3">
        <w:t>měsíce a počíná běžet prvního dne následujícího kalendářního měsíce po jejím doručení druhé smluvní straně.</w:t>
      </w:r>
    </w:p>
    <w:p w:rsidR="00C603D3" w:rsidRPr="00C603D3" w:rsidRDefault="00C603D3" w:rsidP="00BD70CB">
      <w:pPr>
        <w:pStyle w:val="Bezmezer"/>
        <w:numPr>
          <w:ilvl w:val="0"/>
          <w:numId w:val="0"/>
        </w:numPr>
      </w:pPr>
    </w:p>
    <w:p w:rsidR="00C603D3" w:rsidRDefault="00C603D3" w:rsidP="00BD70CB">
      <w:pPr>
        <w:pStyle w:val="Bezmezer"/>
        <w:numPr>
          <w:ilvl w:val="0"/>
          <w:numId w:val="15"/>
        </w:numPr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A61C2E" w:rsidRDefault="00A61C2E" w:rsidP="00BD70CB">
      <w:pPr>
        <w:pStyle w:val="Bezmezer"/>
        <w:numPr>
          <w:ilvl w:val="0"/>
          <w:numId w:val="0"/>
        </w:numPr>
        <w:ind w:left="360"/>
      </w:pPr>
    </w:p>
    <w:p w:rsidR="00A61C2E" w:rsidRDefault="00A61C2E" w:rsidP="00BD70CB">
      <w:pPr>
        <w:pStyle w:val="Bezmezer"/>
        <w:numPr>
          <w:ilvl w:val="0"/>
          <w:numId w:val="15"/>
        </w:numPr>
      </w:pPr>
      <w:r>
        <w:t>T</w:t>
      </w:r>
      <w:r w:rsidRPr="00C603D3">
        <w:t>ato smlouva je vyhotovena ve dvou stejnopisech, z nichž každá smluvní strana obdrží po jejím podpisu po jednom stejnopisu.</w:t>
      </w:r>
    </w:p>
    <w:p w:rsidR="00381AA7" w:rsidRDefault="00381AA7" w:rsidP="00381AA7">
      <w:pPr>
        <w:pStyle w:val="Bezmezer"/>
        <w:numPr>
          <w:ilvl w:val="0"/>
          <w:numId w:val="0"/>
        </w:numPr>
        <w:ind w:left="360"/>
      </w:pPr>
    </w:p>
    <w:p w:rsidR="00BD70CB" w:rsidRDefault="00381AA7" w:rsidP="00381AA7">
      <w:pPr>
        <w:pStyle w:val="Bezmezer"/>
        <w:numPr>
          <w:ilvl w:val="0"/>
          <w:numId w:val="15"/>
        </w:numPr>
      </w:pPr>
      <w:r>
        <w:t>Na věci neupravené touto smlouvou se vztahují příslušná ustanovení Občanského zákoníku.</w:t>
      </w:r>
    </w:p>
    <w:p w:rsidR="00A61C2E" w:rsidRPr="00B5656B" w:rsidRDefault="00A61C2E" w:rsidP="00BD70CB">
      <w:pPr>
        <w:pStyle w:val="Default"/>
        <w:numPr>
          <w:ilvl w:val="0"/>
          <w:numId w:val="15"/>
        </w:numPr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 w:rsidR="00381AA7">
        <w:rPr>
          <w:sz w:val="22"/>
        </w:rPr>
        <w:t>, s tím, že toto uveřejnění zajistí Katastrální úřad.</w:t>
      </w:r>
      <w:r w:rsidRPr="00B5656B">
        <w:rPr>
          <w:sz w:val="22"/>
        </w:rPr>
        <w:t xml:space="preserve"> </w:t>
      </w:r>
    </w:p>
    <w:p w:rsidR="00BD70CB" w:rsidRDefault="00BD70CB" w:rsidP="00B5728E">
      <w:pPr>
        <w:pStyle w:val="Bezmezer"/>
        <w:numPr>
          <w:ilvl w:val="0"/>
          <w:numId w:val="0"/>
        </w:numPr>
      </w:pPr>
    </w:p>
    <w:p w:rsidR="00C60FC4" w:rsidRDefault="00C60FC4" w:rsidP="00C60FC4">
      <w:pPr>
        <w:pStyle w:val="dokonen"/>
        <w:tabs>
          <w:tab w:val="left" w:pos="708"/>
        </w:tabs>
        <w:rPr>
          <w:rFonts w:ascii="Arial" w:hAnsi="Arial" w:cs="Arial"/>
          <w:sz w:val="20"/>
        </w:rPr>
      </w:pP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B5728E" w:rsidRDefault="00B5728E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C60189">
              <w:rPr>
                <w:rFonts w:ascii="Arial" w:hAnsi="Arial" w:cs="Arial"/>
              </w:rPr>
              <w:t xml:space="preserve"> ………………</w:t>
            </w:r>
            <w:r w:rsidR="005B27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dne</w:t>
            </w:r>
            <w:r w:rsidR="005227F1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189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ARPEX MORAVA s.r.o.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B021AD" w:rsidRDefault="00B021AD" w:rsidP="009076F2">
            <w:pPr>
              <w:rPr>
                <w:rFonts w:ascii="Arial" w:hAnsi="Arial" w:cs="Arial"/>
              </w:rPr>
            </w:pPr>
          </w:p>
          <w:p w:rsidR="00A61C2E" w:rsidRDefault="00A61C2E" w:rsidP="009076F2">
            <w:pPr>
              <w:rPr>
                <w:rFonts w:ascii="Arial" w:hAnsi="Arial" w:cs="Arial"/>
              </w:rPr>
            </w:pPr>
          </w:p>
          <w:p w:rsidR="00A61C2E" w:rsidRPr="002151D3" w:rsidRDefault="00A61C2E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E22D92" w:rsidRPr="002151D3" w:rsidRDefault="00C60189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Aleš Pokluda</w:t>
            </w:r>
          </w:p>
          <w:p w:rsidR="00C603D3" w:rsidRPr="00E22D92" w:rsidRDefault="00381AA7" w:rsidP="00C60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jednatel </w:t>
            </w: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</w:t>
            </w:r>
            <w:r w:rsidR="005227F1">
              <w:rPr>
                <w:rFonts w:ascii="Arial" w:hAnsi="Arial" w:cs="Arial"/>
              </w:rPr>
              <w:t>dne: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B021AD" w:rsidRPr="00E22D92" w:rsidRDefault="00B021AD" w:rsidP="002D3169">
            <w:pPr>
              <w:rPr>
                <w:rFonts w:ascii="Arial" w:hAnsi="Arial" w:cs="Arial"/>
              </w:rPr>
            </w:pPr>
          </w:p>
          <w:p w:rsidR="009076F2" w:rsidRDefault="009076F2" w:rsidP="002D3169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……………………..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548FA"/>
    <w:multiLevelType w:val="hybridMultilevel"/>
    <w:tmpl w:val="DA58F686"/>
    <w:lvl w:ilvl="0" w:tplc="7F7C18A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91070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7"/>
  </w:num>
  <w:num w:numId="5">
    <w:abstractNumId w:val="8"/>
  </w:num>
  <w:num w:numId="6">
    <w:abstractNumId w:val="12"/>
  </w:num>
  <w:num w:numId="7">
    <w:abstractNumId w:val="4"/>
  </w:num>
  <w:num w:numId="8">
    <w:abstractNumId w:val="15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80"/>
    <w:rsid w:val="00010257"/>
    <w:rsid w:val="00023E45"/>
    <w:rsid w:val="00041F8B"/>
    <w:rsid w:val="00050CCB"/>
    <w:rsid w:val="000577E6"/>
    <w:rsid w:val="0006535C"/>
    <w:rsid w:val="00080FC6"/>
    <w:rsid w:val="000D7683"/>
    <w:rsid w:val="00112BF4"/>
    <w:rsid w:val="00122317"/>
    <w:rsid w:val="00146155"/>
    <w:rsid w:val="00146E38"/>
    <w:rsid w:val="001541CA"/>
    <w:rsid w:val="00172C54"/>
    <w:rsid w:val="00181D2F"/>
    <w:rsid w:val="001A02FC"/>
    <w:rsid w:val="001B3DB0"/>
    <w:rsid w:val="00205A68"/>
    <w:rsid w:val="002151D3"/>
    <w:rsid w:val="00235678"/>
    <w:rsid w:val="00247CB6"/>
    <w:rsid w:val="002536DE"/>
    <w:rsid w:val="0028645D"/>
    <w:rsid w:val="002B2CF8"/>
    <w:rsid w:val="002D3169"/>
    <w:rsid w:val="002D54B4"/>
    <w:rsid w:val="002F6DB4"/>
    <w:rsid w:val="00310144"/>
    <w:rsid w:val="00314473"/>
    <w:rsid w:val="00316BB2"/>
    <w:rsid w:val="00380375"/>
    <w:rsid w:val="00381AA7"/>
    <w:rsid w:val="003A5F37"/>
    <w:rsid w:val="003C2899"/>
    <w:rsid w:val="003D01DC"/>
    <w:rsid w:val="003E2DF0"/>
    <w:rsid w:val="003F4E40"/>
    <w:rsid w:val="00404ABC"/>
    <w:rsid w:val="004071E1"/>
    <w:rsid w:val="0042570D"/>
    <w:rsid w:val="00447A7A"/>
    <w:rsid w:val="004767E7"/>
    <w:rsid w:val="00485011"/>
    <w:rsid w:val="004917DE"/>
    <w:rsid w:val="00493F56"/>
    <w:rsid w:val="004971DA"/>
    <w:rsid w:val="004C129F"/>
    <w:rsid w:val="004D0D26"/>
    <w:rsid w:val="004D2FA7"/>
    <w:rsid w:val="004E0AC6"/>
    <w:rsid w:val="00501E89"/>
    <w:rsid w:val="0050526D"/>
    <w:rsid w:val="00513C9D"/>
    <w:rsid w:val="00515EDC"/>
    <w:rsid w:val="005227F1"/>
    <w:rsid w:val="005443F1"/>
    <w:rsid w:val="00553AED"/>
    <w:rsid w:val="005647C4"/>
    <w:rsid w:val="00576D11"/>
    <w:rsid w:val="00583C9F"/>
    <w:rsid w:val="005A0AC0"/>
    <w:rsid w:val="005A248E"/>
    <w:rsid w:val="005B14AA"/>
    <w:rsid w:val="005B2789"/>
    <w:rsid w:val="005B2CA5"/>
    <w:rsid w:val="005C5F3F"/>
    <w:rsid w:val="005D6B51"/>
    <w:rsid w:val="005F5C3B"/>
    <w:rsid w:val="00612919"/>
    <w:rsid w:val="0063031F"/>
    <w:rsid w:val="00636F46"/>
    <w:rsid w:val="006C5580"/>
    <w:rsid w:val="0075263E"/>
    <w:rsid w:val="007574BB"/>
    <w:rsid w:val="0077037A"/>
    <w:rsid w:val="0078596E"/>
    <w:rsid w:val="007F02E0"/>
    <w:rsid w:val="0080181E"/>
    <w:rsid w:val="008028F0"/>
    <w:rsid w:val="00820108"/>
    <w:rsid w:val="0086600F"/>
    <w:rsid w:val="00871E3F"/>
    <w:rsid w:val="008C0794"/>
    <w:rsid w:val="008F5F69"/>
    <w:rsid w:val="009076F2"/>
    <w:rsid w:val="00945AC6"/>
    <w:rsid w:val="009527A5"/>
    <w:rsid w:val="00966D9B"/>
    <w:rsid w:val="009852B1"/>
    <w:rsid w:val="009A2935"/>
    <w:rsid w:val="009D151A"/>
    <w:rsid w:val="009E29BA"/>
    <w:rsid w:val="00A32A5D"/>
    <w:rsid w:val="00A61C2E"/>
    <w:rsid w:val="00AA3E2B"/>
    <w:rsid w:val="00AD7BE5"/>
    <w:rsid w:val="00B021AD"/>
    <w:rsid w:val="00B244F8"/>
    <w:rsid w:val="00B2700D"/>
    <w:rsid w:val="00B474F0"/>
    <w:rsid w:val="00B5728E"/>
    <w:rsid w:val="00B64F10"/>
    <w:rsid w:val="00B755EE"/>
    <w:rsid w:val="00B91D23"/>
    <w:rsid w:val="00BA0EBB"/>
    <w:rsid w:val="00BA4BA3"/>
    <w:rsid w:val="00BA7F50"/>
    <w:rsid w:val="00BB6AE5"/>
    <w:rsid w:val="00BD70CB"/>
    <w:rsid w:val="00C106F5"/>
    <w:rsid w:val="00C14936"/>
    <w:rsid w:val="00C21613"/>
    <w:rsid w:val="00C60189"/>
    <w:rsid w:val="00C603D3"/>
    <w:rsid w:val="00C60FC4"/>
    <w:rsid w:val="00C75737"/>
    <w:rsid w:val="00C857D9"/>
    <w:rsid w:val="00C87E1A"/>
    <w:rsid w:val="00C93110"/>
    <w:rsid w:val="00CA78D6"/>
    <w:rsid w:val="00CB1FEC"/>
    <w:rsid w:val="00D0041A"/>
    <w:rsid w:val="00D30050"/>
    <w:rsid w:val="00D30489"/>
    <w:rsid w:val="00D370D3"/>
    <w:rsid w:val="00DA0C44"/>
    <w:rsid w:val="00DD7FDC"/>
    <w:rsid w:val="00E00D13"/>
    <w:rsid w:val="00E22D92"/>
    <w:rsid w:val="00E4693A"/>
    <w:rsid w:val="00EC07AD"/>
    <w:rsid w:val="00EC701C"/>
    <w:rsid w:val="00ED09E1"/>
    <w:rsid w:val="00ED4836"/>
    <w:rsid w:val="00EF0156"/>
    <w:rsid w:val="00F14BC9"/>
    <w:rsid w:val="00F22A30"/>
    <w:rsid w:val="00F40AF2"/>
    <w:rsid w:val="00F46FE9"/>
    <w:rsid w:val="00F62184"/>
    <w:rsid w:val="00F7381C"/>
    <w:rsid w:val="00F940D5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889C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3AA1-CAAE-4919-BFF3-2F728AFD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754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Měrková Lenka</cp:lastModifiedBy>
  <cp:revision>20</cp:revision>
  <cp:lastPrinted>2015-02-18T19:06:00Z</cp:lastPrinted>
  <dcterms:created xsi:type="dcterms:W3CDTF">2019-05-16T11:44:00Z</dcterms:created>
  <dcterms:modified xsi:type="dcterms:W3CDTF">2021-12-20T13:16:00Z</dcterms:modified>
</cp:coreProperties>
</file>