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5F669F" w14:textId="77777777" w:rsidR="00B4341A" w:rsidRPr="00F8354B" w:rsidRDefault="00B4341A" w:rsidP="0021406B">
      <w:pPr>
        <w:pStyle w:val="Nzev"/>
        <w:outlineLvl w:val="0"/>
        <w:rPr>
          <w:rFonts w:ascii="Tahoma" w:hAnsi="Tahoma" w:cs="Tahoma"/>
          <w:smallCaps/>
          <w:sz w:val="24"/>
          <w:szCs w:val="18"/>
        </w:rPr>
      </w:pPr>
      <w:bookmarkStart w:id="0" w:name="_GoBack"/>
      <w:bookmarkEnd w:id="0"/>
      <w:r w:rsidRPr="00F8354B">
        <w:rPr>
          <w:rFonts w:ascii="Tahoma" w:hAnsi="Tahoma" w:cs="Tahoma"/>
          <w:smallCaps/>
          <w:sz w:val="24"/>
          <w:szCs w:val="18"/>
        </w:rPr>
        <w:t>Smlouva O Výpůjčce</w:t>
      </w:r>
    </w:p>
    <w:p w14:paraId="58F0A0B3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2251E30C" w14:textId="79A449C2" w:rsidR="0021406B" w:rsidRPr="00121854" w:rsidRDefault="00121854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16"/>
          <w:szCs w:val="16"/>
        </w:rPr>
      </w:pPr>
      <w:proofErr w:type="spellStart"/>
      <w:r w:rsidRPr="00121854">
        <w:rPr>
          <w:rFonts w:ascii="Tahoma" w:hAnsi="Tahoma" w:cs="Tahoma"/>
          <w:b/>
          <w:sz w:val="16"/>
          <w:szCs w:val="16"/>
        </w:rPr>
        <w:t>Advanced</w:t>
      </w:r>
      <w:proofErr w:type="spellEnd"/>
      <w:r w:rsidRPr="0012185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121854">
        <w:rPr>
          <w:rFonts w:ascii="Tahoma" w:hAnsi="Tahoma" w:cs="Tahoma"/>
          <w:b/>
          <w:sz w:val="16"/>
          <w:szCs w:val="16"/>
        </w:rPr>
        <w:t>Medical</w:t>
      </w:r>
      <w:proofErr w:type="spellEnd"/>
      <w:r w:rsidRPr="0012185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121854">
        <w:rPr>
          <w:rFonts w:ascii="Tahoma" w:hAnsi="Tahoma" w:cs="Tahoma"/>
          <w:b/>
          <w:sz w:val="16"/>
          <w:szCs w:val="16"/>
        </w:rPr>
        <w:t>Solutions</w:t>
      </w:r>
      <w:proofErr w:type="spellEnd"/>
      <w:r w:rsidRPr="00121854">
        <w:rPr>
          <w:rFonts w:ascii="Tahoma" w:hAnsi="Tahoma" w:cs="Tahoma"/>
          <w:b/>
          <w:sz w:val="16"/>
          <w:szCs w:val="16"/>
        </w:rPr>
        <w:t xml:space="preserve"> s.r.o.</w:t>
      </w:r>
    </w:p>
    <w:p w14:paraId="3A800C0A" w14:textId="77848A88" w:rsidR="0021406B" w:rsidRPr="001238D8" w:rsidRDefault="001238D8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</w:t>
      </w:r>
      <w:r w:rsidR="0021406B" w:rsidRPr="001238D8">
        <w:rPr>
          <w:rFonts w:ascii="Tahoma" w:hAnsi="Tahoma" w:cs="Tahoma"/>
          <w:sz w:val="16"/>
          <w:szCs w:val="16"/>
        </w:rPr>
        <w:t>apsána</w:t>
      </w:r>
      <w:r>
        <w:rPr>
          <w:rFonts w:ascii="Tahoma" w:hAnsi="Tahoma" w:cs="Tahoma"/>
          <w:sz w:val="16"/>
          <w:szCs w:val="16"/>
        </w:rPr>
        <w:t xml:space="preserve"> </w:t>
      </w:r>
      <w:r w:rsidR="0021406B" w:rsidRPr="001238D8">
        <w:rPr>
          <w:rFonts w:ascii="Tahoma" w:hAnsi="Tahoma" w:cs="Tahoma"/>
          <w:sz w:val="16"/>
          <w:szCs w:val="16"/>
        </w:rPr>
        <w:t xml:space="preserve">dne </w:t>
      </w:r>
      <w:r w:rsidR="00121854" w:rsidRPr="00121854">
        <w:rPr>
          <w:rFonts w:ascii="Tahoma" w:hAnsi="Tahoma" w:cs="Tahoma"/>
          <w:sz w:val="16"/>
          <w:szCs w:val="16"/>
        </w:rPr>
        <w:t>15.11.2010</w:t>
      </w:r>
      <w:r w:rsidR="0021406B" w:rsidRPr="001238D8">
        <w:rPr>
          <w:rFonts w:ascii="Tahoma" w:hAnsi="Tahoma" w:cs="Tahoma"/>
          <w:sz w:val="16"/>
          <w:szCs w:val="16"/>
        </w:rPr>
        <w:t xml:space="preserve"> v obchodním rejstříku vedené</w:t>
      </w:r>
      <w:r w:rsidR="005979C0">
        <w:rPr>
          <w:rFonts w:ascii="Tahoma" w:hAnsi="Tahoma" w:cs="Tahoma"/>
          <w:sz w:val="16"/>
          <w:szCs w:val="16"/>
        </w:rPr>
        <w:t>m</w:t>
      </w:r>
      <w:r w:rsidR="0021406B" w:rsidRPr="001238D8">
        <w:rPr>
          <w:rFonts w:ascii="Tahoma" w:hAnsi="Tahoma" w:cs="Tahoma"/>
          <w:sz w:val="16"/>
          <w:szCs w:val="16"/>
        </w:rPr>
        <w:t xml:space="preserve"> </w:t>
      </w:r>
      <w:r w:rsidR="00121854">
        <w:rPr>
          <w:rFonts w:ascii="Tahoma" w:hAnsi="Tahoma" w:cs="Tahoma"/>
          <w:sz w:val="16"/>
          <w:szCs w:val="16"/>
        </w:rPr>
        <w:t>Krajským</w:t>
      </w:r>
      <w:r w:rsidR="00983E42">
        <w:rPr>
          <w:rFonts w:ascii="Tahoma" w:hAnsi="Tahoma" w:cs="Tahoma"/>
          <w:sz w:val="16"/>
          <w:szCs w:val="16"/>
        </w:rPr>
        <w:t xml:space="preserve"> </w:t>
      </w:r>
      <w:r w:rsidR="0021406B" w:rsidRPr="001238D8">
        <w:rPr>
          <w:rFonts w:ascii="Tahoma" w:hAnsi="Tahoma" w:cs="Tahoma"/>
          <w:sz w:val="16"/>
          <w:szCs w:val="16"/>
        </w:rPr>
        <w:t>soudem v </w:t>
      </w:r>
      <w:r w:rsidR="00121854">
        <w:rPr>
          <w:rFonts w:ascii="Tahoma" w:hAnsi="Tahoma" w:cs="Tahoma"/>
          <w:sz w:val="16"/>
          <w:szCs w:val="16"/>
        </w:rPr>
        <w:t>Brně</w:t>
      </w:r>
      <w:r w:rsidR="0021406B" w:rsidRPr="00983E42">
        <w:rPr>
          <w:rFonts w:ascii="Tahoma" w:hAnsi="Tahoma" w:cs="Tahoma"/>
          <w:sz w:val="16"/>
          <w:szCs w:val="16"/>
        </w:rPr>
        <w:t>,</w:t>
      </w:r>
      <w:r w:rsidR="0021406B" w:rsidRPr="001238D8">
        <w:rPr>
          <w:rFonts w:ascii="Tahoma" w:hAnsi="Tahoma" w:cs="Tahoma"/>
          <w:sz w:val="16"/>
          <w:szCs w:val="16"/>
        </w:rPr>
        <w:t xml:space="preserve"> v</w:t>
      </w:r>
      <w:r w:rsidR="00983E42">
        <w:rPr>
          <w:rFonts w:ascii="Tahoma" w:hAnsi="Tahoma" w:cs="Tahoma"/>
          <w:sz w:val="16"/>
          <w:szCs w:val="16"/>
        </w:rPr>
        <w:t> </w:t>
      </w:r>
      <w:r w:rsidR="0021406B" w:rsidRPr="001238D8">
        <w:rPr>
          <w:rFonts w:ascii="Tahoma" w:hAnsi="Tahoma" w:cs="Tahoma"/>
          <w:sz w:val="16"/>
          <w:szCs w:val="16"/>
        </w:rPr>
        <w:t>oddílu</w:t>
      </w:r>
      <w:r w:rsidR="00983E42">
        <w:rPr>
          <w:rFonts w:ascii="Tahoma" w:hAnsi="Tahoma" w:cs="Tahoma"/>
          <w:sz w:val="16"/>
          <w:szCs w:val="16"/>
        </w:rPr>
        <w:t xml:space="preserve"> </w:t>
      </w:r>
      <w:r w:rsidR="00121854">
        <w:rPr>
          <w:rFonts w:ascii="Tahoma" w:hAnsi="Tahoma" w:cs="Tahoma"/>
          <w:sz w:val="16"/>
          <w:szCs w:val="16"/>
        </w:rPr>
        <w:t>C</w:t>
      </w:r>
      <w:r w:rsidR="0021406B" w:rsidRPr="001238D8">
        <w:rPr>
          <w:rFonts w:ascii="Tahoma" w:hAnsi="Tahoma" w:cs="Tahoma"/>
          <w:sz w:val="16"/>
          <w:szCs w:val="16"/>
        </w:rPr>
        <w:t xml:space="preserve">, vložce </w:t>
      </w:r>
      <w:r w:rsidR="00121854" w:rsidRPr="00121854">
        <w:rPr>
          <w:rFonts w:ascii="Tahoma" w:hAnsi="Tahoma" w:cs="Tahoma"/>
          <w:sz w:val="16"/>
          <w:szCs w:val="16"/>
        </w:rPr>
        <w:t>68428 </w:t>
      </w:r>
    </w:p>
    <w:p w14:paraId="5D5ABCD0" w14:textId="1CABCBB3" w:rsidR="0021406B" w:rsidRPr="001238D8" w:rsidRDefault="0021406B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se sídlem:</w:t>
      </w:r>
      <w:r w:rsidRPr="001238D8">
        <w:rPr>
          <w:rFonts w:ascii="Tahoma" w:hAnsi="Tahoma" w:cs="Tahoma"/>
          <w:sz w:val="16"/>
          <w:szCs w:val="16"/>
        </w:rPr>
        <w:tab/>
        <w:t xml:space="preserve"> </w:t>
      </w:r>
      <w:proofErr w:type="spellStart"/>
      <w:r w:rsidR="00121854" w:rsidRPr="00121854">
        <w:rPr>
          <w:rFonts w:ascii="Tahoma" w:hAnsi="Tahoma" w:cs="Tahoma"/>
          <w:sz w:val="16"/>
          <w:szCs w:val="16"/>
        </w:rPr>
        <w:t>Vídenská</w:t>
      </w:r>
      <w:proofErr w:type="spellEnd"/>
      <w:r w:rsidR="00121854" w:rsidRPr="00121854">
        <w:rPr>
          <w:rFonts w:ascii="Tahoma" w:hAnsi="Tahoma" w:cs="Tahoma"/>
          <w:sz w:val="16"/>
          <w:szCs w:val="16"/>
        </w:rPr>
        <w:t xml:space="preserve"> 101/119, 61900 Brno</w:t>
      </w:r>
    </w:p>
    <w:p w14:paraId="7D0A67F4" w14:textId="59D9D545" w:rsidR="0021406B" w:rsidRPr="00121854" w:rsidRDefault="0021406B" w:rsidP="0021406B">
      <w:pPr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IČ: </w:t>
      </w:r>
      <w:r w:rsidR="00121854" w:rsidRPr="00121854">
        <w:rPr>
          <w:rFonts w:ascii="Tahoma" w:hAnsi="Tahoma" w:cs="Tahoma"/>
          <w:sz w:val="16"/>
          <w:szCs w:val="16"/>
        </w:rPr>
        <w:t>29251524 </w:t>
      </w:r>
      <w:r w:rsidRPr="001238D8">
        <w:rPr>
          <w:rFonts w:ascii="Tahoma" w:hAnsi="Tahoma" w:cs="Tahoma"/>
          <w:sz w:val="16"/>
          <w:szCs w:val="16"/>
        </w:rPr>
        <w:tab/>
      </w:r>
      <w:r w:rsidR="00121854">
        <w:rPr>
          <w:rFonts w:ascii="Tahoma" w:hAnsi="Tahoma" w:cs="Tahoma"/>
          <w:sz w:val="16"/>
          <w:szCs w:val="16"/>
        </w:rPr>
        <w:t xml:space="preserve"> </w:t>
      </w:r>
      <w:r w:rsidRPr="001238D8">
        <w:rPr>
          <w:rFonts w:ascii="Tahoma" w:hAnsi="Tahoma" w:cs="Tahoma"/>
          <w:sz w:val="16"/>
          <w:szCs w:val="16"/>
        </w:rPr>
        <w:t>DIČ: CZ</w:t>
      </w:r>
      <w:r w:rsidR="00121854" w:rsidRPr="00121854">
        <w:rPr>
          <w:rFonts w:ascii="Tahoma" w:hAnsi="Tahoma" w:cs="Tahoma"/>
          <w:sz w:val="16"/>
          <w:szCs w:val="16"/>
        </w:rPr>
        <w:t>29251524 </w:t>
      </w:r>
    </w:p>
    <w:p w14:paraId="1342E72A" w14:textId="38BDB505" w:rsidR="0021406B" w:rsidRPr="001238D8" w:rsidRDefault="00D22BE5" w:rsidP="0021406B">
      <w:pPr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zastoupená</w:t>
      </w:r>
      <w:r w:rsidR="0021406B" w:rsidRPr="001238D8">
        <w:rPr>
          <w:rFonts w:ascii="Tahoma" w:hAnsi="Tahoma" w:cs="Tahoma"/>
          <w:sz w:val="16"/>
          <w:szCs w:val="16"/>
        </w:rPr>
        <w:t>:</w:t>
      </w:r>
      <w:r w:rsidR="0021406B" w:rsidRPr="001238D8">
        <w:rPr>
          <w:rFonts w:ascii="Tahoma" w:hAnsi="Tahoma" w:cs="Tahoma"/>
          <w:sz w:val="16"/>
          <w:szCs w:val="16"/>
        </w:rPr>
        <w:tab/>
        <w:t xml:space="preserve"> </w:t>
      </w:r>
      <w:proofErr w:type="spellStart"/>
      <w:r w:rsidR="002E632C">
        <w:rPr>
          <w:rFonts w:ascii="Tahoma" w:hAnsi="Tahoma" w:cs="Tahoma"/>
          <w:sz w:val="16"/>
          <w:szCs w:val="16"/>
        </w:rPr>
        <w:t>xxxxxxxxxxxxxxxxxx</w:t>
      </w:r>
      <w:proofErr w:type="spellEnd"/>
    </w:p>
    <w:p w14:paraId="1E44D8C0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jako </w:t>
      </w:r>
      <w:r w:rsidRPr="001238D8">
        <w:rPr>
          <w:rFonts w:ascii="Tahoma" w:hAnsi="Tahoma" w:cs="Tahoma"/>
          <w:b/>
          <w:sz w:val="16"/>
          <w:szCs w:val="16"/>
        </w:rPr>
        <w:t xml:space="preserve">půjčitel </w:t>
      </w:r>
      <w:r w:rsidRPr="001238D8">
        <w:rPr>
          <w:rFonts w:ascii="Tahoma" w:hAnsi="Tahoma" w:cs="Tahoma"/>
          <w:sz w:val="16"/>
          <w:szCs w:val="16"/>
        </w:rPr>
        <w:t>na straně jedné (dále jen „půjčitel“)</w:t>
      </w:r>
    </w:p>
    <w:p w14:paraId="523BF067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6082712A" w14:textId="77777777" w:rsidR="0021406B" w:rsidRPr="001238D8" w:rsidRDefault="0021406B" w:rsidP="0021406B">
      <w:pPr>
        <w:jc w:val="center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a</w:t>
      </w:r>
    </w:p>
    <w:p w14:paraId="073C389F" w14:textId="77777777" w:rsidR="0021406B" w:rsidRPr="001238D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</w:p>
    <w:p w14:paraId="2C54CF81" w14:textId="77777777" w:rsidR="0021406B" w:rsidRPr="001238D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14:paraId="4CA953FD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se sídlem:</w:t>
      </w:r>
      <w:r w:rsidRPr="001238D8">
        <w:rPr>
          <w:rFonts w:ascii="Tahoma" w:hAnsi="Tahoma" w:cs="Tahoma"/>
          <w:sz w:val="16"/>
          <w:szCs w:val="16"/>
        </w:rPr>
        <w:tab/>
        <w:t xml:space="preserve">U Nemocnice </w:t>
      </w:r>
      <w:r w:rsidR="001238D8">
        <w:rPr>
          <w:rFonts w:ascii="Tahoma" w:hAnsi="Tahoma" w:cs="Tahoma"/>
          <w:sz w:val="16"/>
          <w:szCs w:val="16"/>
        </w:rPr>
        <w:t>499/</w:t>
      </w:r>
      <w:r w:rsidRPr="001238D8">
        <w:rPr>
          <w:rFonts w:ascii="Tahoma" w:hAnsi="Tahoma" w:cs="Tahoma"/>
          <w:sz w:val="16"/>
          <w:szCs w:val="16"/>
        </w:rPr>
        <w:t>2, 128 08 Praha 2</w:t>
      </w:r>
    </w:p>
    <w:p w14:paraId="1707FFBB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IČ: 000 64 165</w:t>
      </w:r>
      <w:r w:rsidRPr="001238D8">
        <w:rPr>
          <w:rFonts w:ascii="Tahoma" w:hAnsi="Tahoma" w:cs="Tahoma"/>
          <w:sz w:val="16"/>
          <w:szCs w:val="16"/>
        </w:rPr>
        <w:tab/>
        <w:t>DIČ: CZ00064165</w:t>
      </w:r>
    </w:p>
    <w:p w14:paraId="28EA7536" w14:textId="60D652DC" w:rsidR="0021406B" w:rsidRPr="001238D8" w:rsidRDefault="00D22BE5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zastoupená</w:t>
      </w:r>
      <w:r w:rsidR="0021406B" w:rsidRPr="001238D8">
        <w:rPr>
          <w:rFonts w:ascii="Tahoma" w:hAnsi="Tahoma" w:cs="Tahoma"/>
          <w:sz w:val="16"/>
          <w:szCs w:val="16"/>
        </w:rPr>
        <w:t>:</w:t>
      </w:r>
      <w:r w:rsidR="0021406B" w:rsidRPr="001238D8">
        <w:rPr>
          <w:rFonts w:ascii="Tahoma" w:hAnsi="Tahoma" w:cs="Tahoma"/>
          <w:sz w:val="16"/>
          <w:szCs w:val="16"/>
        </w:rPr>
        <w:tab/>
      </w:r>
      <w:proofErr w:type="spellStart"/>
      <w:r w:rsidR="002E632C">
        <w:rPr>
          <w:rFonts w:ascii="Tahoma" w:hAnsi="Tahoma" w:cs="Tahoma"/>
          <w:sz w:val="16"/>
          <w:szCs w:val="16"/>
        </w:rPr>
        <w:t>xxxxxxxxxxxxxxxxxxxxxxxxxxxxxxxxxxxxxxx</w:t>
      </w:r>
      <w:proofErr w:type="spellEnd"/>
    </w:p>
    <w:p w14:paraId="1529C4C5" w14:textId="77777777" w:rsidR="0021406B" w:rsidRPr="001238D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jako </w:t>
      </w:r>
      <w:r w:rsidRPr="001238D8">
        <w:rPr>
          <w:rFonts w:ascii="Tahoma" w:hAnsi="Tahoma" w:cs="Tahoma"/>
          <w:b/>
          <w:sz w:val="16"/>
          <w:szCs w:val="16"/>
        </w:rPr>
        <w:t xml:space="preserve">vypůjčitel </w:t>
      </w:r>
      <w:r w:rsidRPr="001238D8">
        <w:rPr>
          <w:rFonts w:ascii="Tahoma" w:hAnsi="Tahoma" w:cs="Tahoma"/>
          <w:sz w:val="16"/>
          <w:szCs w:val="16"/>
        </w:rPr>
        <w:t>na straně druhé (dále jen „vypůjčitel“)</w:t>
      </w:r>
    </w:p>
    <w:p w14:paraId="7E6E768E" w14:textId="77777777" w:rsidR="0021406B" w:rsidRPr="001238D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6EC7203E" w14:textId="77777777" w:rsidR="00B4341A" w:rsidRPr="001238D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uzavírají dnešního dne podle ustanovení § </w:t>
      </w:r>
      <w:smartTag w:uri="urn:schemas-microsoft-com:office:smarttags" w:element="metricconverter">
        <w:smartTagPr>
          <w:attr w:name="ProductID" w:val="2193 a"/>
        </w:smartTagPr>
        <w:r w:rsidR="00106565" w:rsidRPr="001238D8">
          <w:rPr>
            <w:rFonts w:ascii="Tahoma" w:hAnsi="Tahoma" w:cs="Tahoma"/>
            <w:sz w:val="16"/>
            <w:szCs w:val="16"/>
          </w:rPr>
          <w:t xml:space="preserve">2193 </w:t>
        </w:r>
        <w:r w:rsidRPr="001238D8">
          <w:rPr>
            <w:rFonts w:ascii="Tahoma" w:hAnsi="Tahoma" w:cs="Tahoma"/>
            <w:sz w:val="16"/>
            <w:szCs w:val="16"/>
          </w:rPr>
          <w:t>a</w:t>
        </w:r>
      </w:smartTag>
      <w:r w:rsidRPr="001238D8">
        <w:rPr>
          <w:rFonts w:ascii="Tahoma" w:hAnsi="Tahoma" w:cs="Tahoma"/>
          <w:sz w:val="16"/>
          <w:szCs w:val="16"/>
        </w:rPr>
        <w:t xml:space="preserve"> násl. občanského zákoníku v platném znění tuto </w:t>
      </w:r>
    </w:p>
    <w:p w14:paraId="682CD1B3" w14:textId="77777777" w:rsidR="00B4341A" w:rsidRPr="001238D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1A759E84" w14:textId="77777777" w:rsidR="00B4341A" w:rsidRPr="001238D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1238D8">
        <w:rPr>
          <w:rFonts w:ascii="Tahoma" w:hAnsi="Tahoma" w:cs="Tahoma"/>
          <w:b/>
          <w:spacing w:val="60"/>
          <w:sz w:val="16"/>
          <w:szCs w:val="16"/>
        </w:rPr>
        <w:t>smlouv</w:t>
      </w:r>
      <w:r w:rsidR="009F03C7">
        <w:rPr>
          <w:rFonts w:ascii="Tahoma" w:hAnsi="Tahoma" w:cs="Tahoma"/>
          <w:b/>
          <w:spacing w:val="60"/>
          <w:sz w:val="16"/>
          <w:szCs w:val="16"/>
        </w:rPr>
        <w:t>u</w:t>
      </w:r>
      <w:r w:rsidRPr="001238D8">
        <w:rPr>
          <w:rFonts w:ascii="Tahoma" w:hAnsi="Tahoma" w:cs="Tahoma"/>
          <w:b/>
          <w:spacing w:val="60"/>
          <w:sz w:val="16"/>
          <w:szCs w:val="16"/>
        </w:rPr>
        <w:t xml:space="preserve"> o výpůjčce:</w:t>
      </w:r>
    </w:p>
    <w:p w14:paraId="2D4EE34E" w14:textId="77777777" w:rsidR="00B4341A" w:rsidRPr="001238D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4672E766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>I.  Předmět výpůjčky</w:t>
      </w:r>
    </w:p>
    <w:p w14:paraId="41241982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20F367D2" w14:textId="1D679F14" w:rsidR="0021406B" w:rsidRPr="00F401C6" w:rsidRDefault="00B4341A" w:rsidP="00B2359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F401C6">
        <w:rPr>
          <w:rFonts w:ascii="Tahoma" w:hAnsi="Tahoma" w:cs="Tahoma"/>
          <w:sz w:val="16"/>
          <w:szCs w:val="16"/>
        </w:rPr>
        <w:t xml:space="preserve">Půjčitel je vlastníkem zdravotnického přístroje </w:t>
      </w:r>
      <w:r w:rsidR="00EF5523" w:rsidRPr="00F401C6">
        <w:rPr>
          <w:rFonts w:ascii="Tahoma" w:hAnsi="Tahoma" w:cs="Tahoma"/>
          <w:sz w:val="16"/>
          <w:szCs w:val="16"/>
        </w:rPr>
        <w:t>BTS</w:t>
      </w:r>
      <w:r w:rsidR="00DE2989">
        <w:rPr>
          <w:rFonts w:ascii="Tahoma" w:hAnsi="Tahoma" w:cs="Tahoma"/>
          <w:sz w:val="16"/>
          <w:szCs w:val="16"/>
        </w:rPr>
        <w:t xml:space="preserve"> </w:t>
      </w:r>
      <w:r w:rsidR="008759C7" w:rsidRPr="00F401C6">
        <w:rPr>
          <w:rFonts w:ascii="Tahoma" w:hAnsi="Tahoma" w:cs="Tahoma"/>
          <w:sz w:val="16"/>
          <w:szCs w:val="16"/>
        </w:rPr>
        <w:t xml:space="preserve">1x1 </w:t>
      </w:r>
      <w:proofErr w:type="spellStart"/>
      <w:r w:rsidR="008759C7" w:rsidRPr="00F401C6">
        <w:rPr>
          <w:rFonts w:ascii="Tahoma" w:hAnsi="Tahoma" w:cs="Tahoma"/>
          <w:sz w:val="16"/>
          <w:szCs w:val="16"/>
        </w:rPr>
        <w:t>tDCS</w:t>
      </w:r>
      <w:proofErr w:type="spellEnd"/>
      <w:r w:rsidR="008759C7" w:rsidRPr="00F401C6">
        <w:rPr>
          <w:rFonts w:ascii="Tahoma" w:hAnsi="Tahoma" w:cs="Tahoma"/>
          <w:sz w:val="16"/>
          <w:szCs w:val="16"/>
        </w:rPr>
        <w:t xml:space="preserve"> - </w:t>
      </w:r>
      <w:proofErr w:type="spellStart"/>
      <w:r w:rsidR="008759C7" w:rsidRPr="00F401C6">
        <w:rPr>
          <w:rFonts w:ascii="Tahoma" w:hAnsi="Tahoma" w:cs="Tahoma"/>
          <w:sz w:val="16"/>
          <w:szCs w:val="16"/>
        </w:rPr>
        <w:t>nízkointenzivní</w:t>
      </w:r>
      <w:proofErr w:type="spellEnd"/>
      <w:r w:rsidR="008759C7" w:rsidRPr="00F401C6">
        <w:rPr>
          <w:rFonts w:ascii="Tahoma" w:hAnsi="Tahoma" w:cs="Tahoma"/>
          <w:sz w:val="16"/>
          <w:szCs w:val="16"/>
        </w:rPr>
        <w:t xml:space="preserve"> stimulátor pro </w:t>
      </w:r>
      <w:proofErr w:type="spellStart"/>
      <w:r w:rsidR="008759C7" w:rsidRPr="00F401C6">
        <w:rPr>
          <w:rFonts w:ascii="Tahoma" w:hAnsi="Tahoma" w:cs="Tahoma"/>
          <w:sz w:val="16"/>
          <w:szCs w:val="16"/>
        </w:rPr>
        <w:t>transkraniální</w:t>
      </w:r>
      <w:proofErr w:type="spellEnd"/>
      <w:r w:rsidR="008759C7" w:rsidRPr="00F401C6">
        <w:rPr>
          <w:rFonts w:ascii="Tahoma" w:hAnsi="Tahoma" w:cs="Tahoma"/>
          <w:sz w:val="16"/>
          <w:szCs w:val="16"/>
        </w:rPr>
        <w:t xml:space="preserve"> stimulaci stejnosměrným proudem, </w:t>
      </w:r>
      <w:proofErr w:type="spellStart"/>
      <w:r w:rsidR="002E632C">
        <w:rPr>
          <w:rFonts w:ascii="Tahoma" w:hAnsi="Tahoma" w:cs="Tahoma"/>
          <w:sz w:val="16"/>
          <w:szCs w:val="16"/>
        </w:rPr>
        <w:t>xxxxxxxxxxxxxxxxxxxxxxxxxxxxxxxxxxxxxxxxxxx</w:t>
      </w:r>
      <w:proofErr w:type="spellEnd"/>
      <w:r w:rsidR="00983E42" w:rsidRPr="00F401C6">
        <w:rPr>
          <w:rFonts w:ascii="Tahoma" w:hAnsi="Tahoma" w:cs="Tahoma"/>
          <w:sz w:val="16"/>
          <w:szCs w:val="16"/>
        </w:rPr>
        <w:t xml:space="preserve"> </w:t>
      </w:r>
      <w:r w:rsidRPr="00F401C6">
        <w:rPr>
          <w:rFonts w:ascii="Tahoma" w:hAnsi="Tahoma" w:cs="Tahoma"/>
          <w:sz w:val="16"/>
          <w:szCs w:val="16"/>
        </w:rPr>
        <w:t>(dále jen „předmět výpůjčky</w:t>
      </w:r>
      <w:r w:rsidR="008759C7" w:rsidRPr="00F401C6">
        <w:rPr>
          <w:rFonts w:ascii="Tahoma" w:hAnsi="Tahoma" w:cs="Tahoma"/>
          <w:sz w:val="16"/>
          <w:szCs w:val="16"/>
        </w:rPr>
        <w:t>“</w:t>
      </w:r>
      <w:r w:rsidRPr="00F401C6">
        <w:rPr>
          <w:rFonts w:ascii="Tahoma" w:hAnsi="Tahoma" w:cs="Tahoma"/>
          <w:sz w:val="16"/>
          <w:szCs w:val="16"/>
        </w:rPr>
        <w:t>)</w:t>
      </w:r>
      <w:r w:rsidR="0021406B" w:rsidRPr="00F401C6">
        <w:rPr>
          <w:rFonts w:ascii="Tahoma" w:hAnsi="Tahoma" w:cs="Tahoma"/>
          <w:sz w:val="16"/>
          <w:szCs w:val="16"/>
        </w:rPr>
        <w:t>.</w:t>
      </w:r>
    </w:p>
    <w:p w14:paraId="34E2A3BA" w14:textId="2B1FDC7D" w:rsidR="00B4341A" w:rsidRPr="001238D8" w:rsidRDefault="00B4341A" w:rsidP="00122FFB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Touto smlouvou půjčitel půjčuje uvedený předmět výpůjčky vypůjčiteli, aby jej užíval bezplatně na </w:t>
      </w:r>
      <w:r w:rsidR="0047720D">
        <w:rPr>
          <w:rFonts w:ascii="Tahoma" w:hAnsi="Tahoma" w:cs="Tahoma"/>
          <w:sz w:val="16"/>
          <w:szCs w:val="16"/>
        </w:rPr>
        <w:t>Neurologické klinice VFN</w:t>
      </w:r>
      <w:r w:rsidR="00EF5523" w:rsidRPr="0052276D">
        <w:rPr>
          <w:rFonts w:ascii="Tahoma" w:hAnsi="Tahoma" w:cs="Tahoma"/>
          <w:sz w:val="16"/>
          <w:szCs w:val="16"/>
        </w:rPr>
        <w:t xml:space="preserve">, </w:t>
      </w:r>
      <w:r w:rsidR="00001E00">
        <w:rPr>
          <w:rFonts w:ascii="Tahoma" w:hAnsi="Tahoma" w:cs="Tahoma"/>
          <w:sz w:val="16"/>
          <w:szCs w:val="16"/>
        </w:rPr>
        <w:t>Kateřinská 468/30</w:t>
      </w:r>
      <w:r w:rsidR="00EF5523" w:rsidRPr="001238D8">
        <w:rPr>
          <w:rFonts w:ascii="Tahoma" w:hAnsi="Tahoma" w:cs="Tahoma"/>
          <w:sz w:val="16"/>
          <w:szCs w:val="16"/>
        </w:rPr>
        <w:t>, 128 08 Praha 2</w:t>
      </w:r>
      <w:r w:rsidR="00983E42">
        <w:rPr>
          <w:rFonts w:ascii="Tahoma" w:hAnsi="Tahoma" w:cs="Tahoma"/>
          <w:sz w:val="16"/>
          <w:szCs w:val="16"/>
        </w:rPr>
        <w:t xml:space="preserve"> </w:t>
      </w:r>
      <w:r w:rsidRPr="001238D8">
        <w:rPr>
          <w:rFonts w:ascii="Tahoma" w:hAnsi="Tahoma" w:cs="Tahoma"/>
          <w:sz w:val="16"/>
          <w:szCs w:val="16"/>
        </w:rPr>
        <w:t>za podmínek, které jsou ve smlouvě dále uvedeny, a vypůjčitel se zavazuje předmět výpůjčky vrátit půjčiteli, jakmile jej nebude potřebovat</w:t>
      </w:r>
      <w:r w:rsidR="008C7CF0">
        <w:rPr>
          <w:rFonts w:ascii="Tahoma" w:hAnsi="Tahoma" w:cs="Tahoma"/>
          <w:sz w:val="16"/>
          <w:szCs w:val="16"/>
        </w:rPr>
        <w:t xml:space="preserve"> nebo uplyne doba výpůjčky, podle toho, která skutečnost nastane dříve</w:t>
      </w:r>
      <w:r w:rsidRPr="001238D8">
        <w:rPr>
          <w:rFonts w:ascii="Tahoma" w:hAnsi="Tahoma" w:cs="Tahoma"/>
          <w:sz w:val="16"/>
          <w:szCs w:val="16"/>
        </w:rPr>
        <w:t>.</w:t>
      </w:r>
    </w:p>
    <w:p w14:paraId="75AFF880" w14:textId="77777777" w:rsidR="00B4341A" w:rsidRPr="001238D8" w:rsidRDefault="00B4341A" w:rsidP="0021406B">
      <w:pPr>
        <w:rPr>
          <w:rFonts w:ascii="Tahoma" w:hAnsi="Tahoma" w:cs="Tahoma"/>
          <w:sz w:val="16"/>
          <w:szCs w:val="16"/>
        </w:rPr>
      </w:pPr>
    </w:p>
    <w:p w14:paraId="7ADD2FD9" w14:textId="77777777" w:rsidR="00B4341A" w:rsidRPr="001238D8" w:rsidRDefault="00B4341A" w:rsidP="0021406B">
      <w:pPr>
        <w:rPr>
          <w:rFonts w:ascii="Tahoma" w:hAnsi="Tahoma" w:cs="Tahoma"/>
          <w:sz w:val="16"/>
          <w:szCs w:val="16"/>
        </w:rPr>
      </w:pPr>
    </w:p>
    <w:p w14:paraId="128180A9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1238D8">
        <w:rPr>
          <w:rFonts w:ascii="Tahoma" w:hAnsi="Tahoma" w:cs="Tahoma"/>
          <w:b/>
          <w:sz w:val="16"/>
          <w:szCs w:val="16"/>
        </w:rPr>
        <w:t>výpůjčky</w:t>
      </w:r>
    </w:p>
    <w:p w14:paraId="0D318B5F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40BC62ED" w14:textId="0B786C0B" w:rsidR="00B4341A" w:rsidRPr="001238D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K předání předmětu výpůjčky a jeho převzetí dojde </w:t>
      </w:r>
      <w:r w:rsidR="0047720D">
        <w:rPr>
          <w:rFonts w:ascii="Tahoma" w:hAnsi="Tahoma" w:cs="Tahoma"/>
          <w:b/>
          <w:sz w:val="16"/>
          <w:szCs w:val="16"/>
        </w:rPr>
        <w:t> </w:t>
      </w:r>
      <w:r w:rsidR="0047720D">
        <w:rPr>
          <w:rFonts w:ascii="Tahoma" w:hAnsi="Tahoma" w:cs="Tahoma"/>
          <w:sz w:val="16"/>
          <w:szCs w:val="16"/>
        </w:rPr>
        <w:t>na Neurologické klinice VFN</w:t>
      </w:r>
      <w:r w:rsidR="00EF5523">
        <w:rPr>
          <w:rFonts w:ascii="Tahoma" w:hAnsi="Tahoma" w:cs="Tahoma"/>
          <w:b/>
          <w:sz w:val="16"/>
          <w:szCs w:val="16"/>
        </w:rPr>
        <w:t xml:space="preserve">, </w:t>
      </w:r>
      <w:r w:rsidR="00001E00">
        <w:rPr>
          <w:rFonts w:ascii="Tahoma" w:hAnsi="Tahoma" w:cs="Tahoma"/>
          <w:sz w:val="16"/>
          <w:szCs w:val="16"/>
        </w:rPr>
        <w:t>Kateřinská 468/30</w:t>
      </w:r>
      <w:r w:rsidR="00EF5523" w:rsidRPr="001238D8">
        <w:rPr>
          <w:rFonts w:ascii="Tahoma" w:hAnsi="Tahoma" w:cs="Tahoma"/>
          <w:sz w:val="16"/>
          <w:szCs w:val="16"/>
        </w:rPr>
        <w:t>, 128 08 Praha</w:t>
      </w:r>
      <w:r w:rsidRPr="00983E42">
        <w:rPr>
          <w:rFonts w:ascii="Tahoma" w:hAnsi="Tahoma" w:cs="Tahoma"/>
          <w:sz w:val="16"/>
          <w:szCs w:val="16"/>
        </w:rPr>
        <w:t>,</w:t>
      </w:r>
      <w:r w:rsidRPr="001238D8">
        <w:rPr>
          <w:rFonts w:ascii="Tahoma" w:hAnsi="Tahoma" w:cs="Tahoma"/>
          <w:sz w:val="16"/>
          <w:szCs w:val="16"/>
        </w:rPr>
        <w:t xml:space="preserve"> a to </w:t>
      </w:r>
      <w:r w:rsidR="00AA6C79">
        <w:rPr>
          <w:rFonts w:ascii="Tahoma" w:hAnsi="Tahoma" w:cs="Tahoma"/>
          <w:sz w:val="16"/>
          <w:szCs w:val="16"/>
        </w:rPr>
        <w:t>do 14 dnů od podpisu</w:t>
      </w:r>
      <w:r w:rsidRPr="001238D8">
        <w:rPr>
          <w:rFonts w:ascii="Tahoma" w:hAnsi="Tahoma" w:cs="Tahoma"/>
          <w:sz w:val="16"/>
          <w:szCs w:val="16"/>
        </w:rPr>
        <w:t xml:space="preserve"> této smlouvy. </w:t>
      </w:r>
    </w:p>
    <w:p w14:paraId="162BE668" w14:textId="77777777" w:rsidR="00B4341A" w:rsidRPr="001238D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K vrácení předmětu výpůjčky dojde ve stejném místě, jako v předchozím bodě. Vypůjčitel je povinen alespoň 2 pracovní dny předem zaslat půjčiteli zprávu o tom, že předmět výpůjčky vrátí a v jaké denní době. </w:t>
      </w:r>
      <w:r w:rsidR="00B64D32" w:rsidRPr="001238D8">
        <w:rPr>
          <w:rFonts w:ascii="Tahoma" w:hAnsi="Tahoma" w:cs="Tahoma"/>
          <w:sz w:val="16"/>
          <w:szCs w:val="16"/>
        </w:rPr>
        <w:t xml:space="preserve">Půjčitel je pak povinen předmět výpůjčky ve stanovené době převzít. </w:t>
      </w:r>
      <w:r w:rsidRPr="001238D8">
        <w:rPr>
          <w:rFonts w:ascii="Tahoma" w:hAnsi="Tahoma" w:cs="Tahoma"/>
          <w:sz w:val="16"/>
          <w:szCs w:val="16"/>
        </w:rPr>
        <w:t>Předmět výpůjčky musí být půjčiteli vrácen ve stavu, v jakém byl vypůjčitelem převzat, s přihlédnutím k obvyklému opotřebení.</w:t>
      </w:r>
    </w:p>
    <w:p w14:paraId="2D32E220" w14:textId="69ECAFEA" w:rsidR="00231334" w:rsidRPr="00D34394" w:rsidRDefault="00B4341A" w:rsidP="007660C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Doba </w:t>
      </w:r>
      <w:r w:rsidR="00481EE4">
        <w:rPr>
          <w:rFonts w:ascii="Tahoma" w:hAnsi="Tahoma" w:cs="Tahoma"/>
          <w:sz w:val="16"/>
          <w:szCs w:val="16"/>
        </w:rPr>
        <w:t>výpůjčky</w:t>
      </w:r>
      <w:r w:rsidR="00481EE4" w:rsidRPr="001238D8">
        <w:rPr>
          <w:rFonts w:ascii="Tahoma" w:hAnsi="Tahoma" w:cs="Tahoma"/>
          <w:sz w:val="16"/>
          <w:szCs w:val="16"/>
        </w:rPr>
        <w:t xml:space="preserve"> </w:t>
      </w:r>
      <w:r w:rsidRPr="001238D8">
        <w:rPr>
          <w:rFonts w:ascii="Tahoma" w:hAnsi="Tahoma" w:cs="Tahoma"/>
          <w:sz w:val="16"/>
          <w:szCs w:val="16"/>
        </w:rPr>
        <w:t>se sjednává na dobu</w:t>
      </w:r>
      <w:r w:rsidR="00983E42">
        <w:rPr>
          <w:rFonts w:ascii="Tahoma" w:hAnsi="Tahoma" w:cs="Tahoma"/>
          <w:sz w:val="16"/>
          <w:szCs w:val="16"/>
        </w:rPr>
        <w:t xml:space="preserve"> </w:t>
      </w:r>
      <w:r w:rsidR="00EF5523">
        <w:rPr>
          <w:rFonts w:ascii="Tahoma" w:hAnsi="Tahoma" w:cs="Tahoma"/>
          <w:sz w:val="16"/>
          <w:szCs w:val="16"/>
        </w:rPr>
        <w:t>neurčitou</w:t>
      </w:r>
      <w:r w:rsidR="003B0131">
        <w:rPr>
          <w:rFonts w:ascii="Tahoma" w:hAnsi="Tahoma" w:cs="Tahoma"/>
          <w:sz w:val="16"/>
          <w:szCs w:val="16"/>
        </w:rPr>
        <w:t xml:space="preserve">, resp. dobu trvání klinického hodnocení </w:t>
      </w:r>
      <w:r w:rsidR="008F66AE" w:rsidRPr="008F66AE">
        <w:rPr>
          <w:rFonts w:ascii="Tahoma" w:hAnsi="Tahoma" w:cs="Tahoma"/>
          <w:sz w:val="16"/>
          <w:szCs w:val="16"/>
        </w:rPr>
        <w:t>DICAST-SF</w:t>
      </w:r>
      <w:r w:rsidRPr="001238D8">
        <w:rPr>
          <w:rFonts w:ascii="Tahoma" w:hAnsi="Tahoma" w:cs="Tahoma"/>
          <w:sz w:val="16"/>
          <w:szCs w:val="16"/>
        </w:rPr>
        <w:t>.</w:t>
      </w:r>
      <w:r w:rsidR="00231334">
        <w:rPr>
          <w:rFonts w:ascii="Tahoma" w:hAnsi="Tahoma" w:cs="Tahoma"/>
          <w:sz w:val="16"/>
          <w:szCs w:val="16"/>
        </w:rPr>
        <w:t xml:space="preserve"> </w:t>
      </w:r>
      <w:r w:rsidR="00231334" w:rsidRPr="00D34394">
        <w:rPr>
          <w:rFonts w:ascii="Tahoma" w:hAnsi="Tahoma" w:cs="Tahoma"/>
          <w:sz w:val="16"/>
          <w:szCs w:val="16"/>
        </w:rPr>
        <w:t>Po uplynutí doby výpůjčky je půjčitel povinen převzít předmět výpůjčky na příslušném pracovišti vypůjčitele nebo bude předmět výpůjčky odeslán půjčiteli na jeho náklady.</w:t>
      </w:r>
    </w:p>
    <w:p w14:paraId="688FC136" w14:textId="7C3C504F" w:rsidR="00805A35" w:rsidRDefault="00231334" w:rsidP="001F50DA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D34394">
        <w:rPr>
          <w:rFonts w:ascii="Tahoma" w:hAnsi="Tahoma" w:cs="Tahoma"/>
          <w:sz w:val="16"/>
          <w:szCs w:val="16"/>
        </w:rPr>
        <w:t xml:space="preserve">Kontaktní osobou za vypůjčitele je pracovník Evidence OZT, </w:t>
      </w:r>
      <w:proofErr w:type="spellStart"/>
      <w:r w:rsidR="00F85D6D">
        <w:rPr>
          <w:rFonts w:ascii="Tahoma" w:hAnsi="Tahoma" w:cs="Tahoma"/>
          <w:sz w:val="16"/>
          <w:szCs w:val="16"/>
        </w:rPr>
        <w:t>xxxxxxxxxxxxxxxxxxxxxxxxxxxxxxxxxxx</w:t>
      </w:r>
      <w:proofErr w:type="spellEnd"/>
      <w:r w:rsidR="00762899">
        <w:rPr>
          <w:rFonts w:ascii="Tahoma" w:hAnsi="Tahoma" w:cs="Tahoma"/>
          <w:sz w:val="16"/>
          <w:szCs w:val="16"/>
        </w:rPr>
        <w:t>.</w:t>
      </w:r>
    </w:p>
    <w:p w14:paraId="2700EC42" w14:textId="552C86F8" w:rsidR="001F50DA" w:rsidRPr="001238D8" w:rsidRDefault="001F50DA" w:rsidP="00805A35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Kontaktní osobou půjčitele je: </w:t>
      </w:r>
      <w:proofErr w:type="spellStart"/>
      <w:r w:rsidR="00F85D6D">
        <w:rPr>
          <w:rFonts w:ascii="Tahoma" w:hAnsi="Tahoma" w:cs="Tahoma"/>
          <w:sz w:val="16"/>
          <w:szCs w:val="16"/>
        </w:rPr>
        <w:t>xxxxxxxxxxxxxxxxxx</w:t>
      </w:r>
      <w:proofErr w:type="spellEnd"/>
    </w:p>
    <w:p w14:paraId="14199DE6" w14:textId="77777777" w:rsidR="00231334" w:rsidRPr="00D34394" w:rsidRDefault="00231334" w:rsidP="001F50DA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35CB43D7" w14:textId="77777777" w:rsidR="00B4341A" w:rsidRPr="001238D8" w:rsidRDefault="00B4341A" w:rsidP="00231334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1E499A8B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III.  Práva a povinnosti půjčitele </w:t>
      </w:r>
    </w:p>
    <w:p w14:paraId="08BA842A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766D058A" w14:textId="64E61CE0" w:rsidR="00B4341A" w:rsidRPr="00D34394" w:rsidRDefault="00B4341A" w:rsidP="00FB0054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</w:t>
      </w:r>
      <w:r w:rsidR="00DE4258">
        <w:rPr>
          <w:rFonts w:ascii="Tahoma" w:hAnsi="Tahoma" w:cs="Tahoma"/>
          <w:sz w:val="16"/>
          <w:szCs w:val="16"/>
        </w:rPr>
        <w:t>.</w:t>
      </w:r>
      <w:r w:rsidR="00ED76ED" w:rsidRPr="00ED76ED">
        <w:t xml:space="preserve"> </w:t>
      </w:r>
      <w:r w:rsidR="00ED76ED" w:rsidRPr="00ED76ED">
        <w:rPr>
          <w:rFonts w:ascii="Tahoma" w:hAnsi="Tahoma" w:cs="Tahoma"/>
          <w:sz w:val="16"/>
          <w:szCs w:val="16"/>
        </w:rPr>
        <w:t>Strany se dohodly, že povinnost k náhradě škody na předmětu výpůjčky nebo k náhradě škody způsobené předmětem výpůjčky se řídí obecně závaznými právními předpisy, především občanským zákoníkem. Vypůjčitel neodpovídá nebo odpovídá jen částečně v odpovídající poměrné části, pokud k takové škodě přispěl svým jednáním, za škodu způsobenou v důsledku náhody, vyšší moci, blíže nezjistitelných příčin, či v důsledku neplnění povinností půjčitele.</w:t>
      </w:r>
    </w:p>
    <w:p w14:paraId="6CA7A668" w14:textId="7F10C999" w:rsidR="00A23A2D" w:rsidRPr="00B23590" w:rsidRDefault="00A23A2D" w:rsidP="00B23590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A23A2D">
        <w:rPr>
          <w:rFonts w:ascii="Tahoma" w:hAnsi="Tahoma" w:cs="Tahoma"/>
          <w:sz w:val="16"/>
          <w:szCs w:val="16"/>
          <w:lang w:eastAsia="ar-SA"/>
        </w:rPr>
        <w:t xml:space="preserve">Před předáním předmětu výpůjčky </w:t>
      </w:r>
      <w:r w:rsidR="0047382A">
        <w:rPr>
          <w:rFonts w:ascii="Tahoma" w:hAnsi="Tahoma" w:cs="Tahoma"/>
          <w:sz w:val="16"/>
          <w:szCs w:val="16"/>
          <w:lang w:eastAsia="ar-SA"/>
        </w:rPr>
        <w:t xml:space="preserve">zástupce Neurologické kliniky </w:t>
      </w:r>
      <w:proofErr w:type="spellStart"/>
      <w:r w:rsidR="00592509">
        <w:rPr>
          <w:rFonts w:ascii="Tahoma" w:hAnsi="Tahoma" w:cs="Tahoma"/>
          <w:sz w:val="16"/>
          <w:szCs w:val="16"/>
          <w:lang w:eastAsia="ar-SA"/>
        </w:rPr>
        <w:t>xxxxxxxxxxxxxxx</w:t>
      </w:r>
      <w:proofErr w:type="spellEnd"/>
      <w:r w:rsidR="0047382A">
        <w:rPr>
          <w:rFonts w:ascii="Tahoma" w:hAnsi="Tahoma" w:cs="Tahoma"/>
          <w:sz w:val="16"/>
          <w:szCs w:val="16"/>
          <w:lang w:eastAsia="ar-SA"/>
        </w:rPr>
        <w:t xml:space="preserve"> zajistí</w:t>
      </w:r>
      <w:r w:rsidRPr="00A23A2D">
        <w:rPr>
          <w:rFonts w:ascii="Tahoma" w:hAnsi="Tahoma" w:cs="Tahoma"/>
          <w:sz w:val="16"/>
          <w:szCs w:val="16"/>
          <w:lang w:eastAsia="ar-SA"/>
        </w:rPr>
        <w:t xml:space="preserve"> zdarma zaškolení, nebo instruktáž odborných pracovníků </w:t>
      </w:r>
      <w:proofErr w:type="spellStart"/>
      <w:r w:rsidRPr="00A23A2D">
        <w:rPr>
          <w:rFonts w:ascii="Tahoma" w:hAnsi="Tahoma" w:cs="Tahoma"/>
          <w:sz w:val="16"/>
          <w:szCs w:val="16"/>
          <w:lang w:eastAsia="ar-SA"/>
        </w:rPr>
        <w:t>výpůjčitele</w:t>
      </w:r>
      <w:proofErr w:type="spellEnd"/>
      <w:r w:rsidRPr="00A23A2D">
        <w:rPr>
          <w:rFonts w:ascii="Tahoma" w:hAnsi="Tahoma" w:cs="Tahoma"/>
          <w:sz w:val="16"/>
          <w:szCs w:val="16"/>
          <w:lang w:eastAsia="ar-SA"/>
        </w:rPr>
        <w:t xml:space="preserve"> dle z. č. 268/2014 Sb., o zdravotnických prostředcích a seznám</w:t>
      </w:r>
      <w:r w:rsidR="0047382A">
        <w:rPr>
          <w:rFonts w:ascii="Tahoma" w:hAnsi="Tahoma" w:cs="Tahoma"/>
          <w:sz w:val="16"/>
          <w:szCs w:val="16"/>
          <w:lang w:eastAsia="ar-SA"/>
        </w:rPr>
        <w:t>í</w:t>
      </w:r>
      <w:r w:rsidRPr="00A23A2D">
        <w:rPr>
          <w:rFonts w:ascii="Tahoma" w:hAnsi="Tahoma" w:cs="Tahoma"/>
          <w:sz w:val="16"/>
          <w:szCs w:val="16"/>
          <w:lang w:eastAsia="ar-SA"/>
        </w:rPr>
        <w:t xml:space="preserve"> pracovníky vypůjčitele s požadavky na pravidelnou běžnou údržbu předmětu výpůjčky. Součástí předání předmětu výpůjčky je i instalace předmětu výpůjčky a předání dokumentace, zejména návodu v českém jazyce v tištěné i elektronické podobě a prohlášení o shodě. O instruktáži, nebo zaškolení příslušných zaměstnanců vypůjčitele bude proveden písemný záznam, který bude připojen k dokumentaci předmětu výpůjčky. Půjčitel dále řádně vyplní formulář vypůjčitele „Seznam dodané zdravotnické techniky“, který tvoří přílohu této </w:t>
      </w:r>
      <w:proofErr w:type="spellStart"/>
      <w:r w:rsidRPr="00A23A2D">
        <w:rPr>
          <w:rFonts w:ascii="Tahoma" w:hAnsi="Tahoma" w:cs="Tahoma"/>
          <w:sz w:val="16"/>
          <w:szCs w:val="16"/>
          <w:lang w:eastAsia="ar-SA"/>
        </w:rPr>
        <w:t>smlouvy</w:t>
      </w:r>
      <w:r w:rsidR="00592509">
        <w:rPr>
          <w:rFonts w:ascii="Tahoma" w:hAnsi="Tahoma" w:cs="Tahoma"/>
          <w:sz w:val="16"/>
          <w:szCs w:val="16"/>
          <w:lang w:eastAsia="ar-SA"/>
        </w:rPr>
        <w:t>xxxxxxxxxxxxxxxxxxxxxxxxxxx</w:t>
      </w:r>
      <w:proofErr w:type="spellEnd"/>
      <w:r w:rsidR="0047382A">
        <w:rPr>
          <w:rFonts w:ascii="Tahoma" w:hAnsi="Tahoma" w:cs="Tahoma"/>
          <w:sz w:val="16"/>
          <w:szCs w:val="16"/>
          <w:lang w:eastAsia="ar-SA"/>
        </w:rPr>
        <w:t xml:space="preserve"> </w:t>
      </w:r>
      <w:r w:rsidRPr="00A23A2D">
        <w:rPr>
          <w:rFonts w:ascii="Tahoma" w:hAnsi="Tahoma" w:cs="Tahoma"/>
          <w:sz w:val="16"/>
          <w:szCs w:val="16"/>
          <w:lang w:eastAsia="ar-SA"/>
        </w:rPr>
        <w:t xml:space="preserve">se zavazuje po dobu trvání výpůjčky provádět instruktáže (zaškolení) nových zaměstnanců vypůjčitele zdarma dle potřeby. </w:t>
      </w:r>
    </w:p>
    <w:p w14:paraId="25E1C11E" w14:textId="6AEE9D35" w:rsidR="00B4341A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D34394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slouží, je oprávněn požadovat vrácení předmětu výpůjčky před skončením stanovené doby </w:t>
      </w:r>
      <w:r w:rsidR="00FF5707" w:rsidRPr="00D34394">
        <w:rPr>
          <w:rFonts w:ascii="Tahoma" w:hAnsi="Tahoma" w:cs="Tahoma"/>
          <w:sz w:val="16"/>
          <w:szCs w:val="16"/>
        </w:rPr>
        <w:t>výpůjčky</w:t>
      </w:r>
      <w:r w:rsidRPr="00D34394">
        <w:rPr>
          <w:rFonts w:ascii="Tahoma" w:hAnsi="Tahoma" w:cs="Tahoma"/>
          <w:sz w:val="16"/>
          <w:szCs w:val="16"/>
        </w:rPr>
        <w:t>. Vypůjčitel je v tomto případě povinen vrátit předmět výpůjčky nejpozději do dvou pracovních dní poté, kdy byl půjčitelem k vrácení vyzván. V dané souvislosti platí článek II. odst.2.</w:t>
      </w:r>
    </w:p>
    <w:p w14:paraId="494C0BAB" w14:textId="0B45BF05" w:rsidR="000009AE" w:rsidRPr="00147BEE" w:rsidRDefault="000009AE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  <w:lang w:eastAsia="ar-SA"/>
        </w:rPr>
      </w:pPr>
      <w:r w:rsidRPr="00B23590">
        <w:rPr>
          <w:rFonts w:ascii="Tahoma" w:hAnsi="Tahoma" w:cs="Tahoma"/>
          <w:sz w:val="16"/>
          <w:szCs w:val="16"/>
          <w:lang w:eastAsia="ar-SA"/>
        </w:rPr>
        <w:t xml:space="preserve">Vypůjčitel je povinen uplatnit zjištěné vady předmětu výpůjčky u </w:t>
      </w:r>
      <w:r w:rsidR="005331E5">
        <w:rPr>
          <w:rFonts w:ascii="Tahoma" w:hAnsi="Tahoma" w:cs="Tahoma"/>
          <w:sz w:val="16"/>
          <w:szCs w:val="16"/>
          <w:lang w:eastAsia="ar-SA"/>
        </w:rPr>
        <w:t>společnosti</w:t>
      </w:r>
      <w:r w:rsidR="0047382A">
        <w:rPr>
          <w:rFonts w:ascii="Tahoma" w:hAnsi="Tahoma" w:cs="Tahoma"/>
          <w:sz w:val="16"/>
          <w:szCs w:val="16"/>
          <w:lang w:eastAsia="ar-SA"/>
        </w:rPr>
        <w:t xml:space="preserve"> </w:t>
      </w:r>
      <w:r w:rsidR="0047382A" w:rsidRPr="00B23590">
        <w:rPr>
          <w:rFonts w:ascii="Tahoma" w:hAnsi="Tahoma" w:cs="Tahoma"/>
          <w:color w:val="000000"/>
          <w:sz w:val="16"/>
          <w:szCs w:val="16"/>
        </w:rPr>
        <w:t>REBOX THERAPY s.r.o.</w:t>
      </w:r>
      <w:r w:rsidR="0047382A" w:rsidRPr="0047382A">
        <w:rPr>
          <w:rFonts w:ascii="Tahoma" w:hAnsi="Tahoma" w:cs="Tahoma"/>
          <w:color w:val="000000"/>
          <w:sz w:val="16"/>
          <w:szCs w:val="16"/>
        </w:rPr>
        <w:t xml:space="preserve"> </w:t>
      </w:r>
      <w:r w:rsidR="0047382A" w:rsidRPr="00B23590">
        <w:rPr>
          <w:rFonts w:ascii="Tahoma" w:hAnsi="Tahoma" w:cs="Tahoma"/>
          <w:color w:val="000000"/>
          <w:sz w:val="16"/>
          <w:szCs w:val="16"/>
        </w:rPr>
        <w:t>Seydlerova 2151/3</w:t>
      </w:r>
      <w:r w:rsidR="0047382A" w:rsidRPr="0047382A">
        <w:rPr>
          <w:rFonts w:ascii="Tahoma" w:hAnsi="Tahoma" w:cs="Tahoma"/>
          <w:color w:val="000000"/>
          <w:sz w:val="16"/>
          <w:szCs w:val="16"/>
        </w:rPr>
        <w:t xml:space="preserve">,  </w:t>
      </w:r>
      <w:r w:rsidR="0047382A" w:rsidRPr="00B23590">
        <w:rPr>
          <w:rFonts w:ascii="Tahoma" w:hAnsi="Tahoma" w:cs="Tahoma"/>
          <w:color w:val="000000"/>
          <w:sz w:val="16"/>
          <w:szCs w:val="16"/>
        </w:rPr>
        <w:t>158 00 Praha 13</w:t>
      </w:r>
      <w:r w:rsidR="0047382A" w:rsidRPr="0047382A">
        <w:rPr>
          <w:rFonts w:ascii="Tahoma" w:hAnsi="Tahoma" w:cs="Tahoma"/>
          <w:color w:val="000000"/>
          <w:sz w:val="16"/>
          <w:szCs w:val="16"/>
        </w:rPr>
        <w:t xml:space="preserve">, </w:t>
      </w:r>
      <w:r w:rsidR="0047382A" w:rsidRPr="00B23590">
        <w:rPr>
          <w:rFonts w:ascii="Tahoma" w:hAnsi="Tahoma" w:cs="Tahoma"/>
          <w:color w:val="000000"/>
          <w:sz w:val="16"/>
          <w:szCs w:val="16"/>
        </w:rPr>
        <w:t>IČ: 28904257</w:t>
      </w:r>
      <w:r w:rsidR="00DF6F7F">
        <w:rPr>
          <w:rFonts w:ascii="Tahoma" w:hAnsi="Tahoma" w:cs="Tahoma"/>
          <w:color w:val="000000"/>
          <w:sz w:val="16"/>
          <w:szCs w:val="16"/>
        </w:rPr>
        <w:t>,</w:t>
      </w:r>
      <w:r w:rsidR="0047382A" w:rsidRPr="00B23590">
        <w:rPr>
          <w:rFonts w:ascii="Tahoma" w:hAnsi="Tahoma" w:cs="Tahoma"/>
          <w:color w:val="000000"/>
          <w:sz w:val="16"/>
          <w:szCs w:val="16"/>
        </w:rPr>
        <w:t xml:space="preserve"> DIČ: CZ28904257</w:t>
      </w:r>
      <w:r w:rsidR="0047382A" w:rsidRPr="0047382A">
        <w:rPr>
          <w:rFonts w:ascii="Tahoma" w:hAnsi="Tahoma" w:cs="Tahoma"/>
          <w:color w:val="000000"/>
          <w:sz w:val="16"/>
          <w:szCs w:val="16"/>
        </w:rPr>
        <w:t xml:space="preserve">, </w:t>
      </w:r>
      <w:r w:rsidR="0047382A" w:rsidRPr="00B23590">
        <w:rPr>
          <w:rFonts w:ascii="Tahoma" w:hAnsi="Tahoma" w:cs="Tahoma"/>
          <w:color w:val="000000"/>
          <w:sz w:val="16"/>
          <w:szCs w:val="16"/>
        </w:rPr>
        <w:t xml:space="preserve">Kontaktní osoba: </w:t>
      </w:r>
      <w:proofErr w:type="spellStart"/>
      <w:r w:rsidR="00592509">
        <w:rPr>
          <w:rFonts w:ascii="Tahoma" w:hAnsi="Tahoma" w:cs="Tahoma"/>
          <w:color w:val="000000"/>
          <w:sz w:val="16"/>
          <w:szCs w:val="16"/>
        </w:rPr>
        <w:t>xxxxxxxxxxxxxxxxxxxxxx</w:t>
      </w:r>
      <w:proofErr w:type="spellEnd"/>
      <w:r w:rsidR="0047382A" w:rsidRPr="00B23590">
        <w:rPr>
          <w:rFonts w:ascii="Tahoma" w:hAnsi="Tahoma" w:cs="Tahoma"/>
          <w:color w:val="000000"/>
          <w:sz w:val="16"/>
          <w:szCs w:val="16"/>
        </w:rPr>
        <w:t> </w:t>
      </w:r>
      <w:r w:rsidRPr="0047382A">
        <w:rPr>
          <w:rFonts w:ascii="Tahoma" w:hAnsi="Tahoma" w:cs="Tahoma"/>
          <w:sz w:val="16"/>
          <w:szCs w:val="16"/>
          <w:lang w:eastAsia="ar-SA"/>
        </w:rPr>
        <w:t xml:space="preserve">bez zbytečného odkladu písemnou formou na elektronickou adresu </w:t>
      </w:r>
      <w:proofErr w:type="spellStart"/>
      <w:r w:rsidR="00592509">
        <w:rPr>
          <w:rFonts w:ascii="Tahoma" w:hAnsi="Tahoma" w:cs="Tahoma"/>
          <w:sz w:val="16"/>
          <w:szCs w:val="16"/>
          <w:lang w:eastAsia="ar-SA"/>
        </w:rPr>
        <w:t>xxxxxxxxxxxxxxxxx</w:t>
      </w:r>
      <w:proofErr w:type="spellEnd"/>
      <w:r w:rsidRPr="0047382A">
        <w:rPr>
          <w:rFonts w:ascii="Tahoma" w:hAnsi="Tahoma" w:cs="Tahoma"/>
          <w:sz w:val="16"/>
          <w:szCs w:val="16"/>
          <w:lang w:eastAsia="ar-SA"/>
        </w:rPr>
        <w:t xml:space="preserve">. Pokud by termín pravidelné bezpečnostně technické kontroly, nebo revize /validace/ kalibrace předmětu výpůjčky připadl do doby výpůjčky, zajistí takovou kontrolu </w:t>
      </w:r>
      <w:r w:rsidR="008C70A9">
        <w:rPr>
          <w:rFonts w:ascii="Tahoma" w:hAnsi="Tahoma" w:cs="Tahoma"/>
          <w:sz w:val="16"/>
          <w:szCs w:val="16"/>
          <w:lang w:eastAsia="ar-SA"/>
        </w:rPr>
        <w:t>výše uvedená</w:t>
      </w:r>
      <w:r w:rsidR="0047382A">
        <w:rPr>
          <w:rFonts w:ascii="Tahoma" w:hAnsi="Tahoma" w:cs="Tahoma"/>
          <w:sz w:val="16"/>
          <w:szCs w:val="16"/>
          <w:lang w:eastAsia="ar-SA"/>
        </w:rPr>
        <w:t xml:space="preserve"> </w:t>
      </w:r>
      <w:proofErr w:type="spellStart"/>
      <w:r w:rsidR="0047382A">
        <w:rPr>
          <w:rFonts w:ascii="Tahoma" w:hAnsi="Tahoma" w:cs="Tahoma"/>
          <w:sz w:val="16"/>
          <w:szCs w:val="16"/>
          <w:lang w:eastAsia="ar-SA"/>
        </w:rPr>
        <w:t>Rebox</w:t>
      </w:r>
      <w:proofErr w:type="spellEnd"/>
      <w:r w:rsidR="00FB72FF">
        <w:rPr>
          <w:rFonts w:ascii="Tahoma" w:hAnsi="Tahoma" w:cs="Tahoma"/>
          <w:sz w:val="16"/>
          <w:szCs w:val="16"/>
          <w:lang w:eastAsia="ar-SA"/>
        </w:rPr>
        <w:t xml:space="preserve"> </w:t>
      </w:r>
      <w:r w:rsidR="0047382A">
        <w:rPr>
          <w:rFonts w:ascii="Tahoma" w:hAnsi="Tahoma" w:cs="Tahoma"/>
          <w:sz w:val="16"/>
          <w:szCs w:val="16"/>
          <w:lang w:eastAsia="ar-SA"/>
        </w:rPr>
        <w:t xml:space="preserve">na </w:t>
      </w:r>
      <w:r w:rsidRPr="00147BEE">
        <w:rPr>
          <w:rFonts w:ascii="Tahoma" w:hAnsi="Tahoma" w:cs="Tahoma"/>
          <w:sz w:val="16"/>
          <w:szCs w:val="16"/>
          <w:lang w:eastAsia="ar-SA"/>
        </w:rPr>
        <w:t xml:space="preserve">náklady </w:t>
      </w:r>
      <w:r w:rsidRPr="00C22238">
        <w:rPr>
          <w:rFonts w:ascii="Tahoma" w:hAnsi="Tahoma" w:cs="Tahoma"/>
          <w:sz w:val="16"/>
          <w:szCs w:val="16"/>
          <w:lang w:eastAsia="ar-SA"/>
        </w:rPr>
        <w:t>vypůjčitel</w:t>
      </w:r>
      <w:r w:rsidR="0047382A" w:rsidRPr="00C22238">
        <w:rPr>
          <w:rFonts w:ascii="Tahoma" w:hAnsi="Tahoma" w:cs="Tahoma"/>
          <w:sz w:val="16"/>
          <w:szCs w:val="16"/>
          <w:lang w:eastAsia="ar-SA"/>
        </w:rPr>
        <w:t xml:space="preserve">e ve výši </w:t>
      </w:r>
      <w:proofErr w:type="spellStart"/>
      <w:r w:rsidR="00592509">
        <w:rPr>
          <w:rFonts w:ascii="Tahoma" w:hAnsi="Tahoma" w:cs="Tahoma"/>
          <w:sz w:val="16"/>
          <w:szCs w:val="16"/>
          <w:lang w:eastAsia="ar-SA"/>
        </w:rPr>
        <w:t>xxxxxxxxxxxxxxxxxxxxx</w:t>
      </w:r>
      <w:proofErr w:type="spellEnd"/>
      <w:r w:rsidR="0047382A" w:rsidRPr="00C22238">
        <w:rPr>
          <w:rFonts w:ascii="Tahoma" w:hAnsi="Tahoma" w:cs="Tahoma"/>
          <w:sz w:val="16"/>
          <w:szCs w:val="16"/>
          <w:lang w:eastAsia="ar-SA"/>
        </w:rPr>
        <w:t>.</w:t>
      </w:r>
      <w:r w:rsidR="00DC64B2" w:rsidRPr="00C22238" w:rsidDel="00DC64B2">
        <w:rPr>
          <w:rFonts w:ascii="Tahoma" w:hAnsi="Tahoma" w:cs="Tahoma"/>
          <w:sz w:val="16"/>
          <w:szCs w:val="16"/>
          <w:lang w:eastAsia="ar-SA"/>
        </w:rPr>
        <w:t xml:space="preserve"> </w:t>
      </w:r>
    </w:p>
    <w:p w14:paraId="1C925307" w14:textId="6F197C4C" w:rsidR="00A8052C" w:rsidRPr="00A8052C" w:rsidRDefault="00A8052C" w:rsidP="00B23590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  <w:lang w:eastAsia="ar-SA"/>
        </w:rPr>
      </w:pPr>
      <w:r w:rsidRPr="00B23590">
        <w:rPr>
          <w:rFonts w:ascii="Tahoma" w:hAnsi="Tahoma" w:cs="Tahoma"/>
          <w:color w:val="000000"/>
          <w:sz w:val="16"/>
          <w:szCs w:val="16"/>
        </w:rPr>
        <w:t xml:space="preserve">V případě poruchy přístroje </w:t>
      </w:r>
      <w:r w:rsidR="002721E0">
        <w:rPr>
          <w:rFonts w:ascii="Tahoma" w:hAnsi="Tahoma" w:cs="Tahoma"/>
          <w:color w:val="000000"/>
          <w:sz w:val="16"/>
          <w:szCs w:val="16"/>
        </w:rPr>
        <w:t>se půjčitel zavazuje, že</w:t>
      </w:r>
      <w:r w:rsidR="00953464">
        <w:rPr>
          <w:rFonts w:ascii="Tahoma" w:hAnsi="Tahoma" w:cs="Tahoma"/>
          <w:color w:val="000000"/>
          <w:sz w:val="16"/>
          <w:szCs w:val="16"/>
        </w:rPr>
        <w:t xml:space="preserve"> zajistí, aby </w:t>
      </w:r>
      <w:r w:rsidRPr="00B23590">
        <w:rPr>
          <w:rFonts w:ascii="Tahoma" w:hAnsi="Tahoma" w:cs="Tahoma"/>
          <w:color w:val="000000"/>
          <w:sz w:val="16"/>
          <w:szCs w:val="16"/>
        </w:rPr>
        <w:t>společnost REBOX THERAPY s.r.o. bezplatně zapůjč</w:t>
      </w:r>
      <w:r w:rsidR="00953464">
        <w:rPr>
          <w:rFonts w:ascii="Tahoma" w:hAnsi="Tahoma" w:cs="Tahoma"/>
          <w:color w:val="000000"/>
          <w:sz w:val="16"/>
          <w:szCs w:val="16"/>
        </w:rPr>
        <w:t>ila</w:t>
      </w:r>
      <w:r w:rsidRPr="00B23590">
        <w:rPr>
          <w:rFonts w:ascii="Tahoma" w:hAnsi="Tahoma" w:cs="Tahoma"/>
          <w:color w:val="000000"/>
          <w:sz w:val="16"/>
          <w:szCs w:val="16"/>
        </w:rPr>
        <w:t xml:space="preserve"> po dobu servisu Neurologické klinice VFN náhradní CE certifikovaný </w:t>
      </w:r>
      <w:proofErr w:type="spellStart"/>
      <w:r w:rsidRPr="00B23590">
        <w:rPr>
          <w:rFonts w:ascii="Tahoma" w:hAnsi="Tahoma" w:cs="Tahoma"/>
          <w:color w:val="000000"/>
          <w:sz w:val="16"/>
          <w:szCs w:val="16"/>
        </w:rPr>
        <w:t>tDCS</w:t>
      </w:r>
      <w:proofErr w:type="spellEnd"/>
      <w:r w:rsidRPr="00B23590">
        <w:rPr>
          <w:rFonts w:ascii="Tahoma" w:hAnsi="Tahoma" w:cs="Tahoma"/>
          <w:color w:val="000000"/>
          <w:sz w:val="16"/>
          <w:szCs w:val="16"/>
        </w:rPr>
        <w:t xml:space="preserve"> stimulátor se stejnými technickými parametry stimulace</w:t>
      </w:r>
      <w:r w:rsidR="007D4E68">
        <w:rPr>
          <w:rFonts w:ascii="Tahoma" w:hAnsi="Tahoma" w:cs="Tahoma"/>
          <w:color w:val="000000"/>
          <w:sz w:val="16"/>
          <w:szCs w:val="16"/>
        </w:rPr>
        <w:t xml:space="preserve"> jako má předmět výpůjčky. V případě dodání nového předmětu výpůjčky bude sepsán nový předávací protokol.</w:t>
      </w:r>
    </w:p>
    <w:p w14:paraId="39D2A6C6" w14:textId="77777777" w:rsidR="00B4341A" w:rsidRPr="001238D8" w:rsidRDefault="00B4341A" w:rsidP="000009AE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lastRenderedPageBreak/>
        <w:t>Ustanovení odst. 4 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6154BABE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0A8CE970" w14:textId="77777777" w:rsidR="00B4341A" w:rsidRPr="001238D8" w:rsidRDefault="00B4341A" w:rsidP="0021406B">
      <w:pPr>
        <w:rPr>
          <w:rFonts w:ascii="Tahoma" w:hAnsi="Tahoma" w:cs="Tahoma"/>
          <w:sz w:val="16"/>
          <w:szCs w:val="16"/>
        </w:rPr>
      </w:pPr>
    </w:p>
    <w:p w14:paraId="5AE41C11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IV. Práva a povinnosti vypůjčitele </w:t>
      </w:r>
    </w:p>
    <w:p w14:paraId="7C15A2B8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65107849" w14:textId="77777777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povinen předmět výpůjčky užívat řádně v souladu s účelem, ke kterému obvykle slouží</w:t>
      </w:r>
      <w:r w:rsidR="00FA1D88" w:rsidRPr="001238D8">
        <w:rPr>
          <w:rFonts w:ascii="Tahoma" w:hAnsi="Tahoma" w:cs="Tahoma"/>
          <w:sz w:val="16"/>
          <w:szCs w:val="16"/>
        </w:rPr>
        <w:t>,</w:t>
      </w:r>
      <w:r w:rsidRPr="001238D8">
        <w:rPr>
          <w:rFonts w:ascii="Tahoma" w:hAnsi="Tahoma" w:cs="Tahoma"/>
          <w:sz w:val="16"/>
          <w:szCs w:val="16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43E363B5" w14:textId="75CC0425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0574F2C5" w14:textId="6F390BC9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</w:t>
      </w:r>
      <w:r w:rsidR="00DE4258">
        <w:rPr>
          <w:rFonts w:ascii="Tahoma" w:hAnsi="Tahoma" w:cs="Tahoma"/>
          <w:sz w:val="16"/>
          <w:szCs w:val="16"/>
        </w:rPr>
        <w:t>, zároveň budou veškeré případné opravy či jiné úkony provedeny Vypůjčitelem na jeho vlastní náklady.</w:t>
      </w:r>
    </w:p>
    <w:p w14:paraId="72922523" w14:textId="3FC271AF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</w:t>
      </w:r>
      <w:r w:rsidR="00FF5707">
        <w:rPr>
          <w:rFonts w:ascii="Tahoma" w:hAnsi="Tahoma" w:cs="Tahoma"/>
          <w:sz w:val="16"/>
          <w:szCs w:val="16"/>
        </w:rPr>
        <w:t>výpůjčky</w:t>
      </w:r>
      <w:r w:rsidRPr="001238D8">
        <w:rPr>
          <w:rFonts w:ascii="Tahoma" w:hAnsi="Tahoma" w:cs="Tahoma"/>
          <w:sz w:val="16"/>
          <w:szCs w:val="16"/>
        </w:rPr>
        <w:t>. V dané souvislosti platí článek II. odst. 2.</w:t>
      </w:r>
    </w:p>
    <w:p w14:paraId="00D80850" w14:textId="77777777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Vypůjčitel je povinen předmět výpůjčky vrátit, jakmile předmět výpůjčky nepotřebuje, nejpozději však do konce stanovené doby </w:t>
      </w:r>
      <w:r w:rsidR="00884A81">
        <w:rPr>
          <w:rFonts w:ascii="Tahoma" w:hAnsi="Tahoma" w:cs="Tahoma"/>
          <w:sz w:val="16"/>
          <w:szCs w:val="16"/>
        </w:rPr>
        <w:t>výpůjčky</w:t>
      </w:r>
      <w:r w:rsidRPr="001238D8">
        <w:rPr>
          <w:rFonts w:ascii="Tahoma" w:hAnsi="Tahoma" w:cs="Tahoma"/>
          <w:sz w:val="16"/>
          <w:szCs w:val="16"/>
        </w:rPr>
        <w:t xml:space="preserve">. </w:t>
      </w:r>
    </w:p>
    <w:p w14:paraId="747B51C1" w14:textId="07B2A980" w:rsidR="007B17F3" w:rsidRPr="00B23590" w:rsidRDefault="007B17F3" w:rsidP="00B23590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 w:rsidRPr="007B17F3">
        <w:rPr>
          <w:rFonts w:ascii="Tahoma" w:hAnsi="Tahoma" w:cs="Tahoma"/>
          <w:sz w:val="16"/>
          <w:szCs w:val="16"/>
          <w:lang w:eastAsia="ar-SA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součinnost.</w:t>
      </w:r>
    </w:p>
    <w:p w14:paraId="7AC399A9" w14:textId="4A5686B9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Vypůjčitel je povinen umožnit půjčiteli na jeho žádost danou vypůjčiteli nejméně 2 dny předem přístup k předmětu výpůjčky za účelem kontroly, zda vypůjčitel předmět výpůjčky užívá řádným způsobem</w:t>
      </w:r>
      <w:r w:rsidR="00DE4258">
        <w:rPr>
          <w:rFonts w:ascii="Tahoma" w:hAnsi="Tahoma" w:cs="Tahoma"/>
          <w:sz w:val="16"/>
          <w:szCs w:val="16"/>
        </w:rPr>
        <w:t>.</w:t>
      </w:r>
    </w:p>
    <w:p w14:paraId="3CEAD5DE" w14:textId="77777777" w:rsidR="00B4341A" w:rsidRPr="001238D8" w:rsidRDefault="00E903AC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Vypůjčitel se zavazuje se ke dni předání předmětu výpůjčky seznámit s technickým stavem předmětu výpůjčky a s požadavky na jeho obsluhu a údržbu. </w:t>
      </w:r>
    </w:p>
    <w:p w14:paraId="181B7334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01F454A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AB218F2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>V. Závěrečná ustanovení</w:t>
      </w:r>
      <w:r w:rsidRPr="001238D8">
        <w:rPr>
          <w:rFonts w:ascii="Tahoma" w:hAnsi="Tahoma" w:cs="Tahoma"/>
          <w:sz w:val="16"/>
          <w:szCs w:val="16"/>
        </w:rPr>
        <w:t xml:space="preserve"> </w:t>
      </w:r>
    </w:p>
    <w:p w14:paraId="1D73FFDD" w14:textId="77777777" w:rsidR="00B4341A" w:rsidRPr="001238D8" w:rsidRDefault="00B4341A" w:rsidP="0021406B">
      <w:pPr>
        <w:jc w:val="center"/>
        <w:rPr>
          <w:rFonts w:ascii="Tahoma" w:hAnsi="Tahoma" w:cs="Tahoma"/>
          <w:sz w:val="16"/>
          <w:szCs w:val="16"/>
        </w:rPr>
      </w:pPr>
    </w:p>
    <w:p w14:paraId="062B962F" w14:textId="77777777" w:rsidR="00B4341A" w:rsidRPr="001238D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14:paraId="512D34D5" w14:textId="77777777" w:rsidR="00B4341A" w:rsidRDefault="00F610C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Tuto smlouvu je dále možno ukončit</w:t>
      </w:r>
      <w:r w:rsidR="00B4341A" w:rsidRPr="001238D8">
        <w:rPr>
          <w:rFonts w:ascii="Tahoma" w:hAnsi="Tahoma" w:cs="Tahoma"/>
          <w:sz w:val="16"/>
          <w:szCs w:val="16"/>
        </w:rPr>
        <w:t xml:space="preserve"> písemnou výpovědí, a to jak ze strany půjčitele, tak ze strany vypůjčitele. Výpovědní doba je 2 měsíce a počíná běžet od 1. dne následujícího měsíce po doručení výpovědi.</w:t>
      </w:r>
    </w:p>
    <w:p w14:paraId="07EB95D9" w14:textId="77777777" w:rsidR="00B4341A" w:rsidRPr="001238D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1238D8">
        <w:rPr>
          <w:rFonts w:ascii="Tahoma" w:hAnsi="Tahoma" w:cs="Tahoma"/>
          <w:sz w:val="16"/>
          <w:szCs w:val="16"/>
        </w:rPr>
        <w:t xml:space="preserve">jejich </w:t>
      </w:r>
      <w:r w:rsidRPr="001238D8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73E04D77" w14:textId="77777777" w:rsidR="00B4341A" w:rsidRPr="001238D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Tam, kde smlouva nestanoví jinak, použije se pro posuzování práv a povinností smluvních stran občanský zákoník v platném znění.</w:t>
      </w:r>
    </w:p>
    <w:p w14:paraId="7F08D1CD" w14:textId="77777777" w:rsidR="00B4341A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5AB2D2B1" w14:textId="50E40FF6" w:rsidR="00C62B6F" w:rsidRDefault="00C62B6F" w:rsidP="00C62B6F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Tato smlouva nabývá </w:t>
      </w:r>
      <w:proofErr w:type="spellStart"/>
      <w:r>
        <w:rPr>
          <w:rFonts w:ascii="Tahoma" w:hAnsi="Tahoma" w:cs="Tahoma"/>
          <w:sz w:val="16"/>
          <w:szCs w:val="16"/>
        </w:rPr>
        <w:t>paltnosti</w:t>
      </w:r>
      <w:proofErr w:type="spellEnd"/>
      <w:r>
        <w:rPr>
          <w:rFonts w:ascii="Tahoma" w:hAnsi="Tahoma" w:cs="Tahoma"/>
          <w:sz w:val="16"/>
          <w:szCs w:val="16"/>
        </w:rPr>
        <w:t xml:space="preserve"> a účinnosti dnem podpisu smluvními stranami.</w:t>
      </w:r>
      <w:r w:rsidRPr="00F67BA2">
        <w:rPr>
          <w:rFonts w:ascii="Tahoma" w:hAnsi="Tahoma" w:cs="Tahoma"/>
          <w:sz w:val="16"/>
          <w:szCs w:val="16"/>
        </w:rPr>
        <w:t xml:space="preserve"> </w:t>
      </w:r>
    </w:p>
    <w:p w14:paraId="28D9C5E1" w14:textId="0DBDE2E2" w:rsidR="00F67BA2" w:rsidRPr="00B17098" w:rsidRDefault="00F67BA2" w:rsidP="00F67BA2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</w:t>
      </w:r>
      <w:r w:rsidRPr="00C4389A">
        <w:rPr>
          <w:rFonts w:ascii="Tahoma" w:hAnsi="Tahoma" w:cs="Tahoma"/>
          <w:sz w:val="16"/>
          <w:szCs w:val="16"/>
        </w:rPr>
        <w:t xml:space="preserve"> bere na vědomí, že </w:t>
      </w:r>
      <w:r>
        <w:rPr>
          <w:rFonts w:ascii="Tahoma" w:hAnsi="Tahoma" w:cs="Tahoma"/>
          <w:sz w:val="16"/>
          <w:szCs w:val="16"/>
        </w:rPr>
        <w:t>vypůjčitel</w:t>
      </w:r>
      <w:r w:rsidRPr="00C4389A">
        <w:rPr>
          <w:rFonts w:ascii="Tahoma" w:hAnsi="Tahoma" w:cs="Tahoma"/>
          <w:sz w:val="16"/>
          <w:szCs w:val="16"/>
        </w:rPr>
        <w:t xml:space="preserve"> je povinen</w:t>
      </w:r>
      <w:r>
        <w:rPr>
          <w:rFonts w:ascii="Tahoma" w:hAnsi="Tahoma" w:cs="Tahoma"/>
          <w:sz w:val="16"/>
          <w:szCs w:val="16"/>
        </w:rPr>
        <w:t xml:space="preserve"> všechny smlouvy splňující podmínky stanovené obecně závaznými právními předpisy, zejména zákonem č. 340/2015 Sb., o registru smluv,</w:t>
      </w:r>
      <w:r w:rsidRPr="00C4389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u</w:t>
      </w:r>
      <w:r w:rsidRPr="00C4389A">
        <w:rPr>
          <w:rFonts w:ascii="Tahoma" w:hAnsi="Tahoma" w:cs="Tahoma"/>
          <w:sz w:val="16"/>
          <w:szCs w:val="16"/>
        </w:rPr>
        <w:t xml:space="preserve">veřejnit včetně případných dodatků </w:t>
      </w:r>
      <w:r>
        <w:rPr>
          <w:rFonts w:ascii="Tahoma" w:hAnsi="Tahoma" w:cs="Tahoma"/>
          <w:sz w:val="16"/>
          <w:szCs w:val="16"/>
        </w:rPr>
        <w:t>zákonem stanoveným způsobem.</w:t>
      </w:r>
      <w:r w:rsidRPr="00B17098">
        <w:t xml:space="preserve"> </w:t>
      </w:r>
      <w:r w:rsidRPr="00B17098">
        <w:rPr>
          <w:rFonts w:ascii="Tahoma" w:hAnsi="Tahoma" w:cs="Tahoma"/>
          <w:sz w:val="16"/>
          <w:szCs w:val="16"/>
        </w:rPr>
        <w:t xml:space="preserve">Smluvní strany se dohodly, že vypůjčitel uveřejní verzi této smlouvy, kterou mu za tímto účelem připraví a poskytne půjčitel nejpozději v den podpisu této smlouvy, a to v strojově čitelném formátu v elektronické podobě zasláním na emailovou adresu </w:t>
      </w:r>
      <w:proofErr w:type="spellStart"/>
      <w:r w:rsidR="009C7BD8">
        <w:rPr>
          <w:rFonts w:ascii="Tahoma" w:hAnsi="Tahoma" w:cs="Tahoma"/>
          <w:sz w:val="16"/>
          <w:szCs w:val="16"/>
        </w:rPr>
        <w:t>xxxxxxxxxxx</w:t>
      </w:r>
      <w:proofErr w:type="spellEnd"/>
    </w:p>
    <w:p w14:paraId="2658322F" w14:textId="77777777" w:rsidR="00B4341A" w:rsidRPr="00F67BA2" w:rsidRDefault="00B4341A" w:rsidP="00F67BA2">
      <w:pPr>
        <w:pStyle w:val="Zkladntext"/>
        <w:tabs>
          <w:tab w:val="left" w:pos="900"/>
          <w:tab w:val="left" w:pos="1080"/>
        </w:tabs>
        <w:ind w:left="360"/>
        <w:rPr>
          <w:rFonts w:ascii="Tahoma" w:hAnsi="Tahoma" w:cs="Tahoma"/>
          <w:sz w:val="16"/>
          <w:szCs w:val="16"/>
        </w:rPr>
      </w:pPr>
    </w:p>
    <w:p w14:paraId="2089F4C4" w14:textId="77777777" w:rsidR="0021406B" w:rsidRPr="001238D8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Příloha: Seznam dodané zdravotnické techniky</w:t>
      </w:r>
    </w:p>
    <w:p w14:paraId="677FC5D0" w14:textId="77777777" w:rsidR="0021406B" w:rsidRPr="001238D8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2BD4A8C3" w14:textId="77777777" w:rsidR="001238D8" w:rsidRDefault="001238D8" w:rsidP="0021406B">
      <w:pPr>
        <w:jc w:val="both"/>
        <w:rPr>
          <w:rFonts w:ascii="Tahoma" w:hAnsi="Tahoma" w:cs="Tahoma"/>
          <w:sz w:val="16"/>
          <w:szCs w:val="16"/>
        </w:rPr>
      </w:pPr>
    </w:p>
    <w:p w14:paraId="185AFF68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1238D8">
        <w:rPr>
          <w:rFonts w:ascii="Tahoma" w:hAnsi="Tahoma" w:cs="Tahoma"/>
          <w:sz w:val="16"/>
          <w:szCs w:val="16"/>
        </w:rPr>
        <w:t>V Praze, dne</w:t>
      </w:r>
      <w:r w:rsidR="00F8354B">
        <w:rPr>
          <w:rFonts w:ascii="Tahoma" w:hAnsi="Tahoma" w:cs="Tahoma"/>
          <w:sz w:val="16"/>
          <w:szCs w:val="16"/>
        </w:rPr>
        <w:t xml:space="preserve"> </w:t>
      </w:r>
      <w:r w:rsidR="00F8354B">
        <w:rPr>
          <w:rFonts w:ascii="Tahoma" w:hAnsi="Tahoma" w:cs="Tahoma"/>
          <w:sz w:val="16"/>
          <w:szCs w:val="16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F8354B">
        <w:rPr>
          <w:rFonts w:ascii="Tahoma" w:hAnsi="Tahoma" w:cs="Tahoma"/>
          <w:sz w:val="16"/>
          <w:szCs w:val="16"/>
        </w:rPr>
        <w:instrText xml:space="preserve"> FORMTEXT </w:instrText>
      </w:r>
      <w:r w:rsidR="00F8354B">
        <w:rPr>
          <w:rFonts w:ascii="Tahoma" w:hAnsi="Tahoma" w:cs="Tahoma"/>
          <w:sz w:val="16"/>
          <w:szCs w:val="16"/>
        </w:rPr>
      </w:r>
      <w:r w:rsidR="00F8354B">
        <w:rPr>
          <w:rFonts w:ascii="Tahoma" w:hAnsi="Tahoma" w:cs="Tahoma"/>
          <w:sz w:val="16"/>
          <w:szCs w:val="16"/>
        </w:rPr>
        <w:fldChar w:fldCharType="separate"/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sz w:val="16"/>
          <w:szCs w:val="16"/>
        </w:rPr>
        <w:fldChar w:fldCharType="end"/>
      </w:r>
      <w:bookmarkEnd w:id="1"/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  <w:t xml:space="preserve">V Praze, dne </w:t>
      </w:r>
      <w:r w:rsidR="00F8354B">
        <w:rPr>
          <w:rFonts w:ascii="Tahoma" w:hAnsi="Tahoma" w:cs="Tahoma"/>
          <w:sz w:val="16"/>
          <w:szCs w:val="16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F8354B">
        <w:rPr>
          <w:rFonts w:ascii="Tahoma" w:hAnsi="Tahoma" w:cs="Tahoma"/>
          <w:sz w:val="16"/>
          <w:szCs w:val="16"/>
        </w:rPr>
        <w:instrText xml:space="preserve"> FORMTEXT </w:instrText>
      </w:r>
      <w:r w:rsidR="00F8354B">
        <w:rPr>
          <w:rFonts w:ascii="Tahoma" w:hAnsi="Tahoma" w:cs="Tahoma"/>
          <w:sz w:val="16"/>
          <w:szCs w:val="16"/>
        </w:rPr>
      </w:r>
      <w:r w:rsidR="00F8354B">
        <w:rPr>
          <w:rFonts w:ascii="Tahoma" w:hAnsi="Tahoma" w:cs="Tahoma"/>
          <w:sz w:val="16"/>
          <w:szCs w:val="16"/>
        </w:rPr>
        <w:fldChar w:fldCharType="separate"/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sz w:val="16"/>
          <w:szCs w:val="16"/>
        </w:rPr>
        <w:fldChar w:fldCharType="end"/>
      </w:r>
      <w:bookmarkEnd w:id="2"/>
    </w:p>
    <w:p w14:paraId="760505F4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9C2654A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71B4A744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A81BE4F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1E6EB80A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-----------------------------------------------               </w:t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 xml:space="preserve">-----------------------------------------------                              </w:t>
      </w:r>
    </w:p>
    <w:p w14:paraId="77FC0709" w14:textId="1C6DD39B" w:rsidR="0021406B" w:rsidRPr="001238D8" w:rsidRDefault="009C7BD8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xxxxxxxxxxxxxxxxxxxxxxxxx</w:t>
      </w:r>
      <w:proofErr w:type="spellEnd"/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xxxxxxxxxxxxxxxxx</w:t>
      </w:r>
      <w:proofErr w:type="spellEnd"/>
    </w:p>
    <w:sectPr w:rsidR="0021406B" w:rsidRPr="001238D8" w:rsidSect="0070260B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0DE21" w14:textId="77777777" w:rsidR="00BF21EF" w:rsidRDefault="00BF21EF">
      <w:r>
        <w:separator/>
      </w:r>
    </w:p>
  </w:endnote>
  <w:endnote w:type="continuationSeparator" w:id="0">
    <w:p w14:paraId="3C7937DD" w14:textId="77777777" w:rsidR="00BF21EF" w:rsidRDefault="00BF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0B63" w14:textId="1CC21E79" w:rsidR="00B4341A" w:rsidRDefault="0046245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986FA0" wp14:editId="3B007C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0B65" w14:textId="77777777" w:rsidR="00B4341A" w:rsidRDefault="00B4341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0037F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6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2BQIAAPoDAAAOAAAAZHJzL2Uyb0RvYy54bWysU9tu2zAMfR+wfxD0vjgJmqAw4hRdigwD&#10;ugvQ7gNkWbaFyaJGKbGzrx8lJVmwvQ3zg0DR5OHhIbV5mAbDjgq9BlvxxWzOmbISGm27in973b+7&#10;58wHYRthwKqKn5TnD9u3bzajK9USejCNQkYg1pejq3gfgiuLwsteDcLPwClLP1vAQQS6Ylc0KEZC&#10;H0yxnM/XxQjYOASpvCfvU/7Jtwm/bZUMX9rWq8BMxYlbSCems45nsd2IskPhei3PNMQ/sBiEtlT0&#10;CvUkgmAH1H9BDVoieGjDTMJQQNtqqVIP1M1i/kc3L71wKvVC4nh3lcn/P1j5+fgVmW5odpxZMdCI&#10;XtUU2HuY2CKqMzpfUtCLo7AwkTtGxk69ewb53TMLu17YTj0iwtgr0RC7lFncpGYcH0Hq8RM0VEYc&#10;AiSgqcUhApIYjNBpSqfrZCIVSc718n694kzSn8Xd6m6xitQKUV5yHfrwQcHAolFxpLknbHF89iGH&#10;XkISdzC62Wtj0gW7emeQHQXtyD59Ode4XmRv2hMq53NoKu1vMYyNSBYiZi4XPUmB2HRuP0z1dFa0&#10;huZEWiDkhaQHREYP+JOzkZax4v7HQaDizHy0pGfc3IuBF6O+GMJKSq144Cybu5A3/OBQdz0h54lZ&#10;eCTNW50EicPJLM48acFSX+fHEDf49p6ifj/Z7S8AAAD//wMAUEsDBBQABgAIAAAAIQDXY4pf1wAA&#10;AAIBAAAPAAAAZHJzL2Rvd25yZXYueG1sTI/BbsIwEETvlfgHa5F6K06D1JI0GwRU9Fo1rcTVxEsc&#10;JV5HsYHw9zWn9rgzo5m3xXqyvbjQ6FvHCM+LBARx7XTLDcLP9/5pBcIHxVr1jgnhRh7W5eyhULl2&#10;V/6iSxUaEUvY5wrBhDDkUvrakFV+4Qbi6J3caFWI59hIPaprLLe9TJPkRVrVclwwaqCdobqrzhZh&#10;+Zm+HvxH9b4bDpR1K7/tTmwQH+fT5g1EoCn8heGOH9GhjExHd2btRY8QHwl3VUQvy0AcEdJlArIs&#10;5H/08hcAAP//AwBQSwECLQAUAAYACAAAACEAtoM4kv4AAADhAQAAEwAAAAAAAAAAAAAAAAAAAAAA&#10;W0NvbnRlbnRfVHlwZXNdLnhtbFBLAQItABQABgAIAAAAIQA4/SH/1gAAAJQBAAALAAAAAAAAAAAA&#10;AAAAAC8BAABfcmVscy8ucmVsc1BLAQItABQABgAIAAAAIQAlaHo2BQIAAPoDAAAOAAAAAAAAAAAA&#10;AAAAAC4CAABkcnMvZTJvRG9jLnhtbFBLAQItABQABgAIAAAAIQDXY4pf1wAAAAIBAAAPAAAAAAAA&#10;AAAAAAAAAF8EAABkcnMvZG93bnJldi54bWxQSwUGAAAAAAQABADzAAAAYwUAAAAA&#10;" stroked="f">
              <v:fill opacity="0"/>
              <v:textbox inset="0,0,0,0">
                <w:txbxContent>
                  <w:p w14:paraId="06FF0B65" w14:textId="77777777" w:rsidR="00B4341A" w:rsidRDefault="00B4341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0037F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219E" w14:textId="77777777" w:rsidR="00B4341A" w:rsidRPr="001238D8" w:rsidRDefault="00B4341A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C0037F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37112" w14:textId="77777777" w:rsidR="00BF21EF" w:rsidRDefault="00BF21EF">
      <w:r>
        <w:separator/>
      </w:r>
    </w:p>
  </w:footnote>
  <w:footnote w:type="continuationSeparator" w:id="0">
    <w:p w14:paraId="01AA1FAD" w14:textId="77777777" w:rsidR="00BF21EF" w:rsidRDefault="00BF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DCD9D" w14:textId="5CFE9C98" w:rsidR="00B4341A" w:rsidRPr="007C31B1" w:rsidRDefault="00B4341A" w:rsidP="007C31B1">
    <w:pPr>
      <w:pStyle w:val="Zhlav"/>
      <w:jc w:val="righ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BFC6D" w14:textId="362A65B2" w:rsidR="00B4341A" w:rsidRPr="00B23590" w:rsidRDefault="00B4341A">
    <w:pPr>
      <w:pStyle w:val="Zhlav"/>
      <w:jc w:val="right"/>
      <w:rPr>
        <w:rFonts w:ascii="Times New Roman" w:hAnsi="Times New Roman"/>
        <w:bCs/>
        <w:sz w:val="18"/>
        <w:szCs w:val="18"/>
        <w:shd w:val="clear" w:color="auto" w:fill="FFFF00"/>
      </w:rPr>
    </w:pPr>
    <w:r w:rsidRPr="00B23590">
      <w:rPr>
        <w:rFonts w:ascii="Times New Roman" w:hAnsi="Times New Roman"/>
        <w:bCs/>
        <w:sz w:val="18"/>
        <w:szCs w:val="18"/>
      </w:rPr>
      <w:t>PO</w:t>
    </w:r>
    <w:r w:rsidR="00805A35" w:rsidRPr="00B23590">
      <w:rPr>
        <w:rFonts w:ascii="Times New Roman" w:hAnsi="Times New Roman"/>
        <w:bCs/>
        <w:sz w:val="18"/>
        <w:szCs w:val="18"/>
      </w:rPr>
      <w:t xml:space="preserve"> </w:t>
    </w:r>
    <w:r w:rsidR="0047720D" w:rsidRPr="00B23590">
      <w:rPr>
        <w:rFonts w:ascii="Times New Roman" w:hAnsi="Times New Roman"/>
        <w:bCs/>
        <w:sz w:val="18"/>
        <w:szCs w:val="18"/>
      </w:rPr>
      <w:t>224/S/2021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328A1"/>
    <w:multiLevelType w:val="hybridMultilevel"/>
    <w:tmpl w:val="CCAA21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6"/>
    <w:lvlOverride w:ilvl="0">
      <w:startOverride w:val="1"/>
    </w:lvlOverride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MrKwMDI1tTA2tDBQ0lEKTi0uzszPAykwrAUAvphePSwAAAA="/>
  </w:docVars>
  <w:rsids>
    <w:rsidRoot w:val="0021406B"/>
    <w:rsid w:val="000009AE"/>
    <w:rsid w:val="00001E00"/>
    <w:rsid w:val="0001506A"/>
    <w:rsid w:val="00034A01"/>
    <w:rsid w:val="000426BA"/>
    <w:rsid w:val="00043075"/>
    <w:rsid w:val="00055A05"/>
    <w:rsid w:val="0008178C"/>
    <w:rsid w:val="000B3981"/>
    <w:rsid w:val="000C33B0"/>
    <w:rsid w:val="000C685D"/>
    <w:rsid w:val="000D6E57"/>
    <w:rsid w:val="000D7BD7"/>
    <w:rsid w:val="00105C60"/>
    <w:rsid w:val="00106565"/>
    <w:rsid w:val="00121854"/>
    <w:rsid w:val="00122FFB"/>
    <w:rsid w:val="001238D8"/>
    <w:rsid w:val="00125EFE"/>
    <w:rsid w:val="00134FF0"/>
    <w:rsid w:val="00141E7F"/>
    <w:rsid w:val="00147BEE"/>
    <w:rsid w:val="0016465A"/>
    <w:rsid w:val="00166604"/>
    <w:rsid w:val="00176C70"/>
    <w:rsid w:val="0017726C"/>
    <w:rsid w:val="001A7041"/>
    <w:rsid w:val="001D31A6"/>
    <w:rsid w:val="001E095A"/>
    <w:rsid w:val="001E37D5"/>
    <w:rsid w:val="001F0613"/>
    <w:rsid w:val="001F0DAF"/>
    <w:rsid w:val="001F50DA"/>
    <w:rsid w:val="00201795"/>
    <w:rsid w:val="0021406B"/>
    <w:rsid w:val="00217D90"/>
    <w:rsid w:val="00223EA6"/>
    <w:rsid w:val="002270A4"/>
    <w:rsid w:val="00231334"/>
    <w:rsid w:val="00246B94"/>
    <w:rsid w:val="002721E0"/>
    <w:rsid w:val="002A50C7"/>
    <w:rsid w:val="002D64E2"/>
    <w:rsid w:val="002E5D4B"/>
    <w:rsid w:val="002E632C"/>
    <w:rsid w:val="0030383E"/>
    <w:rsid w:val="00310E03"/>
    <w:rsid w:val="00353977"/>
    <w:rsid w:val="003567BA"/>
    <w:rsid w:val="00364350"/>
    <w:rsid w:val="00387BDE"/>
    <w:rsid w:val="00396749"/>
    <w:rsid w:val="003A1E7A"/>
    <w:rsid w:val="003B0131"/>
    <w:rsid w:val="003B35C3"/>
    <w:rsid w:val="003B74E0"/>
    <w:rsid w:val="003D798C"/>
    <w:rsid w:val="003E6D47"/>
    <w:rsid w:val="00452173"/>
    <w:rsid w:val="0046245B"/>
    <w:rsid w:val="004720C7"/>
    <w:rsid w:val="0047382A"/>
    <w:rsid w:val="0047720D"/>
    <w:rsid w:val="00481EE4"/>
    <w:rsid w:val="00486033"/>
    <w:rsid w:val="004970D5"/>
    <w:rsid w:val="004A53F6"/>
    <w:rsid w:val="004C75F1"/>
    <w:rsid w:val="004D41CA"/>
    <w:rsid w:val="004F7832"/>
    <w:rsid w:val="00505177"/>
    <w:rsid w:val="00515953"/>
    <w:rsid w:val="0052276D"/>
    <w:rsid w:val="00527672"/>
    <w:rsid w:val="005331E5"/>
    <w:rsid w:val="00565313"/>
    <w:rsid w:val="00570DD7"/>
    <w:rsid w:val="00575304"/>
    <w:rsid w:val="005753D3"/>
    <w:rsid w:val="00585054"/>
    <w:rsid w:val="00585FFB"/>
    <w:rsid w:val="00591050"/>
    <w:rsid w:val="00592509"/>
    <w:rsid w:val="005930DC"/>
    <w:rsid w:val="005950E2"/>
    <w:rsid w:val="005979C0"/>
    <w:rsid w:val="005C27AC"/>
    <w:rsid w:val="005E0B3C"/>
    <w:rsid w:val="005E126B"/>
    <w:rsid w:val="005F261A"/>
    <w:rsid w:val="005F6AE6"/>
    <w:rsid w:val="0060327A"/>
    <w:rsid w:val="0061342E"/>
    <w:rsid w:val="006279E3"/>
    <w:rsid w:val="0063196D"/>
    <w:rsid w:val="0063601A"/>
    <w:rsid w:val="0063628A"/>
    <w:rsid w:val="00664DD8"/>
    <w:rsid w:val="0069047E"/>
    <w:rsid w:val="006B6467"/>
    <w:rsid w:val="006B71F9"/>
    <w:rsid w:val="0070260B"/>
    <w:rsid w:val="0070282E"/>
    <w:rsid w:val="007344BA"/>
    <w:rsid w:val="00745C2B"/>
    <w:rsid w:val="00745C62"/>
    <w:rsid w:val="007460F2"/>
    <w:rsid w:val="0075289F"/>
    <w:rsid w:val="00754636"/>
    <w:rsid w:val="00755358"/>
    <w:rsid w:val="00762899"/>
    <w:rsid w:val="007660C0"/>
    <w:rsid w:val="00776D0B"/>
    <w:rsid w:val="007B17F3"/>
    <w:rsid w:val="007C31B1"/>
    <w:rsid w:val="007D023D"/>
    <w:rsid w:val="007D4E68"/>
    <w:rsid w:val="007D7ECD"/>
    <w:rsid w:val="007F7559"/>
    <w:rsid w:val="0080197C"/>
    <w:rsid w:val="008020CB"/>
    <w:rsid w:val="00805A35"/>
    <w:rsid w:val="00813994"/>
    <w:rsid w:val="00841474"/>
    <w:rsid w:val="008651FE"/>
    <w:rsid w:val="008736CE"/>
    <w:rsid w:val="0087454D"/>
    <w:rsid w:val="008756A6"/>
    <w:rsid w:val="008759C7"/>
    <w:rsid w:val="00884A81"/>
    <w:rsid w:val="00892D24"/>
    <w:rsid w:val="0089434F"/>
    <w:rsid w:val="00894E77"/>
    <w:rsid w:val="008A5F18"/>
    <w:rsid w:val="008C70A9"/>
    <w:rsid w:val="008C7CF0"/>
    <w:rsid w:val="008E0C93"/>
    <w:rsid w:val="008F42CA"/>
    <w:rsid w:val="008F66AE"/>
    <w:rsid w:val="00900AEA"/>
    <w:rsid w:val="00901C77"/>
    <w:rsid w:val="00937B1E"/>
    <w:rsid w:val="00953464"/>
    <w:rsid w:val="0096350D"/>
    <w:rsid w:val="00970A40"/>
    <w:rsid w:val="00983E42"/>
    <w:rsid w:val="009C44AC"/>
    <w:rsid w:val="009C7BD8"/>
    <w:rsid w:val="009E4CB3"/>
    <w:rsid w:val="009F03C7"/>
    <w:rsid w:val="009F336F"/>
    <w:rsid w:val="009F3DE7"/>
    <w:rsid w:val="009F463B"/>
    <w:rsid w:val="00A02AA4"/>
    <w:rsid w:val="00A04330"/>
    <w:rsid w:val="00A235E9"/>
    <w:rsid w:val="00A23A2D"/>
    <w:rsid w:val="00A25CDD"/>
    <w:rsid w:val="00A57E58"/>
    <w:rsid w:val="00A61E6A"/>
    <w:rsid w:val="00A6341D"/>
    <w:rsid w:val="00A729C5"/>
    <w:rsid w:val="00A8052C"/>
    <w:rsid w:val="00A83A4A"/>
    <w:rsid w:val="00A96490"/>
    <w:rsid w:val="00AA2DFA"/>
    <w:rsid w:val="00AA4987"/>
    <w:rsid w:val="00AA6C79"/>
    <w:rsid w:val="00AB2461"/>
    <w:rsid w:val="00AD0820"/>
    <w:rsid w:val="00B07124"/>
    <w:rsid w:val="00B14CC0"/>
    <w:rsid w:val="00B15891"/>
    <w:rsid w:val="00B17098"/>
    <w:rsid w:val="00B177EB"/>
    <w:rsid w:val="00B2319C"/>
    <w:rsid w:val="00B23590"/>
    <w:rsid w:val="00B348B4"/>
    <w:rsid w:val="00B34C7A"/>
    <w:rsid w:val="00B365BB"/>
    <w:rsid w:val="00B42304"/>
    <w:rsid w:val="00B4341A"/>
    <w:rsid w:val="00B47099"/>
    <w:rsid w:val="00B4768C"/>
    <w:rsid w:val="00B64D32"/>
    <w:rsid w:val="00B65A2D"/>
    <w:rsid w:val="00B77519"/>
    <w:rsid w:val="00B97702"/>
    <w:rsid w:val="00BB1B53"/>
    <w:rsid w:val="00BE26C4"/>
    <w:rsid w:val="00BE4C36"/>
    <w:rsid w:val="00BF21EF"/>
    <w:rsid w:val="00C0037F"/>
    <w:rsid w:val="00C22238"/>
    <w:rsid w:val="00C444D2"/>
    <w:rsid w:val="00C53153"/>
    <w:rsid w:val="00C56F97"/>
    <w:rsid w:val="00C603F4"/>
    <w:rsid w:val="00C62B6F"/>
    <w:rsid w:val="00C77F4D"/>
    <w:rsid w:val="00C8215F"/>
    <w:rsid w:val="00C8749C"/>
    <w:rsid w:val="00C921E4"/>
    <w:rsid w:val="00C95637"/>
    <w:rsid w:val="00CC6132"/>
    <w:rsid w:val="00CF189A"/>
    <w:rsid w:val="00D01A50"/>
    <w:rsid w:val="00D22BE5"/>
    <w:rsid w:val="00D27C03"/>
    <w:rsid w:val="00D34394"/>
    <w:rsid w:val="00D81140"/>
    <w:rsid w:val="00D816AA"/>
    <w:rsid w:val="00DC64B2"/>
    <w:rsid w:val="00DD2E75"/>
    <w:rsid w:val="00DE2989"/>
    <w:rsid w:val="00DE4258"/>
    <w:rsid w:val="00DF6F7F"/>
    <w:rsid w:val="00E205B0"/>
    <w:rsid w:val="00E32268"/>
    <w:rsid w:val="00E42B3B"/>
    <w:rsid w:val="00E63617"/>
    <w:rsid w:val="00E72D01"/>
    <w:rsid w:val="00E85770"/>
    <w:rsid w:val="00E903AC"/>
    <w:rsid w:val="00EA7DF4"/>
    <w:rsid w:val="00EB01ED"/>
    <w:rsid w:val="00EC6545"/>
    <w:rsid w:val="00ED4537"/>
    <w:rsid w:val="00ED5DEC"/>
    <w:rsid w:val="00ED76ED"/>
    <w:rsid w:val="00EE390C"/>
    <w:rsid w:val="00EF24CE"/>
    <w:rsid w:val="00EF2807"/>
    <w:rsid w:val="00EF5523"/>
    <w:rsid w:val="00F03F1C"/>
    <w:rsid w:val="00F20E02"/>
    <w:rsid w:val="00F34DB1"/>
    <w:rsid w:val="00F401C6"/>
    <w:rsid w:val="00F41D08"/>
    <w:rsid w:val="00F500BD"/>
    <w:rsid w:val="00F610CA"/>
    <w:rsid w:val="00F67BA2"/>
    <w:rsid w:val="00F8354B"/>
    <w:rsid w:val="00F85D6D"/>
    <w:rsid w:val="00F93550"/>
    <w:rsid w:val="00F936A4"/>
    <w:rsid w:val="00F943FA"/>
    <w:rsid w:val="00FA1D88"/>
    <w:rsid w:val="00FA2796"/>
    <w:rsid w:val="00FA4362"/>
    <w:rsid w:val="00FB0054"/>
    <w:rsid w:val="00FB72FF"/>
    <w:rsid w:val="00FC6495"/>
    <w:rsid w:val="00FD57CA"/>
    <w:rsid w:val="00FF19FC"/>
    <w:rsid w:val="00FF5707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A7AF30F"/>
  <w15:docId w15:val="{16EDC64A-18BA-4E7C-A7EF-E79C844D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  <w:szCs w:val="20"/>
    </w:rPr>
  </w:style>
  <w:style w:type="paragraph" w:customStyle="1" w:styleId="Podtitul1">
    <w:name w:val="Podtitul1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sid w:val="00813994"/>
    <w:rPr>
      <w:sz w:val="16"/>
      <w:szCs w:val="16"/>
    </w:rPr>
  </w:style>
  <w:style w:type="paragraph" w:styleId="Textkomente">
    <w:name w:val="annotation text"/>
    <w:basedOn w:val="Normln"/>
    <w:semiHidden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2313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62e060-e4df-48a7-a9f4-f192c9c6f413">VFNAPP-1156851915-2170</_dlc_DocId>
    <_dlc_DocIdUrl xmlns="9e62e060-e4df-48a7-a9f4-f192c9c6f413">
      <Url>https://vfnpraha.sharepoint.com/sites/app/prip/_layouts/15/DocIdRedir.aspx?ID=VFNAPP-1156851915-2170</Url>
      <Description>VFNAPP-1156851915-2170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927ccf91bf6212915d39519352b88733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1b132e9f9d1d8e7ed48a154cd983343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307-224/224-21_RS.docx</ZkracenyRetezec>
    <Smazat xmlns="acca34e4-9ecd-41c8-99eb-d6aa654aaa55">&lt;a href="/sites/evidencesmluv/_layouts/15/IniWrkflIP.aspx?List=%7b6A8A6AA5-C48F-41F1-807A-52AA0ECDCD18%7d&amp;amp;ID=2916&amp;amp;ItemGuid=%7b27A155B2-694E-4345-8880-8D06C92E6C14%7d&amp;amp;TemplateID=%7bd3f8102e-f4a5-4901-b93c-fb146a9d820d%7d"&gt;&lt;img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9614A0E3-3905-4341-AA7C-494B5A4DD842}"/>
</file>

<file path=customXml/itemProps2.xml><?xml version="1.0" encoding="utf-8"?>
<ds:datastoreItem xmlns:ds="http://schemas.openxmlformats.org/officeDocument/2006/customXml" ds:itemID="{3071AD1F-0210-4E0D-89D4-C194CB90186A}"/>
</file>

<file path=customXml/itemProps3.xml><?xml version="1.0" encoding="utf-8"?>
<ds:datastoreItem xmlns:ds="http://schemas.openxmlformats.org/officeDocument/2006/customXml" ds:itemID="{4CD98898-E7B4-4AD7-8CCF-136723113DB2}"/>
</file>

<file path=customXml/itemProps4.xml><?xml version="1.0" encoding="utf-8"?>
<ds:datastoreItem xmlns:ds="http://schemas.openxmlformats.org/officeDocument/2006/customXml" ds:itemID="{F4C1BAF2-1DB9-4F8A-926A-C0D012501F48}">
  <ds:schemaRefs>
    <ds:schemaRef ds:uri="9e62e060-e4df-48a7-a9f4-f192c9c6f41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c9180ec9-f266-4235-bfb6-a326cc7ac18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CB7C293-1A46-4C98-A3F7-AD2BE2D6ECF4}"/>
</file>

<file path=customXml/itemProps6.xml><?xml version="1.0" encoding="utf-8"?>
<ds:datastoreItem xmlns:ds="http://schemas.openxmlformats.org/officeDocument/2006/customXml" ds:itemID="{F4C1BAF2-1DB9-4F8A-926A-C0D012501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1275</Words>
  <Characters>7523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VFN</Company>
  <LinksUpToDate>false</LinksUpToDate>
  <CharactersWithSpaces>8781</CharactersWithSpaces>
  <SharedDoc>false</SharedDoc>
  <HLinks>
    <vt:vector size="6" baseType="variant">
      <vt:variant>
        <vt:i4>5111859</vt:i4>
      </vt:variant>
      <vt:variant>
        <vt:i4>57</vt:i4>
      </vt:variant>
      <vt:variant>
        <vt:i4>0</vt:i4>
      </vt:variant>
      <vt:variant>
        <vt:i4>5</vt:i4>
      </vt:variant>
      <vt:variant>
        <vt:lpwstr>mailto:evidence.OZT@vfn.cz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Renata Vítovjáková</dc:creator>
  <cp:lastModifiedBy>Kotusová Zuzana, Bc. DiS.</cp:lastModifiedBy>
  <cp:revision>2</cp:revision>
  <cp:lastPrinted>2021-03-18T08:01:00Z</cp:lastPrinted>
  <dcterms:created xsi:type="dcterms:W3CDTF">2021-12-21T12:40:00Z</dcterms:created>
  <dcterms:modified xsi:type="dcterms:W3CDTF">2021-12-21T12:40:00Z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VFNPRAC-530204696-81</vt:lpwstr>
  </property>
  <property fmtid="{D5CDD505-2E9C-101B-9397-08002B2CF9AE}" pid="3" name="_dlc_DocIdItemGuid">
    <vt:lpwstr>2a10cd33-27bc-4a81-bf90-bb4e1d5f4d6a</vt:lpwstr>
  </property>
  <property fmtid="{D5CDD505-2E9C-101B-9397-08002B2CF9AE}" pid="4" name="_dlc_DocIdUrl">
    <vt:lpwstr>https://vfnpraha.sharepoint.com/sites/pracoviste/lpo/_layouts/15/DocIdRedir.aspx?ID=VFNPRAC-530204696-81, VFNPRAC-530204696-81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2021-03-19T14:04:25Z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WorkflowChangePath">
    <vt:lpwstr>82569b4a-5f6c-4a67-89c0-3731ded64efb,2;82569b4a-5f6c-4a67-89c0-3731ded64efb,2;82569b4a-5f6c-4a67-89c0-3731ded64efb,2;</vt:lpwstr>
  </property>
</Properties>
</file>