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38C3" w14:textId="77777777" w:rsidR="00BF1511" w:rsidRDefault="00BF1511" w:rsidP="00BF1511">
      <w:pPr>
        <w:pStyle w:val="Prosttext"/>
        <w:jc w:val="center"/>
        <w:rPr>
          <w:rFonts w:ascii="Calibri" w:eastAsia="MS Mincho" w:hAnsi="Calibri"/>
          <w:b/>
          <w:bCs/>
          <w:sz w:val="36"/>
          <w:szCs w:val="36"/>
          <w:lang w:val="cs-CZ"/>
        </w:rPr>
      </w:pPr>
      <w:r>
        <w:rPr>
          <w:rFonts w:ascii="Calibri" w:eastAsia="MS Mincho" w:hAnsi="Calibri"/>
          <w:b/>
          <w:bCs/>
          <w:sz w:val="36"/>
          <w:szCs w:val="36"/>
          <w:lang w:val="cs-CZ"/>
        </w:rPr>
        <w:t xml:space="preserve">DODATEK Č. 1 </w:t>
      </w:r>
    </w:p>
    <w:p w14:paraId="69CE089E" w14:textId="45EC3794" w:rsidR="00BF1511" w:rsidRDefault="00BF1511" w:rsidP="00BF1511">
      <w:pPr>
        <w:pStyle w:val="Prosttext"/>
        <w:jc w:val="center"/>
        <w:rPr>
          <w:rFonts w:ascii="Calibri" w:eastAsia="MS Mincho" w:hAnsi="Calibri"/>
          <w:bCs/>
          <w:sz w:val="24"/>
          <w:szCs w:val="24"/>
          <w:lang w:val="cs-CZ"/>
        </w:rPr>
      </w:pPr>
      <w:r>
        <w:rPr>
          <w:rFonts w:ascii="Calibri" w:eastAsia="MS Mincho" w:hAnsi="Calibri"/>
          <w:b/>
          <w:bCs/>
          <w:sz w:val="36"/>
          <w:szCs w:val="36"/>
        </w:rPr>
        <w:t>SMLOUV</w:t>
      </w:r>
      <w:r>
        <w:rPr>
          <w:rFonts w:ascii="Calibri" w:eastAsia="MS Mincho" w:hAnsi="Calibri"/>
          <w:b/>
          <w:bCs/>
          <w:sz w:val="36"/>
          <w:szCs w:val="36"/>
          <w:lang w:val="cs-CZ"/>
        </w:rPr>
        <w:t>Y</w:t>
      </w:r>
      <w:r>
        <w:rPr>
          <w:rFonts w:ascii="Calibri" w:eastAsia="MS Mincho" w:hAnsi="Calibri"/>
          <w:b/>
          <w:bCs/>
          <w:sz w:val="36"/>
          <w:szCs w:val="36"/>
        </w:rPr>
        <w:t xml:space="preserve"> O DÍLO </w:t>
      </w:r>
      <w:r>
        <w:rPr>
          <w:rFonts w:ascii="Calibri" w:eastAsia="MS Mincho" w:hAnsi="Calibri"/>
          <w:b/>
          <w:bCs/>
          <w:sz w:val="36"/>
          <w:szCs w:val="36"/>
          <w:lang w:val="cs-CZ"/>
        </w:rPr>
        <w:t>Č. OŽP-VZMR-2021-3</w:t>
      </w:r>
    </w:p>
    <w:p w14:paraId="202D81F9" w14:textId="302858D8" w:rsidR="00BF1511" w:rsidRDefault="00BF1511" w:rsidP="00BF1511">
      <w:pPr>
        <w:suppressAutoHyphens/>
        <w:spacing w:before="120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uzavřené podle ust. § 2586 a následujících ustanovení zák. č. 89/2012 Sb., občanský zákoník, v platném znění (dále jen „občanský zákoník“)</w:t>
      </w:r>
    </w:p>
    <w:p w14:paraId="0CDFE881" w14:textId="77777777" w:rsidR="00BF1511" w:rsidRDefault="00BF1511" w:rsidP="00BF1511">
      <w:pPr>
        <w:pBdr>
          <w:bottom w:val="single" w:sz="24" w:space="1" w:color="auto"/>
        </w:pBdr>
        <w:rPr>
          <w:rFonts w:ascii="Calibri" w:hAnsi="Calibri"/>
          <w:b/>
          <w:color w:val="000000"/>
          <w:sz w:val="26"/>
        </w:rPr>
      </w:pPr>
    </w:p>
    <w:p w14:paraId="04E75570" w14:textId="77777777" w:rsidR="00BF1511" w:rsidRDefault="00BF1511" w:rsidP="00BF1511">
      <w:pPr>
        <w:pStyle w:val="Prosttext"/>
        <w:rPr>
          <w:rFonts w:ascii="Calibri" w:eastAsia="MS Mincho" w:hAnsi="Calibri"/>
          <w:sz w:val="24"/>
          <w:szCs w:val="24"/>
        </w:rPr>
      </w:pPr>
    </w:p>
    <w:p w14:paraId="39C5627C" w14:textId="77777777" w:rsidR="00BF1511" w:rsidRDefault="00BF1511" w:rsidP="00BF1511">
      <w:pPr>
        <w:pStyle w:val="Prosttext"/>
        <w:jc w:val="center"/>
        <w:rPr>
          <w:rFonts w:ascii="Calibri" w:eastAsia="MS Mincho" w:hAnsi="Calibri"/>
          <w:b/>
          <w:bCs/>
          <w:sz w:val="32"/>
          <w:szCs w:val="32"/>
        </w:rPr>
      </w:pPr>
      <w:r>
        <w:rPr>
          <w:rFonts w:ascii="Calibri" w:eastAsia="MS Mincho" w:hAnsi="Calibri"/>
          <w:b/>
          <w:bCs/>
          <w:sz w:val="32"/>
          <w:szCs w:val="32"/>
        </w:rPr>
        <w:t>Smluvní strany</w:t>
      </w:r>
    </w:p>
    <w:p w14:paraId="645FFCBF" w14:textId="77777777" w:rsidR="00BF1511" w:rsidRDefault="00BF1511" w:rsidP="00BF1511">
      <w:pPr>
        <w:pStyle w:val="Prosttext"/>
        <w:jc w:val="center"/>
        <w:rPr>
          <w:rFonts w:ascii="Calibri" w:eastAsia="MS Mincho" w:hAnsi="Calibri"/>
          <w:b/>
          <w:bCs/>
          <w:sz w:val="22"/>
          <w:szCs w:val="22"/>
        </w:rPr>
      </w:pPr>
    </w:p>
    <w:p w14:paraId="51701316" w14:textId="77777777" w:rsidR="00BF1511" w:rsidRDefault="00BF1511" w:rsidP="00BF1511">
      <w:pPr>
        <w:pStyle w:val="Prosttext"/>
        <w:rPr>
          <w:rFonts w:ascii="Calibri" w:eastAsia="MS Mincho" w:hAnsi="Calibri"/>
          <w:b/>
          <w:bCs/>
          <w:sz w:val="22"/>
          <w:szCs w:val="22"/>
        </w:rPr>
      </w:pPr>
      <w:r>
        <w:rPr>
          <w:rFonts w:ascii="Calibri" w:eastAsia="MS Mincho" w:hAnsi="Calibri"/>
          <w:b/>
          <w:bCs/>
          <w:sz w:val="22"/>
          <w:szCs w:val="22"/>
        </w:rPr>
        <w:t>Objednatel:</w:t>
      </w:r>
      <w:r>
        <w:rPr>
          <w:rFonts w:ascii="Calibri" w:eastAsia="MS Mincho" w:hAnsi="Calibri"/>
          <w:b/>
          <w:bCs/>
          <w:sz w:val="22"/>
          <w:szCs w:val="22"/>
          <w:lang w:val="cs-CZ"/>
        </w:rPr>
        <w:tab/>
      </w:r>
      <w:r>
        <w:rPr>
          <w:rFonts w:ascii="Calibri" w:eastAsia="MS Mincho" w:hAnsi="Calibri"/>
          <w:b/>
          <w:bCs/>
          <w:sz w:val="22"/>
          <w:szCs w:val="22"/>
          <w:lang w:val="cs-CZ"/>
        </w:rPr>
        <w:tab/>
      </w:r>
      <w:r>
        <w:rPr>
          <w:rFonts w:ascii="Calibri" w:eastAsia="MS Mincho" w:hAnsi="Calibri"/>
          <w:b/>
          <w:bCs/>
          <w:sz w:val="22"/>
          <w:szCs w:val="22"/>
        </w:rPr>
        <w:t>Statutární město Pardubice</w:t>
      </w:r>
    </w:p>
    <w:p w14:paraId="53991BD1" w14:textId="77777777" w:rsidR="00BF1511" w:rsidRDefault="00BF1511" w:rsidP="00BF1511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s</w:t>
      </w:r>
      <w:r>
        <w:rPr>
          <w:rFonts w:ascii="Calibri" w:eastAsia="MS Mincho" w:hAnsi="Calibri"/>
          <w:bCs/>
          <w:sz w:val="22"/>
          <w:szCs w:val="22"/>
        </w:rPr>
        <w:t>e sídlem: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 xml:space="preserve">Pernštýnské náměstí </w:t>
      </w:r>
      <w:r>
        <w:rPr>
          <w:rFonts w:ascii="Calibri" w:eastAsia="MS Mincho" w:hAnsi="Calibri"/>
          <w:bCs/>
          <w:sz w:val="22"/>
          <w:szCs w:val="22"/>
          <w:lang w:val="cs-CZ"/>
        </w:rPr>
        <w:t xml:space="preserve"> </w:t>
      </w:r>
      <w:r>
        <w:rPr>
          <w:rFonts w:ascii="Calibri" w:eastAsia="MS Mincho" w:hAnsi="Calibri"/>
          <w:bCs/>
          <w:sz w:val="22"/>
          <w:szCs w:val="22"/>
        </w:rPr>
        <w:t>1</w:t>
      </w:r>
      <w:r>
        <w:rPr>
          <w:rFonts w:ascii="Calibri" w:eastAsia="MS Mincho" w:hAnsi="Calibri"/>
          <w:bCs/>
          <w:sz w:val="22"/>
          <w:szCs w:val="22"/>
          <w:lang w:val="cs-CZ"/>
        </w:rPr>
        <w:t xml:space="preserve">, Staré Město, </w:t>
      </w:r>
      <w:r>
        <w:rPr>
          <w:rFonts w:ascii="Calibri" w:eastAsia="MS Mincho" w:hAnsi="Calibri"/>
          <w:bCs/>
          <w:sz w:val="22"/>
          <w:szCs w:val="22"/>
        </w:rPr>
        <w:t>530 21  Pardubice</w:t>
      </w:r>
    </w:p>
    <w:p w14:paraId="33CCFF30" w14:textId="77777777" w:rsidR="00BF1511" w:rsidRDefault="00BF1511" w:rsidP="00BF1511">
      <w:pPr>
        <w:pStyle w:val="Prosttext"/>
        <w:jc w:val="both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z</w:t>
      </w:r>
      <w:r>
        <w:rPr>
          <w:rFonts w:ascii="Calibri" w:eastAsia="MS Mincho" w:hAnsi="Calibri"/>
          <w:bCs/>
          <w:sz w:val="22"/>
          <w:szCs w:val="22"/>
        </w:rPr>
        <w:t>astoupen</w:t>
      </w:r>
      <w:r>
        <w:rPr>
          <w:rFonts w:ascii="Calibri" w:eastAsia="MS Mincho" w:hAnsi="Calibri"/>
          <w:bCs/>
          <w:sz w:val="22"/>
          <w:szCs w:val="22"/>
          <w:lang w:val="cs-CZ"/>
        </w:rPr>
        <w:t>é</w:t>
      </w:r>
      <w:r>
        <w:rPr>
          <w:rFonts w:ascii="Calibri" w:eastAsia="MS Mincho" w:hAnsi="Calibri"/>
          <w:bCs/>
          <w:sz w:val="22"/>
          <w:szCs w:val="22"/>
        </w:rPr>
        <w:t xml:space="preserve"> ve věcech smluvních: Ing. Martinem Charvátem – primátorem města</w:t>
      </w:r>
    </w:p>
    <w:p w14:paraId="5A669B3E" w14:textId="185CA81F" w:rsidR="00BF1511" w:rsidRPr="00D40D11" w:rsidRDefault="00BF1511" w:rsidP="00CD20EF">
      <w:pPr>
        <w:pStyle w:val="Prosttext"/>
        <w:ind w:left="3261" w:hanging="3261"/>
        <w:jc w:val="both"/>
        <w:rPr>
          <w:rFonts w:ascii="Calibri" w:eastAsia="MS Mincho" w:hAnsi="Calibri"/>
          <w:bCs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z</w:t>
      </w:r>
      <w:r>
        <w:rPr>
          <w:rFonts w:ascii="Calibri" w:eastAsia="MS Mincho" w:hAnsi="Calibri"/>
          <w:bCs/>
          <w:sz w:val="22"/>
          <w:szCs w:val="22"/>
        </w:rPr>
        <w:t>astoupen</w:t>
      </w:r>
      <w:r>
        <w:rPr>
          <w:rFonts w:ascii="Calibri" w:eastAsia="MS Mincho" w:hAnsi="Calibri"/>
          <w:bCs/>
          <w:sz w:val="22"/>
          <w:szCs w:val="22"/>
          <w:lang w:val="cs-CZ"/>
        </w:rPr>
        <w:t>é</w:t>
      </w:r>
      <w:r>
        <w:rPr>
          <w:rFonts w:ascii="Calibri" w:eastAsia="MS Mincho" w:hAnsi="Calibri"/>
          <w:bCs/>
          <w:sz w:val="22"/>
          <w:szCs w:val="22"/>
        </w:rPr>
        <w:t xml:space="preserve"> ve věcech technických: </w:t>
      </w:r>
      <w:r>
        <w:rPr>
          <w:rFonts w:ascii="Calibri" w:eastAsia="MS Mincho" w:hAnsi="Calibri"/>
          <w:bCs/>
          <w:sz w:val="22"/>
          <w:szCs w:val="22"/>
          <w:lang w:val="cs-CZ"/>
        </w:rPr>
        <w:t>Ing. Markétou Horáčkovou Strnadovou</w:t>
      </w:r>
      <w:r>
        <w:rPr>
          <w:rFonts w:ascii="Calibri" w:eastAsia="MS Mincho" w:hAnsi="Calibri"/>
          <w:bCs/>
          <w:sz w:val="22"/>
          <w:szCs w:val="22"/>
        </w:rPr>
        <w:t xml:space="preserve"> – technikem </w:t>
      </w:r>
      <w:r>
        <w:rPr>
          <w:rFonts w:ascii="Calibri" w:eastAsia="MS Mincho" w:hAnsi="Calibri"/>
          <w:bCs/>
          <w:sz w:val="22"/>
          <w:szCs w:val="22"/>
          <w:lang w:val="cs-CZ"/>
        </w:rPr>
        <w:t>odd. vodního hospodářství OŽP</w:t>
      </w:r>
      <w:r>
        <w:rPr>
          <w:rFonts w:ascii="Calibri" w:eastAsia="MS Mincho" w:hAnsi="Calibri"/>
          <w:bCs/>
          <w:sz w:val="22"/>
          <w:szCs w:val="22"/>
        </w:rPr>
        <w:t xml:space="preserve"> MmP </w:t>
      </w:r>
    </w:p>
    <w:p w14:paraId="2D5E8C51" w14:textId="77777777" w:rsidR="00BF1511" w:rsidRDefault="00BF1511" w:rsidP="00BF1511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IČ</w:t>
      </w:r>
      <w:r>
        <w:rPr>
          <w:rFonts w:ascii="Calibri" w:eastAsia="MS Mincho" w:hAnsi="Calibri"/>
          <w:bCs/>
          <w:sz w:val="22"/>
          <w:szCs w:val="22"/>
          <w:lang w:val="cs-CZ"/>
        </w:rPr>
        <w:t>O</w:t>
      </w:r>
      <w:r>
        <w:rPr>
          <w:rFonts w:ascii="Calibri" w:eastAsia="MS Mincho" w:hAnsi="Calibri"/>
          <w:bCs/>
          <w:sz w:val="22"/>
          <w:szCs w:val="22"/>
        </w:rPr>
        <w:t xml:space="preserve">: 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>00274046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</w:r>
    </w:p>
    <w:p w14:paraId="1F39BD65" w14:textId="77777777" w:rsidR="00BF1511" w:rsidRDefault="00BF1511" w:rsidP="00BF1511">
      <w:pPr>
        <w:pStyle w:val="Prosttext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 xml:space="preserve">DIČ: </w:t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</w:r>
      <w:r>
        <w:rPr>
          <w:rFonts w:ascii="Calibri" w:eastAsia="MS Mincho" w:hAnsi="Calibri"/>
          <w:bCs/>
          <w:sz w:val="22"/>
          <w:szCs w:val="22"/>
        </w:rPr>
        <w:tab/>
        <w:t>CZ00274046</w:t>
      </w:r>
    </w:p>
    <w:p w14:paraId="1C330E80" w14:textId="77777777" w:rsidR="00BF1511" w:rsidRPr="00623A91" w:rsidRDefault="00BF1511" w:rsidP="00BF1511">
      <w:pPr>
        <w:pStyle w:val="Prosttext"/>
        <w:rPr>
          <w:rFonts w:ascii="Calibri" w:eastAsia="MS Mincho" w:hAnsi="Calibri"/>
          <w:bCs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(dále také „objednatel“)</w:t>
      </w:r>
    </w:p>
    <w:p w14:paraId="6DC015F2" w14:textId="77777777" w:rsidR="00BF1511" w:rsidRDefault="00BF1511" w:rsidP="00BF1511">
      <w:pPr>
        <w:pStyle w:val="Prosttext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                </w:t>
      </w:r>
    </w:p>
    <w:p w14:paraId="7D16CFC2" w14:textId="77777777" w:rsidR="00BF1511" w:rsidRPr="00BF1511" w:rsidRDefault="00BF1511" w:rsidP="00BF1511">
      <w:pPr>
        <w:pStyle w:val="Prosttext"/>
        <w:rPr>
          <w:rFonts w:ascii="Calibri" w:eastAsia="MS Mincho" w:hAnsi="Calibri"/>
          <w:iCs/>
          <w:sz w:val="22"/>
          <w:szCs w:val="22"/>
        </w:rPr>
      </w:pPr>
      <w:r w:rsidRPr="00BF1511">
        <w:rPr>
          <w:rFonts w:ascii="Calibri" w:eastAsia="MS Mincho" w:hAnsi="Calibri"/>
          <w:iCs/>
          <w:sz w:val="22"/>
          <w:szCs w:val="22"/>
        </w:rPr>
        <w:t>a</w:t>
      </w:r>
    </w:p>
    <w:p w14:paraId="6F2D4693" w14:textId="77777777" w:rsidR="00BF1511" w:rsidRDefault="00BF1511" w:rsidP="00BF1511">
      <w:pPr>
        <w:pStyle w:val="Prosttext"/>
        <w:rPr>
          <w:rFonts w:ascii="Calibri" w:eastAsia="MS Mincho" w:hAnsi="Calibri"/>
          <w:i/>
          <w:sz w:val="22"/>
          <w:szCs w:val="22"/>
        </w:rPr>
      </w:pPr>
    </w:p>
    <w:p w14:paraId="36F97468" w14:textId="2C80961B" w:rsidR="00BF1511" w:rsidRPr="00BF1511" w:rsidRDefault="00BF1511" w:rsidP="00BF1511">
      <w:pPr>
        <w:pStyle w:val="Prosttext"/>
        <w:rPr>
          <w:rFonts w:ascii="Calibri" w:eastAsia="MS Mincho" w:hAnsi="Calibri"/>
          <w:b/>
          <w:bCs/>
          <w:sz w:val="22"/>
          <w:szCs w:val="22"/>
          <w:lang w:val="cs-CZ"/>
        </w:rPr>
      </w:pPr>
      <w:r>
        <w:rPr>
          <w:rFonts w:ascii="Calibri" w:eastAsia="MS Mincho" w:hAnsi="Calibri"/>
          <w:b/>
          <w:bCs/>
          <w:sz w:val="22"/>
          <w:szCs w:val="22"/>
          <w:lang w:val="cs-CZ"/>
        </w:rPr>
        <w:t>z</w:t>
      </w:r>
      <w:r>
        <w:rPr>
          <w:rFonts w:ascii="Calibri" w:eastAsia="MS Mincho" w:hAnsi="Calibri"/>
          <w:b/>
          <w:bCs/>
          <w:sz w:val="22"/>
          <w:szCs w:val="22"/>
        </w:rPr>
        <w:t>hotovitel:</w:t>
      </w:r>
      <w:r>
        <w:rPr>
          <w:rFonts w:ascii="Calibri" w:eastAsia="MS Mincho" w:hAnsi="Calibri"/>
          <w:b/>
          <w:bCs/>
          <w:sz w:val="22"/>
          <w:szCs w:val="22"/>
        </w:rPr>
        <w:tab/>
      </w:r>
      <w:r w:rsidRPr="00BF1511">
        <w:rPr>
          <w:rFonts w:ascii="Calibri" w:hAnsi="Calibri"/>
          <w:b/>
          <w:bCs/>
          <w:sz w:val="22"/>
          <w:szCs w:val="22"/>
        </w:rPr>
        <w:t xml:space="preserve"> </w:t>
      </w:r>
      <w:r w:rsidR="00CD20EF">
        <w:rPr>
          <w:rFonts w:ascii="Calibri" w:hAnsi="Calibri"/>
          <w:b/>
          <w:bCs/>
          <w:sz w:val="22"/>
          <w:szCs w:val="22"/>
          <w:lang w:val="cs-CZ"/>
        </w:rPr>
        <w:tab/>
      </w:r>
      <w:r w:rsidRPr="00BF1511">
        <w:rPr>
          <w:rFonts w:ascii="Calibri" w:hAnsi="Calibri"/>
          <w:b/>
          <w:bCs/>
          <w:sz w:val="22"/>
          <w:szCs w:val="22"/>
          <w:lang w:val="cs-CZ"/>
        </w:rPr>
        <w:t>Multiaqua s.r.o.</w:t>
      </w:r>
    </w:p>
    <w:p w14:paraId="1AF38F21" w14:textId="5C0B502A" w:rsidR="00BF1511" w:rsidRPr="004E001D" w:rsidRDefault="00BF1511" w:rsidP="00BF1511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>s</w:t>
      </w:r>
      <w:r>
        <w:rPr>
          <w:rFonts w:ascii="Calibri" w:eastAsia="MS Mincho" w:hAnsi="Calibri"/>
          <w:sz w:val="22"/>
          <w:szCs w:val="22"/>
        </w:rPr>
        <w:t>e sídlem</w:t>
      </w:r>
      <w:r w:rsidRPr="004E001D">
        <w:rPr>
          <w:rFonts w:ascii="Calibri" w:eastAsia="MS Mincho" w:hAnsi="Calibri"/>
          <w:sz w:val="22"/>
          <w:szCs w:val="22"/>
        </w:rPr>
        <w:t xml:space="preserve">:          </w:t>
      </w:r>
      <w:r w:rsidRPr="004E001D">
        <w:rPr>
          <w:rFonts w:ascii="Calibri" w:eastAsia="MS Mincho" w:hAnsi="Calibri"/>
          <w:sz w:val="22"/>
          <w:szCs w:val="22"/>
          <w:lang w:val="cs-CZ"/>
        </w:rPr>
        <w:t xml:space="preserve"> </w:t>
      </w:r>
      <w:r w:rsidR="00CD20EF">
        <w:rPr>
          <w:rFonts w:ascii="Calibri" w:eastAsia="MS Mincho" w:hAnsi="Calibri"/>
          <w:sz w:val="22"/>
          <w:szCs w:val="22"/>
          <w:lang w:val="cs-CZ"/>
        </w:rPr>
        <w:tab/>
      </w:r>
      <w:r w:rsidRPr="004E001D">
        <w:rPr>
          <w:rFonts w:ascii="Calibri" w:hAnsi="Calibri"/>
          <w:sz w:val="22"/>
          <w:szCs w:val="22"/>
          <w:lang w:val="cs-CZ"/>
        </w:rPr>
        <w:t>Veverkova 1343</w:t>
      </w:r>
      <w:r w:rsidR="00CD20EF">
        <w:rPr>
          <w:rFonts w:ascii="Calibri" w:hAnsi="Calibri"/>
          <w:sz w:val="22"/>
          <w:szCs w:val="22"/>
          <w:lang w:val="cs-CZ"/>
        </w:rPr>
        <w:t>/1</w:t>
      </w:r>
      <w:r w:rsidRPr="004E001D">
        <w:rPr>
          <w:rFonts w:ascii="Calibri" w:hAnsi="Calibri"/>
          <w:sz w:val="22"/>
          <w:szCs w:val="22"/>
          <w:lang w:val="cs-CZ"/>
        </w:rPr>
        <w:t xml:space="preserve">, </w:t>
      </w:r>
      <w:r w:rsidR="00CD20EF">
        <w:rPr>
          <w:rFonts w:ascii="Calibri" w:hAnsi="Calibri"/>
          <w:sz w:val="22"/>
          <w:szCs w:val="22"/>
          <w:lang w:val="cs-CZ"/>
        </w:rPr>
        <w:t xml:space="preserve">Pražské Předměstí, </w:t>
      </w:r>
      <w:r w:rsidRPr="004E001D">
        <w:rPr>
          <w:rFonts w:ascii="Calibri" w:hAnsi="Calibri"/>
          <w:sz w:val="22"/>
          <w:szCs w:val="22"/>
          <w:lang w:val="cs-CZ"/>
        </w:rPr>
        <w:t>Hradec Králové 500 02</w:t>
      </w:r>
    </w:p>
    <w:p w14:paraId="0CC69432" w14:textId="77777777" w:rsidR="00BF1511" w:rsidRPr="004E001D" w:rsidRDefault="00BF1511" w:rsidP="00BF1511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>z</w:t>
      </w:r>
      <w:r w:rsidRPr="004E001D">
        <w:rPr>
          <w:rFonts w:ascii="Calibri" w:eastAsia="MS Mincho" w:hAnsi="Calibri"/>
          <w:sz w:val="22"/>
          <w:szCs w:val="22"/>
        </w:rPr>
        <w:t>astoupen</w:t>
      </w:r>
      <w:r>
        <w:rPr>
          <w:rFonts w:ascii="Calibri" w:eastAsia="MS Mincho" w:hAnsi="Calibri"/>
          <w:sz w:val="22"/>
          <w:szCs w:val="22"/>
          <w:lang w:val="cs-CZ"/>
        </w:rPr>
        <w:t>á ve věcech smluvních: Marcelou Pavlíčkovou, jednatelkou společnosti</w:t>
      </w:r>
    </w:p>
    <w:p w14:paraId="39300646" w14:textId="0BC892B9" w:rsidR="00BF1511" w:rsidRPr="004E001D" w:rsidRDefault="00BF1511" w:rsidP="00CD20EF">
      <w:pPr>
        <w:pStyle w:val="Prosttext"/>
        <w:ind w:left="3828" w:hanging="3828"/>
        <w:jc w:val="both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 xml:space="preserve">zastoupená ve věcech technických: Ing. Pavlem Romáškem </w:t>
      </w:r>
    </w:p>
    <w:p w14:paraId="026D898B" w14:textId="390F4A9A" w:rsidR="00BF1511" w:rsidRDefault="00BF1511" w:rsidP="00BF1511">
      <w:pPr>
        <w:pStyle w:val="Prosttext"/>
        <w:rPr>
          <w:rFonts w:ascii="Calibri" w:hAnsi="Calibri"/>
          <w:sz w:val="22"/>
          <w:szCs w:val="22"/>
          <w:lang w:val="cs-CZ"/>
        </w:rPr>
      </w:pPr>
      <w:r w:rsidRPr="004E001D">
        <w:rPr>
          <w:rFonts w:ascii="Calibri" w:eastAsia="MS Mincho" w:hAnsi="Calibri"/>
          <w:sz w:val="22"/>
          <w:szCs w:val="22"/>
        </w:rPr>
        <w:t>IČ</w:t>
      </w:r>
      <w:r w:rsidRPr="004E001D">
        <w:rPr>
          <w:rFonts w:ascii="Calibri" w:eastAsia="MS Mincho" w:hAnsi="Calibri"/>
          <w:sz w:val="22"/>
          <w:szCs w:val="22"/>
          <w:lang w:val="cs-CZ"/>
        </w:rPr>
        <w:t xml:space="preserve">O: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 w:rsidRPr="004E001D">
        <w:rPr>
          <w:rFonts w:ascii="Calibri" w:eastAsia="MS Mincho" w:hAnsi="Calibri"/>
          <w:sz w:val="22"/>
          <w:szCs w:val="22"/>
          <w:lang w:val="cs-CZ"/>
        </w:rPr>
        <w:t xml:space="preserve"> </w:t>
      </w:r>
      <w:r w:rsidR="00CD20EF">
        <w:rPr>
          <w:rFonts w:ascii="Calibri" w:eastAsia="MS Mincho" w:hAnsi="Calibri"/>
          <w:sz w:val="22"/>
          <w:szCs w:val="22"/>
          <w:lang w:val="cs-CZ"/>
        </w:rPr>
        <w:tab/>
      </w:r>
      <w:r w:rsidRPr="002D7B3E">
        <w:rPr>
          <w:rFonts w:ascii="Calibri" w:hAnsi="Calibri"/>
          <w:sz w:val="22"/>
          <w:szCs w:val="22"/>
          <w:lang w:val="cs-CZ"/>
        </w:rPr>
        <w:t>60113</w:t>
      </w:r>
      <w:r>
        <w:rPr>
          <w:rFonts w:ascii="Calibri" w:hAnsi="Calibri"/>
          <w:sz w:val="22"/>
          <w:szCs w:val="22"/>
          <w:lang w:val="cs-CZ"/>
        </w:rPr>
        <w:t>111</w:t>
      </w:r>
      <w:r w:rsidRPr="002D7B3E">
        <w:rPr>
          <w:rFonts w:ascii="Calibri" w:hAnsi="Calibri"/>
          <w:sz w:val="22"/>
          <w:szCs w:val="22"/>
          <w:lang w:val="cs-CZ"/>
        </w:rPr>
        <w:t xml:space="preserve"> </w:t>
      </w:r>
    </w:p>
    <w:p w14:paraId="3F42525E" w14:textId="18906920" w:rsidR="00BF1511" w:rsidRPr="002D7B3E" w:rsidRDefault="00BF1511" w:rsidP="00BF1511">
      <w:pPr>
        <w:pStyle w:val="Prosttext"/>
        <w:rPr>
          <w:rFonts w:ascii="Calibri" w:hAnsi="Calibri"/>
          <w:snapToGrid w:val="0"/>
          <w:sz w:val="22"/>
          <w:szCs w:val="22"/>
          <w:lang w:val="cs-CZ"/>
        </w:rPr>
      </w:pPr>
      <w:r w:rsidRPr="002D7B3E">
        <w:rPr>
          <w:rFonts w:ascii="Calibri" w:eastAsia="MS Mincho" w:hAnsi="Calibri"/>
          <w:sz w:val="22"/>
          <w:szCs w:val="22"/>
        </w:rPr>
        <w:t>DIČ:</w:t>
      </w:r>
      <w:r>
        <w:rPr>
          <w:rFonts w:ascii="Calibri" w:eastAsia="MS Mincho" w:hAnsi="Calibri"/>
          <w:sz w:val="22"/>
          <w:szCs w:val="22"/>
        </w:rPr>
        <w:tab/>
      </w:r>
      <w:r w:rsidR="00CD20EF"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 w:rsidRPr="002D7B3E">
        <w:rPr>
          <w:rFonts w:ascii="Calibri" w:hAnsi="Calibri"/>
          <w:sz w:val="22"/>
          <w:szCs w:val="22"/>
          <w:lang w:val="cs-CZ"/>
        </w:rPr>
        <w:t>CZ60113111</w:t>
      </w:r>
    </w:p>
    <w:p w14:paraId="6E5EB4D1" w14:textId="77777777" w:rsidR="00BF1511" w:rsidRPr="002D7B3E" w:rsidRDefault="00BF1511" w:rsidP="00BF1511">
      <w:pPr>
        <w:pStyle w:val="Prosttext"/>
        <w:rPr>
          <w:rFonts w:ascii="Calibri" w:hAnsi="Calibri"/>
          <w:snapToGrid w:val="0"/>
          <w:sz w:val="22"/>
          <w:szCs w:val="22"/>
          <w:lang w:val="cs-CZ"/>
        </w:rPr>
      </w:pPr>
      <w:r>
        <w:rPr>
          <w:rFonts w:ascii="Calibri" w:hAnsi="Calibri"/>
          <w:snapToGrid w:val="0"/>
          <w:sz w:val="22"/>
          <w:szCs w:val="22"/>
          <w:lang w:val="cs-CZ"/>
        </w:rPr>
        <w:t xml:space="preserve">zapsaná </w:t>
      </w:r>
      <w:r w:rsidRPr="002D7B3E">
        <w:rPr>
          <w:rFonts w:ascii="Calibri" w:hAnsi="Calibri"/>
          <w:snapToGrid w:val="0"/>
          <w:sz w:val="22"/>
          <w:szCs w:val="22"/>
          <w:lang w:val="cs-CZ"/>
        </w:rPr>
        <w:t>v obchodním rejstříku</w:t>
      </w:r>
      <w:r>
        <w:rPr>
          <w:rFonts w:ascii="Calibri" w:hAnsi="Calibri"/>
          <w:snapToGrid w:val="0"/>
          <w:sz w:val="22"/>
          <w:szCs w:val="22"/>
          <w:lang w:val="cs-CZ"/>
        </w:rPr>
        <w:t xml:space="preserve"> vedeném</w:t>
      </w:r>
      <w:r w:rsidRPr="002D7B3E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  <w:lang w:val="cs-CZ"/>
        </w:rPr>
        <w:t>Krajským soudem v Hradci Králové, oddíl C, vložka 5596</w:t>
      </w:r>
    </w:p>
    <w:p w14:paraId="01BAE3FD" w14:textId="77777777" w:rsidR="00BF1511" w:rsidRPr="00623A91" w:rsidRDefault="00BF1511" w:rsidP="00BF1511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(dále také „zhotovitel“)</w:t>
      </w:r>
    </w:p>
    <w:p w14:paraId="5D5E71B6" w14:textId="4A31F051" w:rsidR="0096352F" w:rsidRDefault="00064C85"/>
    <w:p w14:paraId="5B1DD8D8" w14:textId="21E83642" w:rsidR="00CD20EF" w:rsidRPr="007D1BAD" w:rsidRDefault="00A027AE" w:rsidP="00CD20EF">
      <w:pPr>
        <w:pStyle w:val="Prosttext"/>
        <w:numPr>
          <w:ilvl w:val="0"/>
          <w:numId w:val="1"/>
        </w:numPr>
        <w:tabs>
          <w:tab w:val="left" w:pos="284"/>
        </w:tabs>
        <w:spacing w:before="480" w:after="240"/>
        <w:ind w:left="0" w:firstLine="0"/>
        <w:jc w:val="center"/>
        <w:rPr>
          <w:rFonts w:ascii="Calibri" w:eastAsia="MS Mincho" w:hAnsi="Calibri"/>
          <w:b/>
          <w:bCs/>
          <w:sz w:val="24"/>
          <w:szCs w:val="24"/>
          <w:u w:val="single"/>
        </w:rPr>
      </w:pPr>
      <w:r w:rsidRPr="007D1BAD">
        <w:rPr>
          <w:rFonts w:ascii="Calibri" w:eastAsia="MS Mincho" w:hAnsi="Calibri"/>
          <w:b/>
          <w:bCs/>
          <w:sz w:val="24"/>
          <w:szCs w:val="24"/>
          <w:u w:val="single"/>
          <w:lang w:val="cs-CZ"/>
        </w:rPr>
        <w:t>Úvodní ustanovení</w:t>
      </w:r>
    </w:p>
    <w:p w14:paraId="23A9826B" w14:textId="1F28BCD9" w:rsidR="00A027AE" w:rsidRPr="007D1BAD" w:rsidRDefault="00A027AE" w:rsidP="00A027AE">
      <w:pPr>
        <w:pStyle w:val="Odstavecseseznamem"/>
        <w:numPr>
          <w:ilvl w:val="0"/>
          <w:numId w:val="2"/>
        </w:numPr>
        <w:spacing w:after="0"/>
        <w:ind w:left="284" w:hanging="284"/>
        <w:jc w:val="both"/>
      </w:pPr>
      <w:r w:rsidRPr="007D1BAD">
        <w:t>Smluvní strany uzavřely mezi sebou dne</w:t>
      </w:r>
      <w:r w:rsidR="00FC5525">
        <w:t xml:space="preserve"> 19. 12. 2021 </w:t>
      </w:r>
      <w:r w:rsidRPr="007D1BAD">
        <w:t xml:space="preserve">Smlouvu o dílo č.  </w:t>
      </w:r>
      <w:r w:rsidRPr="007D1BAD">
        <w:rPr>
          <w:rFonts w:ascii="Calibri" w:eastAsia="MS Mincho" w:hAnsi="Calibri"/>
        </w:rPr>
        <w:t>OŽP-VZMR-2021-3</w:t>
      </w:r>
      <w:r w:rsidRPr="007D1BAD">
        <w:t xml:space="preserve">, na základě níž se zhotovitel zavázal </w:t>
      </w:r>
      <w:r w:rsidRPr="007D1BAD">
        <w:rPr>
          <w:rFonts w:ascii="Calibri" w:hAnsi="Calibri" w:cs="Calibri"/>
        </w:rPr>
        <w:t>zpracovat pro objednatele návrh stavby vč. dokumentace pro vydání územního rozhodnutí (DUR) a jednostupňové projektové dokumentace provádění stavby (DSP+DPS) na realizaci zemníku určeném k vytěžení zeminy pro stavbu obchvatu Pardubic</w:t>
      </w:r>
      <w:r w:rsidRPr="007D1BAD">
        <w:t xml:space="preserve"> (dále jen „Smlouva“). </w:t>
      </w:r>
    </w:p>
    <w:p w14:paraId="38FD1225" w14:textId="77777777" w:rsidR="00A027AE" w:rsidRPr="007D1BAD" w:rsidRDefault="00A027AE" w:rsidP="00A027AE">
      <w:pPr>
        <w:pStyle w:val="Odstavecseseznamem"/>
        <w:spacing w:after="0"/>
        <w:ind w:left="284"/>
        <w:jc w:val="both"/>
      </w:pPr>
    </w:p>
    <w:p w14:paraId="260C0AC0" w14:textId="62BE46F1" w:rsidR="00FC3983" w:rsidRPr="007D1BAD" w:rsidRDefault="006F2E1E" w:rsidP="00FC3983">
      <w:pPr>
        <w:pStyle w:val="Odstavecseseznamem"/>
        <w:numPr>
          <w:ilvl w:val="0"/>
          <w:numId w:val="2"/>
        </w:numPr>
        <w:spacing w:before="120" w:after="0"/>
        <w:ind w:left="284" w:hanging="284"/>
        <w:jc w:val="both"/>
        <w:rPr>
          <w:rFonts w:ascii="Calibri" w:hAnsi="Calibri" w:cs="Calibri"/>
        </w:rPr>
      </w:pPr>
      <w:r w:rsidRPr="007D1BAD">
        <w:t>Ve Smlouvě si smluvní strany mj. dohodly termín d</w:t>
      </w:r>
      <w:r w:rsidRPr="007D1BAD">
        <w:rPr>
          <w:rFonts w:ascii="Calibri" w:hAnsi="Calibri" w:cs="Calibri"/>
        </w:rPr>
        <w:t>okončení technické části projektové dokumentace do 30. 9. 2021 a termín dokončení inženýrské činnosti a podání žádosti o příslušné povolení</w:t>
      </w:r>
      <w:r w:rsidR="00381A8D" w:rsidRPr="007D1BAD">
        <w:rPr>
          <w:rFonts w:ascii="Calibri" w:hAnsi="Calibri" w:cs="Calibri"/>
        </w:rPr>
        <w:t xml:space="preserve"> do</w:t>
      </w:r>
      <w:r w:rsidRPr="007D1BAD">
        <w:rPr>
          <w:rFonts w:ascii="Calibri" w:hAnsi="Calibri" w:cs="Calibri"/>
        </w:rPr>
        <w:t xml:space="preserve"> 30. 11. 2021. </w:t>
      </w:r>
    </w:p>
    <w:p w14:paraId="37051E4C" w14:textId="77777777" w:rsidR="00FC3983" w:rsidRPr="007D1BAD" w:rsidRDefault="00FC3983" w:rsidP="00FC3983">
      <w:pPr>
        <w:pStyle w:val="Odstavecseseznamem"/>
        <w:rPr>
          <w:rFonts w:ascii="Calibri" w:hAnsi="Calibri" w:cs="Calibri"/>
        </w:rPr>
      </w:pPr>
    </w:p>
    <w:p w14:paraId="5FADF606" w14:textId="28082EFE" w:rsidR="00A027AE" w:rsidRPr="007D1BAD" w:rsidRDefault="00FC3983" w:rsidP="00A027AE">
      <w:pPr>
        <w:pStyle w:val="Odstavecseseznamem"/>
        <w:numPr>
          <w:ilvl w:val="0"/>
          <w:numId w:val="2"/>
        </w:numPr>
        <w:spacing w:before="120" w:after="0"/>
        <w:ind w:left="284" w:hanging="284"/>
        <w:jc w:val="both"/>
      </w:pPr>
      <w:r w:rsidRPr="007D1BAD">
        <w:rPr>
          <w:rFonts w:ascii="Calibri" w:hAnsi="Calibri" w:cs="Calibri"/>
        </w:rPr>
        <w:t>S ohledem na výsledky inženýrské činnosti, t</w:t>
      </w:r>
      <w:r w:rsidR="007D1BAD" w:rsidRPr="007D1BAD">
        <w:rPr>
          <w:rFonts w:ascii="Calibri" w:hAnsi="Calibri" w:cs="Calibri"/>
        </w:rPr>
        <w:t>zn</w:t>
      </w:r>
      <w:r w:rsidRPr="007D1BAD">
        <w:rPr>
          <w:rFonts w:ascii="Calibri" w:hAnsi="Calibri" w:cs="Calibri"/>
        </w:rPr>
        <w:t xml:space="preserve">. </w:t>
      </w:r>
      <w:r w:rsidR="007D1BAD" w:rsidRPr="007D1BAD">
        <w:rPr>
          <w:rFonts w:ascii="Calibri" w:hAnsi="Calibri" w:cs="Calibri"/>
        </w:rPr>
        <w:t>závěry</w:t>
      </w:r>
      <w:r w:rsidR="00381A8D" w:rsidRPr="007D1BAD">
        <w:rPr>
          <w:rFonts w:ascii="Calibri" w:hAnsi="Calibri" w:cs="Calibri"/>
        </w:rPr>
        <w:t xml:space="preserve"> </w:t>
      </w:r>
      <w:r w:rsidRPr="007D1BAD">
        <w:rPr>
          <w:rFonts w:ascii="Calibri" w:hAnsi="Calibri" w:cs="Calibri"/>
        </w:rPr>
        <w:t xml:space="preserve">projednání </w:t>
      </w:r>
      <w:r w:rsidR="00AA21C1">
        <w:rPr>
          <w:rFonts w:ascii="Calibri" w:hAnsi="Calibri" w:cs="Calibri"/>
        </w:rPr>
        <w:t xml:space="preserve">technického řešení </w:t>
      </w:r>
      <w:r w:rsidRPr="007D1BAD">
        <w:rPr>
          <w:rFonts w:ascii="Calibri" w:hAnsi="Calibri" w:cs="Calibri"/>
        </w:rPr>
        <w:t xml:space="preserve">stavby s dotčenými organizacemi (Ředitelství silnic a dálnic ČR, Povodí Labe s.p.), </w:t>
      </w:r>
      <w:r w:rsidR="008D5F20" w:rsidRPr="007D1BAD">
        <w:rPr>
          <w:rFonts w:ascii="Calibri" w:hAnsi="Calibri" w:cs="Calibri"/>
        </w:rPr>
        <w:t>neobdržení</w:t>
      </w:r>
      <w:r w:rsidRPr="007D1BAD">
        <w:rPr>
          <w:rFonts w:ascii="Calibri" w:hAnsi="Calibri" w:cs="Calibri"/>
        </w:rPr>
        <w:t xml:space="preserve"> souhlas</w:t>
      </w:r>
      <w:r w:rsidR="008D5F20" w:rsidRPr="007D1BAD">
        <w:rPr>
          <w:rFonts w:ascii="Calibri" w:hAnsi="Calibri" w:cs="Calibri"/>
        </w:rPr>
        <w:t>u</w:t>
      </w:r>
      <w:r w:rsidRPr="007D1BAD">
        <w:rPr>
          <w:rFonts w:ascii="Calibri" w:hAnsi="Calibri" w:cs="Calibri"/>
        </w:rPr>
        <w:t xml:space="preserve"> Krajského úřadu Pardubického kraje a požadavky dotčených vlastníků,</w:t>
      </w:r>
      <w:r w:rsidR="00381A8D" w:rsidRPr="007D1BAD">
        <w:rPr>
          <w:rFonts w:ascii="Calibri" w:hAnsi="Calibri" w:cs="Calibri"/>
        </w:rPr>
        <w:t xml:space="preserve"> je nezbytné </w:t>
      </w:r>
      <w:r w:rsidRPr="007D1BAD">
        <w:rPr>
          <w:rFonts w:ascii="Calibri" w:hAnsi="Calibri" w:cs="Calibri"/>
        </w:rPr>
        <w:t>provést změny v návrhové části</w:t>
      </w:r>
      <w:r w:rsidR="00381A8D" w:rsidRPr="007D1BAD">
        <w:rPr>
          <w:rFonts w:ascii="Calibri" w:hAnsi="Calibri" w:cs="Calibri"/>
        </w:rPr>
        <w:t xml:space="preserve"> spočívající v úpravě přístupových tra</w:t>
      </w:r>
      <w:r w:rsidR="004C4154" w:rsidRPr="007D1BAD">
        <w:rPr>
          <w:rFonts w:ascii="Calibri" w:hAnsi="Calibri" w:cs="Calibri"/>
        </w:rPr>
        <w:t>s, následně</w:t>
      </w:r>
      <w:r w:rsidR="00381A8D" w:rsidRPr="007D1BAD">
        <w:rPr>
          <w:rFonts w:ascii="Calibri" w:hAnsi="Calibri" w:cs="Calibri"/>
        </w:rPr>
        <w:t xml:space="preserve"> požádat dotčené organizace o</w:t>
      </w:r>
      <w:r w:rsidR="008D5F20" w:rsidRPr="007D1BAD">
        <w:rPr>
          <w:rFonts w:ascii="Calibri" w:hAnsi="Calibri" w:cs="Calibri"/>
        </w:rPr>
        <w:t xml:space="preserve"> nová</w:t>
      </w:r>
      <w:r w:rsidR="00381A8D" w:rsidRPr="007D1BAD">
        <w:rPr>
          <w:rFonts w:ascii="Calibri" w:hAnsi="Calibri" w:cs="Calibri"/>
        </w:rPr>
        <w:t xml:space="preserve"> vyjádření </w:t>
      </w:r>
      <w:r w:rsidR="004C4154" w:rsidRPr="007D1BAD">
        <w:rPr>
          <w:rFonts w:ascii="Calibri" w:hAnsi="Calibri" w:cs="Calibri"/>
        </w:rPr>
        <w:t>k upravenému návrhu</w:t>
      </w:r>
      <w:r w:rsidR="00AA21C1">
        <w:rPr>
          <w:rFonts w:ascii="Calibri" w:hAnsi="Calibri" w:cs="Calibri"/>
        </w:rPr>
        <w:t xml:space="preserve"> řešení</w:t>
      </w:r>
      <w:r w:rsidR="004C4154" w:rsidRPr="007D1BAD">
        <w:rPr>
          <w:rFonts w:ascii="Calibri" w:hAnsi="Calibri" w:cs="Calibri"/>
        </w:rPr>
        <w:t xml:space="preserve"> </w:t>
      </w:r>
      <w:r w:rsidR="00381A8D" w:rsidRPr="007D1BAD">
        <w:rPr>
          <w:rFonts w:ascii="Calibri" w:hAnsi="Calibri" w:cs="Calibri"/>
        </w:rPr>
        <w:t xml:space="preserve">a </w:t>
      </w:r>
      <w:r w:rsidR="004C4154" w:rsidRPr="007D1BAD">
        <w:rPr>
          <w:rFonts w:ascii="Calibri" w:hAnsi="Calibri" w:cs="Calibri"/>
        </w:rPr>
        <w:t xml:space="preserve">opětovně jej </w:t>
      </w:r>
      <w:r w:rsidR="00381A8D" w:rsidRPr="007D1BAD">
        <w:rPr>
          <w:rFonts w:ascii="Calibri" w:hAnsi="Calibri" w:cs="Calibri"/>
        </w:rPr>
        <w:t>projednat s vlastníky dotčených pozemků</w:t>
      </w:r>
      <w:r w:rsidRPr="007D1BAD">
        <w:rPr>
          <w:rFonts w:ascii="Calibri" w:hAnsi="Calibri" w:cs="Calibri"/>
        </w:rPr>
        <w:t xml:space="preserve">. </w:t>
      </w:r>
      <w:r w:rsidR="00805162" w:rsidRPr="007D1BAD">
        <w:rPr>
          <w:rFonts w:ascii="Calibri" w:hAnsi="Calibri" w:cs="Calibri"/>
        </w:rPr>
        <w:t xml:space="preserve">V důsledku těchto </w:t>
      </w:r>
      <w:r w:rsidR="007D1BAD" w:rsidRPr="007D1BAD">
        <w:rPr>
          <w:rFonts w:ascii="Calibri" w:hAnsi="Calibri" w:cs="Calibri"/>
        </w:rPr>
        <w:t xml:space="preserve">neočekávaných </w:t>
      </w:r>
      <w:r w:rsidR="008D5F20" w:rsidRPr="007D1BAD">
        <w:rPr>
          <w:rFonts w:ascii="Calibri" w:hAnsi="Calibri" w:cs="Calibri"/>
        </w:rPr>
        <w:t>skutečností</w:t>
      </w:r>
      <w:r w:rsidR="00805162" w:rsidRPr="007D1BAD">
        <w:rPr>
          <w:rFonts w:ascii="Calibri" w:hAnsi="Calibri" w:cs="Calibri"/>
        </w:rPr>
        <w:t xml:space="preserve"> je třeba p</w:t>
      </w:r>
      <w:r w:rsidR="004C4154" w:rsidRPr="007D1BAD">
        <w:rPr>
          <w:rFonts w:ascii="Calibri" w:hAnsi="Calibri" w:cs="Calibri"/>
        </w:rPr>
        <w:t>rodloužit</w:t>
      </w:r>
      <w:r w:rsidR="00805162" w:rsidRPr="007D1BAD">
        <w:rPr>
          <w:rFonts w:ascii="Calibri" w:hAnsi="Calibri" w:cs="Calibri"/>
        </w:rPr>
        <w:t xml:space="preserve"> původně sjednané termíny plnění, a proto smluvní strany </w:t>
      </w:r>
      <w:r w:rsidR="00A027AE" w:rsidRPr="007D1BAD">
        <w:t>přistup</w:t>
      </w:r>
      <w:r w:rsidR="007D1BAD" w:rsidRPr="007D1BAD">
        <w:t>ují</w:t>
      </w:r>
      <w:r w:rsidR="00A027AE" w:rsidRPr="007D1BAD">
        <w:t xml:space="preserve"> k uzavření </w:t>
      </w:r>
      <w:r w:rsidR="00805162" w:rsidRPr="007D1BAD">
        <w:t>následujícího</w:t>
      </w:r>
      <w:r w:rsidR="00A027AE" w:rsidRPr="007D1BAD">
        <w:t xml:space="preserve"> dodatku č. 1 Smlouvy (dále jen „dodatek“). </w:t>
      </w:r>
    </w:p>
    <w:p w14:paraId="58AF5A41" w14:textId="77777777" w:rsidR="00A027AE" w:rsidRPr="007D1BAD" w:rsidRDefault="00A027AE" w:rsidP="00A027AE">
      <w:pPr>
        <w:pStyle w:val="Odstavecseseznamem"/>
        <w:spacing w:after="0"/>
        <w:jc w:val="both"/>
      </w:pPr>
    </w:p>
    <w:p w14:paraId="5A2657B0" w14:textId="2ADA26D8" w:rsidR="00A027AE" w:rsidRPr="007D1BAD" w:rsidRDefault="00A027AE" w:rsidP="00A027AE">
      <w:pPr>
        <w:ind w:left="284" w:hanging="284"/>
        <w:jc w:val="center"/>
        <w:rPr>
          <w:rFonts w:asciiTheme="minorHAnsi" w:hAnsiTheme="minorHAnsi" w:cstheme="minorHAnsi"/>
          <w:b/>
        </w:rPr>
      </w:pPr>
      <w:r w:rsidRPr="007D1BAD">
        <w:rPr>
          <w:rFonts w:asciiTheme="minorHAnsi" w:hAnsiTheme="minorHAnsi" w:cstheme="minorHAnsi"/>
          <w:b/>
        </w:rPr>
        <w:lastRenderedPageBreak/>
        <w:t>II. Předmět dodatku</w:t>
      </w:r>
    </w:p>
    <w:p w14:paraId="0BFEE03E" w14:textId="77777777" w:rsidR="00A027AE" w:rsidRPr="007D1BAD" w:rsidRDefault="00A027AE" w:rsidP="00A027AE">
      <w:pPr>
        <w:ind w:left="284" w:hanging="284"/>
        <w:jc w:val="center"/>
        <w:rPr>
          <w:b/>
          <w:sz w:val="22"/>
          <w:szCs w:val="22"/>
        </w:rPr>
      </w:pPr>
    </w:p>
    <w:p w14:paraId="2C0F3FE1" w14:textId="4C3D1277" w:rsidR="004C4154" w:rsidRPr="007D1BAD" w:rsidRDefault="00A027AE" w:rsidP="00030772">
      <w:pPr>
        <w:pStyle w:val="Default"/>
        <w:numPr>
          <w:ilvl w:val="3"/>
          <w:numId w:val="1"/>
        </w:numPr>
        <w:spacing w:line="259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7D1BAD">
        <w:rPr>
          <w:rFonts w:asciiTheme="minorHAnsi" w:hAnsiTheme="minorHAnsi"/>
          <w:sz w:val="22"/>
          <w:szCs w:val="22"/>
        </w:rPr>
        <w:t xml:space="preserve">Smluvní strany se dohodly na </w:t>
      </w:r>
      <w:r w:rsidR="007D1BAD" w:rsidRPr="007D1BAD">
        <w:rPr>
          <w:rFonts w:asciiTheme="minorHAnsi" w:hAnsiTheme="minorHAnsi"/>
          <w:sz w:val="22"/>
          <w:szCs w:val="22"/>
        </w:rPr>
        <w:t>změně</w:t>
      </w:r>
      <w:r w:rsidRPr="007D1BAD">
        <w:rPr>
          <w:rFonts w:asciiTheme="minorHAnsi" w:hAnsiTheme="minorHAnsi"/>
          <w:sz w:val="22"/>
          <w:szCs w:val="22"/>
        </w:rPr>
        <w:t xml:space="preserve"> </w:t>
      </w:r>
      <w:r w:rsidR="000742D1">
        <w:rPr>
          <w:rFonts w:asciiTheme="minorHAnsi" w:hAnsiTheme="minorHAnsi"/>
          <w:sz w:val="22"/>
          <w:szCs w:val="22"/>
        </w:rPr>
        <w:t xml:space="preserve">ujednání </w:t>
      </w:r>
      <w:r w:rsidR="007D1BAD" w:rsidRPr="007D1BAD">
        <w:rPr>
          <w:rFonts w:asciiTheme="minorHAnsi" w:hAnsiTheme="minorHAnsi"/>
          <w:sz w:val="22"/>
          <w:szCs w:val="22"/>
        </w:rPr>
        <w:t xml:space="preserve">v odd. I. </w:t>
      </w:r>
      <w:r w:rsidRPr="007D1BAD">
        <w:rPr>
          <w:rFonts w:asciiTheme="minorHAnsi" w:hAnsiTheme="minorHAnsi"/>
          <w:sz w:val="22"/>
          <w:szCs w:val="22"/>
        </w:rPr>
        <w:t>čl.</w:t>
      </w:r>
      <w:r w:rsidR="007D1BAD" w:rsidRPr="007D1BAD">
        <w:rPr>
          <w:rFonts w:asciiTheme="minorHAnsi" w:hAnsiTheme="minorHAnsi"/>
          <w:sz w:val="22"/>
          <w:szCs w:val="22"/>
        </w:rPr>
        <w:t xml:space="preserve"> II. odst. 1 </w:t>
      </w:r>
      <w:r w:rsidRPr="007D1BAD">
        <w:rPr>
          <w:rFonts w:asciiTheme="minorHAnsi" w:hAnsiTheme="minorHAnsi"/>
          <w:sz w:val="22"/>
          <w:szCs w:val="22"/>
        </w:rPr>
        <w:t>Smlouvy</w:t>
      </w:r>
      <w:r w:rsidR="007D1BAD" w:rsidRPr="007D1BAD">
        <w:rPr>
          <w:rFonts w:asciiTheme="minorHAnsi" w:hAnsiTheme="minorHAnsi"/>
          <w:sz w:val="22"/>
          <w:szCs w:val="22"/>
        </w:rPr>
        <w:t xml:space="preserve"> spočívající ve stanovení následujících termínů, v nichž se zhotovitel zavazuje provádět a dokončit sjednané dílo: </w:t>
      </w:r>
    </w:p>
    <w:p w14:paraId="34C00FB7" w14:textId="77777777" w:rsidR="00030772" w:rsidRDefault="00030772" w:rsidP="00030772">
      <w:pPr>
        <w:spacing w:line="259" w:lineRule="auto"/>
        <w:ind w:left="284"/>
        <w:rPr>
          <w:rFonts w:ascii="Calibri" w:hAnsi="Calibri"/>
          <w:sz w:val="22"/>
          <w:szCs w:val="22"/>
          <w:u w:val="single"/>
        </w:rPr>
      </w:pPr>
    </w:p>
    <w:p w14:paraId="601273D4" w14:textId="5DE1D8A5" w:rsidR="004C4154" w:rsidRPr="007D1BAD" w:rsidRDefault="004C4154" w:rsidP="00030772">
      <w:pPr>
        <w:spacing w:line="259" w:lineRule="auto"/>
        <w:ind w:left="284"/>
        <w:rPr>
          <w:rFonts w:ascii="Calibri" w:hAnsi="Calibri"/>
          <w:sz w:val="22"/>
          <w:szCs w:val="22"/>
        </w:rPr>
      </w:pPr>
      <w:r w:rsidRPr="007D1BAD">
        <w:rPr>
          <w:rFonts w:ascii="Calibri" w:hAnsi="Calibri"/>
          <w:sz w:val="22"/>
          <w:szCs w:val="22"/>
          <w:u w:val="single"/>
        </w:rPr>
        <w:t>Termín</w:t>
      </w:r>
      <w:r w:rsidR="00030772">
        <w:rPr>
          <w:rFonts w:ascii="Calibri" w:hAnsi="Calibri"/>
          <w:sz w:val="22"/>
          <w:szCs w:val="22"/>
          <w:u w:val="single"/>
        </w:rPr>
        <w:t>y prov</w:t>
      </w:r>
      <w:r w:rsidR="000742D1">
        <w:rPr>
          <w:rFonts w:ascii="Calibri" w:hAnsi="Calibri"/>
          <w:sz w:val="22"/>
          <w:szCs w:val="22"/>
          <w:u w:val="single"/>
        </w:rPr>
        <w:t>edení</w:t>
      </w:r>
      <w:r w:rsidR="00030772">
        <w:rPr>
          <w:rFonts w:ascii="Calibri" w:hAnsi="Calibri"/>
          <w:sz w:val="22"/>
          <w:szCs w:val="22"/>
          <w:u w:val="single"/>
        </w:rPr>
        <w:t xml:space="preserve"> a</w:t>
      </w:r>
      <w:r w:rsidRPr="007D1BAD">
        <w:rPr>
          <w:rFonts w:ascii="Calibri" w:hAnsi="Calibri"/>
          <w:sz w:val="22"/>
          <w:szCs w:val="22"/>
          <w:u w:val="single"/>
        </w:rPr>
        <w:t xml:space="preserve"> dokončení díla</w:t>
      </w:r>
      <w:r w:rsidRPr="007D1BAD">
        <w:rPr>
          <w:rFonts w:ascii="Calibri" w:hAnsi="Calibri"/>
          <w:sz w:val="22"/>
          <w:szCs w:val="22"/>
        </w:rPr>
        <w:t>:</w:t>
      </w:r>
      <w:r w:rsidRPr="007D1BAD">
        <w:rPr>
          <w:rFonts w:ascii="Calibri" w:hAnsi="Calibri"/>
          <w:sz w:val="22"/>
          <w:szCs w:val="22"/>
        </w:rPr>
        <w:tab/>
      </w:r>
      <w:r w:rsidRPr="007D1BAD">
        <w:rPr>
          <w:rFonts w:ascii="Calibri" w:hAnsi="Calibri"/>
          <w:sz w:val="22"/>
          <w:szCs w:val="22"/>
        </w:rPr>
        <w:tab/>
      </w:r>
    </w:p>
    <w:p w14:paraId="43085CC9" w14:textId="77777777" w:rsidR="00030772" w:rsidRDefault="00030772" w:rsidP="00030772">
      <w:pPr>
        <w:pStyle w:val="Zkladntextodsazen"/>
        <w:spacing w:after="0" w:line="259" w:lineRule="auto"/>
        <w:ind w:left="284"/>
        <w:rPr>
          <w:rFonts w:ascii="Calibri" w:hAnsi="Calibri" w:cs="Calibri"/>
          <w:sz w:val="22"/>
          <w:szCs w:val="22"/>
        </w:rPr>
      </w:pPr>
    </w:p>
    <w:p w14:paraId="5575CD62" w14:textId="0B495F1E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Pr="00E230B9">
        <w:rPr>
          <w:rFonts w:ascii="Calibri" w:hAnsi="Calibri" w:cs="Calibri"/>
          <w:sz w:val="23"/>
          <w:szCs w:val="23"/>
        </w:rPr>
        <w:t>měna přístupových tras</w:t>
      </w:r>
      <w:r w:rsidR="00AA21C1">
        <w:rPr>
          <w:rFonts w:ascii="Calibri" w:hAnsi="Calibri" w:cs="Calibri"/>
          <w:sz w:val="23"/>
          <w:szCs w:val="23"/>
        </w:rPr>
        <w:t xml:space="preserve"> -</w:t>
      </w:r>
      <w:r>
        <w:rPr>
          <w:rFonts w:ascii="Calibri" w:hAnsi="Calibri" w:cs="Calibri"/>
          <w:sz w:val="23"/>
          <w:szCs w:val="23"/>
        </w:rPr>
        <w:t xml:space="preserve"> úprava projektové dokumentace,</w:t>
      </w:r>
    </w:p>
    <w:p w14:paraId="5353A487" w14:textId="6218EA9D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 w:rsidRPr="00E230B9">
        <w:rPr>
          <w:rFonts w:ascii="Calibri" w:hAnsi="Calibri" w:cs="Calibri"/>
          <w:sz w:val="23"/>
          <w:szCs w:val="23"/>
        </w:rPr>
        <w:t>rozeslání nových žádostí o souhlas dotčeným vlastníkům</w:t>
      </w:r>
      <w:r>
        <w:rPr>
          <w:rFonts w:ascii="Calibri" w:hAnsi="Calibri" w:cs="Calibri"/>
          <w:sz w:val="23"/>
          <w:szCs w:val="23"/>
        </w:rPr>
        <w:t>,</w:t>
      </w:r>
    </w:p>
    <w:p w14:paraId="208212E4" w14:textId="2D3B65ED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 w:rsidRPr="00E230B9">
        <w:rPr>
          <w:rFonts w:ascii="Calibri" w:hAnsi="Calibri" w:cs="Calibri"/>
          <w:sz w:val="23"/>
          <w:szCs w:val="23"/>
        </w:rPr>
        <w:t>projednání technického řešení s Povodím Labe</w:t>
      </w:r>
      <w:r w:rsidR="00030772">
        <w:rPr>
          <w:rFonts w:ascii="Calibri" w:hAnsi="Calibri" w:cs="Calibri"/>
          <w:sz w:val="23"/>
          <w:szCs w:val="23"/>
        </w:rPr>
        <w:t xml:space="preserve"> s.p.</w:t>
      </w:r>
      <w:r>
        <w:rPr>
          <w:rFonts w:ascii="Calibri" w:hAnsi="Calibri" w:cs="Calibri"/>
          <w:sz w:val="23"/>
          <w:szCs w:val="23"/>
        </w:rPr>
        <w:t>,</w:t>
      </w:r>
    </w:p>
    <w:p w14:paraId="28FD5C76" w14:textId="2E05F451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 w:rsidRPr="00E230B9">
        <w:rPr>
          <w:rFonts w:ascii="Calibri" w:hAnsi="Calibri" w:cs="Calibri"/>
          <w:sz w:val="23"/>
          <w:szCs w:val="23"/>
        </w:rPr>
        <w:t>projednání technického řešení s</w:t>
      </w:r>
      <w:r w:rsidR="00030772">
        <w:rPr>
          <w:rFonts w:ascii="Calibri" w:hAnsi="Calibri" w:cs="Calibri"/>
          <w:sz w:val="23"/>
          <w:szCs w:val="23"/>
        </w:rPr>
        <w:t> </w:t>
      </w:r>
      <w:r>
        <w:rPr>
          <w:rFonts w:ascii="Calibri" w:hAnsi="Calibri" w:cs="Calibri"/>
          <w:sz w:val="23"/>
          <w:szCs w:val="23"/>
        </w:rPr>
        <w:t>Ř</w:t>
      </w:r>
      <w:r w:rsidR="00030772">
        <w:rPr>
          <w:rFonts w:ascii="Calibri" w:hAnsi="Calibri" w:cs="Calibri"/>
          <w:sz w:val="23"/>
          <w:szCs w:val="23"/>
        </w:rPr>
        <w:t>editelstvím silnic a dálnic ČR</w:t>
      </w:r>
      <w:r>
        <w:rPr>
          <w:rFonts w:ascii="Calibri" w:hAnsi="Calibri" w:cs="Calibri"/>
          <w:sz w:val="23"/>
          <w:szCs w:val="23"/>
        </w:rPr>
        <w:t>:</w:t>
      </w:r>
      <w:r w:rsidRPr="00E230B9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ab/>
      </w:r>
      <w:r w:rsidRPr="00030772">
        <w:rPr>
          <w:rFonts w:ascii="Calibri" w:hAnsi="Calibri" w:cs="Calibri"/>
          <w:b/>
          <w:bCs/>
          <w:sz w:val="23"/>
          <w:szCs w:val="23"/>
        </w:rPr>
        <w:t>do 31.1.2022</w:t>
      </w:r>
    </w:p>
    <w:p w14:paraId="6F010187" w14:textId="77777777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</w:p>
    <w:p w14:paraId="1AD0EDBE" w14:textId="0F575D44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Doplnění nových vyjádření, která nebudou v souladu s novým návrhem:                   </w:t>
      </w:r>
      <w:r w:rsidRPr="00030772">
        <w:rPr>
          <w:rFonts w:ascii="Calibri" w:hAnsi="Calibri" w:cs="Calibri"/>
          <w:b/>
          <w:bCs/>
          <w:sz w:val="23"/>
          <w:szCs w:val="23"/>
        </w:rPr>
        <w:t>do 28.2.2022</w:t>
      </w:r>
      <w:r>
        <w:rPr>
          <w:rFonts w:ascii="Calibri" w:hAnsi="Calibri" w:cs="Calibri"/>
          <w:sz w:val="23"/>
          <w:szCs w:val="23"/>
        </w:rPr>
        <w:tab/>
      </w:r>
    </w:p>
    <w:p w14:paraId="5C3D4174" w14:textId="2F94559E" w:rsidR="00C93314" w:rsidRDefault="00C93314" w:rsidP="00030772">
      <w:pPr>
        <w:pStyle w:val="Zhlav"/>
        <w:tabs>
          <w:tab w:val="clear" w:pos="4536"/>
          <w:tab w:val="center" w:pos="851"/>
        </w:tabs>
        <w:spacing w:line="259" w:lineRule="auto"/>
        <w:ind w:left="284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Žádost o vydání územního rozhodnutí:</w:t>
      </w:r>
      <w:r>
        <w:rPr>
          <w:rFonts w:ascii="Calibri" w:hAnsi="Calibri" w:cs="Calibri"/>
          <w:sz w:val="23"/>
          <w:szCs w:val="23"/>
        </w:rPr>
        <w:tab/>
      </w:r>
      <w:r w:rsidRPr="00030772">
        <w:rPr>
          <w:rFonts w:ascii="Calibri" w:hAnsi="Calibri" w:cs="Calibri"/>
          <w:b/>
          <w:bCs/>
          <w:sz w:val="23"/>
          <w:szCs w:val="23"/>
        </w:rPr>
        <w:t>do 31.3.2022</w:t>
      </w:r>
    </w:p>
    <w:p w14:paraId="384D7FD5" w14:textId="77777777" w:rsidR="00C93314" w:rsidRPr="007D1BAD" w:rsidRDefault="00C93314" w:rsidP="00030772">
      <w:pPr>
        <w:pStyle w:val="Zkladntextodsazen"/>
        <w:spacing w:after="0" w:line="259" w:lineRule="auto"/>
        <w:ind w:left="0"/>
        <w:rPr>
          <w:rFonts w:ascii="Calibri" w:hAnsi="Calibri" w:cs="Calibri"/>
          <w:sz w:val="22"/>
          <w:szCs w:val="22"/>
        </w:rPr>
      </w:pPr>
    </w:p>
    <w:p w14:paraId="069E0078" w14:textId="49441934" w:rsidR="004C4154" w:rsidRPr="007D1BAD" w:rsidRDefault="000742D1" w:rsidP="00030772">
      <w:pPr>
        <w:pStyle w:val="Zkladntextodsazen"/>
        <w:numPr>
          <w:ilvl w:val="3"/>
          <w:numId w:val="1"/>
        </w:numPr>
        <w:tabs>
          <w:tab w:val="left" w:pos="7020"/>
        </w:tabs>
        <w:spacing w:after="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jsou si vědomy toho, že v</w:t>
      </w:r>
      <w:r w:rsidR="00030772">
        <w:rPr>
          <w:rFonts w:ascii="Calibri" w:hAnsi="Calibri" w:cs="Calibri"/>
          <w:sz w:val="22"/>
          <w:szCs w:val="22"/>
        </w:rPr>
        <w:t xml:space="preserve"> případě prodlení zhotovitele s řádným dokončením a předáním díla je objednatel oprávněn požadovat </w:t>
      </w:r>
      <w:r>
        <w:rPr>
          <w:rFonts w:ascii="Calibri" w:hAnsi="Calibri" w:cs="Calibri"/>
          <w:sz w:val="22"/>
          <w:szCs w:val="22"/>
        </w:rPr>
        <w:t xml:space="preserve">po zhotoviteli </w:t>
      </w:r>
      <w:r w:rsidR="00030772">
        <w:rPr>
          <w:rFonts w:ascii="Calibri" w:hAnsi="Calibri" w:cs="Calibri"/>
          <w:sz w:val="22"/>
          <w:szCs w:val="22"/>
        </w:rPr>
        <w:t>sankci (s</w:t>
      </w:r>
      <w:r w:rsidR="004C4154" w:rsidRPr="007D1BAD">
        <w:rPr>
          <w:rFonts w:ascii="Calibri" w:hAnsi="Calibri" w:cs="Calibri"/>
          <w:sz w:val="22"/>
          <w:szCs w:val="22"/>
        </w:rPr>
        <w:t>mluvní pokut</w:t>
      </w:r>
      <w:r w:rsidR="00030772">
        <w:rPr>
          <w:rFonts w:ascii="Calibri" w:hAnsi="Calibri" w:cs="Calibri"/>
          <w:sz w:val="22"/>
          <w:szCs w:val="22"/>
        </w:rPr>
        <w:t>u) dle</w:t>
      </w:r>
      <w:r>
        <w:rPr>
          <w:rFonts w:ascii="Calibri" w:hAnsi="Calibri" w:cs="Calibri"/>
          <w:sz w:val="22"/>
          <w:szCs w:val="22"/>
        </w:rPr>
        <w:t xml:space="preserve"> podmínek sjednaných v</w:t>
      </w:r>
      <w:r w:rsidR="00030772">
        <w:rPr>
          <w:rFonts w:ascii="Calibri" w:hAnsi="Calibri" w:cs="Calibri"/>
          <w:sz w:val="22"/>
          <w:szCs w:val="22"/>
        </w:rPr>
        <w:t xml:space="preserve"> odd. IV. </w:t>
      </w:r>
      <w:r w:rsidR="00E1721E">
        <w:rPr>
          <w:rFonts w:ascii="Calibri" w:hAnsi="Calibri" w:cs="Calibri"/>
          <w:sz w:val="22"/>
          <w:szCs w:val="22"/>
        </w:rPr>
        <w:t xml:space="preserve">čl. I. </w:t>
      </w:r>
      <w:r w:rsidR="00030772">
        <w:rPr>
          <w:rFonts w:ascii="Calibri" w:hAnsi="Calibri" w:cs="Calibri"/>
          <w:sz w:val="22"/>
          <w:szCs w:val="22"/>
        </w:rPr>
        <w:t xml:space="preserve">Smlouvy. </w:t>
      </w:r>
    </w:p>
    <w:p w14:paraId="07EBF1CC" w14:textId="604EF780" w:rsidR="00A027AE" w:rsidRDefault="00A027AE" w:rsidP="00A027AE">
      <w:pPr>
        <w:pStyle w:val="Defaul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079DC84" w14:textId="77777777" w:rsidR="00030772" w:rsidRPr="007D1BAD" w:rsidRDefault="00030772" w:rsidP="00A027AE">
      <w:pPr>
        <w:pStyle w:val="Defaul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1A7C135" w14:textId="1FC6EB44" w:rsidR="00A027AE" w:rsidRPr="007D1BAD" w:rsidRDefault="00A027AE" w:rsidP="00A027AE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7D1BAD">
        <w:rPr>
          <w:rFonts w:asciiTheme="minorHAnsi" w:hAnsiTheme="minorHAnsi"/>
          <w:b/>
        </w:rPr>
        <w:t>I</w:t>
      </w:r>
      <w:r w:rsidR="007D1BAD" w:rsidRPr="007D1BAD">
        <w:rPr>
          <w:rFonts w:asciiTheme="minorHAnsi" w:hAnsiTheme="minorHAnsi"/>
          <w:b/>
        </w:rPr>
        <w:t>II</w:t>
      </w:r>
      <w:r w:rsidRPr="007D1BAD">
        <w:rPr>
          <w:rFonts w:asciiTheme="minorHAnsi" w:hAnsiTheme="minorHAnsi"/>
          <w:b/>
        </w:rPr>
        <w:t>. Závěrečná ustanovení</w:t>
      </w:r>
    </w:p>
    <w:p w14:paraId="1BABB42C" w14:textId="77777777" w:rsidR="00A027AE" w:rsidRPr="007D1BAD" w:rsidRDefault="00A027AE" w:rsidP="00A027AE">
      <w:pPr>
        <w:pStyle w:val="Default"/>
        <w:spacing w:line="276" w:lineRule="auto"/>
        <w:ind w:left="284" w:hanging="284"/>
        <w:rPr>
          <w:rFonts w:asciiTheme="minorHAnsi" w:hAnsiTheme="minorHAnsi"/>
          <w:b/>
          <w:sz w:val="22"/>
          <w:szCs w:val="22"/>
        </w:rPr>
      </w:pPr>
    </w:p>
    <w:p w14:paraId="252BAC04" w14:textId="77777777" w:rsidR="00A027AE" w:rsidRPr="007D1BAD" w:rsidRDefault="00A027AE" w:rsidP="00A027A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>Ostatní ujednání Smlouvy tímto dodatkem nedotčená zůstávají beze změny a jsou nadále platná a účinná.</w:t>
      </w:r>
    </w:p>
    <w:p w14:paraId="1772E4FE" w14:textId="77777777" w:rsidR="00A027AE" w:rsidRPr="007D1BAD" w:rsidRDefault="00A027AE" w:rsidP="00A027AE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DC7A3B4" w14:textId="77777777" w:rsidR="00A027AE" w:rsidRPr="007D1BAD" w:rsidRDefault="00A027AE" w:rsidP="00A027A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 xml:space="preserve">Tento dodatek nabývá platnosti dnem jeho podpisu zástupci obou smluvních stran a účinnosti dnem jeho uveřejnění v registru smluv vedeném Ministerstvem vnitra ČR </w:t>
      </w:r>
      <w:r w:rsidRPr="007D1BAD">
        <w:rPr>
          <w:rFonts w:ascii="Calibri" w:hAnsi="Calibri" w:cs="Arial"/>
          <w:sz w:val="22"/>
          <w:szCs w:val="22"/>
        </w:rPr>
        <w:t xml:space="preserve">v souladu se </w:t>
      </w:r>
      <w:r w:rsidRPr="007D1BAD">
        <w:rPr>
          <w:rFonts w:ascii="Calibri" w:hAnsi="Calibri"/>
          <w:sz w:val="22"/>
          <w:szCs w:val="22"/>
        </w:rPr>
        <w:t>zákonem č. 340/2015 Sb., o zvláštních podmínkách účinnosti některých smluv, uveřejňování těchto smluv a o registru smluv (zákon o registru smluv), ve znění pozdějších předpisů.</w:t>
      </w:r>
      <w:r w:rsidRPr="007D1BAD">
        <w:rPr>
          <w:rFonts w:ascii="Calibri" w:hAnsi="Calibri" w:cs="Calibri"/>
          <w:sz w:val="22"/>
          <w:szCs w:val="22"/>
        </w:rPr>
        <w:t xml:space="preserve"> </w:t>
      </w:r>
    </w:p>
    <w:p w14:paraId="5EDFEDCB" w14:textId="77777777" w:rsidR="00A027AE" w:rsidRPr="007D1BAD" w:rsidRDefault="00A027AE" w:rsidP="00A027AE">
      <w:pPr>
        <w:pStyle w:val="Odstavecseseznamem"/>
        <w:spacing w:after="0"/>
        <w:ind w:left="284" w:hanging="284"/>
        <w:rPr>
          <w:rFonts w:ascii="Calibri" w:hAnsi="Calibri" w:cs="Calibri"/>
        </w:rPr>
      </w:pPr>
    </w:p>
    <w:p w14:paraId="4FB26C2F" w14:textId="4BD85A26" w:rsidR="00A027AE" w:rsidRPr="007D1BAD" w:rsidRDefault="00A027AE" w:rsidP="00A027A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 xml:space="preserve">Smluvní strany se dohodly, že </w:t>
      </w:r>
      <w:r w:rsidR="00C93314">
        <w:rPr>
          <w:rFonts w:ascii="Calibri" w:hAnsi="Calibri" w:cs="Calibri"/>
          <w:sz w:val="22"/>
          <w:szCs w:val="22"/>
        </w:rPr>
        <w:t>objednatel</w:t>
      </w:r>
      <w:r w:rsidRPr="007D1BAD">
        <w:rPr>
          <w:rFonts w:ascii="Calibri" w:hAnsi="Calibri" w:cs="Calibri"/>
          <w:sz w:val="22"/>
          <w:szCs w:val="22"/>
        </w:rPr>
        <w:t xml:space="preserve"> bezodkladně po uzavření tohoto dodatku odešle tento dodatek k řádnému uveřejnění do registru smluv vedeného Ministerstvem vnitra ČR. O uveřejnění tohoto dodatku </w:t>
      </w:r>
      <w:r w:rsidR="00C93314">
        <w:rPr>
          <w:rFonts w:ascii="Calibri" w:hAnsi="Calibri" w:cs="Calibri"/>
          <w:sz w:val="22"/>
          <w:szCs w:val="22"/>
        </w:rPr>
        <w:t>objednatel</w:t>
      </w:r>
      <w:r w:rsidRPr="007D1BAD">
        <w:rPr>
          <w:rFonts w:ascii="Calibri" w:hAnsi="Calibri" w:cs="Calibri"/>
          <w:sz w:val="22"/>
          <w:szCs w:val="22"/>
        </w:rPr>
        <w:t xml:space="preserve"> bezodkladně informuje druhou smluvní stranu, nebyl-li kontaktní údaj této smluvní strany uveden přímo do registru smluv jako kontakt pro notifikaci o uveřejnění.</w:t>
      </w:r>
    </w:p>
    <w:p w14:paraId="0AED2ABB" w14:textId="77777777" w:rsidR="00A027AE" w:rsidRPr="007D1BAD" w:rsidRDefault="00A027AE" w:rsidP="00A027AE">
      <w:pPr>
        <w:pStyle w:val="Odstavecseseznamem"/>
        <w:spacing w:after="0"/>
        <w:ind w:left="284" w:hanging="284"/>
        <w:rPr>
          <w:rFonts w:ascii="Calibri" w:hAnsi="Calibri" w:cs="Calibri"/>
        </w:rPr>
      </w:pPr>
    </w:p>
    <w:p w14:paraId="478D11BD" w14:textId="77777777" w:rsidR="00A027AE" w:rsidRPr="007D1BAD" w:rsidRDefault="00A027AE" w:rsidP="00A027A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Trebuchet MS"/>
          <w:sz w:val="22"/>
          <w:szCs w:val="22"/>
        </w:rPr>
        <w:t>Smluvní strany berou na vědomí, že nebude-li dodatek zveřejněn ani do tří měsíců od jeho uzavření, je následujícím dnem zrušen od počátku s účinky případného bezdůvodného obohacení.</w:t>
      </w:r>
    </w:p>
    <w:p w14:paraId="09EE5648" w14:textId="77777777" w:rsidR="00A027AE" w:rsidRPr="007D1BAD" w:rsidRDefault="00A027AE" w:rsidP="00A027AE">
      <w:pPr>
        <w:pStyle w:val="Odstavecseseznamem"/>
        <w:spacing w:after="0"/>
        <w:rPr>
          <w:rFonts w:ascii="Calibri" w:hAnsi="Calibri" w:cs="Calibri"/>
        </w:rPr>
      </w:pPr>
    </w:p>
    <w:p w14:paraId="1770BABC" w14:textId="77777777" w:rsidR="00A027AE" w:rsidRPr="007D1BAD" w:rsidRDefault="00A027AE" w:rsidP="00A027A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 xml:space="preserve">Dodatek se vyhotovuje ve dvou vyhotoveních, z nichž každá smluvní strana obdrží po jednom. </w:t>
      </w:r>
    </w:p>
    <w:p w14:paraId="5AB88913" w14:textId="77777777" w:rsidR="00A027AE" w:rsidRPr="007D1BAD" w:rsidRDefault="00A027AE" w:rsidP="00A027AE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46F8261" w14:textId="77777777" w:rsidR="00A027AE" w:rsidRPr="007D1BAD" w:rsidRDefault="00A027AE" w:rsidP="00A027A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D1BAD">
        <w:rPr>
          <w:rFonts w:ascii="Calibri" w:hAnsi="Calibri" w:cs="Calibri"/>
          <w:sz w:val="22"/>
          <w:szCs w:val="22"/>
        </w:rPr>
        <w:t>Obě smluvní strany prohlašují, že si dodatek Smlouvy řádně přečetly, s jeho obsahem souhlasí, což stvrzují svým podpisem.</w:t>
      </w:r>
    </w:p>
    <w:p w14:paraId="7D74EE2C" w14:textId="77777777" w:rsidR="00C93314" w:rsidRDefault="00C93314" w:rsidP="00C93314">
      <w:pPr>
        <w:pStyle w:val="Prosttext"/>
        <w:spacing w:before="120"/>
        <w:rPr>
          <w:rFonts w:ascii="Calibri" w:eastAsia="MS Mincho" w:hAnsi="Calibri"/>
          <w:sz w:val="22"/>
          <w:szCs w:val="22"/>
        </w:rPr>
      </w:pPr>
    </w:p>
    <w:p w14:paraId="42EF61C5" w14:textId="18C9821A" w:rsidR="00C93314" w:rsidRPr="00223176" w:rsidRDefault="00C93314" w:rsidP="00C93314">
      <w:pPr>
        <w:pStyle w:val="Prosttext"/>
        <w:spacing w:before="120"/>
        <w:rPr>
          <w:rFonts w:ascii="Calibri" w:eastAsia="MS Mincho" w:hAnsi="Calibri"/>
          <w:sz w:val="22"/>
          <w:szCs w:val="22"/>
          <w:lang w:val="cs-CZ"/>
        </w:rPr>
      </w:pPr>
      <w:r w:rsidRPr="00223176">
        <w:rPr>
          <w:rFonts w:ascii="Calibri" w:eastAsia="MS Mincho" w:hAnsi="Calibri"/>
          <w:sz w:val="22"/>
          <w:szCs w:val="22"/>
          <w:lang w:val="cs-CZ"/>
        </w:rPr>
        <w:t>Z</w:t>
      </w:r>
      <w:r w:rsidRPr="00223176">
        <w:rPr>
          <w:rFonts w:ascii="Calibri" w:eastAsia="MS Mincho" w:hAnsi="Calibri"/>
          <w:sz w:val="22"/>
          <w:szCs w:val="22"/>
        </w:rPr>
        <w:t>a objednatele</w:t>
      </w:r>
      <w:r w:rsidR="00223176">
        <w:rPr>
          <w:rFonts w:ascii="Calibri" w:eastAsia="MS Mincho" w:hAnsi="Calibri"/>
          <w:sz w:val="22"/>
          <w:szCs w:val="22"/>
          <w:lang w:val="cs-CZ"/>
        </w:rPr>
        <w:t>:</w:t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</w:rPr>
        <w:tab/>
      </w:r>
      <w:r w:rsidRPr="00223176">
        <w:rPr>
          <w:rFonts w:ascii="Calibri" w:eastAsia="MS Mincho" w:hAnsi="Calibri"/>
          <w:sz w:val="22"/>
          <w:szCs w:val="22"/>
          <w:lang w:val="cs-CZ"/>
        </w:rPr>
        <w:t xml:space="preserve">  </w:t>
      </w:r>
      <w:r w:rsidRPr="00223176">
        <w:rPr>
          <w:rFonts w:ascii="Calibri" w:eastAsia="MS Mincho" w:hAnsi="Calibri"/>
          <w:sz w:val="22"/>
          <w:szCs w:val="22"/>
          <w:lang w:val="cs-CZ"/>
        </w:rPr>
        <w:tab/>
        <w:t xml:space="preserve"> Z</w:t>
      </w:r>
      <w:r w:rsidRPr="00223176">
        <w:rPr>
          <w:rFonts w:ascii="Calibri" w:eastAsia="MS Mincho" w:hAnsi="Calibri"/>
          <w:sz w:val="22"/>
          <w:szCs w:val="22"/>
        </w:rPr>
        <w:t>a zhotovitele</w:t>
      </w:r>
      <w:r w:rsidR="00223176">
        <w:rPr>
          <w:rFonts w:ascii="Calibri" w:eastAsia="MS Mincho" w:hAnsi="Calibri"/>
          <w:sz w:val="22"/>
          <w:szCs w:val="22"/>
          <w:lang w:val="cs-CZ"/>
        </w:rPr>
        <w:t>:</w:t>
      </w:r>
    </w:p>
    <w:p w14:paraId="7ED392B0" w14:textId="15AF540A" w:rsidR="00C93314" w:rsidRDefault="00C93314" w:rsidP="00A027AE">
      <w:pPr>
        <w:rPr>
          <w:rFonts w:ascii="Calibri" w:hAnsi="Calibri"/>
          <w:sz w:val="22"/>
          <w:szCs w:val="22"/>
        </w:rPr>
      </w:pPr>
    </w:p>
    <w:p w14:paraId="2FA37165" w14:textId="77777777" w:rsidR="00C93314" w:rsidRDefault="00C93314" w:rsidP="00C93314">
      <w:pPr>
        <w:pStyle w:val="Prosttext"/>
        <w:ind w:left="360"/>
        <w:jc w:val="both"/>
        <w:rPr>
          <w:rFonts w:ascii="Calibri" w:eastAsia="MS Mincho" w:hAnsi="Calibri"/>
          <w:sz w:val="22"/>
          <w:szCs w:val="22"/>
          <w:lang w:val="cs-CZ"/>
        </w:rPr>
      </w:pPr>
    </w:p>
    <w:p w14:paraId="2C42027E" w14:textId="7E5BC8D6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>V Pardubicích dne</w:t>
      </w:r>
      <w:r>
        <w:rPr>
          <w:rFonts w:ascii="Calibri" w:eastAsia="MS Mincho" w:hAnsi="Calibri"/>
          <w:sz w:val="22"/>
          <w:szCs w:val="22"/>
          <w:lang w:val="cs-CZ"/>
        </w:rPr>
        <w:t xml:space="preserve"> …………………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</w:t>
      </w:r>
      <w:r>
        <w:rPr>
          <w:rFonts w:ascii="Calibri" w:eastAsia="MS Mincho" w:hAnsi="Calibri"/>
          <w:sz w:val="22"/>
          <w:szCs w:val="22"/>
          <w:lang w:val="cs-CZ"/>
        </w:rPr>
        <w:tab/>
        <w:t xml:space="preserve"> </w:t>
      </w:r>
      <w:r>
        <w:rPr>
          <w:rFonts w:ascii="Calibri" w:eastAsia="MS Mincho" w:hAnsi="Calibri"/>
          <w:sz w:val="22"/>
          <w:szCs w:val="22"/>
        </w:rPr>
        <w:t>V </w:t>
      </w:r>
      <w:r>
        <w:rPr>
          <w:rFonts w:ascii="Calibri" w:eastAsia="MS Mincho" w:hAnsi="Calibri"/>
          <w:sz w:val="22"/>
          <w:szCs w:val="22"/>
          <w:lang w:val="cs-CZ"/>
        </w:rPr>
        <w:t>Hradci Králové dne</w:t>
      </w:r>
      <w:r>
        <w:rPr>
          <w:rFonts w:ascii="Calibri" w:eastAsia="MS Mincho" w:hAnsi="Calibri"/>
          <w:sz w:val="22"/>
          <w:szCs w:val="22"/>
        </w:rPr>
        <w:t xml:space="preserve"> </w:t>
      </w:r>
      <w:r w:rsidRPr="0088099E">
        <w:rPr>
          <w:rFonts w:ascii="Calibri" w:eastAsia="MS Mincho" w:hAnsi="Calibri"/>
          <w:sz w:val="22"/>
          <w:szCs w:val="22"/>
        </w:rPr>
        <w:t>……………</w:t>
      </w:r>
      <w:r w:rsidRPr="0088099E">
        <w:rPr>
          <w:rFonts w:ascii="Calibri" w:eastAsia="MS Mincho" w:hAnsi="Calibri"/>
          <w:sz w:val="22"/>
          <w:szCs w:val="22"/>
          <w:lang w:val="cs-CZ"/>
        </w:rPr>
        <w:t>…….</w:t>
      </w:r>
    </w:p>
    <w:p w14:paraId="20C7073B" w14:textId="77777777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  </w:t>
      </w:r>
    </w:p>
    <w:p w14:paraId="0E6D34C8" w14:textId="77777777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</w:rPr>
      </w:pPr>
    </w:p>
    <w:p w14:paraId="0E8EA80A" w14:textId="77777777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</w:rPr>
      </w:pPr>
    </w:p>
    <w:p w14:paraId="2148C4B1" w14:textId="02456987" w:rsidR="00C93314" w:rsidRPr="00456DA1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 xml:space="preserve"> .................................................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  ………………………………………</w:t>
      </w:r>
    </w:p>
    <w:p w14:paraId="7FAE8CF1" w14:textId="0FFE7610" w:rsidR="00C93314" w:rsidRPr="00456DA1" w:rsidRDefault="00C93314" w:rsidP="00C93314">
      <w:pPr>
        <w:pStyle w:val="Prosttext"/>
        <w:ind w:left="708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bCs/>
          <w:sz w:val="22"/>
          <w:szCs w:val="22"/>
          <w:lang w:val="cs-CZ"/>
        </w:rPr>
        <w:t>I</w:t>
      </w:r>
      <w:r>
        <w:rPr>
          <w:rFonts w:ascii="Calibri" w:eastAsia="MS Mincho" w:hAnsi="Calibri"/>
          <w:bCs/>
          <w:sz w:val="22"/>
          <w:szCs w:val="22"/>
        </w:rPr>
        <w:t xml:space="preserve">ng. </w:t>
      </w:r>
      <w:r>
        <w:rPr>
          <w:rFonts w:ascii="Calibri" w:eastAsia="MS Mincho" w:hAnsi="Calibri"/>
          <w:bCs/>
          <w:sz w:val="22"/>
          <w:szCs w:val="22"/>
          <w:lang w:val="cs-CZ"/>
        </w:rPr>
        <w:t>Martin Charvát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  <w:t xml:space="preserve">       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>Marcela Pavlíčková</w:t>
      </w:r>
    </w:p>
    <w:p w14:paraId="6662072A" w14:textId="3003EF33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 xml:space="preserve">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  primátor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  <w:t>jednatel společnosti</w:t>
      </w:r>
    </w:p>
    <w:p w14:paraId="59B9BBC9" w14:textId="77777777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4565EC94" w14:textId="77777777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7231CC72" w14:textId="77777777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7B7D13B7" w14:textId="77777777" w:rsidR="00C93314" w:rsidRDefault="00C93314" w:rsidP="00C93314">
      <w:pPr>
        <w:ind w:left="36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086A5FAD" w14:textId="77777777" w:rsidR="00C93314" w:rsidRDefault="00C93314" w:rsidP="00C93314">
      <w:pPr>
        <w:ind w:left="360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73E51DA0" w14:textId="77777777" w:rsidR="00C93314" w:rsidRDefault="00C93314" w:rsidP="0022317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Doložka dle § 41 zákona č. 128/2000 Sb., o obcích, ve znění pozdějších předpisů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CD72080" w14:textId="7BC26AA1" w:rsidR="00C93314" w:rsidRDefault="00C93314" w:rsidP="0022317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Předmět smlouvy byl schválen usnesením Rady města Pardubice č. R/5950/2021 ze dne 7. 6. 2021.</w:t>
      </w:r>
    </w:p>
    <w:p w14:paraId="2406B48E" w14:textId="77777777" w:rsidR="00C93314" w:rsidRDefault="00C93314" w:rsidP="00C93314">
      <w:p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0496E33" w14:textId="77777777" w:rsidR="00C93314" w:rsidRDefault="00C93314" w:rsidP="00C93314">
      <w:pPr>
        <w:pStyle w:val="Prosttext"/>
        <w:ind w:left="360"/>
        <w:jc w:val="both"/>
        <w:rPr>
          <w:rFonts w:ascii="Calibri" w:eastAsia="MS Mincho" w:hAnsi="Calibri"/>
          <w:sz w:val="22"/>
          <w:szCs w:val="22"/>
          <w:lang w:val="cs-CZ"/>
        </w:rPr>
      </w:pPr>
    </w:p>
    <w:p w14:paraId="0C15605D" w14:textId="38128725" w:rsidR="00C93314" w:rsidRDefault="00C93314" w:rsidP="00C93314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</w:rPr>
        <w:t xml:space="preserve">      V Pardubicích dne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 xml:space="preserve">    </w:t>
      </w:r>
      <w:r>
        <w:rPr>
          <w:rFonts w:ascii="Calibri" w:eastAsia="MS Mincho" w:hAnsi="Calibri"/>
          <w:sz w:val="22"/>
          <w:szCs w:val="22"/>
          <w:lang w:val="cs-CZ"/>
        </w:rPr>
        <w:tab/>
        <w:t>Ing. Miroslav Míča</w:t>
      </w:r>
    </w:p>
    <w:p w14:paraId="4E47DFDF" w14:textId="16D364A9" w:rsidR="00C93314" w:rsidRDefault="00C93314" w:rsidP="00C93314">
      <w:pPr>
        <w:pStyle w:val="Prosttext"/>
        <w:spacing w:before="120"/>
        <w:rPr>
          <w:rFonts w:ascii="Calibri" w:eastAsia="MS Mincho" w:hAnsi="Calibri"/>
          <w:sz w:val="22"/>
          <w:szCs w:val="22"/>
        </w:rPr>
        <w:sectPr w:rsidR="00C93314">
          <w:pgSz w:w="11906" w:h="16838"/>
          <w:pgMar w:top="993" w:right="1418" w:bottom="709" w:left="1418" w:header="567" w:footer="395" w:gutter="0"/>
          <w:cols w:space="708"/>
        </w:sectPr>
      </w:pPr>
      <w:r>
        <w:rPr>
          <w:rFonts w:ascii="Calibri" w:eastAsia="MS Mincho" w:hAnsi="Calibri"/>
          <w:sz w:val="22"/>
          <w:szCs w:val="22"/>
        </w:rPr>
        <w:t xml:space="preserve">                  </w:t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>vedoucí odboru životního prostředí MmP</w:t>
      </w:r>
    </w:p>
    <w:p w14:paraId="78DD4144" w14:textId="276B5532" w:rsidR="00CD20EF" w:rsidRDefault="00CD20EF" w:rsidP="00C93314"/>
    <w:sectPr w:rsidR="00CD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5532"/>
    <w:multiLevelType w:val="hybridMultilevel"/>
    <w:tmpl w:val="A282D5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A235C03"/>
    <w:multiLevelType w:val="hybridMultilevel"/>
    <w:tmpl w:val="590441BC"/>
    <w:lvl w:ilvl="0" w:tplc="D9BA771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90963"/>
    <w:multiLevelType w:val="hybridMultilevel"/>
    <w:tmpl w:val="D4207190"/>
    <w:lvl w:ilvl="0" w:tplc="14CEAA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2212C"/>
    <w:multiLevelType w:val="hybridMultilevel"/>
    <w:tmpl w:val="ABF45622"/>
    <w:lvl w:ilvl="0" w:tplc="E530F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D4990"/>
    <w:multiLevelType w:val="hybridMultilevel"/>
    <w:tmpl w:val="DC9A9480"/>
    <w:lvl w:ilvl="0" w:tplc="91FE59AE">
      <w:start w:val="1"/>
      <w:numFmt w:val="upperRoman"/>
      <w:lvlText w:val="%1."/>
      <w:lvlJc w:val="left"/>
      <w:pPr>
        <w:ind w:left="1724" w:hanging="720"/>
      </w:pPr>
      <w:rPr>
        <w:rFonts w:cs="Times New Roman"/>
        <w:color w:val="auto"/>
      </w:rPr>
    </w:lvl>
    <w:lvl w:ilvl="1" w:tplc="21F40EB8">
      <w:numFmt w:val="bullet"/>
      <w:lvlText w:val="-"/>
      <w:lvlJc w:val="left"/>
      <w:pPr>
        <w:ind w:left="2160" w:hanging="360"/>
      </w:pPr>
      <w:rPr>
        <w:rFonts w:ascii="Calibri" w:eastAsia="MS Mincho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11"/>
    <w:rsid w:val="00030772"/>
    <w:rsid w:val="0004710C"/>
    <w:rsid w:val="00064C85"/>
    <w:rsid w:val="000742D1"/>
    <w:rsid w:val="00223176"/>
    <w:rsid w:val="00381A8D"/>
    <w:rsid w:val="004C4154"/>
    <w:rsid w:val="006F2E1E"/>
    <w:rsid w:val="00755A16"/>
    <w:rsid w:val="00765D78"/>
    <w:rsid w:val="007D1BAD"/>
    <w:rsid w:val="00805162"/>
    <w:rsid w:val="008D5F20"/>
    <w:rsid w:val="009427CD"/>
    <w:rsid w:val="00A027AE"/>
    <w:rsid w:val="00AA21C1"/>
    <w:rsid w:val="00BF1511"/>
    <w:rsid w:val="00C93314"/>
    <w:rsid w:val="00CD20EF"/>
    <w:rsid w:val="00CE139E"/>
    <w:rsid w:val="00DD2CA6"/>
    <w:rsid w:val="00E1721E"/>
    <w:rsid w:val="00FA1CBC"/>
    <w:rsid w:val="00FC3983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7F8F"/>
  <w15:chartTrackingRefBased/>
  <w15:docId w15:val="{22B81DE0-5ABD-441F-B019-0D81E645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F1511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BF1511"/>
    <w:rPr>
      <w:rFonts w:ascii="Courier New" w:eastAsia="Times New Roman" w:hAnsi="Courier New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A027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A027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ln"/>
    <w:uiPriority w:val="99"/>
    <w:rsid w:val="006F2E1E"/>
    <w:pPr>
      <w:widowControl w:val="0"/>
      <w:jc w:val="both"/>
    </w:pPr>
    <w:rPr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6F2E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F2E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C3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39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Novotná Jana</cp:lastModifiedBy>
  <cp:revision>14</cp:revision>
  <dcterms:created xsi:type="dcterms:W3CDTF">2021-12-14T09:36:00Z</dcterms:created>
  <dcterms:modified xsi:type="dcterms:W3CDTF">2021-12-21T12:35:00Z</dcterms:modified>
</cp:coreProperties>
</file>