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899" w:rsidRDefault="006064C3">
      <w:pPr>
        <w:spacing w:line="240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_DdeLink__140_3673223807"/>
      <w:r>
        <w:rPr>
          <w:b/>
          <w:sz w:val="24"/>
        </w:rPr>
        <w:t>Univerzita Karlova</w:t>
      </w:r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1. lékařská fakulta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Kateřinská 32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12108 Praha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7B3899">
        <w:rPr>
          <w:b/>
          <w:sz w:val="24"/>
        </w:rPr>
        <w:t>xxxx</w:t>
      </w:r>
      <w:proofErr w:type="spellEnd"/>
    </w:p>
    <w:p w:rsidR="002F39A8" w:rsidRDefault="006064C3">
      <w:pPr>
        <w:spacing w:line="240" w:lineRule="auto"/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2F39A8" w:rsidRDefault="006064C3">
      <w:pPr>
        <w:spacing w:line="240" w:lineRule="auto"/>
      </w:pPr>
      <w:bookmarkStart w:id="1" w:name="__DdeLink__144_3284808840"/>
      <w:r>
        <w:rPr>
          <w:b/>
          <w:sz w:val="24"/>
        </w:rPr>
        <w:t>Rozpočet – cenová nabídka (305)</w:t>
      </w:r>
      <w:bookmarkEnd w:id="1"/>
      <w:r>
        <w:rPr>
          <w:b/>
          <w:sz w:val="24"/>
        </w:rPr>
        <w:t xml:space="preserve"> – dle Rámcové dohody o provádění stavebních prací (smlouva č. 2020L-0007)</w:t>
      </w:r>
    </w:p>
    <w:p w:rsidR="002F39A8" w:rsidRDefault="006064C3">
      <w:pPr>
        <w:pBdr>
          <w:bottom w:val="single" w:sz="6" w:space="1" w:color="000000"/>
        </w:pBdr>
        <w:spacing w:line="240" w:lineRule="auto"/>
        <w:rPr>
          <w:b/>
          <w:sz w:val="24"/>
        </w:rPr>
      </w:pPr>
      <w:r>
        <w:rPr>
          <w:b/>
          <w:sz w:val="24"/>
        </w:rPr>
        <w:t>Stavební příprava pro podlahovou váhu – suterén USLT, Studničkova 4, Praha 2</w:t>
      </w:r>
    </w:p>
    <w:p w:rsidR="002F39A8" w:rsidRDefault="006064C3">
      <w:pPr>
        <w:pStyle w:val="Odstavecseseznamem"/>
        <w:spacing w:line="24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F39A8" w:rsidRDefault="006064C3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 Termín plnění max. do 30/12/2021;</w:t>
      </w:r>
    </w:p>
    <w:p w:rsidR="002F39A8" w:rsidRDefault="006064C3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Záruka – 60měsíců od předání prací</w:t>
      </w:r>
    </w:p>
    <w:p w:rsidR="002F39A8" w:rsidRDefault="006064C3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Soupis prací dle Rámcové smlouvy – viz příloha</w:t>
      </w:r>
    </w:p>
    <w:p w:rsidR="002F39A8" w:rsidRDefault="006064C3">
      <w:pPr>
        <w:pStyle w:val="Odstavecseseznamem"/>
        <w:spacing w:line="240" w:lineRule="auto"/>
        <w:ind w:left="1800"/>
      </w:pPr>
      <w:r>
        <w:rPr>
          <w:sz w:val="24"/>
        </w:rPr>
        <w:tab/>
      </w:r>
    </w:p>
    <w:p w:rsidR="002F39A8" w:rsidRDefault="006064C3">
      <w:pPr>
        <w:spacing w:line="240" w:lineRule="exact"/>
      </w:pPr>
      <w:r>
        <w:rPr>
          <w:b/>
          <w:sz w:val="24"/>
        </w:rPr>
        <w:t>Cena celkem bez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ab/>
        <w:t xml:space="preserve">  87549</w:t>
      </w:r>
      <w:proofErr w:type="gramEnd"/>
      <w:r>
        <w:rPr>
          <w:b/>
          <w:sz w:val="24"/>
        </w:rPr>
        <w:t>,20Kč</w:t>
      </w:r>
      <w:r>
        <w:rPr>
          <w:b/>
          <w:sz w:val="24"/>
        </w:rPr>
        <w:tab/>
      </w:r>
    </w:p>
    <w:p w:rsidR="002F39A8" w:rsidRDefault="006064C3">
      <w:pPr>
        <w:spacing w:line="240" w:lineRule="exact"/>
      </w:pPr>
      <w:r>
        <w:rPr>
          <w:b/>
          <w:sz w:val="24"/>
        </w:rPr>
        <w:t>DPH 21%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proofErr w:type="gramStart"/>
      <w:r>
        <w:rPr>
          <w:b/>
          <w:sz w:val="24"/>
        </w:rPr>
        <w:tab/>
        <w:t xml:space="preserve">  18385</w:t>
      </w:r>
      <w:proofErr w:type="gramEnd"/>
      <w:r>
        <w:rPr>
          <w:b/>
          <w:sz w:val="24"/>
        </w:rPr>
        <w:t>,33Kč</w:t>
      </w:r>
    </w:p>
    <w:p w:rsidR="002F39A8" w:rsidRDefault="006064C3">
      <w:pPr>
        <w:spacing w:line="240" w:lineRule="exact"/>
      </w:pPr>
      <w:r>
        <w:rPr>
          <w:b/>
          <w:sz w:val="24"/>
        </w:rPr>
        <w:t>Celkem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105934,53Kč</w:t>
      </w:r>
    </w:p>
    <w:p w:rsidR="002F39A8" w:rsidRDefault="002F39A8">
      <w:pPr>
        <w:spacing w:line="240" w:lineRule="exact"/>
        <w:rPr>
          <w:b/>
          <w:sz w:val="24"/>
        </w:rPr>
      </w:pPr>
    </w:p>
    <w:p w:rsidR="002F39A8" w:rsidRDefault="006064C3">
      <w:pPr>
        <w:spacing w:line="240" w:lineRule="exact"/>
      </w:pPr>
      <w:r>
        <w:rPr>
          <w:b/>
          <w:sz w:val="24"/>
        </w:rPr>
        <w:t>Příloha: soupis prací</w:t>
      </w:r>
    </w:p>
    <w:p w:rsidR="002F39A8" w:rsidRDefault="002F39A8">
      <w:pPr>
        <w:spacing w:line="240" w:lineRule="exact"/>
        <w:rPr>
          <w:sz w:val="24"/>
          <w:u w:val="single"/>
        </w:rPr>
      </w:pPr>
    </w:p>
    <w:p w:rsidR="002F39A8" w:rsidRDefault="002F39A8">
      <w:pPr>
        <w:spacing w:line="240" w:lineRule="exact"/>
        <w:rPr>
          <w:b/>
        </w:rPr>
      </w:pPr>
    </w:p>
    <w:p w:rsidR="002F39A8" w:rsidRDefault="002F39A8">
      <w:pPr>
        <w:spacing w:line="240" w:lineRule="exact"/>
        <w:rPr>
          <w:b/>
          <w:sz w:val="24"/>
        </w:rPr>
      </w:pPr>
    </w:p>
    <w:p w:rsidR="002F39A8" w:rsidRDefault="006064C3">
      <w:pPr>
        <w:spacing w:line="240" w:lineRule="exact"/>
      </w:pPr>
      <w:r>
        <w:rPr>
          <w:b/>
          <w:sz w:val="24"/>
        </w:rPr>
        <w:t>V Praze 17/12/2021</w:t>
      </w:r>
    </w:p>
    <w:p w:rsidR="002F39A8" w:rsidRDefault="002F39A8">
      <w:pPr>
        <w:spacing w:line="240" w:lineRule="exact"/>
        <w:rPr>
          <w:b/>
          <w:sz w:val="24"/>
        </w:rPr>
      </w:pPr>
    </w:p>
    <w:p w:rsidR="002F39A8" w:rsidRDefault="006064C3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7B3899">
        <w:rPr>
          <w:b/>
          <w:sz w:val="24"/>
        </w:rPr>
        <w:t>Xxxx</w:t>
      </w:r>
      <w:proofErr w:type="spellEnd"/>
      <w:r w:rsidR="007B3899">
        <w:rPr>
          <w:b/>
          <w:sz w:val="24"/>
        </w:rPr>
        <w:t xml:space="preserve">      </w:t>
      </w:r>
      <w:bookmarkStart w:id="2" w:name="_GoBack"/>
      <w:bookmarkEnd w:id="2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 Bukem 335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25207 Štěchovice </w:t>
      </w:r>
    </w:p>
    <w:sectPr w:rsidR="002F39A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52EF"/>
    <w:multiLevelType w:val="multilevel"/>
    <w:tmpl w:val="DE3059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0990AAE"/>
    <w:multiLevelType w:val="multilevel"/>
    <w:tmpl w:val="F378E99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A8"/>
    <w:rsid w:val="002F39A8"/>
    <w:rsid w:val="006064C3"/>
    <w:rsid w:val="007B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A982"/>
  <w15:docId w15:val="{64E097A0-7D59-49DB-837F-1C09A704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8D5E6-00A2-4FBD-B6FC-F1B50954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Dana Kadeřábková</cp:lastModifiedBy>
  <cp:revision>2</cp:revision>
  <cp:lastPrinted>2021-12-20T09:52:00Z</cp:lastPrinted>
  <dcterms:created xsi:type="dcterms:W3CDTF">2021-12-21T12:52:00Z</dcterms:created>
  <dcterms:modified xsi:type="dcterms:W3CDTF">2021-12-21T12:52:00Z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