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4EC8CACA" w14:textId="45418893" w:rsidR="00796A29" w:rsidRPr="001759DF" w:rsidRDefault="00672E63" w:rsidP="001759DF">
      <w:pPr>
        <w:pStyle w:val="Zkladntext"/>
        <w:spacing w:before="0"/>
        <w:rPr>
          <w:rFonts w:ascii="Arial" w:hAnsi="Arial"/>
          <w:sz w:val="20"/>
        </w:rPr>
      </w:pPr>
      <w:r w:rsidRPr="00966C36">
        <w:rPr>
          <w:rFonts w:ascii="Arial" w:hAnsi="Arial" w:cs="Arial"/>
          <w:b/>
          <w:bCs/>
          <w:sz w:val="22"/>
          <w:szCs w:val="22"/>
        </w:rPr>
        <w:t>HPK Dubeč, s.r.o.</w:t>
      </w:r>
      <w:r>
        <w:rPr>
          <w:rFonts w:ascii="Arial" w:hAnsi="Arial" w:cs="Arial"/>
          <w:sz w:val="22"/>
          <w:szCs w:val="22"/>
        </w:rPr>
        <w:t xml:space="preserve"> </w:t>
      </w:r>
      <w:r w:rsidR="00796A29" w:rsidRPr="001759DF">
        <w:rPr>
          <w:rFonts w:ascii="Arial" w:hAnsi="Arial"/>
          <w:sz w:val="20"/>
        </w:rPr>
        <w:t>se sídlem:</w:t>
      </w:r>
      <w:r w:rsidRPr="00672E63">
        <w:t xml:space="preserve"> </w:t>
      </w:r>
      <w:r w:rsidRPr="00672E63">
        <w:rPr>
          <w:rFonts w:ascii="Arial" w:hAnsi="Arial"/>
          <w:sz w:val="20"/>
        </w:rPr>
        <w:t>Pařížská 67/11</w:t>
      </w:r>
      <w:r>
        <w:rPr>
          <w:rFonts w:ascii="Arial" w:hAnsi="Arial"/>
          <w:sz w:val="20"/>
        </w:rPr>
        <w:t xml:space="preserve">, </w:t>
      </w:r>
      <w:r w:rsidRPr="00672E63">
        <w:rPr>
          <w:rFonts w:ascii="Arial" w:hAnsi="Arial"/>
          <w:sz w:val="20"/>
        </w:rPr>
        <w:t>110 00 Praha 1- Josefov</w:t>
      </w:r>
    </w:p>
    <w:p w14:paraId="08187503" w14:textId="5B93DD4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672E63" w:rsidRPr="00672E63">
        <w:rPr>
          <w:rFonts w:ascii="Arial" w:hAnsi="Arial"/>
          <w:sz w:val="20"/>
        </w:rPr>
        <w:t>IČO: 095 65 566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529C125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672E63">
        <w:rPr>
          <w:rFonts w:ascii="Arial" w:hAnsi="Arial"/>
          <w:sz w:val="20"/>
        </w:rPr>
        <w:t>CZ</w:t>
      </w:r>
      <w:proofErr w:type="gramEnd"/>
      <w:r w:rsidR="00672E63">
        <w:rPr>
          <w:rFonts w:ascii="Arial" w:hAnsi="Arial"/>
          <w:sz w:val="20"/>
        </w:rPr>
        <w:t xml:space="preserve"> </w:t>
      </w:r>
      <w:r w:rsidR="00672E63" w:rsidRPr="00672E63">
        <w:rPr>
          <w:rFonts w:ascii="Arial" w:hAnsi="Arial"/>
          <w:sz w:val="20"/>
        </w:rPr>
        <w:t>IČO: 095 65 566</w:t>
      </w:r>
    </w:p>
    <w:p w14:paraId="182AAB74" w14:textId="64A8E72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</w:t>
      </w:r>
      <w:r w:rsidR="00672E63">
        <w:rPr>
          <w:rFonts w:ascii="Arial" w:hAnsi="Arial"/>
          <w:sz w:val="20"/>
        </w:rPr>
        <w:t>Ing.</w:t>
      </w:r>
      <w:proofErr w:type="gramEnd"/>
      <w:r w:rsidR="00672E63">
        <w:rPr>
          <w:rFonts w:ascii="Arial" w:hAnsi="Arial"/>
          <w:sz w:val="20"/>
        </w:rPr>
        <w:t xml:space="preserve"> Vladimírem Klečkou, jednatelem</w:t>
      </w:r>
    </w:p>
    <w:p w14:paraId="380038AA" w14:textId="6E7BB781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r w:rsidR="00C31096" w:rsidRPr="00C31096">
        <w:rPr>
          <w:sz w:val="20"/>
        </w:rPr>
        <w:t>u Městského soudu v Praze</w:t>
      </w:r>
    </w:p>
    <w:p w14:paraId="7B8A9C15" w14:textId="2D620016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</w:t>
      </w:r>
      <w:r w:rsidR="00C31096" w:rsidRPr="00C31096">
        <w:rPr>
          <w:rFonts w:ascii="Arial" w:hAnsi="Arial"/>
          <w:sz w:val="20"/>
        </w:rPr>
        <w:t xml:space="preserve">C 338215 </w:t>
      </w:r>
    </w:p>
    <w:p w14:paraId="0F92D907" w14:textId="443F32C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</w:t>
      </w:r>
      <w:r w:rsidR="006F37C3">
        <w:rPr>
          <w:rFonts w:ascii="Arial" w:hAnsi="Arial"/>
          <w:sz w:val="20"/>
        </w:rPr>
        <w:t>0800</w:t>
      </w:r>
      <w:proofErr w:type="gramEnd"/>
      <w:r w:rsidRPr="001759DF">
        <w:rPr>
          <w:rFonts w:ascii="Arial" w:hAnsi="Arial"/>
          <w:sz w:val="20"/>
        </w:rPr>
        <w:t xml:space="preserve"> číslo účtu: </w:t>
      </w:r>
      <w:r w:rsidR="006F37C3" w:rsidRPr="006F37C3">
        <w:rPr>
          <w:rFonts w:ascii="Arial" w:hAnsi="Arial"/>
          <w:sz w:val="20"/>
        </w:rPr>
        <w:t>5917035339</w:t>
      </w:r>
    </w:p>
    <w:p w14:paraId="0F9C9DB7" w14:textId="3D53036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6F37C3" w:rsidRPr="006F37C3">
        <w:rPr>
          <w:rFonts w:ascii="Arial" w:hAnsi="Arial"/>
          <w:sz w:val="20"/>
        </w:rPr>
        <w:t>Vladimír Klečka</w:t>
      </w:r>
      <w:r w:rsidRPr="001759DF">
        <w:rPr>
          <w:rFonts w:ascii="Arial" w:hAnsi="Arial"/>
          <w:sz w:val="20"/>
        </w:rPr>
        <w:t xml:space="preserve">, email: </w:t>
      </w:r>
      <w:r w:rsidR="006F37C3" w:rsidRPr="006F37C3">
        <w:rPr>
          <w:rFonts w:ascii="Arial" w:hAnsi="Arial"/>
          <w:sz w:val="20"/>
        </w:rPr>
        <w:t>vlaklecka@email.cz</w:t>
      </w:r>
      <w:r w:rsidRPr="001759DF">
        <w:rPr>
          <w:rFonts w:ascii="Arial" w:hAnsi="Arial"/>
          <w:sz w:val="20"/>
        </w:rPr>
        <w:t xml:space="preserve">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D76A2BB" w:rsidR="00FF2A17" w:rsidRDefault="00672E63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672E63">
        <w:rPr>
          <w:rFonts w:ascii="Arial" w:hAnsi="Arial" w:cs="Arial"/>
        </w:rPr>
        <w:t>TI A 5 ŘRD, DUBEČ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1160481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672E63" w:rsidRPr="00672E63">
        <w:t>vlaklecka@email.cz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lastRenderedPageBreak/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 xml:space="preserve">dojde k převedení vlastnického </w:t>
      </w:r>
      <w:r w:rsidR="00D44E8E">
        <w:rPr>
          <w:rFonts w:ascii="Arial" w:hAnsi="Arial"/>
          <w:iCs/>
          <w:sz w:val="20"/>
        </w:rPr>
        <w:lastRenderedPageBreak/>
        <w:t>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Zq1Y+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0803" w14:textId="77777777" w:rsidR="005A239E" w:rsidRDefault="005A239E" w:rsidP="00796A29">
      <w:r>
        <w:separator/>
      </w:r>
    </w:p>
  </w:endnote>
  <w:endnote w:type="continuationSeparator" w:id="0">
    <w:p w14:paraId="2047D537" w14:textId="77777777" w:rsidR="005A239E" w:rsidRDefault="005A239E" w:rsidP="00796A29">
      <w:r>
        <w:continuationSeparator/>
      </w:r>
    </w:p>
  </w:endnote>
  <w:endnote w:type="continuationNotice" w:id="1">
    <w:p w14:paraId="5C042332" w14:textId="77777777" w:rsidR="005A239E" w:rsidRDefault="005A2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EAB5" w14:textId="77777777" w:rsidR="005A239E" w:rsidRDefault="005A239E" w:rsidP="00796A29">
      <w:r>
        <w:separator/>
      </w:r>
    </w:p>
  </w:footnote>
  <w:footnote w:type="continuationSeparator" w:id="0">
    <w:p w14:paraId="1996CBEB" w14:textId="77777777" w:rsidR="005A239E" w:rsidRDefault="005A239E" w:rsidP="00796A29">
      <w:r>
        <w:continuationSeparator/>
      </w:r>
    </w:p>
  </w:footnote>
  <w:footnote w:type="continuationNotice" w:id="1">
    <w:p w14:paraId="7B6A1AE9" w14:textId="77777777" w:rsidR="005A239E" w:rsidRDefault="005A23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DD3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4419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39E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2E63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37C3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008F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11A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71F6D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A6BB8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1096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1E47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8B15E734-809F-490F-ADE2-9D2C2E32C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6930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2</cp:revision>
  <cp:lastPrinted>2021-10-08T15:46:00Z</cp:lastPrinted>
  <dcterms:created xsi:type="dcterms:W3CDTF">2021-12-21T12:15:00Z</dcterms:created>
  <dcterms:modified xsi:type="dcterms:W3CDTF">2021-12-21T12:15:00Z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