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088A" w14:textId="77777777" w:rsidR="00F72493" w:rsidRPr="0029370D" w:rsidRDefault="00F72493" w:rsidP="00583050">
      <w:pPr>
        <w:spacing w:after="0" w:line="240" w:lineRule="auto"/>
        <w:rPr>
          <w:color w:val="0000FF"/>
          <w:u w:val="single"/>
          <w:lang w:eastAsia="cs-CZ"/>
        </w:rPr>
      </w:pPr>
      <w:r w:rsidRPr="00F72493">
        <w:rPr>
          <w:lang w:eastAsia="cs-CZ"/>
        </w:rPr>
        <w:fldChar w:fldCharType="begin"/>
      </w:r>
      <w:r w:rsidRPr="00F72493">
        <w:rPr>
          <w:lang w:eastAsia="cs-CZ"/>
        </w:rPr>
        <w:instrText xml:space="preserve"> HYPERLINK "https://www.mupe.cz/assets/File.ashx?id_org=11891&amp;id_dokumenty=37395" \l "page=1" \o "Strana 1" </w:instrText>
      </w:r>
      <w:r w:rsidRPr="00F72493">
        <w:rPr>
          <w:lang w:eastAsia="cs-CZ"/>
        </w:rPr>
        <w:fldChar w:fldCharType="separate"/>
      </w:r>
    </w:p>
    <w:p w14:paraId="0F0451C7" w14:textId="77777777" w:rsidR="00F72493" w:rsidRPr="0029370D" w:rsidRDefault="00F72493" w:rsidP="00F72493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cs-CZ"/>
        </w:rPr>
      </w:pPr>
      <w:r w:rsidRPr="00F72493">
        <w:rPr>
          <w:rFonts w:eastAsia="Times New Roman" w:cstheme="minorHAnsi"/>
          <w:sz w:val="24"/>
          <w:szCs w:val="24"/>
          <w:lang w:eastAsia="cs-CZ"/>
        </w:rPr>
        <w:fldChar w:fldCharType="end"/>
      </w:r>
      <w:r w:rsidRPr="00F72493">
        <w:rPr>
          <w:rFonts w:eastAsia="Times New Roman" w:cstheme="minorHAnsi"/>
          <w:sz w:val="24"/>
          <w:szCs w:val="24"/>
          <w:lang w:eastAsia="cs-CZ"/>
        </w:rPr>
        <w:fldChar w:fldCharType="begin"/>
      </w:r>
      <w:r w:rsidRPr="00F72493">
        <w:rPr>
          <w:rFonts w:eastAsia="Times New Roman" w:cstheme="minorHAnsi"/>
          <w:sz w:val="24"/>
          <w:szCs w:val="24"/>
          <w:lang w:eastAsia="cs-CZ"/>
        </w:rPr>
        <w:instrText xml:space="preserve"> HYPERLINK "https://www.mupe.cz/assets/File.ashx?id_org=11891&amp;id_dokumenty=37395" \l "page=2" \o "Strana 2" </w:instrText>
      </w:r>
      <w:r w:rsidRPr="00F72493">
        <w:rPr>
          <w:rFonts w:eastAsia="Times New Roman" w:cstheme="minorHAnsi"/>
          <w:sz w:val="24"/>
          <w:szCs w:val="24"/>
          <w:lang w:eastAsia="cs-CZ"/>
        </w:rPr>
        <w:fldChar w:fldCharType="separate"/>
      </w:r>
    </w:p>
    <w:p w14:paraId="33C20940" w14:textId="77777777" w:rsidR="00F72493" w:rsidRPr="00F72493" w:rsidRDefault="00F72493" w:rsidP="00F7249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72493">
        <w:rPr>
          <w:rFonts w:eastAsia="Times New Roman" w:cstheme="minorHAnsi"/>
          <w:sz w:val="24"/>
          <w:szCs w:val="24"/>
          <w:lang w:eastAsia="cs-CZ"/>
        </w:rPr>
        <w:fldChar w:fldCharType="end"/>
      </w:r>
    </w:p>
    <w:p w14:paraId="35E99A71" w14:textId="77777777" w:rsidR="00F72493" w:rsidRPr="00B45390" w:rsidRDefault="00F72493" w:rsidP="00DC3D1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72493">
        <w:rPr>
          <w:rFonts w:asciiTheme="minorHAnsi" w:eastAsia="Times New Roman" w:hAnsiTheme="minorHAnsi" w:cstheme="minorHAnsi"/>
          <w:lang w:eastAsia="cs-CZ"/>
        </w:rPr>
        <w:br/>
      </w:r>
      <w:r w:rsidRPr="00B45390">
        <w:rPr>
          <w:rFonts w:asciiTheme="minorHAnsi" w:eastAsia="Times New Roman" w:hAnsiTheme="minorHAnsi" w:cstheme="minorHAnsi"/>
          <w:sz w:val="45"/>
          <w:szCs w:val="45"/>
          <w:lang w:eastAsia="cs-CZ"/>
        </w:rPr>
        <w:t xml:space="preserve">DOHODA O UKONČENÍ SMLOUVY </w:t>
      </w:r>
      <w:r w:rsidRPr="00B45390">
        <w:rPr>
          <w:rFonts w:asciiTheme="minorHAnsi" w:eastAsia="Times New Roman" w:hAnsiTheme="minorHAnsi" w:cstheme="minorHAnsi"/>
          <w:lang w:eastAsia="cs-CZ"/>
        </w:rPr>
        <w:br/>
      </w:r>
      <w:r w:rsidRPr="00B45390">
        <w:rPr>
          <w:rFonts w:asciiTheme="minorHAnsi" w:hAnsiTheme="minorHAnsi" w:cstheme="minorHAnsi"/>
        </w:rPr>
        <w:t xml:space="preserve"> </w:t>
      </w:r>
      <w:r w:rsidRPr="00B45390">
        <w:rPr>
          <w:rFonts w:asciiTheme="minorHAnsi" w:hAnsiTheme="minorHAnsi" w:cstheme="minorHAnsi"/>
          <w:b/>
          <w:bCs/>
          <w:sz w:val="28"/>
          <w:szCs w:val="28"/>
        </w:rPr>
        <w:t>DNS: Tiskařské služby (II.) „VZ: „010-2021“</w:t>
      </w:r>
    </w:p>
    <w:p w14:paraId="5DD6B1BF" w14:textId="77777777" w:rsidR="00F72493" w:rsidRPr="00B45390" w:rsidRDefault="00F72493" w:rsidP="00DC3D1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sz w:val="28"/>
          <w:szCs w:val="28"/>
        </w:rPr>
        <w:t>Smlouva byla uzavřena v rámci nadepsaného zavedeného dynamického nákupního systému (DNS)</w:t>
      </w:r>
    </w:p>
    <w:p w14:paraId="106DDE48" w14:textId="77777777" w:rsidR="00DC3D12" w:rsidRPr="00B45390" w:rsidRDefault="00DC3D12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1F5273A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sz w:val="28"/>
          <w:szCs w:val="28"/>
        </w:rPr>
        <w:t xml:space="preserve">Číslo smlouvy objednatele: P21V00000239 </w:t>
      </w:r>
    </w:p>
    <w:p w14:paraId="14EEC952" w14:textId="30DCCBDE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sz w:val="28"/>
          <w:szCs w:val="28"/>
        </w:rPr>
        <w:t xml:space="preserve">Číslo smlouvy dodavatele: </w:t>
      </w:r>
    </w:p>
    <w:p w14:paraId="27ADFBD3" w14:textId="77777777" w:rsidR="00795F22" w:rsidRPr="00B45390" w:rsidRDefault="00795F22" w:rsidP="00F7249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58A2877F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b/>
          <w:bCs/>
          <w:sz w:val="28"/>
          <w:szCs w:val="28"/>
        </w:rPr>
        <w:t xml:space="preserve">1. Smluvní strany </w:t>
      </w:r>
    </w:p>
    <w:p w14:paraId="6E34F5AA" w14:textId="77777777" w:rsidR="00795F22" w:rsidRPr="00B45390" w:rsidRDefault="00795F22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0C1757F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sz w:val="28"/>
          <w:szCs w:val="28"/>
        </w:rPr>
        <w:t xml:space="preserve">1.1 </w:t>
      </w:r>
      <w:r w:rsidRPr="00B45390">
        <w:rPr>
          <w:rFonts w:asciiTheme="minorHAnsi" w:hAnsiTheme="minorHAnsi" w:cstheme="minorHAnsi"/>
          <w:b/>
          <w:bCs/>
          <w:sz w:val="28"/>
          <w:szCs w:val="28"/>
        </w:rPr>
        <w:t xml:space="preserve">Objednatel: Západočeská univerzita v Plzni </w:t>
      </w:r>
    </w:p>
    <w:p w14:paraId="18C52AA2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F0143BF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sídlo: Univerzitní 2732/8, 301 00 Plzeň </w:t>
      </w:r>
    </w:p>
    <w:p w14:paraId="4E90D2E3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zastoupená: doc. Dr. RNDr. Miroslavem Holečkem, rektorem </w:t>
      </w:r>
    </w:p>
    <w:p w14:paraId="24F71E31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IČO: 49777513 DIČ: CZ49777513 </w:t>
      </w:r>
    </w:p>
    <w:p w14:paraId="374DFB78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(dále také jen jako „ZČU“) </w:t>
      </w:r>
    </w:p>
    <w:p w14:paraId="258F6233" w14:textId="77777777" w:rsidR="00AC1481" w:rsidRDefault="00AC1481" w:rsidP="00F7249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5B4F0E0" w14:textId="5D9483C1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</w:p>
    <w:p w14:paraId="4989A9C0" w14:textId="77777777" w:rsidR="00795F22" w:rsidRPr="00B45390" w:rsidRDefault="00795F22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1420590" w14:textId="5B36C2E5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45390">
        <w:rPr>
          <w:rFonts w:asciiTheme="minorHAnsi" w:hAnsiTheme="minorHAnsi" w:cstheme="minorHAnsi"/>
          <w:sz w:val="28"/>
          <w:szCs w:val="28"/>
        </w:rPr>
        <w:t xml:space="preserve">1.2 </w:t>
      </w:r>
      <w:r w:rsidRPr="00B45390">
        <w:rPr>
          <w:rFonts w:asciiTheme="minorHAnsi" w:hAnsiTheme="minorHAnsi" w:cstheme="minorHAnsi"/>
          <w:b/>
          <w:bCs/>
          <w:sz w:val="28"/>
          <w:szCs w:val="28"/>
        </w:rPr>
        <w:t xml:space="preserve">Dodavatel: </w:t>
      </w:r>
      <w:r w:rsidRPr="00B45390">
        <w:rPr>
          <w:rFonts w:asciiTheme="minorHAnsi" w:hAnsiTheme="minorHAnsi" w:cstheme="minorHAnsi"/>
          <w:sz w:val="28"/>
          <w:szCs w:val="28"/>
        </w:rPr>
        <w:t xml:space="preserve">pro </w:t>
      </w:r>
      <w:proofErr w:type="spellStart"/>
      <w:proofErr w:type="gramStart"/>
      <w:r w:rsidRPr="00B45390">
        <w:rPr>
          <w:rFonts w:asciiTheme="minorHAnsi" w:hAnsiTheme="minorHAnsi" w:cstheme="minorHAnsi"/>
          <w:sz w:val="28"/>
          <w:szCs w:val="28"/>
        </w:rPr>
        <w:t>Danter</w:t>
      </w:r>
      <w:proofErr w:type="spellEnd"/>
      <w:r w:rsidRPr="00B45390">
        <w:rPr>
          <w:rFonts w:asciiTheme="minorHAnsi" w:hAnsiTheme="minorHAnsi" w:cstheme="minorHAnsi"/>
          <w:sz w:val="28"/>
          <w:szCs w:val="28"/>
        </w:rPr>
        <w:t xml:space="preserve"> - reklama</w:t>
      </w:r>
      <w:proofErr w:type="gramEnd"/>
      <w:r w:rsidRPr="00B45390">
        <w:rPr>
          <w:rFonts w:asciiTheme="minorHAnsi" w:hAnsiTheme="minorHAnsi" w:cstheme="minorHAnsi"/>
          <w:sz w:val="28"/>
          <w:szCs w:val="28"/>
        </w:rPr>
        <w:t xml:space="preserve"> a potisk, s.r.o.  </w:t>
      </w:r>
    </w:p>
    <w:p w14:paraId="1CDC44D9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94A0303" w14:textId="5EDFA0C2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sídlo: Tovární 2078/4, 709 00 </w:t>
      </w:r>
      <w:proofErr w:type="gramStart"/>
      <w:r w:rsidRPr="00B45390">
        <w:rPr>
          <w:rFonts w:asciiTheme="minorHAnsi" w:hAnsiTheme="minorHAnsi" w:cstheme="minorHAnsi"/>
        </w:rPr>
        <w:t>Ostrava - Mariánské</w:t>
      </w:r>
      <w:proofErr w:type="gramEnd"/>
      <w:r w:rsidRPr="00B45390">
        <w:rPr>
          <w:rFonts w:asciiTheme="minorHAnsi" w:hAnsiTheme="minorHAnsi" w:cstheme="minorHAnsi"/>
        </w:rPr>
        <w:t xml:space="preserve"> Hory </w:t>
      </w:r>
    </w:p>
    <w:p w14:paraId="37625D30" w14:textId="308FF5D2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zastoupená: </w:t>
      </w:r>
      <w:proofErr w:type="spellStart"/>
      <w:r w:rsidR="00C66415">
        <w:rPr>
          <w:rFonts w:asciiTheme="minorHAnsi" w:hAnsiTheme="minorHAnsi" w:cstheme="minorHAnsi"/>
        </w:rPr>
        <w:t>xxx</w:t>
      </w:r>
      <w:proofErr w:type="spellEnd"/>
      <w:r w:rsidR="001D7150" w:rsidRPr="00B45390">
        <w:rPr>
          <w:rFonts w:asciiTheme="minorHAnsi" w:hAnsiTheme="minorHAnsi" w:cstheme="minorHAnsi"/>
        </w:rPr>
        <w:t xml:space="preserve">, </w:t>
      </w:r>
    </w:p>
    <w:p w14:paraId="539DBEC5" w14:textId="57122F44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IČO: 65141784 DIČ: CZ65141784 </w:t>
      </w:r>
    </w:p>
    <w:p w14:paraId="65AC7E94" w14:textId="11AFD3A9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zapsaný v obchodním rejstříku vedeném Krajským soudem v Ostravě, oddíl C, vložka 14445 </w:t>
      </w:r>
    </w:p>
    <w:p w14:paraId="2580ED00" w14:textId="77777777" w:rsidR="00F72493" w:rsidRPr="00B45390" w:rsidRDefault="00F72493" w:rsidP="00F72493">
      <w:pPr>
        <w:pStyle w:val="Default"/>
        <w:rPr>
          <w:rFonts w:asciiTheme="minorHAnsi" w:hAnsiTheme="minorHAnsi" w:cstheme="minorHAnsi"/>
        </w:rPr>
      </w:pPr>
      <w:r w:rsidRPr="00B45390">
        <w:rPr>
          <w:rFonts w:asciiTheme="minorHAnsi" w:hAnsiTheme="minorHAnsi" w:cstheme="minorHAnsi"/>
        </w:rPr>
        <w:t xml:space="preserve">Osoba oprávněná jednat za Dodavatele ve věcech technických: </w:t>
      </w:r>
    </w:p>
    <w:p w14:paraId="5E10EECB" w14:textId="237D463F" w:rsidR="00F72493" w:rsidRPr="00B45390" w:rsidRDefault="00C66415" w:rsidP="00F72493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xxx</w:t>
      </w:r>
      <w:proofErr w:type="spellEnd"/>
      <w:r w:rsidR="00F72493" w:rsidRPr="00B45390">
        <w:rPr>
          <w:rFonts w:cstheme="minorHAnsi"/>
          <w:sz w:val="24"/>
          <w:szCs w:val="24"/>
        </w:rPr>
        <w:t>, e-mail</w:t>
      </w:r>
      <w:r w:rsidR="00AC1481">
        <w:rPr>
          <w:rFonts w:cstheme="minorHAnsi"/>
          <w:sz w:val="24"/>
          <w:szCs w:val="24"/>
        </w:rPr>
        <w:t>:</w:t>
      </w:r>
      <w:r w:rsidR="00F72493" w:rsidRPr="00B4539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</w:t>
      </w:r>
      <w:proofErr w:type="spellEnd"/>
      <w:r w:rsidR="00F72493" w:rsidRPr="00B45390">
        <w:rPr>
          <w:rFonts w:cstheme="minorHAnsi"/>
          <w:sz w:val="24"/>
          <w:szCs w:val="24"/>
        </w:rPr>
        <w:t xml:space="preserve">, tel.: </w:t>
      </w:r>
      <w:proofErr w:type="spellStart"/>
      <w:r>
        <w:rPr>
          <w:rFonts w:cstheme="minorHAnsi"/>
          <w:sz w:val="24"/>
          <w:szCs w:val="24"/>
        </w:rPr>
        <w:t>xxx</w:t>
      </w:r>
      <w:proofErr w:type="spellEnd"/>
      <w:r w:rsidR="00F72493" w:rsidRPr="00B45390">
        <w:rPr>
          <w:rFonts w:cstheme="minorHAnsi"/>
          <w:sz w:val="24"/>
          <w:szCs w:val="24"/>
        </w:rPr>
        <w:t xml:space="preserve"> (dále jen „Kontaktní osoba Dodavatele“) </w:t>
      </w:r>
    </w:p>
    <w:p w14:paraId="4AA5BAC3" w14:textId="77777777" w:rsidR="00F72493" w:rsidRPr="00B45390" w:rsidRDefault="00F72493" w:rsidP="00F72493">
      <w:pPr>
        <w:spacing w:after="0" w:line="240" w:lineRule="auto"/>
        <w:rPr>
          <w:rFonts w:eastAsia="Times New Roman" w:cstheme="minorHAnsi"/>
          <w:sz w:val="30"/>
          <w:szCs w:val="30"/>
          <w:lang w:eastAsia="cs-CZ"/>
        </w:rPr>
      </w:pPr>
    </w:p>
    <w:p w14:paraId="52FA9C96" w14:textId="5B83B86F" w:rsidR="00795F22" w:rsidRPr="00B45390" w:rsidRDefault="00B75B04" w:rsidP="00795F22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cs-CZ"/>
        </w:rPr>
      </w:pPr>
      <w:r w:rsidRPr="00B45390">
        <w:rPr>
          <w:rFonts w:eastAsia="Times New Roman" w:cstheme="minorHAnsi"/>
          <w:sz w:val="30"/>
          <w:szCs w:val="30"/>
          <w:lang w:eastAsia="cs-CZ"/>
        </w:rPr>
        <w:t xml:space="preserve">Smluvní strany </w:t>
      </w:r>
      <w:r w:rsidR="00F72493" w:rsidRPr="00B45390">
        <w:rPr>
          <w:rFonts w:eastAsia="Times New Roman" w:cstheme="minorHAnsi"/>
          <w:sz w:val="30"/>
          <w:szCs w:val="30"/>
          <w:lang w:eastAsia="cs-CZ"/>
        </w:rPr>
        <w:t>se níže uvedeného dne, měsíce a roku dohodly tak, jak stanoví tato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br/>
      </w:r>
      <w:r w:rsidR="00F72493" w:rsidRPr="00B45390">
        <w:rPr>
          <w:rFonts w:eastAsia="Times New Roman" w:cstheme="minorHAnsi"/>
          <w:sz w:val="45"/>
          <w:szCs w:val="45"/>
          <w:lang w:eastAsia="cs-CZ"/>
        </w:rPr>
        <w:t>DOHODA O UKONČENÍ</w:t>
      </w:r>
      <w:r w:rsidRPr="00B45390">
        <w:rPr>
          <w:rFonts w:eastAsia="Times New Roman" w:cstheme="minorHAnsi"/>
          <w:sz w:val="45"/>
          <w:szCs w:val="45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45"/>
          <w:szCs w:val="45"/>
          <w:lang w:eastAsia="cs-CZ"/>
        </w:rPr>
        <w:t xml:space="preserve">SMLOUVY ZE DNE </w:t>
      </w:r>
      <w:r w:rsidRPr="00B45390">
        <w:rPr>
          <w:rFonts w:eastAsia="Times New Roman" w:cstheme="minorHAnsi"/>
          <w:sz w:val="45"/>
          <w:szCs w:val="45"/>
          <w:lang w:eastAsia="cs-CZ"/>
        </w:rPr>
        <w:t>23.</w:t>
      </w:r>
      <w:r w:rsidR="00AC1481">
        <w:rPr>
          <w:rFonts w:eastAsia="Times New Roman" w:cstheme="minorHAnsi"/>
          <w:sz w:val="45"/>
          <w:szCs w:val="45"/>
          <w:lang w:eastAsia="cs-CZ"/>
        </w:rPr>
        <w:t>0</w:t>
      </w:r>
      <w:r w:rsidRPr="00B45390">
        <w:rPr>
          <w:rFonts w:eastAsia="Times New Roman" w:cstheme="minorHAnsi"/>
          <w:sz w:val="45"/>
          <w:szCs w:val="45"/>
          <w:lang w:eastAsia="cs-CZ"/>
        </w:rPr>
        <w:t>7.</w:t>
      </w:r>
      <w:r w:rsidR="00F72493" w:rsidRPr="00B45390">
        <w:rPr>
          <w:rFonts w:eastAsia="Times New Roman" w:cstheme="minorHAnsi"/>
          <w:sz w:val="45"/>
          <w:szCs w:val="45"/>
          <w:lang w:eastAsia="cs-CZ"/>
        </w:rPr>
        <w:t xml:space="preserve">2021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br/>
      </w:r>
      <w:r w:rsidR="00F72493" w:rsidRPr="00B45390">
        <w:rPr>
          <w:rFonts w:eastAsia="Times New Roman" w:cstheme="minorHAnsi"/>
          <w:sz w:val="30"/>
          <w:szCs w:val="30"/>
          <w:lang w:eastAsia="cs-CZ"/>
        </w:rPr>
        <w:t>(dále také jen jako „Dohoda“)</w:t>
      </w:r>
    </w:p>
    <w:p w14:paraId="735606D9" w14:textId="77777777" w:rsidR="00795F22" w:rsidRPr="00B45390" w:rsidRDefault="00F72493" w:rsidP="00795F22">
      <w:pPr>
        <w:spacing w:before="100" w:beforeAutospacing="1" w:after="100" w:afterAutospacing="1"/>
        <w:rPr>
          <w:rFonts w:eastAsia="Times New Roman" w:cstheme="minorHAnsi"/>
          <w:sz w:val="30"/>
          <w:szCs w:val="30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lastRenderedPageBreak/>
        <w:br/>
      </w:r>
      <w:r w:rsidR="00AC11C0" w:rsidRPr="00B45390">
        <w:rPr>
          <w:rFonts w:eastAsia="Times New Roman" w:cstheme="minorHAnsi"/>
          <w:sz w:val="35"/>
          <w:szCs w:val="35"/>
          <w:lang w:eastAsia="cs-CZ"/>
        </w:rPr>
        <w:t>2</w:t>
      </w:r>
      <w:r w:rsidRPr="00B45390">
        <w:rPr>
          <w:rFonts w:eastAsia="Times New Roman" w:cstheme="minorHAnsi"/>
          <w:sz w:val="35"/>
          <w:szCs w:val="35"/>
          <w:lang w:eastAsia="cs-CZ"/>
        </w:rPr>
        <w:t xml:space="preserve">. </w:t>
      </w:r>
      <w:r w:rsidRPr="00B45390">
        <w:rPr>
          <w:rFonts w:eastAsia="Times New Roman" w:cstheme="minorHAnsi"/>
          <w:sz w:val="30"/>
          <w:szCs w:val="30"/>
          <w:lang w:eastAsia="cs-CZ"/>
        </w:rPr>
        <w:t>Postavení Smluvních stran</w:t>
      </w:r>
      <w:r w:rsidR="00795F22" w:rsidRPr="00B45390">
        <w:rPr>
          <w:rFonts w:eastAsia="Times New Roman" w:cstheme="minorHAnsi"/>
          <w:sz w:val="30"/>
          <w:szCs w:val="30"/>
          <w:lang w:eastAsia="cs-CZ"/>
        </w:rPr>
        <w:t xml:space="preserve"> </w:t>
      </w:r>
    </w:p>
    <w:p w14:paraId="4651A34D" w14:textId="0E31E5BF" w:rsidR="004C0A9E" w:rsidRPr="00B45390" w:rsidRDefault="00F72493" w:rsidP="00A668F4">
      <w:pPr>
        <w:pStyle w:val="Odstavecseseznamem"/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 xml:space="preserve">Objednatel a Dodavatel uzavřely dne </w:t>
      </w:r>
      <w:r w:rsidR="00B75B04" w:rsidRPr="00B45390">
        <w:rPr>
          <w:rFonts w:eastAsia="Times New Roman" w:cstheme="minorHAnsi"/>
          <w:sz w:val="24"/>
          <w:szCs w:val="24"/>
          <w:lang w:eastAsia="cs-CZ"/>
        </w:rPr>
        <w:t>23.</w:t>
      </w:r>
      <w:r w:rsidR="00502650">
        <w:rPr>
          <w:rFonts w:eastAsia="Times New Roman" w:cstheme="minorHAnsi"/>
          <w:sz w:val="24"/>
          <w:szCs w:val="24"/>
          <w:lang w:eastAsia="cs-CZ"/>
        </w:rPr>
        <w:t>0</w:t>
      </w:r>
      <w:r w:rsidR="00B75B04" w:rsidRPr="00B45390">
        <w:rPr>
          <w:rFonts w:eastAsia="Times New Roman" w:cstheme="minorHAnsi"/>
          <w:sz w:val="24"/>
          <w:szCs w:val="24"/>
          <w:lang w:eastAsia="cs-CZ"/>
        </w:rPr>
        <w:t>7.2021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Smlouvu o</w:t>
      </w:r>
      <w:r w:rsidR="00B75B04" w:rsidRPr="00B45390">
        <w:rPr>
          <w:rFonts w:eastAsia="Times New Roman" w:cstheme="minorHAnsi"/>
          <w:sz w:val="24"/>
          <w:szCs w:val="24"/>
          <w:lang w:eastAsia="cs-CZ"/>
        </w:rPr>
        <w:t xml:space="preserve"> provedení tiskařských služeb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(dále také jen jako</w:t>
      </w:r>
      <w:r w:rsidR="00795F22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„Smlouva“), jejímž předmětem je mj. realizace </w:t>
      </w:r>
      <w:r w:rsidR="004C0A9E" w:rsidRPr="00B45390">
        <w:rPr>
          <w:rFonts w:eastAsia="Times New Roman" w:cstheme="minorHAnsi"/>
          <w:sz w:val="24"/>
          <w:szCs w:val="24"/>
          <w:lang w:eastAsia="cs-CZ"/>
        </w:rPr>
        <w:t xml:space="preserve">publikace 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>„</w:t>
      </w:r>
      <w:proofErr w:type="spellStart"/>
      <w:r w:rsidR="00AC11C0" w:rsidRPr="00B45390">
        <w:rPr>
          <w:rFonts w:eastAsia="Times New Roman" w:cstheme="minorHAnsi"/>
          <w:sz w:val="24"/>
          <w:szCs w:val="24"/>
          <w:lang w:eastAsia="cs-CZ"/>
        </w:rPr>
        <w:t>T</w:t>
      </w:r>
      <w:r w:rsidR="00DC3D12" w:rsidRPr="00B45390">
        <w:rPr>
          <w:rFonts w:eastAsia="Times New Roman" w:cstheme="minorHAnsi"/>
          <w:sz w:val="24"/>
          <w:szCs w:val="24"/>
          <w:lang w:eastAsia="cs-CZ"/>
        </w:rPr>
        <w:t>r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>efuňk</w:t>
      </w:r>
      <w:proofErr w:type="spellEnd"/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 II. Krajina zůstává…“</w:t>
      </w:r>
      <w:r w:rsidR="004C0A9E" w:rsidRPr="00B45390">
        <w:rPr>
          <w:rFonts w:eastAsia="Times New Roman" w:cstheme="minorHAnsi"/>
          <w:sz w:val="24"/>
          <w:szCs w:val="24"/>
          <w:lang w:eastAsia="cs-CZ"/>
        </w:rPr>
        <w:t>.</w:t>
      </w:r>
    </w:p>
    <w:p w14:paraId="44F28D2D" w14:textId="364C2B99" w:rsidR="00AC11C0" w:rsidRPr="00B45390" w:rsidRDefault="004C0A9E" w:rsidP="00A668F4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 xml:space="preserve">V příloze č. </w:t>
      </w:r>
      <w:r w:rsidR="00B45390">
        <w:rPr>
          <w:rFonts w:eastAsia="Times New Roman" w:cstheme="minorHAnsi"/>
          <w:sz w:val="24"/>
          <w:szCs w:val="24"/>
          <w:lang w:eastAsia="cs-CZ"/>
        </w:rPr>
        <w:t>3-3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shora uvedené smlouvy je definovaná specifikace</w:t>
      </w:r>
      <w:r w:rsidR="003060EF" w:rsidRPr="00B45390">
        <w:rPr>
          <w:rFonts w:eastAsia="Times New Roman" w:cstheme="minorHAnsi"/>
          <w:sz w:val="24"/>
          <w:szCs w:val="24"/>
          <w:lang w:eastAsia="cs-CZ"/>
        </w:rPr>
        <w:t xml:space="preserve"> u položky č. 3</w:t>
      </w:r>
      <w:r w:rsidR="00502650">
        <w:rPr>
          <w:rFonts w:eastAsia="Times New Roman" w:cstheme="minorHAnsi"/>
          <w:sz w:val="24"/>
          <w:szCs w:val="24"/>
          <w:lang w:eastAsia="cs-CZ"/>
        </w:rPr>
        <w:t>,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kde se mimo jiné uvádí: „formát 210x270 mm orientace na výšku“. </w:t>
      </w:r>
      <w:r w:rsidR="00210789" w:rsidRPr="00B45390">
        <w:rPr>
          <w:rFonts w:eastAsia="Times New Roman" w:cstheme="minorHAnsi"/>
          <w:sz w:val="24"/>
          <w:szCs w:val="24"/>
          <w:lang w:eastAsia="cs-CZ"/>
        </w:rPr>
        <w:t xml:space="preserve">Objednatel má však </w:t>
      </w:r>
      <w:r w:rsidR="00795F22" w:rsidRPr="00B45390">
        <w:rPr>
          <w:rFonts w:eastAsia="Times New Roman" w:cstheme="minorHAnsi"/>
          <w:sz w:val="24"/>
          <w:szCs w:val="24"/>
          <w:lang w:eastAsia="cs-CZ"/>
        </w:rPr>
        <w:t xml:space="preserve">připravené </w:t>
      </w:r>
      <w:r w:rsidR="00210789" w:rsidRPr="00B45390">
        <w:rPr>
          <w:rFonts w:eastAsia="Times New Roman" w:cstheme="minorHAnsi"/>
          <w:sz w:val="24"/>
          <w:szCs w:val="24"/>
          <w:lang w:eastAsia="cs-CZ"/>
        </w:rPr>
        <w:t>t</w:t>
      </w:r>
      <w:r w:rsidRPr="00B45390">
        <w:rPr>
          <w:rFonts w:eastAsia="Times New Roman" w:cstheme="minorHAnsi"/>
          <w:sz w:val="24"/>
          <w:szCs w:val="24"/>
          <w:lang w:eastAsia="cs-CZ"/>
        </w:rPr>
        <w:t>iskové podklady, které ne</w:t>
      </w:r>
      <w:r w:rsidR="00795F22" w:rsidRPr="00B45390">
        <w:rPr>
          <w:rFonts w:eastAsia="Times New Roman" w:cstheme="minorHAnsi"/>
          <w:sz w:val="24"/>
          <w:szCs w:val="24"/>
          <w:lang w:eastAsia="cs-CZ"/>
        </w:rPr>
        <w:t>odpovídají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specifikaci dle přílohy č. 3</w:t>
      </w:r>
      <w:r w:rsidR="00B45390">
        <w:rPr>
          <w:rFonts w:eastAsia="Times New Roman" w:cstheme="minorHAnsi"/>
          <w:sz w:val="24"/>
          <w:szCs w:val="24"/>
          <w:lang w:eastAsia="cs-CZ"/>
        </w:rPr>
        <w:t>-3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shora citované smlouvy, resp. je změněna orientace papíru na šířku. </w:t>
      </w:r>
    </w:p>
    <w:p w14:paraId="281EC6C6" w14:textId="77777777" w:rsidR="00AC11C0" w:rsidRPr="00B45390" w:rsidRDefault="00210789" w:rsidP="00A668F4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 xml:space="preserve">Objednatel má však zájem na provedení díla dle nové 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tiskové </w:t>
      </w:r>
      <w:r w:rsidRPr="00B45390">
        <w:rPr>
          <w:rFonts w:eastAsia="Times New Roman" w:cstheme="minorHAnsi"/>
          <w:sz w:val="24"/>
          <w:szCs w:val="24"/>
          <w:lang w:eastAsia="cs-CZ"/>
        </w:rPr>
        <w:t>orientace, která se ukázala jako účelnější pro jeho potřeby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3FBC6216" w14:textId="23314BD3" w:rsidR="004C0A9E" w:rsidRPr="00B45390" w:rsidRDefault="00AC11C0" w:rsidP="00A668F4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 xml:space="preserve">Změna orientace papíru mění náročnost technologie výroby a cenu díla, přičemž </w:t>
      </w:r>
      <w:r w:rsidR="00502650">
        <w:rPr>
          <w:rFonts w:eastAsia="Times New Roman" w:cstheme="minorHAnsi"/>
          <w:sz w:val="24"/>
          <w:szCs w:val="24"/>
          <w:lang w:eastAsia="cs-CZ"/>
        </w:rPr>
        <w:t>O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bjednatel nemá zájem na realizaci změněné části díla za vyšší cenu. </w:t>
      </w:r>
    </w:p>
    <w:p w14:paraId="390BBCC3" w14:textId="77777777" w:rsidR="006118C7" w:rsidRPr="00B45390" w:rsidRDefault="006118C7" w:rsidP="00A668F4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45390">
        <w:rPr>
          <w:rFonts w:eastAsia="Times New Roman" w:cstheme="minorHAnsi"/>
          <w:b/>
          <w:sz w:val="24"/>
          <w:szCs w:val="24"/>
          <w:lang w:eastAsia="cs-CZ"/>
        </w:rPr>
        <w:t>Ostatní části předmětu díla</w:t>
      </w:r>
      <w:r w:rsidR="00AC11C0"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 dle přílohy č. </w:t>
      </w:r>
      <w:r w:rsidR="00C13AB5" w:rsidRPr="00B45390"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AC11C0"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 shora uvedené smlouvy</w:t>
      </w:r>
      <w:r w:rsidR="00885097"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 (položky č. 1, 2, 4)</w:t>
      </w:r>
      <w:r w:rsidR="00AC11C0"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byly již </w:t>
      </w:r>
      <w:r w:rsidR="00AC11C0"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ze strany Dodavatele </w:t>
      </w:r>
      <w:r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předány a </w:t>
      </w:r>
      <w:r w:rsidR="00AC11C0"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ze strany Objednatele </w:t>
      </w:r>
      <w:r w:rsidRPr="00B45390">
        <w:rPr>
          <w:rFonts w:eastAsia="Times New Roman" w:cstheme="minorHAnsi"/>
          <w:b/>
          <w:sz w:val="24"/>
          <w:szCs w:val="24"/>
          <w:lang w:eastAsia="cs-CZ"/>
        </w:rPr>
        <w:t xml:space="preserve">zcela </w:t>
      </w:r>
      <w:r w:rsidR="00AC11C0" w:rsidRPr="00B45390">
        <w:rPr>
          <w:rFonts w:eastAsia="Times New Roman" w:cstheme="minorHAnsi"/>
          <w:b/>
          <w:sz w:val="24"/>
          <w:szCs w:val="24"/>
          <w:lang w:eastAsia="cs-CZ"/>
        </w:rPr>
        <w:t>za</w:t>
      </w:r>
      <w:r w:rsidRPr="00B45390">
        <w:rPr>
          <w:rFonts w:eastAsia="Times New Roman" w:cstheme="minorHAnsi"/>
          <w:b/>
          <w:sz w:val="24"/>
          <w:szCs w:val="24"/>
          <w:lang w:eastAsia="cs-CZ"/>
        </w:rPr>
        <w:t>placeny.</w:t>
      </w:r>
    </w:p>
    <w:p w14:paraId="1255455B" w14:textId="6BFDBCA1" w:rsidR="00210789" w:rsidRPr="00B45390" w:rsidRDefault="00F72493" w:rsidP="00A668F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 xml:space="preserve">Smluvní strany </w:t>
      </w:r>
      <w:r w:rsidR="00210789" w:rsidRPr="00B45390">
        <w:rPr>
          <w:rFonts w:eastAsia="Times New Roman" w:cstheme="minorHAnsi"/>
          <w:sz w:val="24"/>
          <w:szCs w:val="24"/>
          <w:lang w:eastAsia="cs-CZ"/>
        </w:rPr>
        <w:t xml:space="preserve">se dohodly, že </w:t>
      </w:r>
      <w:r w:rsidRPr="00B45390">
        <w:rPr>
          <w:rFonts w:eastAsia="Times New Roman" w:cstheme="minorHAnsi"/>
          <w:sz w:val="24"/>
          <w:szCs w:val="24"/>
          <w:lang w:eastAsia="cs-CZ"/>
        </w:rPr>
        <w:t>nemají nadále zájem plnit si navzájem na základě Smlou</w:t>
      </w:r>
      <w:r w:rsidR="00210789" w:rsidRPr="00B45390">
        <w:rPr>
          <w:rFonts w:eastAsia="Times New Roman" w:cstheme="minorHAnsi"/>
          <w:sz w:val="24"/>
          <w:szCs w:val="24"/>
          <w:lang w:eastAsia="cs-CZ"/>
        </w:rPr>
        <w:t xml:space="preserve">vy ze dne </w:t>
      </w:r>
      <w:r w:rsidR="00B75B04" w:rsidRPr="00B45390">
        <w:rPr>
          <w:rFonts w:eastAsia="Times New Roman" w:cstheme="minorHAnsi"/>
          <w:sz w:val="24"/>
          <w:szCs w:val="24"/>
          <w:lang w:eastAsia="cs-CZ"/>
        </w:rPr>
        <w:t>23.</w:t>
      </w:r>
      <w:r w:rsidR="00502650">
        <w:rPr>
          <w:rFonts w:eastAsia="Times New Roman" w:cstheme="minorHAnsi"/>
          <w:sz w:val="24"/>
          <w:szCs w:val="24"/>
          <w:lang w:eastAsia="cs-CZ"/>
        </w:rPr>
        <w:t>0</w:t>
      </w:r>
      <w:r w:rsidR="00B75B04" w:rsidRPr="00B45390">
        <w:rPr>
          <w:rFonts w:eastAsia="Times New Roman" w:cstheme="minorHAnsi"/>
          <w:sz w:val="24"/>
          <w:szCs w:val="24"/>
          <w:lang w:eastAsia="cs-CZ"/>
        </w:rPr>
        <w:t>7.2021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a tedy realizovat uvedenou část díla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 „</w:t>
      </w:r>
      <w:proofErr w:type="spellStart"/>
      <w:r w:rsidR="00AC11C0" w:rsidRPr="00B45390">
        <w:rPr>
          <w:rFonts w:eastAsia="Times New Roman" w:cstheme="minorHAnsi"/>
          <w:sz w:val="24"/>
          <w:szCs w:val="24"/>
          <w:lang w:eastAsia="cs-CZ"/>
        </w:rPr>
        <w:t>T</w:t>
      </w:r>
      <w:r w:rsidR="00DC3D12" w:rsidRPr="00B45390">
        <w:rPr>
          <w:rFonts w:eastAsia="Times New Roman" w:cstheme="minorHAnsi"/>
          <w:sz w:val="24"/>
          <w:szCs w:val="24"/>
          <w:lang w:eastAsia="cs-CZ"/>
        </w:rPr>
        <w:t>r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>efuňk</w:t>
      </w:r>
      <w:proofErr w:type="spellEnd"/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 II. Krajina zůstává…“</w:t>
      </w:r>
      <w:r w:rsidRPr="00B45390">
        <w:rPr>
          <w:rFonts w:eastAsia="Times New Roman" w:cstheme="minorHAnsi"/>
          <w:sz w:val="24"/>
          <w:szCs w:val="24"/>
          <w:lang w:eastAsia="cs-CZ"/>
        </w:rPr>
        <w:t>, a proto</w:t>
      </w:r>
      <w:r w:rsidR="00210789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45390">
        <w:rPr>
          <w:rFonts w:eastAsia="Times New Roman" w:cstheme="minorHAnsi"/>
          <w:sz w:val="24"/>
          <w:szCs w:val="24"/>
          <w:lang w:eastAsia="cs-CZ"/>
        </w:rPr>
        <w:t>se dohodly na ukončení platnosti Smlouvy</w:t>
      </w:r>
      <w:r w:rsidR="003060EF" w:rsidRPr="00B45390">
        <w:rPr>
          <w:rFonts w:eastAsia="Times New Roman" w:cstheme="minorHAnsi"/>
          <w:sz w:val="24"/>
          <w:szCs w:val="24"/>
          <w:lang w:eastAsia="cs-CZ"/>
        </w:rPr>
        <w:t xml:space="preserve"> v této části díla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, jak stanoví tato Dohoda. </w:t>
      </w:r>
    </w:p>
    <w:p w14:paraId="6C527698" w14:textId="77777777" w:rsidR="0029370D" w:rsidRPr="00B45390" w:rsidRDefault="0029370D" w:rsidP="00F7249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A16432E" w14:textId="77777777" w:rsidR="00502650" w:rsidRDefault="00AC11C0" w:rsidP="00502650">
      <w:pPr>
        <w:spacing w:after="0" w:line="240" w:lineRule="auto"/>
        <w:jc w:val="both"/>
        <w:rPr>
          <w:rFonts w:eastAsia="Times New Roman" w:cstheme="minorHAnsi"/>
          <w:sz w:val="30"/>
          <w:szCs w:val="30"/>
          <w:lang w:eastAsia="cs-CZ"/>
        </w:rPr>
      </w:pPr>
      <w:r w:rsidRPr="00B45390">
        <w:rPr>
          <w:rFonts w:eastAsia="Times New Roman" w:cstheme="minorHAnsi"/>
          <w:sz w:val="35"/>
          <w:szCs w:val="35"/>
          <w:lang w:eastAsia="cs-CZ"/>
        </w:rPr>
        <w:t>3</w:t>
      </w:r>
      <w:r w:rsidR="00F72493" w:rsidRPr="00B45390">
        <w:rPr>
          <w:rFonts w:eastAsia="Times New Roman" w:cstheme="minorHAnsi"/>
          <w:sz w:val="35"/>
          <w:szCs w:val="35"/>
          <w:lang w:eastAsia="cs-CZ"/>
        </w:rPr>
        <w:t xml:space="preserve">. </w:t>
      </w:r>
      <w:r w:rsidR="00F72493" w:rsidRPr="00B45390">
        <w:rPr>
          <w:rFonts w:eastAsia="Times New Roman" w:cstheme="minorHAnsi"/>
          <w:sz w:val="30"/>
          <w:szCs w:val="30"/>
          <w:lang w:eastAsia="cs-CZ"/>
        </w:rPr>
        <w:t>Předmět Dohody</w:t>
      </w:r>
    </w:p>
    <w:p w14:paraId="6D74FADE" w14:textId="77777777" w:rsidR="00502650" w:rsidRDefault="00502650" w:rsidP="005026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29C8A73" w14:textId="3C824A9B" w:rsidR="00467823" w:rsidRPr="00AE0D4D" w:rsidRDefault="00AC11C0" w:rsidP="00A668F4">
      <w:pPr>
        <w:spacing w:after="0" w:line="240" w:lineRule="auto"/>
        <w:ind w:left="426" w:hanging="426"/>
        <w:jc w:val="both"/>
        <w:rPr>
          <w:rFonts w:eastAsia="Times New Roman" w:cstheme="minorHAnsi"/>
          <w:sz w:val="30"/>
          <w:szCs w:val="30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>3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.1. Předmětem této Dohody je dohoda o ukončení platnosti výše uvedené Smlouvy</w:t>
      </w:r>
      <w:r w:rsidR="007D5190" w:rsidRPr="00B45390">
        <w:rPr>
          <w:rFonts w:eastAsia="Times New Roman" w:cstheme="minorHAnsi"/>
          <w:sz w:val="24"/>
          <w:szCs w:val="24"/>
          <w:lang w:eastAsia="cs-CZ"/>
        </w:rPr>
        <w:t xml:space="preserve"> ve výše uvedené </w:t>
      </w:r>
      <w:proofErr w:type="gramStart"/>
      <w:r w:rsidR="007D5190" w:rsidRPr="00B45390">
        <w:rPr>
          <w:rFonts w:eastAsia="Times New Roman" w:cstheme="minorHAnsi"/>
          <w:sz w:val="24"/>
          <w:szCs w:val="24"/>
          <w:lang w:eastAsia="cs-CZ"/>
        </w:rPr>
        <w:t>části</w:t>
      </w:r>
      <w:r w:rsidR="003060EF" w:rsidRPr="00B45390">
        <w:rPr>
          <w:rFonts w:eastAsia="Times New Roman" w:cstheme="minorHAnsi"/>
          <w:sz w:val="24"/>
          <w:szCs w:val="24"/>
          <w:lang w:eastAsia="cs-CZ"/>
        </w:rPr>
        <w:t xml:space="preserve"> - položka</w:t>
      </w:r>
      <w:proofErr w:type="gramEnd"/>
      <w:r w:rsidR="003060EF" w:rsidRPr="00B45390">
        <w:rPr>
          <w:rFonts w:eastAsia="Times New Roman" w:cstheme="minorHAnsi"/>
          <w:sz w:val="24"/>
          <w:szCs w:val="24"/>
          <w:lang w:eastAsia="cs-CZ"/>
        </w:rPr>
        <w:t xml:space="preserve"> č. 3 Přílohy č. </w:t>
      </w:r>
      <w:r w:rsidR="00C13AB5" w:rsidRPr="00B45390">
        <w:rPr>
          <w:rFonts w:eastAsia="Times New Roman" w:cstheme="minorHAnsi"/>
          <w:sz w:val="24"/>
          <w:szCs w:val="24"/>
          <w:lang w:eastAsia="cs-CZ"/>
        </w:rPr>
        <w:t>2</w:t>
      </w:r>
      <w:r w:rsidR="003060EF" w:rsidRPr="00B45390">
        <w:rPr>
          <w:rFonts w:eastAsia="Times New Roman" w:cstheme="minorHAnsi"/>
          <w:sz w:val="24"/>
          <w:szCs w:val="24"/>
          <w:lang w:eastAsia="cs-CZ"/>
        </w:rPr>
        <w:t xml:space="preserve"> ke Smlo</w:t>
      </w:r>
      <w:r w:rsidR="00C13AB5" w:rsidRPr="00B45390">
        <w:rPr>
          <w:rFonts w:eastAsia="Times New Roman" w:cstheme="minorHAnsi"/>
          <w:sz w:val="24"/>
          <w:szCs w:val="24"/>
          <w:lang w:eastAsia="cs-CZ"/>
        </w:rPr>
        <w:t>u</w:t>
      </w:r>
      <w:r w:rsidR="003060EF" w:rsidRPr="00B45390">
        <w:rPr>
          <w:rFonts w:eastAsia="Times New Roman" w:cstheme="minorHAnsi"/>
          <w:sz w:val="24"/>
          <w:szCs w:val="24"/>
          <w:lang w:eastAsia="cs-CZ"/>
        </w:rPr>
        <w:t>vě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, a to od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>e dne podpisu tohoto dodatku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, jakož i</w:t>
      </w:r>
      <w:r w:rsidR="00DC3D12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uspořádání vzájemných vztahů Smluvních stran plynoucích ze Smlouvy po ukončení platnosti Smlouvy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D5190" w:rsidRPr="00B45390">
        <w:rPr>
          <w:rFonts w:eastAsia="Times New Roman" w:cstheme="minorHAnsi"/>
          <w:sz w:val="24"/>
          <w:szCs w:val="24"/>
          <w:lang w:eastAsia="cs-CZ"/>
        </w:rPr>
        <w:t xml:space="preserve">ve výše uvedené části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touto Dohodou.</w:t>
      </w:r>
    </w:p>
    <w:p w14:paraId="3A78208A" w14:textId="77777777" w:rsidR="00467823" w:rsidRPr="00B45390" w:rsidRDefault="00467823" w:rsidP="00F7249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811EDE6" w14:textId="77777777" w:rsidR="00502650" w:rsidRDefault="00467823" w:rsidP="00F7249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8"/>
          <w:szCs w:val="28"/>
          <w:lang w:eastAsia="cs-CZ"/>
        </w:rPr>
        <w:t>4</w:t>
      </w:r>
      <w:r w:rsidR="00F72493" w:rsidRPr="00B45390">
        <w:rPr>
          <w:rFonts w:eastAsia="Times New Roman" w:cstheme="minorHAnsi"/>
          <w:sz w:val="28"/>
          <w:szCs w:val="28"/>
          <w:lang w:eastAsia="cs-CZ"/>
        </w:rPr>
        <w:t>. Zrušení závazků plynoucích ze Smlouvy</w:t>
      </w:r>
      <w:r w:rsidR="00F72493" w:rsidRPr="00B45390">
        <w:rPr>
          <w:rFonts w:eastAsia="Times New Roman" w:cstheme="minorHAnsi"/>
          <w:sz w:val="28"/>
          <w:szCs w:val="28"/>
          <w:lang w:eastAsia="cs-CZ"/>
        </w:rPr>
        <w:br/>
      </w:r>
    </w:p>
    <w:p w14:paraId="2D8521E7" w14:textId="35369CD1" w:rsidR="00F72493" w:rsidRPr="00B45390" w:rsidRDefault="00467823" w:rsidP="00AE0D4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>4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.1. Smluvní strany se dohodly na ukončení Smlouvy,</w:t>
      </w:r>
      <w:r w:rsidR="003F2B94" w:rsidRPr="00B45390">
        <w:rPr>
          <w:rFonts w:eastAsia="Times New Roman" w:cstheme="minorHAnsi"/>
          <w:sz w:val="24"/>
          <w:szCs w:val="24"/>
          <w:lang w:eastAsia="cs-CZ"/>
        </w:rPr>
        <w:t xml:space="preserve"> resp. její části</w:t>
      </w:r>
      <w:r w:rsidR="00C13AB5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13AB5" w:rsidRPr="00B45390">
        <w:rPr>
          <w:rFonts w:eastAsia="Times New Roman" w:cstheme="minorHAnsi"/>
          <w:sz w:val="26"/>
          <w:szCs w:val="24"/>
          <w:lang w:eastAsia="cs-CZ"/>
        </w:rPr>
        <w:t>(</w:t>
      </w:r>
      <w:r w:rsidR="00C13AB5" w:rsidRPr="00B45390">
        <w:rPr>
          <w:rFonts w:eastAsia="Times New Roman" w:cstheme="minorHAnsi"/>
          <w:sz w:val="24"/>
          <w:szCs w:val="24"/>
          <w:lang w:eastAsia="cs-CZ"/>
        </w:rPr>
        <w:t>položka č. 3 Přílohy č. 2 ke Smlouvě)</w:t>
      </w:r>
      <w:r w:rsidR="003F2B94" w:rsidRPr="00B4539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a to ke dni 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>podpisu tohoto dodatku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, a 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>Dodavatel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 není povinen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realizovat pro Objednatele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 xml:space="preserve"> část díla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>„</w:t>
      </w:r>
      <w:proofErr w:type="spellStart"/>
      <w:r w:rsidR="0029370D" w:rsidRPr="00B45390">
        <w:rPr>
          <w:rFonts w:eastAsia="Times New Roman" w:cstheme="minorHAnsi"/>
          <w:sz w:val="24"/>
          <w:szCs w:val="24"/>
          <w:lang w:eastAsia="cs-CZ"/>
        </w:rPr>
        <w:t>T</w:t>
      </w:r>
      <w:r w:rsidR="00DC3D12" w:rsidRPr="00B45390">
        <w:rPr>
          <w:rFonts w:eastAsia="Times New Roman" w:cstheme="minorHAnsi"/>
          <w:sz w:val="24"/>
          <w:szCs w:val="24"/>
          <w:lang w:eastAsia="cs-CZ"/>
        </w:rPr>
        <w:t>r</w:t>
      </w:r>
      <w:r w:rsidR="0029370D" w:rsidRPr="00B45390">
        <w:rPr>
          <w:rFonts w:eastAsia="Times New Roman" w:cstheme="minorHAnsi"/>
          <w:sz w:val="24"/>
          <w:szCs w:val="24"/>
          <w:lang w:eastAsia="cs-CZ"/>
        </w:rPr>
        <w:t>efuňk</w:t>
      </w:r>
      <w:proofErr w:type="spellEnd"/>
      <w:r w:rsidR="0029370D" w:rsidRPr="00B45390">
        <w:rPr>
          <w:rFonts w:eastAsia="Times New Roman" w:cstheme="minorHAnsi"/>
          <w:sz w:val="24"/>
          <w:szCs w:val="24"/>
          <w:lang w:eastAsia="cs-CZ"/>
        </w:rPr>
        <w:t xml:space="preserve"> II. Krajina zůstává…“</w:t>
      </w:r>
      <w:r w:rsidR="00C13AB5" w:rsidRPr="00B45390">
        <w:rPr>
          <w:rFonts w:eastAsia="Times New Roman" w:cstheme="minorHAnsi"/>
          <w:sz w:val="24"/>
          <w:szCs w:val="24"/>
          <w:lang w:eastAsia="cs-CZ"/>
        </w:rPr>
        <w:t xml:space="preserve"> (položka č. 3 Přílohy č. 2 ke Smlouvě)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podle uvedené Smlouvy a Objednatel není povinen </w:t>
      </w:r>
      <w:r w:rsidR="00D94145">
        <w:rPr>
          <w:rFonts w:eastAsia="Times New Roman" w:cstheme="minorHAnsi"/>
          <w:sz w:val="24"/>
          <w:szCs w:val="24"/>
          <w:lang w:eastAsia="cs-CZ"/>
        </w:rPr>
        <w:t>D</w:t>
      </w:r>
      <w:r w:rsidR="00AE0D4D">
        <w:rPr>
          <w:rFonts w:eastAsia="Times New Roman" w:cstheme="minorHAnsi"/>
          <w:sz w:val="24"/>
          <w:szCs w:val="24"/>
          <w:lang w:eastAsia="cs-CZ"/>
        </w:rPr>
        <w:t>odavateli</w:t>
      </w:r>
      <w:r w:rsidR="00D94145"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platit cenu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br/>
        <w:t>díla</w:t>
      </w:r>
      <w:r w:rsidR="00AC11C0" w:rsidRPr="00B45390">
        <w:rPr>
          <w:rFonts w:eastAsia="Times New Roman" w:cstheme="minorHAnsi"/>
          <w:sz w:val="24"/>
          <w:szCs w:val="24"/>
          <w:lang w:eastAsia="cs-CZ"/>
        </w:rPr>
        <w:t xml:space="preserve"> za uvedenou část díla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 dle uvedené Smlouvy.</w:t>
      </w:r>
    </w:p>
    <w:p w14:paraId="6772779A" w14:textId="065963BB" w:rsidR="00467823" w:rsidRPr="00B45390" w:rsidRDefault="00467823" w:rsidP="00AE0D4D">
      <w:pPr>
        <w:spacing w:after="0" w:line="240" w:lineRule="auto"/>
        <w:ind w:left="426" w:hanging="426"/>
        <w:jc w:val="both"/>
        <w:rPr>
          <w:rFonts w:eastAsia="Times New Roman" w:cstheme="minorHAnsi"/>
          <w:sz w:val="35"/>
          <w:szCs w:val="35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>4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.2. Smluvní strany se zavazují, že žádné nároky </w:t>
      </w:r>
      <w:r w:rsidR="003F2B94" w:rsidRPr="00B45390">
        <w:rPr>
          <w:rFonts w:eastAsia="Times New Roman" w:cstheme="minorHAnsi"/>
          <w:sz w:val="24"/>
          <w:szCs w:val="24"/>
          <w:lang w:eastAsia="cs-CZ"/>
        </w:rPr>
        <w:t>vyplývající z této části díla „</w:t>
      </w:r>
      <w:proofErr w:type="spellStart"/>
      <w:r w:rsidR="003F2B94" w:rsidRPr="00B45390">
        <w:rPr>
          <w:rFonts w:eastAsia="Times New Roman" w:cstheme="minorHAnsi"/>
          <w:sz w:val="24"/>
          <w:szCs w:val="24"/>
          <w:lang w:eastAsia="cs-CZ"/>
        </w:rPr>
        <w:t>Trefuňk</w:t>
      </w:r>
      <w:proofErr w:type="spellEnd"/>
      <w:r w:rsidR="003F2B94" w:rsidRPr="00B45390">
        <w:rPr>
          <w:rFonts w:eastAsia="Times New Roman" w:cstheme="minorHAnsi"/>
          <w:sz w:val="24"/>
          <w:szCs w:val="24"/>
          <w:lang w:eastAsia="cs-CZ"/>
        </w:rPr>
        <w:t xml:space="preserve"> II. Krajina zůstává…“</w:t>
      </w:r>
      <w:r w:rsidR="00AE0D4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mající původ ve Smlouvě, ani nároky na náhradu škody </w:t>
      </w:r>
      <w:r w:rsidR="003F2B94" w:rsidRPr="00B45390">
        <w:rPr>
          <w:rFonts w:eastAsia="Times New Roman" w:cstheme="minorHAnsi"/>
          <w:sz w:val="24"/>
          <w:szCs w:val="24"/>
          <w:lang w:eastAsia="cs-CZ"/>
        </w:rPr>
        <w:t>z této části díla „</w:t>
      </w:r>
      <w:proofErr w:type="spellStart"/>
      <w:r w:rsidR="003F2B94" w:rsidRPr="00B45390">
        <w:rPr>
          <w:rFonts w:eastAsia="Times New Roman" w:cstheme="minorHAnsi"/>
          <w:sz w:val="24"/>
          <w:szCs w:val="24"/>
          <w:lang w:eastAsia="cs-CZ"/>
        </w:rPr>
        <w:t>Trefuňk</w:t>
      </w:r>
      <w:proofErr w:type="spellEnd"/>
      <w:r w:rsidR="003F2B94" w:rsidRPr="00B45390">
        <w:rPr>
          <w:rFonts w:eastAsia="Times New Roman" w:cstheme="minorHAnsi"/>
          <w:sz w:val="24"/>
          <w:szCs w:val="24"/>
          <w:lang w:eastAsia="cs-CZ"/>
        </w:rPr>
        <w:t xml:space="preserve"> II. Krajina zůstává…“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mající původ v plnění Smlouvy, vůči straně druhé uplatňovat nebudou, a veškeré případné nároky </w:t>
      </w:r>
      <w:r w:rsidR="003F2B94" w:rsidRPr="00B45390">
        <w:rPr>
          <w:rFonts w:eastAsia="Times New Roman" w:cstheme="minorHAnsi"/>
          <w:sz w:val="24"/>
          <w:szCs w:val="24"/>
          <w:lang w:eastAsia="cs-CZ"/>
        </w:rPr>
        <w:t xml:space="preserve">za tuto část díla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jsou ke dni podpisu této dohody vyrovnány.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br/>
      </w:r>
    </w:p>
    <w:p w14:paraId="79CBE8C9" w14:textId="77777777" w:rsidR="00AE0D4D" w:rsidRDefault="00467823" w:rsidP="00F72493">
      <w:pPr>
        <w:spacing w:after="0" w:line="240" w:lineRule="auto"/>
        <w:rPr>
          <w:rFonts w:eastAsia="Times New Roman" w:cstheme="minorHAnsi"/>
          <w:sz w:val="30"/>
          <w:szCs w:val="30"/>
          <w:lang w:eastAsia="cs-CZ"/>
        </w:rPr>
      </w:pPr>
      <w:r w:rsidRPr="00B45390">
        <w:rPr>
          <w:rFonts w:eastAsia="Times New Roman" w:cstheme="minorHAnsi"/>
          <w:sz w:val="35"/>
          <w:szCs w:val="35"/>
          <w:lang w:eastAsia="cs-CZ"/>
        </w:rPr>
        <w:t>5</w:t>
      </w:r>
      <w:r w:rsidR="00F72493" w:rsidRPr="00B45390">
        <w:rPr>
          <w:rFonts w:eastAsia="Times New Roman" w:cstheme="minorHAnsi"/>
          <w:sz w:val="35"/>
          <w:szCs w:val="35"/>
          <w:lang w:eastAsia="cs-CZ"/>
        </w:rPr>
        <w:t xml:space="preserve">. </w:t>
      </w:r>
      <w:r w:rsidR="00F72493" w:rsidRPr="00B45390">
        <w:rPr>
          <w:rFonts w:eastAsia="Times New Roman" w:cstheme="minorHAnsi"/>
          <w:sz w:val="30"/>
          <w:szCs w:val="30"/>
          <w:lang w:eastAsia="cs-CZ"/>
        </w:rPr>
        <w:t>Závěrečná ustanovení</w:t>
      </w:r>
    </w:p>
    <w:p w14:paraId="55BFBC9A" w14:textId="1A2010F2" w:rsidR="00CF0CFD" w:rsidRDefault="00467823" w:rsidP="00A668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>5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 xml:space="preserve">.1. Tato Dohoda nabývá platnosti a účinnosti dnem </w:t>
      </w:r>
      <w:r w:rsidR="003C59B5">
        <w:rPr>
          <w:rFonts w:eastAsia="Times New Roman" w:cstheme="minorHAnsi"/>
          <w:sz w:val="24"/>
          <w:szCs w:val="24"/>
          <w:lang w:eastAsia="cs-CZ"/>
        </w:rPr>
        <w:t>podpisu poslední smluvní strany</w:t>
      </w:r>
      <w:r w:rsidR="00F75D88">
        <w:rPr>
          <w:rFonts w:eastAsia="Times New Roman" w:cstheme="minorHAnsi"/>
          <w:sz w:val="24"/>
          <w:szCs w:val="24"/>
          <w:lang w:eastAsia="cs-CZ"/>
        </w:rPr>
        <w:t>.</w:t>
      </w:r>
    </w:p>
    <w:p w14:paraId="4D3E359C" w14:textId="2540A41E" w:rsidR="00CF0CFD" w:rsidRDefault="00467823" w:rsidP="00A668F4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t>5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.</w:t>
      </w:r>
      <w:r w:rsidR="003C59B5">
        <w:rPr>
          <w:rFonts w:eastAsia="Times New Roman" w:cstheme="minorHAnsi"/>
          <w:sz w:val="24"/>
          <w:szCs w:val="24"/>
          <w:lang w:eastAsia="cs-CZ"/>
        </w:rPr>
        <w:t>2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. Tato dohoda se ve všech záležitostech, které výslovně neupravuje, řídí ustanoveními obecně závazných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právních předpisů ČR, zejména pak občanského zákoníku ve znění pozdějších</w:t>
      </w:r>
      <w:r w:rsidR="00CF0C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předpisů.</w:t>
      </w:r>
    </w:p>
    <w:p w14:paraId="3578BA47" w14:textId="3BE4EAA4" w:rsidR="00CF0CFD" w:rsidRDefault="00467823" w:rsidP="00314652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lastRenderedPageBreak/>
        <w:t>5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.</w:t>
      </w:r>
      <w:r w:rsidR="003C59B5">
        <w:rPr>
          <w:rFonts w:eastAsia="Times New Roman" w:cstheme="minorHAnsi"/>
          <w:sz w:val="24"/>
          <w:szCs w:val="24"/>
          <w:lang w:eastAsia="cs-CZ"/>
        </w:rPr>
        <w:t>3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. Účastníci této dohody po jejím přečtení prohlašují, že byla sepsána podle jejich pravé a svobodné vůle,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určitě, vážně a srozumitelně, nikoliv v tísni za nápadně nevýhodných podmínek, a na důkaz toho k</w:t>
      </w:r>
      <w:r w:rsidRPr="00B45390">
        <w:rPr>
          <w:rFonts w:eastAsia="Times New Roman" w:cstheme="minorHAnsi"/>
          <w:sz w:val="24"/>
          <w:szCs w:val="24"/>
          <w:lang w:eastAsia="cs-CZ"/>
        </w:rPr>
        <w:t> 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ní</w:t>
      </w:r>
      <w:r w:rsidRPr="00B453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493" w:rsidRPr="00B45390">
        <w:rPr>
          <w:rFonts w:eastAsia="Times New Roman" w:cstheme="minorHAnsi"/>
          <w:sz w:val="24"/>
          <w:szCs w:val="24"/>
          <w:lang w:eastAsia="cs-CZ"/>
        </w:rPr>
        <w:t>připojují své podpisy.</w:t>
      </w:r>
    </w:p>
    <w:p w14:paraId="2D63433C" w14:textId="1B876D4C" w:rsidR="00467823" w:rsidRPr="00B45390" w:rsidRDefault="00F72493" w:rsidP="00CF0CFD">
      <w:pPr>
        <w:spacing w:after="0" w:line="240" w:lineRule="auto"/>
        <w:ind w:left="142"/>
        <w:jc w:val="both"/>
        <w:rPr>
          <w:rFonts w:eastAsia="Times New Roman" w:cstheme="minorHAnsi"/>
          <w:sz w:val="30"/>
          <w:szCs w:val="30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br/>
      </w:r>
    </w:p>
    <w:p w14:paraId="54172B0A" w14:textId="77777777" w:rsidR="00467823" w:rsidRPr="00B45390" w:rsidRDefault="00467823" w:rsidP="00F72493">
      <w:pPr>
        <w:spacing w:after="0" w:line="240" w:lineRule="auto"/>
        <w:rPr>
          <w:rFonts w:eastAsia="Times New Roman" w:cstheme="minorHAnsi"/>
          <w:sz w:val="30"/>
          <w:szCs w:val="30"/>
          <w:lang w:eastAsia="cs-CZ"/>
        </w:rPr>
      </w:pPr>
    </w:p>
    <w:p w14:paraId="17DAFB19" w14:textId="77777777" w:rsidR="00467823" w:rsidRPr="00B45390" w:rsidRDefault="00467823" w:rsidP="00F72493">
      <w:pPr>
        <w:spacing w:after="0" w:line="240" w:lineRule="auto"/>
        <w:rPr>
          <w:rFonts w:eastAsia="Times New Roman" w:cstheme="minorHAnsi"/>
          <w:sz w:val="30"/>
          <w:szCs w:val="30"/>
          <w:lang w:eastAsia="cs-CZ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0"/>
        <w:gridCol w:w="3880"/>
      </w:tblGrid>
      <w:tr w:rsidR="00467823" w:rsidRPr="00B45390" w14:paraId="3DE63182" w14:textId="77777777">
        <w:trPr>
          <w:trHeight w:val="1072"/>
        </w:trPr>
        <w:tc>
          <w:tcPr>
            <w:tcW w:w="3880" w:type="dxa"/>
          </w:tcPr>
          <w:p w14:paraId="46DFA71A" w14:textId="6370EE55" w:rsidR="00467823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Dne (viz elektronický podpis) </w:t>
            </w:r>
          </w:p>
          <w:p w14:paraId="7E742F68" w14:textId="77777777" w:rsidR="00314652" w:rsidRPr="00B45390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D1A730E" w14:textId="4A4BA4A3" w:rsidR="00467823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Za Objednatele: </w:t>
            </w:r>
          </w:p>
          <w:p w14:paraId="52F7E4CB" w14:textId="0B1128F3" w:rsidR="00314652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C5CA6A7" w14:textId="79722D3B" w:rsidR="00314652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C3E2519" w14:textId="672202E0" w:rsidR="00314652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D54091" w14:textId="77777777" w:rsidR="00314652" w:rsidRPr="00B45390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ABC950F" w14:textId="77777777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----------------------------------------------- </w:t>
            </w:r>
          </w:p>
          <w:p w14:paraId="3FAF4A66" w14:textId="77777777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Západočeská univerzita v Plzni </w:t>
            </w:r>
          </w:p>
          <w:p w14:paraId="42C5FEC0" w14:textId="77777777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doc. Dr. RNDr. Miroslav Holeček </w:t>
            </w:r>
          </w:p>
          <w:p w14:paraId="40CAE178" w14:textId="77777777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rektor </w:t>
            </w:r>
          </w:p>
          <w:p w14:paraId="42388AA4" w14:textId="77777777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podepsáno elektronicky </w:t>
            </w:r>
          </w:p>
        </w:tc>
        <w:tc>
          <w:tcPr>
            <w:tcW w:w="3880" w:type="dxa"/>
          </w:tcPr>
          <w:p w14:paraId="0E2B8B73" w14:textId="51F76BBB" w:rsidR="00467823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Dne (viz elektronický podpis) </w:t>
            </w:r>
          </w:p>
          <w:p w14:paraId="1BECB88E" w14:textId="77777777" w:rsidR="00314652" w:rsidRPr="00B45390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7917466" w14:textId="761AB172" w:rsidR="00467823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Za Dodavatele: </w:t>
            </w:r>
          </w:p>
          <w:p w14:paraId="79165A25" w14:textId="698D47D5" w:rsidR="00314652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C09A319" w14:textId="48C2E56D" w:rsidR="00314652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7E85D70" w14:textId="28557F89" w:rsidR="00314652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30A6955" w14:textId="77777777" w:rsidR="00314652" w:rsidRPr="00B45390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22B3AAE" w14:textId="580A63F4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------------------------------------------------- </w:t>
            </w:r>
          </w:p>
          <w:p w14:paraId="2F7705F2" w14:textId="134E4ED5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pro </w:t>
            </w:r>
            <w:proofErr w:type="spellStart"/>
            <w:proofErr w:type="gramStart"/>
            <w:r w:rsidRPr="00B45390">
              <w:rPr>
                <w:rFonts w:cstheme="minorHAnsi"/>
                <w:color w:val="000000"/>
                <w:sz w:val="24"/>
                <w:szCs w:val="24"/>
              </w:rPr>
              <w:t>Danter</w:t>
            </w:r>
            <w:proofErr w:type="spellEnd"/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 - reklama</w:t>
            </w:r>
            <w:proofErr w:type="gramEnd"/>
            <w:r w:rsidRPr="00B45390">
              <w:rPr>
                <w:rFonts w:cstheme="minorHAnsi"/>
                <w:color w:val="000000"/>
                <w:sz w:val="24"/>
                <w:szCs w:val="24"/>
              </w:rPr>
              <w:t xml:space="preserve"> a potisk, s.r.o. </w:t>
            </w:r>
          </w:p>
          <w:p w14:paraId="042BDB80" w14:textId="374727FD" w:rsidR="00467823" w:rsidRPr="00B45390" w:rsidRDefault="00C66415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xxx</w:t>
            </w:r>
          </w:p>
          <w:p w14:paraId="21907506" w14:textId="77777777" w:rsidR="00467823" w:rsidRPr="00B45390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5390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podepsáno elektronicky </w:t>
            </w:r>
          </w:p>
        </w:tc>
      </w:tr>
    </w:tbl>
    <w:p w14:paraId="43062942" w14:textId="77777777" w:rsidR="00FC04B0" w:rsidRPr="00B45390" w:rsidRDefault="00FC04B0">
      <w:pPr>
        <w:rPr>
          <w:rFonts w:cstheme="minorHAnsi"/>
        </w:rPr>
      </w:pPr>
    </w:p>
    <w:sectPr w:rsidR="00FC04B0" w:rsidRPr="00B4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7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635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FF0F62"/>
    <w:multiLevelType w:val="multilevel"/>
    <w:tmpl w:val="98F0C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93"/>
    <w:rsid w:val="000441A4"/>
    <w:rsid w:val="00183F23"/>
    <w:rsid w:val="001D7150"/>
    <w:rsid w:val="00210789"/>
    <w:rsid w:val="0029370D"/>
    <w:rsid w:val="003060EF"/>
    <w:rsid w:val="00314652"/>
    <w:rsid w:val="003C59B5"/>
    <w:rsid w:val="003F2B94"/>
    <w:rsid w:val="00467823"/>
    <w:rsid w:val="004C0A9E"/>
    <w:rsid w:val="00502650"/>
    <w:rsid w:val="00583050"/>
    <w:rsid w:val="006118C7"/>
    <w:rsid w:val="00785AAB"/>
    <w:rsid w:val="00795F22"/>
    <w:rsid w:val="007D5190"/>
    <w:rsid w:val="00885097"/>
    <w:rsid w:val="009B509D"/>
    <w:rsid w:val="00A668F4"/>
    <w:rsid w:val="00AB6121"/>
    <w:rsid w:val="00AC11C0"/>
    <w:rsid w:val="00AC1481"/>
    <w:rsid w:val="00AE0D4D"/>
    <w:rsid w:val="00B45390"/>
    <w:rsid w:val="00B75B04"/>
    <w:rsid w:val="00C13AB5"/>
    <w:rsid w:val="00C3379D"/>
    <w:rsid w:val="00C66415"/>
    <w:rsid w:val="00CF0CFD"/>
    <w:rsid w:val="00CF4AFD"/>
    <w:rsid w:val="00D94145"/>
    <w:rsid w:val="00DC3D12"/>
    <w:rsid w:val="00F25EE9"/>
    <w:rsid w:val="00F72493"/>
    <w:rsid w:val="00F75D88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106C"/>
  <w15:chartTrackingRefBased/>
  <w15:docId w15:val="{DF771855-A2FE-441D-95BB-1F6D7C5C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2493"/>
    <w:rPr>
      <w:color w:val="0000FF"/>
      <w:u w:val="single"/>
    </w:rPr>
  </w:style>
  <w:style w:type="paragraph" w:customStyle="1" w:styleId="Default">
    <w:name w:val="Default"/>
    <w:rsid w:val="00F7249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11C0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5830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83050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05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3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30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0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</dc:creator>
  <cp:keywords/>
  <dc:description/>
  <cp:lastModifiedBy>Blanka Grebeňová</cp:lastModifiedBy>
  <cp:revision>2</cp:revision>
  <dcterms:created xsi:type="dcterms:W3CDTF">2021-12-21T09:58:00Z</dcterms:created>
  <dcterms:modified xsi:type="dcterms:W3CDTF">2021-12-21T09:58:00Z</dcterms:modified>
</cp:coreProperties>
</file>