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5368" w14:textId="51A59738" w:rsidR="00D97A16" w:rsidRPr="00AF0C8D" w:rsidRDefault="00D97A16" w:rsidP="00AF0C8D">
      <w:pPr>
        <w:pStyle w:val="Nadpis1"/>
        <w:jc w:val="center"/>
        <w:rPr>
          <w:b/>
          <w:bCs/>
        </w:rPr>
      </w:pPr>
      <w:r w:rsidRPr="00AF0C8D">
        <w:rPr>
          <w:b/>
          <w:bCs/>
        </w:rPr>
        <w:t>Smlouva o dílo</w:t>
      </w:r>
    </w:p>
    <w:p w14:paraId="3B99294C" w14:textId="2C62A1FE" w:rsidR="00D97A16" w:rsidRPr="00D97A16" w:rsidRDefault="00D97A16" w:rsidP="00D97A16">
      <w:pPr>
        <w:pStyle w:val="Nadpis1"/>
        <w:jc w:val="center"/>
        <w:rPr>
          <w:sz w:val="28"/>
          <w:szCs w:val="28"/>
        </w:rPr>
      </w:pPr>
      <w:r w:rsidRPr="00D97A16">
        <w:rPr>
          <w:sz w:val="28"/>
          <w:szCs w:val="28"/>
        </w:rPr>
        <w:t>mezi</w:t>
      </w:r>
    </w:p>
    <w:p w14:paraId="0CEE4891" w14:textId="77777777" w:rsidR="00D97A16" w:rsidRPr="00D97A16" w:rsidRDefault="00D97A16" w:rsidP="00D97A16"/>
    <w:p w14:paraId="3623EA44" w14:textId="26FCDF4B" w:rsidR="00D97A16" w:rsidRDefault="00582D3C" w:rsidP="00D97A16">
      <w:pPr>
        <w:pStyle w:val="Bezmezer"/>
      </w:pPr>
      <w:r>
        <w:t>Zhotovitel</w:t>
      </w:r>
      <w:r w:rsidR="00D97A16">
        <w:t xml:space="preserve">: </w:t>
      </w:r>
      <w:r w:rsidR="00D97A16">
        <w:tab/>
        <w:t>Zdeněk Dvořák</w:t>
      </w:r>
    </w:p>
    <w:p w14:paraId="4F41F2DE" w14:textId="6B089495" w:rsidR="00D97A16" w:rsidRDefault="00D97A16" w:rsidP="00D97A16">
      <w:pPr>
        <w:pStyle w:val="Bezmezer"/>
        <w:ind w:left="708" w:firstLine="708"/>
      </w:pPr>
      <w:r>
        <w:t>Malířské a natěračské práce</w:t>
      </w:r>
    </w:p>
    <w:p w14:paraId="43390E11" w14:textId="3615B881" w:rsidR="00D97A16" w:rsidRDefault="00D97A16" w:rsidP="00D97A16">
      <w:pPr>
        <w:pStyle w:val="Bezmezer"/>
      </w:pPr>
      <w:r>
        <w:t>Se sídlem:</w:t>
      </w:r>
      <w:r>
        <w:tab/>
        <w:t>Za Tržištěm 322</w:t>
      </w:r>
    </w:p>
    <w:p w14:paraId="46EEFF03" w14:textId="184C4AE7" w:rsidR="00D97A16" w:rsidRDefault="00D97A16" w:rsidP="00D97A16">
      <w:pPr>
        <w:pStyle w:val="Bezmezer"/>
        <w:ind w:left="708" w:firstLine="708"/>
      </w:pPr>
      <w:r>
        <w:t>398 06 Mirovice</w:t>
      </w:r>
    </w:p>
    <w:p w14:paraId="7F937146" w14:textId="77777777" w:rsidR="00582D3C" w:rsidRDefault="00D97A16" w:rsidP="00D97A16">
      <w:pPr>
        <w:pStyle w:val="Bezmezer"/>
      </w:pPr>
      <w:r>
        <w:t xml:space="preserve">IČ: </w:t>
      </w:r>
      <w:r>
        <w:tab/>
      </w:r>
      <w:r>
        <w:tab/>
        <w:t>63296209</w:t>
      </w:r>
      <w:r w:rsidR="00582D3C">
        <w:t xml:space="preserve"> </w:t>
      </w:r>
    </w:p>
    <w:p w14:paraId="41E23EDC" w14:textId="2CFCF6C3" w:rsidR="00D97A16" w:rsidRDefault="00582D3C" w:rsidP="00582D3C">
      <w:pPr>
        <w:pStyle w:val="Bezmezer"/>
        <w:ind w:left="708" w:firstLine="708"/>
      </w:pPr>
      <w:r>
        <w:t>(dále jen Zhotovitel)</w:t>
      </w:r>
    </w:p>
    <w:p w14:paraId="69C3492E" w14:textId="77777777" w:rsidR="00D97A16" w:rsidRDefault="00D97A16" w:rsidP="00D97A16">
      <w:pPr>
        <w:pStyle w:val="Bezmezer"/>
      </w:pPr>
    </w:p>
    <w:p w14:paraId="7C46C281" w14:textId="03DB4CB2" w:rsidR="00D97A16" w:rsidRDefault="00D97A16" w:rsidP="00D97A16">
      <w:pPr>
        <w:pStyle w:val="Bezmezer"/>
        <w:jc w:val="center"/>
      </w:pPr>
      <w:r>
        <w:t>a</w:t>
      </w:r>
    </w:p>
    <w:p w14:paraId="0F19FA1F" w14:textId="77777777" w:rsidR="00D97A16" w:rsidRDefault="00D97A16" w:rsidP="00D97A16">
      <w:pPr>
        <w:pStyle w:val="Bezmezer"/>
      </w:pPr>
    </w:p>
    <w:p w14:paraId="4E8E2F71" w14:textId="4E0EFA8A" w:rsidR="00D97A16" w:rsidRDefault="00582D3C" w:rsidP="00D97A16">
      <w:pPr>
        <w:pStyle w:val="Bezmezer"/>
      </w:pPr>
      <w:r>
        <w:t>Odběratel</w:t>
      </w:r>
      <w:r w:rsidR="00D97A16">
        <w:t xml:space="preserve">: </w:t>
      </w:r>
      <w:r w:rsidR="00D97A16">
        <w:tab/>
        <w:t>Domov Březnice, poskytovatel sociálních služeb</w:t>
      </w:r>
    </w:p>
    <w:p w14:paraId="001C18EE" w14:textId="4EE5DA31" w:rsidR="00D97A16" w:rsidRDefault="00D97A16" w:rsidP="00D97A16">
      <w:pPr>
        <w:pStyle w:val="Bezmezer"/>
      </w:pPr>
      <w:r>
        <w:t>Se sídlem:</w:t>
      </w:r>
      <w:r>
        <w:tab/>
        <w:t>Sadová 618</w:t>
      </w:r>
    </w:p>
    <w:p w14:paraId="3358BBFC" w14:textId="085D8236" w:rsidR="00D97A16" w:rsidRDefault="00D97A16" w:rsidP="00D97A16">
      <w:pPr>
        <w:pStyle w:val="Bezmezer"/>
        <w:ind w:left="708" w:firstLine="708"/>
      </w:pPr>
      <w:r>
        <w:t>262 72 Březnice</w:t>
      </w:r>
    </w:p>
    <w:p w14:paraId="0658FB95" w14:textId="1740FF1F" w:rsidR="00D97A16" w:rsidRDefault="00D97A16" w:rsidP="00D97A16">
      <w:pPr>
        <w:pStyle w:val="Bezmezer"/>
      </w:pPr>
      <w:r>
        <w:t xml:space="preserve">IČ: </w:t>
      </w:r>
      <w:r>
        <w:tab/>
      </w:r>
      <w:r>
        <w:tab/>
        <w:t>61903302</w:t>
      </w:r>
    </w:p>
    <w:p w14:paraId="3387F91E" w14:textId="780443CE" w:rsidR="00582D3C" w:rsidRDefault="00582D3C" w:rsidP="00D97A16">
      <w:pPr>
        <w:pStyle w:val="Bezmezer"/>
      </w:pPr>
      <w:r>
        <w:tab/>
      </w:r>
      <w:r>
        <w:tab/>
        <w:t>(dále jen Odběratel)</w:t>
      </w:r>
    </w:p>
    <w:p w14:paraId="126941A8" w14:textId="77777777" w:rsidR="00D97A16" w:rsidRDefault="00D97A16" w:rsidP="00956E71"/>
    <w:p w14:paraId="1B5AD727" w14:textId="058B454A" w:rsidR="00564AE2" w:rsidRDefault="00564AE2" w:rsidP="00564AE2">
      <w:pPr>
        <w:pStyle w:val="Nadpis2"/>
        <w:numPr>
          <w:ilvl w:val="0"/>
          <w:numId w:val="4"/>
        </w:numPr>
        <w:jc w:val="center"/>
      </w:pPr>
    </w:p>
    <w:p w14:paraId="6233BEE6" w14:textId="2AC32478" w:rsidR="00D97A16" w:rsidRDefault="00F918D2" w:rsidP="00564AE2">
      <w:pPr>
        <w:pStyle w:val="Nadpis2"/>
        <w:ind w:left="1080"/>
        <w:jc w:val="center"/>
      </w:pPr>
      <w:r>
        <w:t>Předmět smlouvy</w:t>
      </w:r>
    </w:p>
    <w:p w14:paraId="07F0B887" w14:textId="77777777" w:rsidR="00CE6224" w:rsidRDefault="00CE6224" w:rsidP="00CE6224">
      <w:pPr>
        <w:pStyle w:val="Bezmez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dílo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pro objednatele za podmínek níže uvedený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ch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14:paraId="13668376" w14:textId="77777777" w:rsidR="00CE6224" w:rsidRDefault="00CE6224" w:rsidP="00CE6224">
      <w:pPr>
        <w:pStyle w:val="Bezmez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304056D8" w14:textId="679FDF02" w:rsidR="00F918D2" w:rsidRDefault="00CE6224" w:rsidP="00CE6224">
      <w:pPr>
        <w:pStyle w:val="Bezmezer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„Výmalba prostor</w:t>
      </w:r>
      <w:r w:rsidR="00C734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ů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</w:t>
      </w:r>
      <w:r w:rsidR="00886CA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886CA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I. patře “ 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(dále jen „Dílo“) a objednatel se zavazuje Dílo převzít a zaplatit za něj Zhotoviteli cenu, která je sjednána v čl. </w:t>
      </w:r>
      <w:r w:rsidR="00780CF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II této Smlouvy.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7508C8DA" w14:textId="13CD778F" w:rsidR="00564AE2" w:rsidRDefault="00564AE2" w:rsidP="00564AE2">
      <w:pPr>
        <w:pStyle w:val="Nadpis2"/>
        <w:numPr>
          <w:ilvl w:val="0"/>
          <w:numId w:val="4"/>
        </w:numPr>
        <w:jc w:val="center"/>
      </w:pPr>
    </w:p>
    <w:p w14:paraId="3C44ECF8" w14:textId="05B90B1B" w:rsidR="00F918D2" w:rsidRDefault="00F918D2" w:rsidP="00564AE2">
      <w:pPr>
        <w:pStyle w:val="Nadpis2"/>
        <w:jc w:val="center"/>
      </w:pPr>
      <w:r>
        <w:t>Dodání a převzetí</w:t>
      </w:r>
    </w:p>
    <w:p w14:paraId="0FCC1761" w14:textId="3F4E4CB1" w:rsidR="006338D2" w:rsidRPr="006338D2" w:rsidRDefault="006338D2" w:rsidP="006338D2">
      <w:pPr>
        <w:spacing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38D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Dílo bude Zhotovitelem provedeno v termínu nejpozději do</w:t>
      </w:r>
      <w:r w:rsidR="00BC178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30</w:t>
      </w:r>
      <w:r w:rsidRPr="006338D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.12.202</w:t>
      </w:r>
      <w:r w:rsidR="00AF0C8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</w:t>
      </w:r>
      <w:r w:rsidRPr="006338D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</w:p>
    <w:p w14:paraId="23A9AB7F" w14:textId="77777777" w:rsidR="006338D2" w:rsidRPr="006338D2" w:rsidRDefault="006338D2" w:rsidP="0063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8D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Zhotoviteli byl umožněn přístup k získání technických parametrů, podle nichž bude Dílo zhotoveno.  </w:t>
      </w:r>
    </w:p>
    <w:p w14:paraId="70F4331E" w14:textId="635A02E1" w:rsidR="00F918D2" w:rsidRDefault="00F918D2" w:rsidP="00F918D2">
      <w:pPr>
        <w:pStyle w:val="Bezmezer"/>
      </w:pPr>
    </w:p>
    <w:p w14:paraId="0F2D4AAE" w14:textId="4ADE89A7" w:rsidR="00F918D2" w:rsidRDefault="00F918D2" w:rsidP="00564AE2">
      <w:pPr>
        <w:pStyle w:val="Nadpis2"/>
        <w:numPr>
          <w:ilvl w:val="0"/>
          <w:numId w:val="3"/>
        </w:numPr>
        <w:jc w:val="center"/>
      </w:pPr>
      <w:r>
        <w:t>Cen</w:t>
      </w:r>
      <w:r w:rsidR="00582D3C">
        <w:t>ové podmínky</w:t>
      </w:r>
    </w:p>
    <w:p w14:paraId="32067044" w14:textId="401F3E82" w:rsidR="00582D3C" w:rsidRDefault="00DC4C11" w:rsidP="00582D3C">
      <w:pPr>
        <w:pStyle w:val="Bezmezer"/>
      </w:pP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celková cena díla bude činit částku ve výši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51.640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,-</w:t>
      </w:r>
      <w:proofErr w:type="gramEnd"/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Kč (slovy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padesátjednatisícšetsetčtyřicetkorunčeských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včetně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DPH a bude uhrazena na účet Zhotovitele při předání a převzetí Díla.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73B7AF50" w14:textId="1AD47AE9" w:rsidR="00582D3C" w:rsidRDefault="00582D3C" w:rsidP="00564AE2">
      <w:pPr>
        <w:pStyle w:val="Nadpis2"/>
        <w:numPr>
          <w:ilvl w:val="0"/>
          <w:numId w:val="3"/>
        </w:numPr>
        <w:jc w:val="center"/>
      </w:pPr>
      <w:r>
        <w:t>Ostatní ujednání</w:t>
      </w:r>
    </w:p>
    <w:p w14:paraId="24C0B8BF" w14:textId="77777777" w:rsidR="006338D2" w:rsidRPr="006338D2" w:rsidRDefault="006338D2" w:rsidP="006338D2">
      <w:pPr>
        <w:pStyle w:val="Odstavecseseznamem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E5B3B4A" w14:textId="02C29963" w:rsidR="006338D2" w:rsidRDefault="006338D2" w:rsidP="006338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38D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 předání a převzetí Díla dojde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 </w:t>
      </w:r>
      <w:r w:rsidRPr="006338D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jeho zhotovení, nejpozději však bude dílo zhotoveno i předáno v termínu uvedeným v čl. II této smlouvy.</w:t>
      </w:r>
      <w:r w:rsidRPr="006338D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338D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 předání a převzetí Díla bude Smluvními stranami vyhotoven předávací protokol.</w:t>
      </w:r>
      <w:r w:rsidRPr="006338D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338D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dále dohodly, že budou-li v době předání na Díle viditelné vady či nedodělky, k předání a převzetí Díla dojde až po jejich odstranění. O této skutečnosti bude Smluvními 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stranami sepsán záznam. Náklady na odstranění vad nese Zhotovitel.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5CFE32B0" w14:textId="7C4E7F0E" w:rsidR="006338D2" w:rsidRPr="00397511" w:rsidRDefault="00564AE2" w:rsidP="00564AE2">
      <w:pPr>
        <w:pStyle w:val="Nadpis2"/>
        <w:jc w:val="center"/>
        <w:rPr>
          <w:rFonts w:eastAsia="Times New Roman"/>
          <w:lang w:eastAsia="cs-CZ"/>
        </w:rPr>
      </w:pPr>
      <w:r w:rsidRPr="00564AE2">
        <w:rPr>
          <w:rFonts w:eastAsia="Times New Roman"/>
          <w:lang w:eastAsia="cs-CZ"/>
        </w:rPr>
        <w:t>V.</w:t>
      </w:r>
      <w:r>
        <w:rPr>
          <w:rFonts w:eastAsia="Times New Roman"/>
          <w:lang w:eastAsia="cs-CZ"/>
        </w:rPr>
        <w:t xml:space="preserve"> </w:t>
      </w:r>
      <w:r w:rsidR="006338D2" w:rsidRPr="00397511">
        <w:rPr>
          <w:rFonts w:eastAsia="Times New Roman"/>
          <w:lang w:eastAsia="cs-CZ"/>
        </w:rPr>
        <w:br/>
        <w:t>Závěrečná ustanovení</w:t>
      </w:r>
      <w:r w:rsidR="006338D2" w:rsidRPr="00397511">
        <w:rPr>
          <w:rFonts w:eastAsia="Times New Roman"/>
          <w:lang w:eastAsia="cs-CZ"/>
        </w:rPr>
        <w:br/>
      </w:r>
    </w:p>
    <w:p w14:paraId="1EEB7B9B" w14:textId="77777777" w:rsidR="006338D2" w:rsidRDefault="006338D2" w:rsidP="006338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3975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4AF1B1D7" w14:textId="77777777" w:rsidR="006338D2" w:rsidRDefault="006338D2" w:rsidP="006338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14BE36F1" w14:textId="3540585A" w:rsidR="00582D3C" w:rsidRDefault="00582D3C" w:rsidP="006338D2">
      <w:pPr>
        <w:pStyle w:val="Odstavecseseznamem"/>
        <w:ind w:left="0"/>
      </w:pPr>
    </w:p>
    <w:p w14:paraId="0A16F8A1" w14:textId="2E4CE05A" w:rsidR="00582D3C" w:rsidRDefault="00582D3C" w:rsidP="00166BC9"/>
    <w:p w14:paraId="5647A872" w14:textId="63D70AA7" w:rsidR="00582D3C" w:rsidRDefault="00582D3C" w:rsidP="00582D3C">
      <w:pPr>
        <w:pStyle w:val="Bezmezer"/>
      </w:pPr>
      <w:r>
        <w:t xml:space="preserve">V Březnici dne </w:t>
      </w:r>
    </w:p>
    <w:p w14:paraId="2656AEAA" w14:textId="66776674" w:rsidR="00166BC9" w:rsidRDefault="00166BC9" w:rsidP="00582D3C">
      <w:pPr>
        <w:pStyle w:val="Bezmezer"/>
      </w:pPr>
    </w:p>
    <w:p w14:paraId="0DA260E9" w14:textId="296C8C49" w:rsidR="00166BC9" w:rsidRDefault="00166BC9" w:rsidP="00582D3C">
      <w:pPr>
        <w:pStyle w:val="Bezmezer"/>
      </w:pPr>
    </w:p>
    <w:p w14:paraId="444E847E" w14:textId="77777777" w:rsidR="00166BC9" w:rsidRDefault="00166BC9" w:rsidP="00582D3C">
      <w:pPr>
        <w:pStyle w:val="Bezmezer"/>
      </w:pPr>
    </w:p>
    <w:p w14:paraId="6123FD01" w14:textId="12F56AB4" w:rsidR="00166BC9" w:rsidRDefault="00166BC9" w:rsidP="00582D3C">
      <w:pPr>
        <w:pStyle w:val="Bezmezer"/>
      </w:pPr>
    </w:p>
    <w:p w14:paraId="6C0B45DE" w14:textId="13456AEC" w:rsidR="00166BC9" w:rsidRDefault="00166BC9" w:rsidP="00582D3C">
      <w:pPr>
        <w:pStyle w:val="Bezmezer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69239588" w14:textId="0F10AD74" w:rsidR="00166BC9" w:rsidRPr="00956E71" w:rsidRDefault="00166BC9" w:rsidP="00582D3C">
      <w:pPr>
        <w:pStyle w:val="Bezmezer"/>
      </w:pPr>
      <w:r>
        <w:t xml:space="preserve">         Zhotovitel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za Odběratele</w:t>
      </w:r>
    </w:p>
    <w:sectPr w:rsidR="00166BC9" w:rsidRPr="0095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44A"/>
    <w:multiLevelType w:val="hybridMultilevel"/>
    <w:tmpl w:val="14100626"/>
    <w:lvl w:ilvl="0" w:tplc="ADF895F2">
      <w:start w:val="1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4A4156FE"/>
    <w:multiLevelType w:val="hybridMultilevel"/>
    <w:tmpl w:val="44084484"/>
    <w:lvl w:ilvl="0" w:tplc="843ED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D2041"/>
    <w:multiLevelType w:val="hybridMultilevel"/>
    <w:tmpl w:val="14B48F0C"/>
    <w:lvl w:ilvl="0" w:tplc="5144EC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52616D"/>
    <w:multiLevelType w:val="hybridMultilevel"/>
    <w:tmpl w:val="1C4AC216"/>
    <w:lvl w:ilvl="0" w:tplc="22D494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32"/>
    <w:rsid w:val="000C4BEC"/>
    <w:rsid w:val="000E5FF6"/>
    <w:rsid w:val="00166BC9"/>
    <w:rsid w:val="001E7237"/>
    <w:rsid w:val="00210543"/>
    <w:rsid w:val="002A0D40"/>
    <w:rsid w:val="003B78F2"/>
    <w:rsid w:val="00401432"/>
    <w:rsid w:val="00443850"/>
    <w:rsid w:val="0051753E"/>
    <w:rsid w:val="00564AE2"/>
    <w:rsid w:val="00571D34"/>
    <w:rsid w:val="00582D3C"/>
    <w:rsid w:val="006338D2"/>
    <w:rsid w:val="00657F05"/>
    <w:rsid w:val="00752A9F"/>
    <w:rsid w:val="00780CF4"/>
    <w:rsid w:val="00787CD7"/>
    <w:rsid w:val="007C00E0"/>
    <w:rsid w:val="00886CA5"/>
    <w:rsid w:val="00956E71"/>
    <w:rsid w:val="00A556CB"/>
    <w:rsid w:val="00AF0C8D"/>
    <w:rsid w:val="00BC1787"/>
    <w:rsid w:val="00C734C5"/>
    <w:rsid w:val="00CE6224"/>
    <w:rsid w:val="00D97A16"/>
    <w:rsid w:val="00DC4C11"/>
    <w:rsid w:val="00E816F6"/>
    <w:rsid w:val="00F251C9"/>
    <w:rsid w:val="00F9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6AD0"/>
  <w15:chartTrackingRefBased/>
  <w15:docId w15:val="{865A9C25-868F-4619-9D1C-4029D058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56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4A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6E7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56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338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64A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Němcová</dc:creator>
  <cp:keywords/>
  <dc:description/>
  <cp:lastModifiedBy>Dagmar Němcová</cp:lastModifiedBy>
  <cp:revision>15</cp:revision>
  <dcterms:created xsi:type="dcterms:W3CDTF">2021-12-17T13:05:00Z</dcterms:created>
  <dcterms:modified xsi:type="dcterms:W3CDTF">2021-12-21T07:00:00Z</dcterms:modified>
</cp:coreProperties>
</file>