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BB8E" w14:textId="1B2159F5" w:rsidR="00110048" w:rsidRPr="00F83B67" w:rsidRDefault="00110048" w:rsidP="00110048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F83B67">
        <w:rPr>
          <w:rFonts w:ascii="Calibri Light" w:hAnsi="Calibri Light" w:cs="Calibri Light"/>
          <w:b/>
          <w:sz w:val="32"/>
          <w:szCs w:val="32"/>
        </w:rPr>
        <w:t xml:space="preserve">DODATEK č. </w:t>
      </w:r>
      <w:r w:rsidR="008D6671" w:rsidRPr="00F83B67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84426B">
        <w:rPr>
          <w:rFonts w:ascii="Calibri Light" w:hAnsi="Calibri Light" w:cs="Calibri Light"/>
          <w:b/>
          <w:sz w:val="32"/>
          <w:szCs w:val="32"/>
        </w:rPr>
        <w:t>5</w:t>
      </w:r>
      <w:r w:rsidRPr="00F83B67">
        <w:rPr>
          <w:rFonts w:ascii="Calibri Light" w:hAnsi="Calibri Light" w:cs="Calibri Light"/>
          <w:b/>
          <w:sz w:val="32"/>
          <w:szCs w:val="32"/>
        </w:rPr>
        <w:t>/20</w:t>
      </w:r>
      <w:r w:rsidR="00854576" w:rsidRPr="00F83B67">
        <w:rPr>
          <w:rFonts w:ascii="Calibri Light" w:hAnsi="Calibri Light" w:cs="Calibri Light"/>
          <w:b/>
          <w:sz w:val="32"/>
          <w:szCs w:val="32"/>
        </w:rPr>
        <w:t>2</w:t>
      </w:r>
      <w:r w:rsidR="004D3C51" w:rsidRPr="00F83B67">
        <w:rPr>
          <w:rFonts w:ascii="Calibri Light" w:hAnsi="Calibri Light" w:cs="Calibri Light"/>
          <w:b/>
          <w:sz w:val="32"/>
          <w:szCs w:val="32"/>
        </w:rPr>
        <w:t>2</w:t>
      </w:r>
      <w:r w:rsidRPr="00F83B67">
        <w:rPr>
          <w:rFonts w:ascii="Calibri Light" w:hAnsi="Calibri Light" w:cs="Calibri Light"/>
          <w:b/>
          <w:sz w:val="32"/>
          <w:szCs w:val="32"/>
        </w:rPr>
        <w:t xml:space="preserve"> k obchodní smlouvě č. </w:t>
      </w:r>
      <w:r w:rsidR="0084426B">
        <w:rPr>
          <w:rFonts w:ascii="Calibri Light" w:hAnsi="Calibri Light" w:cs="Calibri Light"/>
          <w:b/>
          <w:sz w:val="32"/>
          <w:szCs w:val="32"/>
        </w:rPr>
        <w:t>V/0104012</w:t>
      </w:r>
    </w:p>
    <w:p w14:paraId="70161A8A" w14:textId="77777777" w:rsidR="00110048" w:rsidRPr="00F83B67" w:rsidRDefault="00110048" w:rsidP="00110048">
      <w:pPr>
        <w:jc w:val="center"/>
        <w:rPr>
          <w:rFonts w:ascii="Calibri Light" w:hAnsi="Calibri Light" w:cs="Calibri Light"/>
          <w:b/>
        </w:rPr>
      </w:pPr>
      <w:r w:rsidRPr="00F83B67">
        <w:rPr>
          <w:rFonts w:ascii="Calibri Light" w:hAnsi="Calibri Light" w:cs="Calibri Light"/>
          <w:b/>
        </w:rPr>
        <w:t xml:space="preserve">o </w:t>
      </w:r>
      <w:r w:rsidR="000134D0" w:rsidRPr="00F83B67">
        <w:rPr>
          <w:rFonts w:ascii="Calibri Light" w:hAnsi="Calibri Light" w:cs="Calibri Light"/>
          <w:b/>
        </w:rPr>
        <w:t>úpravě cen poskytovaných služeb</w:t>
      </w:r>
      <w:r w:rsidRPr="00F83B67">
        <w:rPr>
          <w:rFonts w:ascii="Calibri Light" w:hAnsi="Calibri Light" w:cs="Calibri Light"/>
          <w:b/>
        </w:rPr>
        <w:t xml:space="preserve"> </w:t>
      </w:r>
    </w:p>
    <w:p w14:paraId="1B0505F7" w14:textId="77777777" w:rsidR="00066F05" w:rsidRPr="00F83B67" w:rsidRDefault="00066F05" w:rsidP="00110048">
      <w:pPr>
        <w:jc w:val="center"/>
        <w:rPr>
          <w:rFonts w:ascii="Calibri Light" w:hAnsi="Calibri Light" w:cs="Calibri Light"/>
          <w:b/>
        </w:rPr>
      </w:pPr>
    </w:p>
    <w:p w14:paraId="2AC28283" w14:textId="77777777" w:rsidR="002E549F" w:rsidRPr="00F83B67" w:rsidRDefault="00110048" w:rsidP="00110048">
      <w:pPr>
        <w:jc w:val="center"/>
        <w:rPr>
          <w:rFonts w:ascii="Calibri Light" w:hAnsi="Calibri Light" w:cs="Calibri Light"/>
          <w:b/>
        </w:rPr>
      </w:pPr>
      <w:r w:rsidRPr="00F83B67">
        <w:rPr>
          <w:rFonts w:ascii="Calibri Light" w:hAnsi="Calibri Light" w:cs="Calibri Light"/>
          <w:b/>
        </w:rPr>
        <w:t>(dále jen dodatek)</w:t>
      </w:r>
    </w:p>
    <w:p w14:paraId="0315B4C2" w14:textId="77777777" w:rsidR="00110048" w:rsidRPr="00F83B67" w:rsidRDefault="00110048" w:rsidP="00110048">
      <w:pPr>
        <w:jc w:val="center"/>
        <w:rPr>
          <w:rFonts w:ascii="Calibri Light" w:hAnsi="Calibri Light" w:cs="Calibri Light"/>
          <w:b/>
        </w:rPr>
      </w:pPr>
    </w:p>
    <w:p w14:paraId="72C42FCB" w14:textId="77777777" w:rsidR="00AC60F6" w:rsidRPr="00F83B67" w:rsidRDefault="00110048" w:rsidP="00110048">
      <w:pPr>
        <w:jc w:val="center"/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>mezi</w:t>
      </w:r>
      <w:r w:rsidR="00AC60F6" w:rsidRPr="00F83B67">
        <w:rPr>
          <w:rFonts w:ascii="Calibri Light" w:hAnsi="Calibri Light" w:cs="Calibri Light"/>
        </w:rPr>
        <w:t>:</w:t>
      </w:r>
    </w:p>
    <w:p w14:paraId="6B6A7D3A" w14:textId="77777777" w:rsidR="00AC60F6" w:rsidRPr="00F83B67" w:rsidRDefault="00AC60F6" w:rsidP="00110048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F83B67" w14:paraId="6A3DC4DD" w14:textId="77777777" w:rsidTr="006E002B">
        <w:tc>
          <w:tcPr>
            <w:tcW w:w="4322" w:type="dxa"/>
            <w:vAlign w:val="center"/>
          </w:tcPr>
          <w:p w14:paraId="6F52FC00" w14:textId="77777777" w:rsidR="00646575" w:rsidRPr="00F83B67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Název a sídlo:</w:t>
            </w:r>
          </w:p>
        </w:tc>
        <w:tc>
          <w:tcPr>
            <w:tcW w:w="4632" w:type="dxa"/>
            <w:vAlign w:val="center"/>
          </w:tcPr>
          <w:p w14:paraId="071738F9" w14:textId="77777777" w:rsidR="0084426B" w:rsidRPr="0084426B" w:rsidRDefault="0084426B" w:rsidP="0084426B">
            <w:pPr>
              <w:shd w:val="clear" w:color="auto" w:fill="FFFFFF"/>
              <w:textAlignment w:val="baseline"/>
              <w:rPr>
                <w:rFonts w:ascii="Calibri Light" w:hAnsi="Calibri Light" w:cs="Calibri Light"/>
                <w:color w:val="333333"/>
                <w:bdr w:val="none" w:sz="0" w:space="0" w:color="auto" w:frame="1"/>
              </w:rPr>
            </w:pPr>
          </w:p>
          <w:p w14:paraId="71B2F90A" w14:textId="77777777" w:rsidR="0084426B" w:rsidRPr="0084426B" w:rsidRDefault="0084426B" w:rsidP="0084426B">
            <w:pPr>
              <w:shd w:val="clear" w:color="auto" w:fill="FFFFFF"/>
              <w:textAlignment w:val="baseline"/>
              <w:rPr>
                <w:rFonts w:ascii="Calibri Light" w:hAnsi="Calibri Light" w:cs="Calibri Light"/>
                <w:b/>
                <w:bCs/>
                <w:color w:val="333333"/>
                <w:bdr w:val="none" w:sz="0" w:space="0" w:color="auto" w:frame="1"/>
              </w:rPr>
            </w:pPr>
            <w:r w:rsidRPr="0084426B">
              <w:rPr>
                <w:rFonts w:ascii="Calibri Light" w:hAnsi="Calibri Light" w:cs="Calibri Light"/>
                <w:b/>
                <w:bCs/>
                <w:color w:val="333333"/>
                <w:bdr w:val="none" w:sz="0" w:space="0" w:color="auto" w:frame="1"/>
              </w:rPr>
              <w:t xml:space="preserve">Mateřská škola Zlín, U Dřevnice 206, </w:t>
            </w:r>
          </w:p>
          <w:p w14:paraId="52B1F7DF" w14:textId="25F2E11E" w:rsidR="0084426B" w:rsidRPr="0084426B" w:rsidRDefault="0084426B" w:rsidP="0084426B">
            <w:pPr>
              <w:shd w:val="clear" w:color="auto" w:fill="FFFFFF"/>
              <w:textAlignment w:val="baseline"/>
              <w:rPr>
                <w:rFonts w:ascii="Calibri Light" w:hAnsi="Calibri Light" w:cs="Calibri Light"/>
                <w:b/>
                <w:bCs/>
                <w:color w:val="333333"/>
              </w:rPr>
            </w:pPr>
            <w:r w:rsidRPr="0084426B">
              <w:rPr>
                <w:rFonts w:ascii="Calibri Light" w:hAnsi="Calibri Light" w:cs="Calibri Light"/>
                <w:b/>
                <w:bCs/>
                <w:color w:val="333333"/>
                <w:bdr w:val="none" w:sz="0" w:space="0" w:color="auto" w:frame="1"/>
              </w:rPr>
              <w:t>příspěvková organizace</w:t>
            </w:r>
          </w:p>
          <w:p w14:paraId="04C2692F" w14:textId="77777777" w:rsidR="0084426B" w:rsidRPr="0084426B" w:rsidRDefault="0084426B" w:rsidP="0084426B">
            <w:pPr>
              <w:shd w:val="clear" w:color="auto" w:fill="FFFFFF"/>
              <w:textAlignment w:val="baseline"/>
              <w:rPr>
                <w:rFonts w:ascii="Calibri Light" w:hAnsi="Calibri Light" w:cs="Calibri Light"/>
                <w:color w:val="333333"/>
              </w:rPr>
            </w:pPr>
            <w:r w:rsidRPr="0084426B">
              <w:rPr>
                <w:rFonts w:ascii="Calibri Light" w:hAnsi="Calibri Light" w:cs="Calibri Light"/>
                <w:color w:val="333333"/>
                <w:bdr w:val="none" w:sz="0" w:space="0" w:color="auto" w:frame="1"/>
              </w:rPr>
              <w:t>U Dřevnice 206, Louky, 763 02 Zlín</w:t>
            </w:r>
          </w:p>
          <w:p w14:paraId="18E026D0" w14:textId="4A70B22B" w:rsidR="00880353" w:rsidRPr="0084426B" w:rsidRDefault="00880353" w:rsidP="00240071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6E002B" w:rsidRPr="00F83B67" w14:paraId="41C6953B" w14:textId="77777777" w:rsidTr="006E002B">
        <w:tc>
          <w:tcPr>
            <w:tcW w:w="4322" w:type="dxa"/>
            <w:vAlign w:val="center"/>
          </w:tcPr>
          <w:p w14:paraId="60ACE359" w14:textId="23F4C45F" w:rsidR="006E002B" w:rsidRPr="00F83B67" w:rsidRDefault="006E002B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 xml:space="preserve">Zápis v obchodním rejstříku </w:t>
            </w:r>
            <w:r w:rsidRPr="00F83B67">
              <w:rPr>
                <w:rFonts w:ascii="Calibri Light" w:hAnsi="Calibri Light" w:cs="Calibri Light"/>
                <w:bCs/>
              </w:rPr>
              <w:t>(či jiné</w:t>
            </w:r>
            <w:r w:rsidRPr="00F83B67">
              <w:rPr>
                <w:rFonts w:ascii="Calibri Light" w:hAnsi="Calibri Light" w:cs="Calibri Light"/>
                <w:b/>
              </w:rPr>
              <w:t xml:space="preserve"> </w:t>
            </w:r>
            <w:r w:rsidRPr="00F83B67">
              <w:rPr>
                <w:rFonts w:ascii="Calibri Light" w:hAnsi="Calibri Light" w:cs="Calibri Light"/>
                <w:bCs/>
              </w:rPr>
              <w:t>evidenci):</w:t>
            </w:r>
          </w:p>
        </w:tc>
        <w:tc>
          <w:tcPr>
            <w:tcW w:w="4632" w:type="dxa"/>
            <w:vAlign w:val="center"/>
          </w:tcPr>
          <w:p w14:paraId="4EB59DF0" w14:textId="77777777" w:rsidR="0084426B" w:rsidRPr="0084426B" w:rsidRDefault="0084426B" w:rsidP="0084426B">
            <w:pPr>
              <w:shd w:val="clear" w:color="auto" w:fill="FFFFFF"/>
              <w:textAlignment w:val="baseline"/>
              <w:rPr>
                <w:rFonts w:ascii="Calibri Light" w:hAnsi="Calibri Light" w:cs="Calibri Light"/>
                <w:color w:val="333333"/>
              </w:rPr>
            </w:pPr>
            <w:r w:rsidRPr="0084426B">
              <w:rPr>
                <w:rFonts w:ascii="Calibri Light" w:hAnsi="Calibri Light" w:cs="Calibri Light"/>
                <w:color w:val="333333"/>
              </w:rPr>
              <w:t>14. ledna 2004</w:t>
            </w:r>
          </w:p>
          <w:p w14:paraId="3D7F652B" w14:textId="77777777" w:rsidR="0084426B" w:rsidRPr="0084426B" w:rsidRDefault="0084426B" w:rsidP="0084426B">
            <w:pPr>
              <w:shd w:val="clear" w:color="auto" w:fill="FFFFFF"/>
              <w:textAlignment w:val="baseline"/>
              <w:rPr>
                <w:rFonts w:ascii="Calibri Light" w:hAnsi="Calibri Light" w:cs="Calibri Light"/>
                <w:color w:val="333333"/>
              </w:rPr>
            </w:pPr>
            <w:r w:rsidRPr="0084426B">
              <w:rPr>
                <w:rFonts w:ascii="Calibri Light" w:hAnsi="Calibri Light" w:cs="Calibri Light"/>
                <w:color w:val="333333"/>
                <w:bdr w:val="none" w:sz="0" w:space="0" w:color="auto" w:frame="1"/>
              </w:rPr>
              <w:t>Spisová značka:</w:t>
            </w:r>
          </w:p>
          <w:p w14:paraId="639AB960" w14:textId="4B7DF5C8" w:rsidR="004D3C51" w:rsidRPr="0084426B" w:rsidRDefault="0084426B" w:rsidP="0084426B">
            <w:pPr>
              <w:shd w:val="clear" w:color="auto" w:fill="FFFFFF"/>
              <w:textAlignment w:val="baseline"/>
              <w:rPr>
                <w:rFonts w:ascii="Calibri Light" w:hAnsi="Calibri Light" w:cs="Calibri Light"/>
              </w:rPr>
            </w:pPr>
            <w:proofErr w:type="spellStart"/>
            <w:r w:rsidRPr="0084426B">
              <w:rPr>
                <w:rFonts w:ascii="Calibri Light" w:hAnsi="Calibri Light" w:cs="Calibri Light"/>
                <w:color w:val="333333"/>
                <w:bdr w:val="none" w:sz="0" w:space="0" w:color="auto" w:frame="1"/>
              </w:rPr>
              <w:t>Pr</w:t>
            </w:r>
            <w:proofErr w:type="spellEnd"/>
            <w:r w:rsidRPr="0084426B">
              <w:rPr>
                <w:rFonts w:ascii="Calibri Light" w:hAnsi="Calibri Light" w:cs="Calibri Light"/>
                <w:color w:val="333333"/>
                <w:bdr w:val="none" w:sz="0" w:space="0" w:color="auto" w:frame="1"/>
              </w:rPr>
              <w:t xml:space="preserve"> 903 vedená u Krajského soudu v Brně</w:t>
            </w:r>
          </w:p>
        </w:tc>
      </w:tr>
      <w:tr w:rsidR="00646575" w:rsidRPr="00F83B67" w14:paraId="6A69BF56" w14:textId="77777777" w:rsidTr="006E002B">
        <w:tc>
          <w:tcPr>
            <w:tcW w:w="4322" w:type="dxa"/>
            <w:vAlign w:val="center"/>
          </w:tcPr>
          <w:p w14:paraId="7F592133" w14:textId="77777777" w:rsidR="00646575" w:rsidRPr="00F83B67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Statutární zástupce:</w:t>
            </w:r>
          </w:p>
        </w:tc>
        <w:tc>
          <w:tcPr>
            <w:tcW w:w="4632" w:type="dxa"/>
            <w:vAlign w:val="center"/>
          </w:tcPr>
          <w:p w14:paraId="195B9B83" w14:textId="3E38DB20" w:rsidR="00646575" w:rsidRPr="0084426B" w:rsidRDefault="0084426B" w:rsidP="00386CF6">
            <w:pPr>
              <w:spacing w:before="60" w:after="60"/>
              <w:rPr>
                <w:rFonts w:ascii="Calibri Light" w:hAnsi="Calibri Light" w:cs="Calibri Light"/>
              </w:rPr>
            </w:pPr>
            <w:r w:rsidRPr="0084426B">
              <w:rPr>
                <w:rFonts w:ascii="Calibri Light" w:hAnsi="Calibri Light" w:cs="Calibri Light"/>
              </w:rPr>
              <w:t>PhDr. Ivana Vymětalová, ředitelka</w:t>
            </w:r>
          </w:p>
        </w:tc>
      </w:tr>
      <w:tr w:rsidR="006567F8" w:rsidRPr="00F83B67" w14:paraId="28EFC1D1" w14:textId="77777777" w:rsidTr="001A26BC">
        <w:tc>
          <w:tcPr>
            <w:tcW w:w="4322" w:type="dxa"/>
          </w:tcPr>
          <w:p w14:paraId="75DE42C5" w14:textId="4CD64ED3" w:rsidR="006567F8" w:rsidRPr="00F83B67" w:rsidRDefault="00BD0F1B" w:rsidP="006567F8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IČO:</w:t>
            </w:r>
          </w:p>
        </w:tc>
        <w:tc>
          <w:tcPr>
            <w:tcW w:w="4632" w:type="dxa"/>
          </w:tcPr>
          <w:p w14:paraId="6AB47B6C" w14:textId="6B5F5C94" w:rsidR="006567F8" w:rsidRPr="0084426B" w:rsidRDefault="0084426B" w:rsidP="006567F8">
            <w:pPr>
              <w:spacing w:before="60" w:after="60"/>
              <w:rPr>
                <w:rFonts w:ascii="Calibri Light" w:hAnsi="Calibri Light" w:cs="Calibri Light"/>
              </w:rPr>
            </w:pPr>
            <w:r w:rsidRPr="0084426B">
              <w:rPr>
                <w:rFonts w:ascii="Calibri Light" w:hAnsi="Calibri Light" w:cs="Calibri Light"/>
                <w:color w:val="333333"/>
                <w:shd w:val="clear" w:color="auto" w:fill="FFFFFF"/>
              </w:rPr>
              <w:t>71007792</w:t>
            </w:r>
          </w:p>
        </w:tc>
      </w:tr>
      <w:tr w:rsidR="00646575" w:rsidRPr="00F83B67" w14:paraId="33146655" w14:textId="77777777" w:rsidTr="006E002B">
        <w:tc>
          <w:tcPr>
            <w:tcW w:w="4322" w:type="dxa"/>
            <w:vAlign w:val="center"/>
          </w:tcPr>
          <w:p w14:paraId="10EB31C4" w14:textId="77777777" w:rsidR="00646575" w:rsidRPr="00F83B67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DIČ:</w:t>
            </w:r>
          </w:p>
        </w:tc>
        <w:tc>
          <w:tcPr>
            <w:tcW w:w="4632" w:type="dxa"/>
            <w:vAlign w:val="center"/>
          </w:tcPr>
          <w:p w14:paraId="29E0E094" w14:textId="5AEEA3E5" w:rsidR="00646575" w:rsidRPr="0084426B" w:rsidRDefault="0084426B" w:rsidP="00780CBD">
            <w:pPr>
              <w:spacing w:before="60" w:after="60"/>
              <w:rPr>
                <w:rFonts w:ascii="Calibri Light" w:hAnsi="Calibri Light" w:cs="Calibri Light"/>
              </w:rPr>
            </w:pPr>
            <w:r w:rsidRPr="0084426B">
              <w:rPr>
                <w:rFonts w:ascii="Calibri Light" w:hAnsi="Calibri Light" w:cs="Calibri Light"/>
              </w:rPr>
              <w:t>CZ</w:t>
            </w:r>
            <w:r w:rsidRPr="0084426B">
              <w:rPr>
                <w:rFonts w:ascii="Calibri Light" w:hAnsi="Calibri Light" w:cs="Calibri Light"/>
                <w:color w:val="333333"/>
                <w:shd w:val="clear" w:color="auto" w:fill="FFFFFF"/>
              </w:rPr>
              <w:t>71007792</w:t>
            </w:r>
          </w:p>
        </w:tc>
      </w:tr>
    </w:tbl>
    <w:p w14:paraId="30A6992E" w14:textId="77777777" w:rsidR="00AC60F6" w:rsidRPr="00F83B67" w:rsidRDefault="00AC60F6" w:rsidP="00AC60F6">
      <w:pPr>
        <w:rPr>
          <w:rFonts w:ascii="Calibri Light" w:hAnsi="Calibri Light" w:cs="Calibri Light"/>
        </w:rPr>
      </w:pPr>
    </w:p>
    <w:p w14:paraId="024F4C70" w14:textId="77777777" w:rsidR="00AC60F6" w:rsidRPr="00F83B67" w:rsidRDefault="00AC60F6" w:rsidP="00AC60F6">
      <w:pPr>
        <w:jc w:val="center"/>
        <w:rPr>
          <w:rFonts w:ascii="Calibri Light" w:hAnsi="Calibri Light" w:cs="Calibri Light"/>
          <w:b/>
        </w:rPr>
      </w:pPr>
      <w:r w:rsidRPr="00F83B67">
        <w:rPr>
          <w:rFonts w:ascii="Calibri Light" w:hAnsi="Calibri Light" w:cs="Calibri Light"/>
          <w:b/>
        </w:rPr>
        <w:t>(dále jen odběratel)</w:t>
      </w:r>
    </w:p>
    <w:p w14:paraId="3734062E" w14:textId="77777777" w:rsidR="00AC60F6" w:rsidRPr="00F83B67" w:rsidRDefault="00AC60F6" w:rsidP="00AC60F6">
      <w:pPr>
        <w:jc w:val="center"/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>a</w:t>
      </w:r>
    </w:p>
    <w:p w14:paraId="61DDF3F8" w14:textId="77777777" w:rsidR="00AC60F6" w:rsidRPr="00F83B67" w:rsidRDefault="00AC60F6" w:rsidP="00AC60F6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F83B67" w14:paraId="6586A0BD" w14:textId="77777777" w:rsidTr="00C117C5">
        <w:tc>
          <w:tcPr>
            <w:tcW w:w="4498" w:type="dxa"/>
            <w:vAlign w:val="center"/>
          </w:tcPr>
          <w:p w14:paraId="1AE55919" w14:textId="77777777" w:rsidR="00AC60F6" w:rsidRPr="00F83B67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6B97CC0D" w14:textId="77777777" w:rsidR="00AC60F6" w:rsidRPr="00F83B67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Kvasar, spol. s r.o.</w:t>
            </w:r>
          </w:p>
          <w:p w14:paraId="397C02DD" w14:textId="77777777" w:rsidR="00AC60F6" w:rsidRPr="00F83B67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F83B67">
              <w:rPr>
                <w:rFonts w:ascii="Calibri Light" w:hAnsi="Calibri Light" w:cs="Calibri Light"/>
              </w:rPr>
              <w:t>K Pasekám 3679, 760 01 Zlín, P.O.BOX 141</w:t>
            </w:r>
          </w:p>
        </w:tc>
      </w:tr>
      <w:tr w:rsidR="00455A1A" w:rsidRPr="00F83B67" w14:paraId="07364D17" w14:textId="77777777" w:rsidTr="00C117C5">
        <w:tc>
          <w:tcPr>
            <w:tcW w:w="4498" w:type="dxa"/>
            <w:vAlign w:val="center"/>
          </w:tcPr>
          <w:p w14:paraId="78D1654C" w14:textId="77777777" w:rsidR="00455A1A" w:rsidRPr="00F83B67" w:rsidRDefault="00455A1A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 xml:space="preserve">Zápis v obchodním rejstříku </w:t>
            </w:r>
            <w:r w:rsidRPr="00F83B67">
              <w:rPr>
                <w:rFonts w:ascii="Calibri Light" w:hAnsi="Calibri Light" w:cs="Calibri Light"/>
              </w:rPr>
              <w:t>(či jiné evidenci)</w:t>
            </w:r>
            <w:r w:rsidRPr="00F83B67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1428115E" w14:textId="77777777" w:rsidR="001E572F" w:rsidRPr="00F83B67" w:rsidRDefault="001E572F" w:rsidP="001E572F">
            <w:pPr>
              <w:spacing w:before="60" w:after="60"/>
              <w:rPr>
                <w:rFonts w:ascii="Calibri Light" w:hAnsi="Calibri Light" w:cs="Calibri Light"/>
              </w:rPr>
            </w:pPr>
            <w:r w:rsidRPr="00F83B67">
              <w:rPr>
                <w:rFonts w:ascii="Calibri Light" w:hAnsi="Calibri Light" w:cs="Calibri Light"/>
              </w:rPr>
              <w:t xml:space="preserve">C 907 vedená u Krajského soudu v Brně, </w:t>
            </w:r>
          </w:p>
          <w:p w14:paraId="602F0742" w14:textId="77777777" w:rsidR="00455A1A" w:rsidRPr="00F83B67" w:rsidRDefault="001E572F" w:rsidP="001E572F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</w:rPr>
              <w:t>Den zápisu: 28. 3. 1991</w:t>
            </w:r>
          </w:p>
        </w:tc>
      </w:tr>
      <w:tr w:rsidR="00AC60F6" w:rsidRPr="00F83B67" w14:paraId="6F60CB3D" w14:textId="77777777" w:rsidTr="00C117C5">
        <w:tc>
          <w:tcPr>
            <w:tcW w:w="4498" w:type="dxa"/>
            <w:vAlign w:val="center"/>
          </w:tcPr>
          <w:p w14:paraId="4938243A" w14:textId="77777777" w:rsidR="00AC60F6" w:rsidRPr="00F83B67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09D299BE" w14:textId="77777777" w:rsidR="00AC60F6" w:rsidRPr="00F83B67" w:rsidRDefault="00AC60F6" w:rsidP="00D83800">
            <w:pPr>
              <w:spacing w:before="60" w:after="60"/>
              <w:rPr>
                <w:rFonts w:ascii="Calibri Light" w:hAnsi="Calibri Light" w:cs="Calibri Light"/>
              </w:rPr>
            </w:pPr>
            <w:r w:rsidRPr="00F83B67">
              <w:rPr>
                <w:rFonts w:ascii="Calibri Light" w:hAnsi="Calibri Light" w:cs="Calibri Light"/>
              </w:rPr>
              <w:t>Vítězslav Vicherek, jednatel</w:t>
            </w:r>
          </w:p>
        </w:tc>
      </w:tr>
      <w:tr w:rsidR="00AC60F6" w:rsidRPr="00F83B67" w14:paraId="437DBD89" w14:textId="77777777" w:rsidTr="00C117C5">
        <w:tc>
          <w:tcPr>
            <w:tcW w:w="4498" w:type="dxa"/>
            <w:vAlign w:val="center"/>
          </w:tcPr>
          <w:p w14:paraId="6F61CC5B" w14:textId="77777777" w:rsidR="00AC60F6" w:rsidRPr="00F83B67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15E9C02A" w14:textId="7083EB71" w:rsidR="00AC60F6" w:rsidRPr="00F83B67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F83B67">
              <w:rPr>
                <w:rFonts w:ascii="Calibri Light" w:hAnsi="Calibri Light" w:cs="Calibri Light"/>
              </w:rPr>
              <w:t>00569135</w:t>
            </w:r>
          </w:p>
        </w:tc>
      </w:tr>
      <w:tr w:rsidR="00AC60F6" w:rsidRPr="00F83B67" w14:paraId="34D3D207" w14:textId="77777777" w:rsidTr="00C117C5">
        <w:tc>
          <w:tcPr>
            <w:tcW w:w="4498" w:type="dxa"/>
            <w:vAlign w:val="center"/>
          </w:tcPr>
          <w:p w14:paraId="49DD060A" w14:textId="77777777" w:rsidR="00AC60F6" w:rsidRPr="00F83B67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F83B67">
              <w:rPr>
                <w:rFonts w:ascii="Calibri Light" w:hAnsi="Calibri Light" w:cs="Calibri Light"/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3F3D7C3C" w14:textId="776346B4" w:rsidR="00AC60F6" w:rsidRPr="00F83B67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F83B67">
              <w:rPr>
                <w:rFonts w:ascii="Calibri Light" w:hAnsi="Calibri Light" w:cs="Calibri Light"/>
              </w:rPr>
              <w:t>CZ 00569135</w:t>
            </w:r>
          </w:p>
        </w:tc>
      </w:tr>
    </w:tbl>
    <w:p w14:paraId="3D2D3447" w14:textId="77777777" w:rsidR="00AC60F6" w:rsidRPr="00F83B67" w:rsidRDefault="00AC60F6" w:rsidP="00AC60F6">
      <w:pPr>
        <w:rPr>
          <w:rFonts w:ascii="Calibri Light" w:hAnsi="Calibri Light" w:cs="Calibri Light"/>
        </w:rPr>
      </w:pPr>
    </w:p>
    <w:p w14:paraId="0A3B6A8D" w14:textId="77777777" w:rsidR="00AC60F6" w:rsidRPr="00F83B67" w:rsidRDefault="00AC60F6" w:rsidP="00AC60F6">
      <w:pPr>
        <w:jc w:val="center"/>
        <w:rPr>
          <w:rFonts w:ascii="Calibri Light" w:hAnsi="Calibri Light" w:cs="Calibri Light"/>
          <w:b/>
        </w:rPr>
      </w:pPr>
      <w:r w:rsidRPr="00F83B67">
        <w:rPr>
          <w:rFonts w:ascii="Calibri Light" w:hAnsi="Calibri Light" w:cs="Calibri Light"/>
          <w:b/>
        </w:rPr>
        <w:t>(dále jen dodavatel)</w:t>
      </w:r>
    </w:p>
    <w:p w14:paraId="24736623" w14:textId="77777777" w:rsidR="00AC60F6" w:rsidRPr="00F83B67" w:rsidRDefault="00AC60F6" w:rsidP="00AC60F6">
      <w:pPr>
        <w:jc w:val="center"/>
        <w:rPr>
          <w:rFonts w:ascii="Calibri Light" w:hAnsi="Calibri Light" w:cs="Calibri Light"/>
          <w:b/>
        </w:rPr>
      </w:pPr>
    </w:p>
    <w:p w14:paraId="7A22080E" w14:textId="77777777" w:rsidR="00AC60F6" w:rsidRPr="00F83B67" w:rsidRDefault="00AC60F6" w:rsidP="00AC60F6">
      <w:pPr>
        <w:jc w:val="center"/>
        <w:rPr>
          <w:rFonts w:ascii="Calibri Light" w:hAnsi="Calibri Light" w:cs="Calibri Light"/>
          <w:b/>
        </w:rPr>
      </w:pPr>
      <w:r w:rsidRPr="00F83B67">
        <w:rPr>
          <w:rFonts w:ascii="Calibri Light" w:hAnsi="Calibri Light" w:cs="Calibri Light"/>
          <w:b/>
        </w:rPr>
        <w:t>(společně „smluvní strany“)</w:t>
      </w:r>
    </w:p>
    <w:p w14:paraId="069BFBE6" w14:textId="77777777" w:rsidR="002E549F" w:rsidRPr="00F83B67" w:rsidRDefault="002E549F" w:rsidP="00AC60F6">
      <w:pPr>
        <w:rPr>
          <w:rFonts w:ascii="Calibri Light" w:hAnsi="Calibri Light" w:cs="Calibri Light"/>
        </w:rPr>
      </w:pPr>
    </w:p>
    <w:p w14:paraId="291B4EF1" w14:textId="77777777" w:rsidR="00066F05" w:rsidRPr="00F83B67" w:rsidRDefault="00066F05" w:rsidP="00AC60F6">
      <w:pPr>
        <w:rPr>
          <w:rFonts w:ascii="Calibri Light" w:hAnsi="Calibri Light" w:cs="Calibri Light"/>
        </w:rPr>
      </w:pPr>
    </w:p>
    <w:p w14:paraId="17B049B9" w14:textId="77777777" w:rsidR="004F38E4" w:rsidRPr="00F83B67" w:rsidRDefault="004F38E4" w:rsidP="004B0394">
      <w:pPr>
        <w:pStyle w:val="Nadpis1"/>
        <w:rPr>
          <w:rFonts w:ascii="Calibri Light" w:hAnsi="Calibri Light" w:cs="Calibri Light"/>
        </w:rPr>
      </w:pPr>
      <w:bookmarkStart w:id="0" w:name="_Toc371430990"/>
      <w:r w:rsidRPr="00F83B67">
        <w:rPr>
          <w:rFonts w:ascii="Calibri Light" w:hAnsi="Calibri Light" w:cs="Calibri Light"/>
        </w:rPr>
        <w:t xml:space="preserve">Předmět </w:t>
      </w:r>
      <w:r w:rsidR="00D55C84" w:rsidRPr="00F83B67">
        <w:rPr>
          <w:rFonts w:ascii="Calibri Light" w:hAnsi="Calibri Light" w:cs="Calibri Light"/>
        </w:rPr>
        <w:t>d</w:t>
      </w:r>
      <w:r w:rsidR="001E75C3" w:rsidRPr="00F83B67">
        <w:rPr>
          <w:rFonts w:ascii="Calibri Light" w:hAnsi="Calibri Light" w:cs="Calibri Light"/>
        </w:rPr>
        <w:t>odatku</w:t>
      </w:r>
      <w:bookmarkEnd w:id="0"/>
    </w:p>
    <w:p w14:paraId="6C73B859" w14:textId="2E7431FC" w:rsidR="00F835F7" w:rsidRPr="00F83B67" w:rsidRDefault="00897899" w:rsidP="00AA52DC">
      <w:pPr>
        <w:jc w:val="both"/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 xml:space="preserve">Dohoda smluvních stran </w:t>
      </w:r>
      <w:r w:rsidR="000134D0" w:rsidRPr="00F83B67">
        <w:rPr>
          <w:rFonts w:ascii="Calibri Light" w:hAnsi="Calibri Light" w:cs="Calibri Light"/>
        </w:rPr>
        <w:t xml:space="preserve">na úpravě cen poskytovaných služeb. </w:t>
      </w:r>
    </w:p>
    <w:p w14:paraId="3AAE4991" w14:textId="77777777" w:rsidR="00F835F7" w:rsidRPr="00F83B67" w:rsidRDefault="00F835F7" w:rsidP="00AA52DC">
      <w:pPr>
        <w:jc w:val="both"/>
        <w:rPr>
          <w:rFonts w:ascii="Calibri Light" w:hAnsi="Calibri Light" w:cs="Calibri Light"/>
        </w:rPr>
      </w:pPr>
    </w:p>
    <w:p w14:paraId="14C7F244" w14:textId="55A5D78B" w:rsidR="00897899" w:rsidRPr="00F83B67" w:rsidRDefault="00897899" w:rsidP="008D6671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564ADC37" w14:textId="2BEF4D61" w:rsidR="00897899" w:rsidRPr="00F83B67" w:rsidRDefault="00897899" w:rsidP="008D6671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67848E6" w14:textId="56A27415" w:rsidR="00897899" w:rsidRPr="00F83B67" w:rsidRDefault="00897899" w:rsidP="008D6671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314C2890" w14:textId="048CFABC" w:rsidR="00897899" w:rsidRPr="00F83B67" w:rsidRDefault="00897899" w:rsidP="008D6671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2F7BC0C2" w14:textId="484B0D05" w:rsidR="00897899" w:rsidRPr="00F83B67" w:rsidRDefault="00897899" w:rsidP="008D6671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023F5D26" w14:textId="77777777" w:rsidR="00897899" w:rsidRPr="00F83B67" w:rsidRDefault="00897899" w:rsidP="008D6671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36E97D7" w14:textId="758D24B9" w:rsidR="00897899" w:rsidRPr="00F83B67" w:rsidRDefault="00897899" w:rsidP="00897899">
      <w:pPr>
        <w:pStyle w:val="Nadpis1"/>
        <w:rPr>
          <w:rFonts w:ascii="Calibri Light" w:hAnsi="Calibri Light" w:cs="Calibri Light"/>
        </w:rPr>
      </w:pPr>
      <w:bookmarkStart w:id="1" w:name="_Toc371431001"/>
      <w:r w:rsidRPr="00F83B67">
        <w:rPr>
          <w:rFonts w:ascii="Calibri Light" w:hAnsi="Calibri Light" w:cs="Calibri Light"/>
        </w:rPr>
        <w:lastRenderedPageBreak/>
        <w:t>Ceny služeb platné od 1.1.2022</w:t>
      </w:r>
      <w:r w:rsidR="008A1614" w:rsidRPr="00F83B67">
        <w:rPr>
          <w:rFonts w:ascii="Calibri Light" w:hAnsi="Calibri Light" w:cs="Calibri Light"/>
        </w:rPr>
        <w:t xml:space="preserve"> </w:t>
      </w:r>
      <w:r w:rsidR="008A1614" w:rsidRPr="00F83B67">
        <w:rPr>
          <w:rFonts w:ascii="Calibri Light" w:hAnsi="Calibri Light" w:cs="Calibri Light"/>
          <w:b w:val="0"/>
          <w:bCs w:val="0"/>
          <w:sz w:val="22"/>
          <w:szCs w:val="22"/>
        </w:rPr>
        <w:t>(od zpracování mzdové závěrky za období 01/2022)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6550"/>
        <w:gridCol w:w="2522"/>
      </w:tblGrid>
      <w:tr w:rsidR="00897899" w:rsidRPr="00F83B67" w14:paraId="71E4BAA0" w14:textId="77777777" w:rsidTr="00123709">
        <w:tc>
          <w:tcPr>
            <w:tcW w:w="6550" w:type="dxa"/>
            <w:vAlign w:val="center"/>
          </w:tcPr>
          <w:p w14:paraId="035E14D6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Příjem nové osoby</w:t>
            </w:r>
          </w:p>
          <w:p w14:paraId="4B52179B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Propuštění pracovníka</w:t>
            </w:r>
          </w:p>
          <w:p w14:paraId="27606DAF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Zpracování mzdy</w:t>
            </w:r>
          </w:p>
          <w:p w14:paraId="395C9B08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Roční zpracování (ELDP)</w:t>
            </w:r>
          </w:p>
          <w:p w14:paraId="30B44E2F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Dohody o pracovní činnosti, dohoda o PP nad 10 tisíc</w:t>
            </w:r>
          </w:p>
        </w:tc>
        <w:tc>
          <w:tcPr>
            <w:tcW w:w="2522" w:type="dxa"/>
            <w:vAlign w:val="center"/>
          </w:tcPr>
          <w:p w14:paraId="10283778" w14:textId="77777777" w:rsidR="00897899" w:rsidRPr="00F83B67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F83B67">
              <w:rPr>
                <w:rFonts w:ascii="Calibri Light" w:hAnsi="Calibri Light" w:cs="Calibri Light"/>
                <w:color w:val="000000"/>
              </w:rPr>
              <w:t>200 Kč / osoba</w:t>
            </w:r>
            <w:r w:rsidRPr="00F83B67">
              <w:rPr>
                <w:rFonts w:ascii="Calibri Light" w:hAnsi="Calibri Light" w:cs="Calibri Light"/>
                <w:color w:val="000000"/>
              </w:rPr>
              <w:br/>
              <w:t>(za každou z položek)</w:t>
            </w:r>
          </w:p>
        </w:tc>
      </w:tr>
      <w:tr w:rsidR="00897899" w:rsidRPr="00F83B67" w14:paraId="57091C16" w14:textId="77777777" w:rsidTr="00123709">
        <w:tc>
          <w:tcPr>
            <w:tcW w:w="6550" w:type="dxa"/>
            <w:vAlign w:val="center"/>
          </w:tcPr>
          <w:p w14:paraId="6ED889A1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Příjem nové osoby na dohodu</w:t>
            </w:r>
          </w:p>
          <w:p w14:paraId="0424C8EC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Zpracování mzdy při dohodě o provedení práce do 10 tisíc</w:t>
            </w:r>
          </w:p>
          <w:p w14:paraId="123CBAB6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Statutární orgány</w:t>
            </w:r>
          </w:p>
        </w:tc>
        <w:tc>
          <w:tcPr>
            <w:tcW w:w="2522" w:type="dxa"/>
            <w:vAlign w:val="center"/>
          </w:tcPr>
          <w:p w14:paraId="3ED39BB4" w14:textId="77777777" w:rsidR="00897899" w:rsidRPr="00F83B67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F83B67">
              <w:rPr>
                <w:rFonts w:ascii="Calibri Light" w:hAnsi="Calibri Light" w:cs="Calibri Light"/>
                <w:color w:val="000000"/>
              </w:rPr>
              <w:t>150 Kč / osoba</w:t>
            </w:r>
            <w:r w:rsidRPr="00F83B67">
              <w:rPr>
                <w:rFonts w:ascii="Calibri Light" w:hAnsi="Calibri Light" w:cs="Calibri Light"/>
                <w:color w:val="000000"/>
              </w:rPr>
              <w:br/>
              <w:t>(za každou z položek)</w:t>
            </w:r>
          </w:p>
        </w:tc>
      </w:tr>
      <w:tr w:rsidR="00897899" w:rsidRPr="00F83B67" w14:paraId="18484E21" w14:textId="77777777" w:rsidTr="00123709">
        <w:tc>
          <w:tcPr>
            <w:tcW w:w="6550" w:type="dxa"/>
            <w:vAlign w:val="center"/>
          </w:tcPr>
          <w:p w14:paraId="13874DB7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Roční zúčtování daně ze závislé činnosti nebo příprava podkladů pro daňové přiznání (na žádost pracovníka).</w:t>
            </w:r>
          </w:p>
        </w:tc>
        <w:tc>
          <w:tcPr>
            <w:tcW w:w="2522" w:type="dxa"/>
            <w:vAlign w:val="center"/>
          </w:tcPr>
          <w:p w14:paraId="48BD112A" w14:textId="77777777" w:rsidR="00897899" w:rsidRPr="00F83B67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F83B67">
              <w:rPr>
                <w:rFonts w:ascii="Calibri Light" w:hAnsi="Calibri Light" w:cs="Calibri Light"/>
                <w:color w:val="000000"/>
              </w:rPr>
              <w:t xml:space="preserve">            300 Kč /osoba</w:t>
            </w:r>
          </w:p>
        </w:tc>
      </w:tr>
      <w:tr w:rsidR="00897899" w:rsidRPr="00F83B67" w14:paraId="7788C357" w14:textId="77777777" w:rsidTr="00123709">
        <w:tc>
          <w:tcPr>
            <w:tcW w:w="6550" w:type="dxa"/>
            <w:vAlign w:val="center"/>
          </w:tcPr>
          <w:p w14:paraId="28EA019C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 xml:space="preserve">Zpracování formuláře Ročního vyúčtování příjmů fyzických osob ze závislé činnosti a z funkčních </w:t>
            </w:r>
            <w:proofErr w:type="gramStart"/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požitků</w:t>
            </w:r>
            <w:proofErr w:type="gramEnd"/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 xml:space="preserve"> respektive vyúčtování daně vybírané srážkou podle zvláštní sazby daně za organizaci (na žádost organizace).</w:t>
            </w:r>
          </w:p>
        </w:tc>
        <w:tc>
          <w:tcPr>
            <w:tcW w:w="2522" w:type="dxa"/>
            <w:vAlign w:val="center"/>
          </w:tcPr>
          <w:p w14:paraId="344C8B4C" w14:textId="77777777" w:rsidR="00897899" w:rsidRPr="00F83B67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F83B67">
              <w:rPr>
                <w:rFonts w:ascii="Calibri Light" w:hAnsi="Calibri Light" w:cs="Calibri Light"/>
                <w:color w:val="000000"/>
              </w:rPr>
              <w:t>600 Kč / ks / rok</w:t>
            </w:r>
          </w:p>
        </w:tc>
      </w:tr>
      <w:tr w:rsidR="00897899" w:rsidRPr="00F83B67" w14:paraId="654E543D" w14:textId="77777777" w:rsidTr="00123709">
        <w:tc>
          <w:tcPr>
            <w:tcW w:w="6550" w:type="dxa"/>
            <w:vAlign w:val="center"/>
          </w:tcPr>
          <w:p w14:paraId="54BACD8D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Exekuce</w:t>
            </w:r>
          </w:p>
        </w:tc>
        <w:tc>
          <w:tcPr>
            <w:tcW w:w="2522" w:type="dxa"/>
            <w:vAlign w:val="center"/>
          </w:tcPr>
          <w:p w14:paraId="0A8A9EE5" w14:textId="77777777" w:rsidR="008A1614" w:rsidRPr="00F83B67" w:rsidRDefault="00897899" w:rsidP="008A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F83B67">
              <w:rPr>
                <w:rFonts w:ascii="Calibri Light" w:hAnsi="Calibri Light" w:cs="Calibri Light"/>
                <w:color w:val="000000"/>
              </w:rPr>
              <w:t>350 Kč</w:t>
            </w:r>
            <w:r w:rsidR="008A1614" w:rsidRPr="00F83B67">
              <w:rPr>
                <w:rFonts w:ascii="Calibri Light" w:hAnsi="Calibri Light" w:cs="Calibri Light"/>
                <w:color w:val="000000"/>
              </w:rPr>
              <w:t xml:space="preserve"> </w:t>
            </w:r>
          </w:p>
          <w:p w14:paraId="1D6C7843" w14:textId="17BFE4EC" w:rsidR="00897899" w:rsidRPr="00F83B67" w:rsidRDefault="008A1614" w:rsidP="008A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F83B6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    </w:t>
            </w:r>
            <w:r w:rsidR="00897899" w:rsidRPr="00F83B67">
              <w:rPr>
                <w:rFonts w:ascii="Calibri Light" w:hAnsi="Calibri Light" w:cs="Calibri Light"/>
                <w:color w:val="000000"/>
                <w:sz w:val="18"/>
                <w:szCs w:val="18"/>
              </w:rPr>
              <w:t>(za zavedení každé</w:t>
            </w:r>
            <w:r w:rsidRPr="00F83B67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897899" w:rsidRPr="00F83B67">
              <w:rPr>
                <w:rFonts w:ascii="Calibri Light" w:hAnsi="Calibri Light" w:cs="Calibri Light"/>
                <w:color w:val="000000"/>
                <w:sz w:val="18"/>
                <w:szCs w:val="18"/>
              </w:rPr>
              <w:t>exekuce)</w:t>
            </w:r>
          </w:p>
        </w:tc>
      </w:tr>
      <w:tr w:rsidR="00897899" w:rsidRPr="00F83B67" w14:paraId="22916676" w14:textId="77777777" w:rsidTr="00123709">
        <w:tc>
          <w:tcPr>
            <w:tcW w:w="6550" w:type="dxa"/>
            <w:vAlign w:val="center"/>
          </w:tcPr>
          <w:p w14:paraId="0902A751" w14:textId="77777777" w:rsidR="00897899" w:rsidRPr="00F83B67" w:rsidRDefault="00897899" w:rsidP="008A1614">
            <w:pPr>
              <w:pStyle w:val="Normln2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Vícepráce</w:t>
            </w:r>
          </w:p>
          <w:p w14:paraId="45D98B44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 xml:space="preserve">vyžádané práce nad rámec dohodnutých součástí zpracování </w:t>
            </w:r>
          </w:p>
          <w:p w14:paraId="45C09C6D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práce spojené s opravami již zpracovaných mezd a výstupů, kvůli chybným nebo nekompletním podkladům od odběratele</w:t>
            </w:r>
          </w:p>
        </w:tc>
        <w:tc>
          <w:tcPr>
            <w:tcW w:w="2522" w:type="dxa"/>
            <w:vAlign w:val="center"/>
          </w:tcPr>
          <w:p w14:paraId="093DCA95" w14:textId="77777777" w:rsidR="00897899" w:rsidRPr="00F83B67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F83B67">
              <w:rPr>
                <w:rFonts w:ascii="Calibri Light" w:hAnsi="Calibri Light" w:cs="Calibri Light"/>
                <w:color w:val="000000"/>
              </w:rPr>
              <w:t>1 000 Kč / hod.</w:t>
            </w:r>
          </w:p>
        </w:tc>
      </w:tr>
      <w:tr w:rsidR="00897899" w:rsidRPr="00F83B67" w14:paraId="61C13B1C" w14:textId="77777777" w:rsidTr="00123709">
        <w:tc>
          <w:tcPr>
            <w:tcW w:w="6550" w:type="dxa"/>
            <w:vAlign w:val="center"/>
          </w:tcPr>
          <w:p w14:paraId="3F14766A" w14:textId="77777777" w:rsidR="00897899" w:rsidRPr="00F83B67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83B67">
              <w:rPr>
                <w:rFonts w:ascii="Calibri Light" w:eastAsia="Open Sans" w:hAnsi="Calibri Light" w:cs="Calibri Light"/>
                <w:color w:val="000000"/>
                <w:sz w:val="22"/>
                <w:szCs w:val="22"/>
              </w:rPr>
              <w:t>Cestovní náklady v případě vyžádané návštěvy</w:t>
            </w:r>
          </w:p>
        </w:tc>
        <w:tc>
          <w:tcPr>
            <w:tcW w:w="2522" w:type="dxa"/>
            <w:vAlign w:val="center"/>
          </w:tcPr>
          <w:p w14:paraId="0F0F872B" w14:textId="77777777" w:rsidR="00897899" w:rsidRPr="00F83B67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  <w:color w:val="000000"/>
              </w:rPr>
            </w:pPr>
            <w:r w:rsidRPr="00F83B67">
              <w:rPr>
                <w:rFonts w:ascii="Calibri Light" w:hAnsi="Calibri Light" w:cs="Calibri Light"/>
                <w:color w:val="000000"/>
              </w:rPr>
              <w:t>10 Kč / km</w:t>
            </w:r>
          </w:p>
        </w:tc>
      </w:tr>
    </w:tbl>
    <w:bookmarkEnd w:id="1"/>
    <w:p w14:paraId="5E097936" w14:textId="77777777" w:rsidR="00390EFC" w:rsidRPr="00F83B67" w:rsidRDefault="00390EFC" w:rsidP="00390EFC">
      <w:pPr>
        <w:rPr>
          <w:rFonts w:ascii="Calibri Light" w:hAnsi="Calibri Light" w:cs="Calibri Light"/>
          <w:sz w:val="18"/>
          <w:szCs w:val="18"/>
        </w:rPr>
      </w:pPr>
      <w:r w:rsidRPr="00F83B67">
        <w:rPr>
          <w:rFonts w:ascii="Calibri Light" w:hAnsi="Calibri Light" w:cs="Calibri Light"/>
          <w:sz w:val="18"/>
          <w:szCs w:val="18"/>
        </w:rPr>
        <w:t xml:space="preserve">  Ke všem výše uvedeným cenám bude účtována DPH dle aktuálně platného daňového zákona. Dodavatel si vyhrazuje právo  </w:t>
      </w:r>
    </w:p>
    <w:p w14:paraId="27F1291D" w14:textId="5E536D31" w:rsidR="00F835F7" w:rsidRPr="00F83B67" w:rsidRDefault="00390EFC" w:rsidP="00390EFC">
      <w:pPr>
        <w:rPr>
          <w:rFonts w:ascii="Calibri Light" w:hAnsi="Calibri Light" w:cs="Calibri Light"/>
          <w:sz w:val="18"/>
          <w:szCs w:val="18"/>
        </w:rPr>
      </w:pPr>
      <w:r w:rsidRPr="00F83B67">
        <w:rPr>
          <w:rFonts w:ascii="Calibri Light" w:hAnsi="Calibri Light" w:cs="Calibri Light"/>
          <w:sz w:val="18"/>
          <w:szCs w:val="18"/>
        </w:rPr>
        <w:t xml:space="preserve">  změnit sjednané ceny o oficiální indexy inflace, oznámené státními orgány (ČSÚ).</w:t>
      </w:r>
    </w:p>
    <w:p w14:paraId="4190D368" w14:textId="77777777" w:rsidR="004D3C51" w:rsidRPr="00F83B67" w:rsidRDefault="004D3C51" w:rsidP="00390EFC">
      <w:pPr>
        <w:rPr>
          <w:rFonts w:ascii="Calibri Light" w:hAnsi="Calibri Light" w:cs="Calibri Light"/>
          <w:sz w:val="18"/>
          <w:szCs w:val="18"/>
          <w:vertAlign w:val="subscript"/>
        </w:rPr>
      </w:pPr>
    </w:p>
    <w:p w14:paraId="11EA392F" w14:textId="5FB4D078" w:rsidR="003E3AB1" w:rsidRPr="00F83B67" w:rsidRDefault="008A1614" w:rsidP="00986D16">
      <w:pPr>
        <w:pStyle w:val="Nadpis1"/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 xml:space="preserve">Závěrečná ujednání </w:t>
      </w:r>
    </w:p>
    <w:p w14:paraId="52E2C175" w14:textId="77777777" w:rsidR="00AA52DC" w:rsidRPr="00F83B67" w:rsidRDefault="00AA52DC" w:rsidP="00AA52DC">
      <w:pPr>
        <w:pStyle w:val="Odstavecseseznamem"/>
        <w:numPr>
          <w:ilvl w:val="0"/>
          <w:numId w:val="9"/>
        </w:numPr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 xml:space="preserve">Dodatek smlouvy je vyhotoven ve dvou stejnopisech, z nichž každá smluvní strana obdrží </w:t>
      </w:r>
    </w:p>
    <w:p w14:paraId="602481D0" w14:textId="05DAC97F" w:rsidR="00AA52DC" w:rsidRPr="00F83B67" w:rsidRDefault="00AA52DC" w:rsidP="00AA52DC">
      <w:pPr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 xml:space="preserve">       po jednom vyhotovení. </w:t>
      </w:r>
      <w:r w:rsidRPr="00F83B67">
        <w:rPr>
          <w:rFonts w:ascii="Calibri Light" w:hAnsi="Calibri Light" w:cs="Calibri Light"/>
        </w:rPr>
        <w:tab/>
      </w:r>
    </w:p>
    <w:p w14:paraId="7BCC0F54" w14:textId="77777777" w:rsidR="00AA52DC" w:rsidRPr="00F83B67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 xml:space="preserve">Dodavatel bere na vědomí, že odběratel uveřejní tuto smlouvu prostřednictvím registru smluv, </w:t>
      </w:r>
    </w:p>
    <w:p w14:paraId="7395005F" w14:textId="611EF5E4" w:rsidR="00AA52DC" w:rsidRPr="00F83B67" w:rsidRDefault="00AA52DC" w:rsidP="00AA52DC">
      <w:pPr>
        <w:pStyle w:val="Odstavecseseznamem"/>
        <w:ind w:left="360"/>
        <w:jc w:val="both"/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>dle zák. č. 340/2015 Sb. o registru smluv.</w:t>
      </w:r>
    </w:p>
    <w:p w14:paraId="363C275C" w14:textId="77777777" w:rsidR="00AA52DC" w:rsidRPr="00F83B67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 xml:space="preserve">Dodatek nabývá platnosti dnem podpisu obou smluvních stran, účinnosti nabývá dnem jejího uveřejnění v Registru smluv. </w:t>
      </w:r>
    </w:p>
    <w:p w14:paraId="3CBECF29" w14:textId="77777777" w:rsidR="00AA52DC" w:rsidRPr="00F83B67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 xml:space="preserve">Ostatní ujednání předmětné smlouvy se nemění a zůstávají v platnosti.  </w:t>
      </w:r>
    </w:p>
    <w:p w14:paraId="0C7ABA18" w14:textId="77777777" w:rsidR="00F5346F" w:rsidRDefault="00F5346F" w:rsidP="00F835F7">
      <w:pPr>
        <w:rPr>
          <w:rFonts w:ascii="Calibri Light" w:hAnsi="Calibri Light" w:cs="Calibri Light"/>
          <w:b/>
        </w:rPr>
      </w:pPr>
    </w:p>
    <w:p w14:paraId="09FE69F1" w14:textId="77777777" w:rsidR="00F5346F" w:rsidRDefault="00F5346F" w:rsidP="00F835F7">
      <w:pPr>
        <w:rPr>
          <w:rFonts w:ascii="Calibri Light" w:hAnsi="Calibri Light" w:cs="Calibri Light"/>
          <w:b/>
        </w:rPr>
      </w:pPr>
    </w:p>
    <w:p w14:paraId="3EB0753B" w14:textId="77777777" w:rsidR="00F5346F" w:rsidRDefault="00F5346F" w:rsidP="00F835F7">
      <w:pPr>
        <w:rPr>
          <w:rFonts w:ascii="Calibri Light" w:hAnsi="Calibri Light" w:cs="Calibri Light"/>
          <w:b/>
        </w:rPr>
      </w:pPr>
    </w:p>
    <w:p w14:paraId="06C6578A" w14:textId="0032FA14" w:rsidR="00AA52DC" w:rsidRPr="00F83B67" w:rsidRDefault="00AA7289" w:rsidP="00F835F7">
      <w:pPr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  <w:b/>
        </w:rPr>
        <w:t>Za dodavatele</w:t>
      </w:r>
      <w:r w:rsidR="00C117C5" w:rsidRPr="00F83B67">
        <w:rPr>
          <w:rFonts w:ascii="Calibri Light" w:hAnsi="Calibri Light" w:cs="Calibri Light"/>
          <w:b/>
        </w:rPr>
        <w:t>:</w:t>
      </w:r>
      <w:r w:rsidR="00AA52DC" w:rsidRPr="00F83B67">
        <w:rPr>
          <w:rFonts w:ascii="Calibri Light" w:hAnsi="Calibri Light" w:cs="Calibri Light"/>
        </w:rPr>
        <w:tab/>
      </w:r>
      <w:r w:rsidR="00F835F7" w:rsidRPr="00F83B67">
        <w:rPr>
          <w:rFonts w:ascii="Calibri Light" w:hAnsi="Calibri Light" w:cs="Calibri Light"/>
          <w:noProof/>
        </w:rPr>
        <w:tab/>
      </w:r>
      <w:r w:rsidR="00F835F7" w:rsidRPr="00F83B67">
        <w:rPr>
          <w:rFonts w:ascii="Calibri Light" w:hAnsi="Calibri Light" w:cs="Calibri Light"/>
          <w:noProof/>
        </w:rPr>
        <w:tab/>
      </w:r>
      <w:r w:rsidR="00F835F7" w:rsidRPr="00F83B67">
        <w:rPr>
          <w:rFonts w:ascii="Calibri Light" w:hAnsi="Calibri Light" w:cs="Calibri Light"/>
          <w:noProof/>
        </w:rPr>
        <w:tab/>
      </w:r>
      <w:r w:rsidR="00F835F7" w:rsidRPr="00F83B67">
        <w:rPr>
          <w:rFonts w:ascii="Calibri Light" w:hAnsi="Calibri Light" w:cs="Calibri Light"/>
          <w:noProof/>
        </w:rPr>
        <w:tab/>
      </w:r>
      <w:r w:rsidR="00F835F7" w:rsidRPr="00F83B67">
        <w:rPr>
          <w:rFonts w:ascii="Calibri Light" w:hAnsi="Calibri Light" w:cs="Calibri Light"/>
          <w:noProof/>
        </w:rPr>
        <w:tab/>
      </w:r>
    </w:p>
    <w:p w14:paraId="7776FAD9" w14:textId="1387F47A" w:rsidR="00C117C5" w:rsidRPr="00F83B67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>Datum:</w:t>
      </w:r>
      <w:r w:rsidR="00F835F7" w:rsidRPr="00F83B67">
        <w:rPr>
          <w:rFonts w:ascii="Calibri Light" w:hAnsi="Calibri Light" w:cs="Calibri Light"/>
        </w:rPr>
        <w:t xml:space="preserve"> </w:t>
      </w:r>
      <w:r w:rsidR="0084426B">
        <w:rPr>
          <w:rFonts w:ascii="Calibri Light" w:hAnsi="Calibri Light" w:cs="Calibri Light"/>
        </w:rPr>
        <w:t>13</w:t>
      </w:r>
      <w:r w:rsidR="003C1CFA">
        <w:rPr>
          <w:rFonts w:ascii="Calibri Light" w:hAnsi="Calibri Light" w:cs="Calibri Light"/>
        </w:rPr>
        <w:t>.12.2021</w:t>
      </w:r>
      <w:r w:rsidRPr="00F83B67">
        <w:rPr>
          <w:rFonts w:ascii="Calibri Light" w:hAnsi="Calibri Light" w:cs="Calibri Light"/>
        </w:rPr>
        <w:tab/>
        <w:t>.........................................................</w:t>
      </w:r>
    </w:p>
    <w:p w14:paraId="639A0544" w14:textId="3570C316" w:rsidR="00C117C5" w:rsidRPr="00F83B67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ab/>
        <w:t>Vítězslav Vicherek</w:t>
      </w:r>
      <w:r w:rsidR="00E5151F" w:rsidRPr="00F83B67">
        <w:rPr>
          <w:rFonts w:ascii="Calibri Light" w:hAnsi="Calibri Light" w:cs="Calibri Light"/>
        </w:rPr>
        <w:t>, j</w:t>
      </w:r>
      <w:r w:rsidR="00E8673F" w:rsidRPr="00F83B67">
        <w:rPr>
          <w:rFonts w:ascii="Calibri Light" w:hAnsi="Calibri Light" w:cs="Calibri Light"/>
        </w:rPr>
        <w:t>ednatel</w:t>
      </w:r>
    </w:p>
    <w:p w14:paraId="1F29E6EA" w14:textId="2CA45D41" w:rsidR="00F835F7" w:rsidRDefault="00F835F7" w:rsidP="00C117C5">
      <w:pPr>
        <w:rPr>
          <w:rFonts w:ascii="Calibri Light" w:hAnsi="Calibri Light" w:cs="Calibri Light"/>
          <w:b/>
        </w:rPr>
      </w:pPr>
    </w:p>
    <w:p w14:paraId="389A519E" w14:textId="1339ED6C" w:rsidR="003C1CFA" w:rsidRDefault="003C1CFA" w:rsidP="00C117C5">
      <w:pPr>
        <w:rPr>
          <w:rFonts w:ascii="Calibri Light" w:hAnsi="Calibri Light" w:cs="Calibri Light"/>
          <w:b/>
        </w:rPr>
      </w:pPr>
    </w:p>
    <w:p w14:paraId="135C2FB0" w14:textId="77777777" w:rsidR="00F835F7" w:rsidRPr="00F83B67" w:rsidRDefault="00F835F7" w:rsidP="00C117C5">
      <w:pPr>
        <w:rPr>
          <w:rFonts w:ascii="Calibri Light" w:hAnsi="Calibri Light" w:cs="Calibri Light"/>
          <w:b/>
        </w:rPr>
      </w:pPr>
    </w:p>
    <w:p w14:paraId="092983D2" w14:textId="258C5316" w:rsidR="00C117C5" w:rsidRPr="00F83B67" w:rsidRDefault="00AA7289" w:rsidP="00C117C5">
      <w:pPr>
        <w:rPr>
          <w:rFonts w:ascii="Calibri Light" w:hAnsi="Calibri Light" w:cs="Calibri Light"/>
          <w:b/>
        </w:rPr>
      </w:pPr>
      <w:r w:rsidRPr="00F83B67">
        <w:rPr>
          <w:rFonts w:ascii="Calibri Light" w:hAnsi="Calibri Light" w:cs="Calibri Light"/>
          <w:b/>
        </w:rPr>
        <w:t>Za odběratele</w:t>
      </w:r>
      <w:r w:rsidR="00C117C5" w:rsidRPr="00F83B67">
        <w:rPr>
          <w:rFonts w:ascii="Calibri Light" w:hAnsi="Calibri Light" w:cs="Calibri Light"/>
          <w:b/>
        </w:rPr>
        <w:t>:</w:t>
      </w:r>
    </w:p>
    <w:p w14:paraId="331A56B2" w14:textId="77777777" w:rsidR="00C117C5" w:rsidRPr="00F83B67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F83B67">
        <w:rPr>
          <w:rFonts w:ascii="Calibri Light" w:hAnsi="Calibri Light" w:cs="Calibri Light"/>
        </w:rPr>
        <w:t xml:space="preserve">Datum: </w:t>
      </w:r>
      <w:r w:rsidRPr="00F83B67">
        <w:rPr>
          <w:rFonts w:ascii="Calibri Light" w:hAnsi="Calibri Light" w:cs="Calibri Light"/>
        </w:rPr>
        <w:tab/>
        <w:t>.........................................................</w:t>
      </w:r>
    </w:p>
    <w:p w14:paraId="216D6AD9" w14:textId="07E1979F" w:rsidR="004F38E4" w:rsidRPr="00F83B67" w:rsidRDefault="00C117C5" w:rsidP="004078F7">
      <w:pPr>
        <w:spacing w:before="60" w:after="60"/>
        <w:rPr>
          <w:rFonts w:ascii="Calibri Light" w:hAnsi="Calibri Light" w:cs="Calibri Light"/>
          <w:iCs/>
        </w:rPr>
      </w:pPr>
      <w:r w:rsidRPr="00F83B67">
        <w:rPr>
          <w:rFonts w:ascii="Calibri Light" w:hAnsi="Calibri Light" w:cs="Calibri Light"/>
        </w:rPr>
        <w:tab/>
      </w:r>
      <w:r w:rsidR="004078F7" w:rsidRPr="00F83B67">
        <w:rPr>
          <w:rFonts w:ascii="Calibri Light" w:hAnsi="Calibri Light" w:cs="Calibri Light"/>
        </w:rPr>
        <w:tab/>
      </w:r>
      <w:r w:rsidR="004078F7" w:rsidRPr="00F83B67">
        <w:rPr>
          <w:rFonts w:ascii="Calibri Light" w:hAnsi="Calibri Light" w:cs="Calibri Light"/>
        </w:rPr>
        <w:tab/>
      </w:r>
      <w:r w:rsidR="004078F7" w:rsidRPr="00F83B67">
        <w:rPr>
          <w:rFonts w:ascii="Calibri Light" w:hAnsi="Calibri Light" w:cs="Calibri Light"/>
        </w:rPr>
        <w:tab/>
      </w:r>
      <w:r w:rsidR="004078F7" w:rsidRPr="00F83B67">
        <w:rPr>
          <w:rFonts w:ascii="Calibri Light" w:hAnsi="Calibri Light" w:cs="Calibri Light"/>
        </w:rPr>
        <w:tab/>
      </w:r>
      <w:r w:rsidR="004078F7" w:rsidRPr="00F83B67">
        <w:rPr>
          <w:rFonts w:ascii="Calibri Light" w:hAnsi="Calibri Light" w:cs="Calibri Light"/>
        </w:rPr>
        <w:tab/>
      </w:r>
      <w:r w:rsidR="0084426B">
        <w:rPr>
          <w:rFonts w:ascii="Calibri Light" w:hAnsi="Calibri Light" w:cs="Calibri Light"/>
        </w:rPr>
        <w:tab/>
      </w:r>
      <w:r w:rsidR="0084426B" w:rsidRPr="0084426B">
        <w:rPr>
          <w:rFonts w:ascii="Calibri Light" w:hAnsi="Calibri Light" w:cs="Calibri Light"/>
        </w:rPr>
        <w:t>PhDr. Ivana Vymětalová, ředitelka</w:t>
      </w:r>
    </w:p>
    <w:sectPr w:rsidR="004F38E4" w:rsidRPr="00F83B67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7A6B" w14:textId="77777777" w:rsidR="00A84355" w:rsidRDefault="00A84355" w:rsidP="00AC60F6">
      <w:r>
        <w:separator/>
      </w:r>
    </w:p>
    <w:p w14:paraId="67FC4D82" w14:textId="77777777" w:rsidR="00A84355" w:rsidRDefault="00A84355" w:rsidP="00AC60F6"/>
    <w:p w14:paraId="55367122" w14:textId="77777777" w:rsidR="00A84355" w:rsidRDefault="00A84355" w:rsidP="00AC60F6"/>
    <w:p w14:paraId="249EF753" w14:textId="77777777" w:rsidR="00A84355" w:rsidRDefault="00A84355" w:rsidP="00AC60F6"/>
    <w:p w14:paraId="0182FA0E" w14:textId="77777777" w:rsidR="00A84355" w:rsidRDefault="00A84355" w:rsidP="00AC60F6"/>
  </w:endnote>
  <w:endnote w:type="continuationSeparator" w:id="0">
    <w:p w14:paraId="0BBC9A45" w14:textId="77777777" w:rsidR="00A84355" w:rsidRDefault="00A84355" w:rsidP="00AC60F6">
      <w:r>
        <w:continuationSeparator/>
      </w:r>
    </w:p>
    <w:p w14:paraId="5D771275" w14:textId="77777777" w:rsidR="00A84355" w:rsidRDefault="00A84355" w:rsidP="00AC60F6"/>
    <w:p w14:paraId="3C0BFC57" w14:textId="77777777" w:rsidR="00A84355" w:rsidRDefault="00A84355" w:rsidP="00AC60F6"/>
    <w:p w14:paraId="32DC7211" w14:textId="77777777" w:rsidR="00A84355" w:rsidRDefault="00A84355" w:rsidP="00AC60F6"/>
    <w:p w14:paraId="4E10D58F" w14:textId="77777777" w:rsidR="00A84355" w:rsidRDefault="00A84355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3DEE" w14:textId="418BE2EE" w:rsidR="001E75C3" w:rsidRPr="00A23575" w:rsidRDefault="00C73290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3D5B726F" wp14:editId="6D7F23C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CA7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16FCADE7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0FB9">
      <w:rPr>
        <w:noProof/>
      </w:rPr>
      <w:t>2</w:t>
    </w:r>
    <w:r>
      <w:rPr>
        <w:noProof/>
      </w:rPr>
      <w:fldChar w:fldCharType="end"/>
    </w:r>
  </w:p>
  <w:p w14:paraId="76A8339B" w14:textId="77777777" w:rsidR="001E75C3" w:rsidRDefault="001E75C3" w:rsidP="00AC60F6">
    <w:pPr>
      <w:pStyle w:val="Zpat"/>
    </w:pPr>
  </w:p>
  <w:p w14:paraId="2DD0C675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292D" w14:textId="77777777" w:rsidR="00A84355" w:rsidRDefault="00A84355" w:rsidP="00AC60F6">
      <w:r>
        <w:separator/>
      </w:r>
    </w:p>
    <w:p w14:paraId="356093E4" w14:textId="77777777" w:rsidR="00A84355" w:rsidRDefault="00A84355" w:rsidP="00AC60F6"/>
    <w:p w14:paraId="551664EC" w14:textId="77777777" w:rsidR="00A84355" w:rsidRDefault="00A84355" w:rsidP="00AC60F6"/>
    <w:p w14:paraId="572A9C6E" w14:textId="77777777" w:rsidR="00A84355" w:rsidRDefault="00A84355" w:rsidP="00AC60F6"/>
    <w:p w14:paraId="18C01AFB" w14:textId="77777777" w:rsidR="00A84355" w:rsidRDefault="00A84355" w:rsidP="00AC60F6"/>
  </w:footnote>
  <w:footnote w:type="continuationSeparator" w:id="0">
    <w:p w14:paraId="1B484B19" w14:textId="77777777" w:rsidR="00A84355" w:rsidRDefault="00A84355" w:rsidP="00AC60F6">
      <w:r>
        <w:continuationSeparator/>
      </w:r>
    </w:p>
    <w:p w14:paraId="3F75B0BC" w14:textId="77777777" w:rsidR="00A84355" w:rsidRDefault="00A84355" w:rsidP="00AC60F6"/>
    <w:p w14:paraId="2109EE0C" w14:textId="77777777" w:rsidR="00A84355" w:rsidRDefault="00A84355" w:rsidP="00AC60F6"/>
    <w:p w14:paraId="14FDFC5B" w14:textId="77777777" w:rsidR="00A84355" w:rsidRDefault="00A84355" w:rsidP="00AC60F6"/>
    <w:p w14:paraId="6EC6F929" w14:textId="77777777" w:rsidR="00A84355" w:rsidRDefault="00A84355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767AE9"/>
    <w:multiLevelType w:val="hybridMultilevel"/>
    <w:tmpl w:val="0AE8DF18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337724BE"/>
    <w:multiLevelType w:val="multilevel"/>
    <w:tmpl w:val="CB0E832A"/>
    <w:lvl w:ilvl="0">
      <w:start w:val="1"/>
      <w:numFmt w:val="decimal"/>
      <w:pStyle w:val="styl1"/>
      <w:lvlText w:val="%1."/>
      <w:lvlJc w:val="center"/>
      <w:pPr>
        <w:ind w:left="0" w:firstLine="113"/>
      </w:pPr>
      <w:rPr>
        <w:rFonts w:hint="default"/>
      </w:rPr>
    </w:lvl>
    <w:lvl w:ilvl="1">
      <w:start w:val="1"/>
      <w:numFmt w:val="decimal"/>
      <w:pStyle w:val="Styl2"/>
      <w:suff w:val="space"/>
      <w:lvlText w:val="%1.%2"/>
      <w:lvlJc w:val="center"/>
      <w:pPr>
        <w:ind w:left="57" w:firstLine="113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" w:firstLine="11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firstLine="11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" w:firstLine="11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" w:firstLine="11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" w:firstLine="11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" w:firstLine="113"/>
      </w:pPr>
      <w:rPr>
        <w:rFonts w:hint="default"/>
      </w:rPr>
    </w:lvl>
  </w:abstractNum>
  <w:abstractNum w:abstractNumId="3" w15:restartNumberingAfterBreak="0">
    <w:nsid w:val="3C512C68"/>
    <w:multiLevelType w:val="hybridMultilevel"/>
    <w:tmpl w:val="AD4E3B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659A3"/>
    <w:multiLevelType w:val="hybridMultilevel"/>
    <w:tmpl w:val="BCCC5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46D41"/>
    <w:multiLevelType w:val="hybridMultilevel"/>
    <w:tmpl w:val="78D88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07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34D0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2733"/>
    <w:rsid w:val="000438C9"/>
    <w:rsid w:val="000454E2"/>
    <w:rsid w:val="000460B4"/>
    <w:rsid w:val="000505E2"/>
    <w:rsid w:val="00050F9F"/>
    <w:rsid w:val="000519DE"/>
    <w:rsid w:val="00053582"/>
    <w:rsid w:val="000539C5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01C2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973C4"/>
    <w:rsid w:val="001A2051"/>
    <w:rsid w:val="001A2F24"/>
    <w:rsid w:val="001A4127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007"/>
    <w:rsid w:val="002327E7"/>
    <w:rsid w:val="00233CC0"/>
    <w:rsid w:val="0023679A"/>
    <w:rsid w:val="00240071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95588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0762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6CF6"/>
    <w:rsid w:val="00387573"/>
    <w:rsid w:val="0039030F"/>
    <w:rsid w:val="00390EFC"/>
    <w:rsid w:val="003A216D"/>
    <w:rsid w:val="003A39B7"/>
    <w:rsid w:val="003A3B7F"/>
    <w:rsid w:val="003A7E55"/>
    <w:rsid w:val="003B0A00"/>
    <w:rsid w:val="003B1185"/>
    <w:rsid w:val="003B407B"/>
    <w:rsid w:val="003B4C63"/>
    <w:rsid w:val="003B5F4D"/>
    <w:rsid w:val="003C0E27"/>
    <w:rsid w:val="003C1CFA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287C"/>
    <w:rsid w:val="00404105"/>
    <w:rsid w:val="00405EF3"/>
    <w:rsid w:val="00407518"/>
    <w:rsid w:val="004078F7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3C51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434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5609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0FB9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2D3"/>
    <w:rsid w:val="00601F4E"/>
    <w:rsid w:val="00602DD5"/>
    <w:rsid w:val="00602E92"/>
    <w:rsid w:val="0060652D"/>
    <w:rsid w:val="00610198"/>
    <w:rsid w:val="00610DCB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67F8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B7A9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02B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3546B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30F0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110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26B"/>
    <w:rsid w:val="008516EC"/>
    <w:rsid w:val="00854576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0353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899"/>
    <w:rsid w:val="00897BD5"/>
    <w:rsid w:val="008A0678"/>
    <w:rsid w:val="008A1614"/>
    <w:rsid w:val="008A5C16"/>
    <w:rsid w:val="008A6677"/>
    <w:rsid w:val="008A77BC"/>
    <w:rsid w:val="008A78E8"/>
    <w:rsid w:val="008B257F"/>
    <w:rsid w:val="008B2D8E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6A4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4D0F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A45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33483"/>
    <w:rsid w:val="00A349D7"/>
    <w:rsid w:val="00A410C8"/>
    <w:rsid w:val="00A415A1"/>
    <w:rsid w:val="00A43C43"/>
    <w:rsid w:val="00A4519D"/>
    <w:rsid w:val="00A45AF8"/>
    <w:rsid w:val="00A47041"/>
    <w:rsid w:val="00A47423"/>
    <w:rsid w:val="00A525F4"/>
    <w:rsid w:val="00A53D72"/>
    <w:rsid w:val="00A547CE"/>
    <w:rsid w:val="00A55D20"/>
    <w:rsid w:val="00A5703F"/>
    <w:rsid w:val="00A60303"/>
    <w:rsid w:val="00A61410"/>
    <w:rsid w:val="00A61D7B"/>
    <w:rsid w:val="00A62857"/>
    <w:rsid w:val="00A6385B"/>
    <w:rsid w:val="00A71847"/>
    <w:rsid w:val="00A80864"/>
    <w:rsid w:val="00A81C0E"/>
    <w:rsid w:val="00A81F33"/>
    <w:rsid w:val="00A83D4D"/>
    <w:rsid w:val="00A84355"/>
    <w:rsid w:val="00A848E7"/>
    <w:rsid w:val="00A8514C"/>
    <w:rsid w:val="00A87929"/>
    <w:rsid w:val="00A94E8C"/>
    <w:rsid w:val="00A94F1F"/>
    <w:rsid w:val="00A97DE9"/>
    <w:rsid w:val="00AA1495"/>
    <w:rsid w:val="00AA4C0F"/>
    <w:rsid w:val="00AA52DC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138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0F1B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EFE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3290"/>
    <w:rsid w:val="00C766FC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49AA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2DCA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428E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3046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35B5"/>
    <w:rsid w:val="00F43255"/>
    <w:rsid w:val="00F43CF7"/>
    <w:rsid w:val="00F442F3"/>
    <w:rsid w:val="00F44A19"/>
    <w:rsid w:val="00F4662E"/>
    <w:rsid w:val="00F46A29"/>
    <w:rsid w:val="00F51826"/>
    <w:rsid w:val="00F5346F"/>
    <w:rsid w:val="00F53BF4"/>
    <w:rsid w:val="00F53D37"/>
    <w:rsid w:val="00F54418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5F7"/>
    <w:rsid w:val="00F83B67"/>
    <w:rsid w:val="00F83D40"/>
    <w:rsid w:val="00F85CDF"/>
    <w:rsid w:val="00F86FB0"/>
    <w:rsid w:val="00F90C87"/>
    <w:rsid w:val="00F91061"/>
    <w:rsid w:val="00F959A3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3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paragraph" w:customStyle="1" w:styleId="Normln2">
    <w:name w:val="Normální2"/>
    <w:uiPriority w:val="99"/>
    <w:rsid w:val="000134D0"/>
    <w:pPr>
      <w:widowControl w:val="0"/>
    </w:pPr>
    <w:rPr>
      <w:sz w:val="24"/>
    </w:rPr>
  </w:style>
  <w:style w:type="paragraph" w:customStyle="1" w:styleId="styl1">
    <w:name w:val="styl1"/>
    <w:basedOn w:val="Nadpis1"/>
    <w:link w:val="styl1Char"/>
    <w:qFormat/>
    <w:rsid w:val="00897899"/>
    <w:pPr>
      <w:numPr>
        <w:numId w:val="8"/>
      </w:numPr>
      <w:tabs>
        <w:tab w:val="left" w:pos="426"/>
      </w:tabs>
      <w:spacing w:before="360"/>
    </w:pPr>
    <w:rPr>
      <w:rFonts w:ascii="Open Sans" w:eastAsia="Open Sans" w:hAnsi="Open Sans" w:cs="Open Sans"/>
      <w:bCs w:val="0"/>
    </w:rPr>
  </w:style>
  <w:style w:type="paragraph" w:customStyle="1" w:styleId="Styl2">
    <w:name w:val="Styl2"/>
    <w:basedOn w:val="Nadpis2"/>
    <w:qFormat/>
    <w:rsid w:val="00897899"/>
    <w:pPr>
      <w:numPr>
        <w:numId w:val="8"/>
      </w:numPr>
      <w:spacing w:before="180" w:after="120"/>
    </w:pPr>
    <w:rPr>
      <w:rFonts w:ascii="Open Sans" w:eastAsia="Open Sans" w:hAnsi="Open Sans" w:cs="Open Sans"/>
      <w:bCs w:val="0"/>
      <w:i w:val="0"/>
      <w:iCs w:val="0"/>
      <w:sz w:val="24"/>
      <w:szCs w:val="24"/>
    </w:rPr>
  </w:style>
  <w:style w:type="character" w:customStyle="1" w:styleId="styl1Char">
    <w:name w:val="styl1 Char"/>
    <w:basedOn w:val="Nadpis1Char"/>
    <w:link w:val="styl1"/>
    <w:rsid w:val="00897899"/>
    <w:rPr>
      <w:rFonts w:ascii="Open Sans" w:eastAsia="Open Sans" w:hAnsi="Open Sans" w:cs="Open Sans"/>
      <w:b/>
      <w:bCs w:val="0"/>
      <w:kern w:val="32"/>
      <w:sz w:val="32"/>
      <w:szCs w:val="32"/>
    </w:rPr>
  </w:style>
  <w:style w:type="character" w:customStyle="1" w:styleId="tsubjname">
    <w:name w:val="tsubjname"/>
    <w:basedOn w:val="Standardnpsmoodstavce"/>
    <w:rsid w:val="00880353"/>
  </w:style>
  <w:style w:type="character" w:customStyle="1" w:styleId="preformatted">
    <w:name w:val="preformatted"/>
    <w:basedOn w:val="Standardnpsmoodstavce"/>
    <w:rsid w:val="0084426B"/>
  </w:style>
  <w:style w:type="character" w:customStyle="1" w:styleId="nounderline">
    <w:name w:val="nounderline"/>
    <w:basedOn w:val="Standardnpsmoodstavce"/>
    <w:rsid w:val="0084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1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8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2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6707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341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4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289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5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7963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8003-D535-45F9-9232-F53F9951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2013-02-24T14:00:00Z</cp:lastPrinted>
  <dcterms:created xsi:type="dcterms:W3CDTF">2021-12-21T06:31:00Z</dcterms:created>
  <dcterms:modified xsi:type="dcterms:W3CDTF">2021-12-21T06:31:00Z</dcterms:modified>
</cp:coreProperties>
</file>