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7E8" w:rsidRDefault="004178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17E8" w:rsidRDefault="00417847">
      <w:pPr>
        <w:framePr w:w="5243" w:wrap="auto" w:hAnchor="text" w:x="1133" w:y="85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DODATEK </w:t>
      </w:r>
      <w:r>
        <w:rPr>
          <w:rFonts w:ascii="Calibri" w:hAnsi="Calibri" w:cs="Calibri"/>
          <w:b/>
          <w:color w:val="000000"/>
          <w:sz w:val="28"/>
        </w:rPr>
        <w:t>Č.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4</w:t>
      </w:r>
    </w:p>
    <w:p w:rsidR="000617E8" w:rsidRDefault="00417847">
      <w:pPr>
        <w:framePr w:w="5243" w:wrap="auto" w:hAnchor="text" w:x="1133" w:y="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SMLOUVĚ</w:t>
      </w:r>
      <w:r>
        <w:rPr>
          <w:rFonts w:ascii="Calibri"/>
          <w:b/>
          <w:color w:val="000000"/>
        </w:rPr>
        <w:t xml:space="preserve"> 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DODÁVCE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ELEKTŘINY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Č: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211180004048</w:t>
      </w:r>
    </w:p>
    <w:p w:rsidR="000617E8" w:rsidRDefault="00417847">
      <w:pPr>
        <w:framePr w:w="1141" w:wrap="auto" w:hAnchor="text" w:x="1220" w:y="27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Obchodník</w:t>
      </w:r>
      <w:proofErr w:type="spellEnd"/>
    </w:p>
    <w:p w:rsidR="000617E8" w:rsidRDefault="00417847">
      <w:pPr>
        <w:framePr w:w="700" w:wrap="auto" w:hAnchor="text" w:x="1220" w:y="3319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Název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:</w:t>
      </w:r>
    </w:p>
    <w:p w:rsidR="000617E8" w:rsidRDefault="00417847">
      <w:pPr>
        <w:framePr w:w="1670" w:wrap="auto" w:hAnchor="text" w:x="2496" w:y="3319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OUTRQH+Calibri Light"/>
          <w:color w:val="000000"/>
          <w:sz w:val="17"/>
        </w:rPr>
        <w:t>innogy</w:t>
      </w:r>
      <w:proofErr w:type="spellEnd"/>
      <w:r>
        <w:rPr>
          <w:rFonts w:ascii="OUTRQH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Energie</w:t>
      </w:r>
      <w:proofErr w:type="spellEnd"/>
      <w:r>
        <w:rPr>
          <w:rFonts w:ascii="OUTRQH+Calibri Light"/>
          <w:color w:val="000000"/>
          <w:sz w:val="17"/>
        </w:rPr>
        <w:t>,</w:t>
      </w:r>
      <w:r>
        <w:rPr>
          <w:rFonts w:ascii="OUTRQH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s.r.o</w:t>
      </w:r>
      <w:proofErr w:type="spellEnd"/>
      <w:r>
        <w:rPr>
          <w:rFonts w:ascii="OUTRQH+Calibri Light"/>
          <w:color w:val="000000"/>
          <w:sz w:val="17"/>
        </w:rPr>
        <w:t>.</w:t>
      </w:r>
    </w:p>
    <w:p w:rsidR="000617E8" w:rsidRDefault="00417847">
      <w:pPr>
        <w:framePr w:w="1225" w:wrap="auto" w:hAnchor="text" w:x="1220" w:y="3653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Sídlo</w:t>
      </w:r>
      <w:proofErr w:type="spellEnd"/>
      <w:r>
        <w:rPr>
          <w:rFonts w:ascii="WMQQRJ+Calibri Light"/>
          <w:color w:val="000000"/>
          <w:sz w:val="17"/>
        </w:rPr>
        <w:t xml:space="preserve"> /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Adresa</w:t>
      </w:r>
      <w:proofErr w:type="spellEnd"/>
      <w:r>
        <w:rPr>
          <w:rFonts w:ascii="WMQQRJ+Calibri Light"/>
          <w:color w:val="000000"/>
          <w:sz w:val="17"/>
        </w:rPr>
        <w:t>:</w:t>
      </w:r>
    </w:p>
    <w:p w:rsidR="000617E8" w:rsidRDefault="00417847">
      <w:pPr>
        <w:framePr w:w="1225" w:wrap="auto" w:hAnchor="text" w:x="1220" w:y="3653"/>
        <w:widowControl w:val="0"/>
        <w:autoSpaceDE w:val="0"/>
        <w:autoSpaceDN w:val="0"/>
        <w:spacing w:before="121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WMQQRJ+Calibri Light" w:hAnsi="WMQQRJ+Calibri Light" w:cs="WMQQRJ+Calibri Light"/>
          <w:color w:val="000000"/>
          <w:sz w:val="17"/>
        </w:rPr>
        <w:t>IČ:</w:t>
      </w:r>
    </w:p>
    <w:p w:rsidR="000617E8" w:rsidRDefault="00417847">
      <w:pPr>
        <w:framePr w:w="3418" w:wrap="auto" w:hAnchor="text" w:x="2496" w:y="3653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Limuzská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3135/12,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108 00 Praha 10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-</w:t>
      </w:r>
      <w:r>
        <w:rPr>
          <w:rFonts w:ascii="OUTRQH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Strašnice</w:t>
      </w:r>
      <w:proofErr w:type="spellEnd"/>
    </w:p>
    <w:p w:rsidR="000617E8" w:rsidRDefault="00417847">
      <w:pPr>
        <w:framePr w:w="3418" w:wrap="auto" w:hAnchor="text" w:x="2496" w:y="3653"/>
        <w:widowControl w:val="0"/>
        <w:autoSpaceDE w:val="0"/>
        <w:autoSpaceDN w:val="0"/>
        <w:spacing w:before="121" w:after="0" w:line="208" w:lineRule="exact"/>
        <w:jc w:val="left"/>
        <w:rPr>
          <w:rFonts w:ascii="OUTRQH+Calibri Light"/>
          <w:color w:val="000000"/>
          <w:sz w:val="17"/>
        </w:rPr>
      </w:pPr>
      <w:bookmarkStart w:id="1" w:name="_GoBack"/>
      <w:r>
        <w:rPr>
          <w:rFonts w:ascii="OUTRQH+Calibri Light"/>
          <w:color w:val="000000"/>
          <w:sz w:val="17"/>
        </w:rPr>
        <w:t>49903209</w:t>
      </w:r>
    </w:p>
    <w:bookmarkEnd w:id="1"/>
    <w:p w:rsidR="000617E8" w:rsidRDefault="00417847">
      <w:pPr>
        <w:framePr w:w="521" w:wrap="auto" w:hAnchor="text" w:x="6323" w:y="3981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WMQQRJ+Calibri Light" w:hAnsi="WMQQRJ+Calibri Light" w:cs="WMQQRJ+Calibri Light"/>
          <w:color w:val="000000"/>
          <w:sz w:val="17"/>
        </w:rPr>
        <w:t>DIČ:</w:t>
      </w:r>
    </w:p>
    <w:p w:rsidR="000617E8" w:rsidRDefault="00417847">
      <w:pPr>
        <w:framePr w:w="1101" w:wrap="auto" w:hAnchor="text" w:x="7317" w:y="3981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CZ49903209</w:t>
      </w:r>
    </w:p>
    <w:p w:rsidR="000617E8" w:rsidRDefault="00417847">
      <w:pPr>
        <w:framePr w:w="2317" w:wrap="auto" w:hAnchor="text" w:x="1220" w:y="4313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Zapsán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v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Obchodním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rejstříku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:</w:t>
      </w:r>
    </w:p>
    <w:p w:rsidR="000617E8" w:rsidRDefault="00417847">
      <w:pPr>
        <w:framePr w:w="3310" w:wrap="auto" w:hAnchor="text" w:x="3771" w:y="4313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Městský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soud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v </w:t>
      </w:r>
      <w:proofErr w:type="spellStart"/>
      <w:r>
        <w:rPr>
          <w:rFonts w:ascii="WMQQRJ+Calibri Light"/>
          <w:color w:val="000000"/>
          <w:sz w:val="17"/>
        </w:rPr>
        <w:t>Praze</w:t>
      </w:r>
      <w:proofErr w:type="spellEnd"/>
      <w:r>
        <w:rPr>
          <w:rFonts w:ascii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oddíl</w:t>
      </w:r>
      <w:proofErr w:type="spellEnd"/>
      <w:r>
        <w:rPr>
          <w:rFonts w:ascii="WMQQRJ+Calibri Light"/>
          <w:color w:val="000000"/>
          <w:sz w:val="17"/>
        </w:rPr>
        <w:t xml:space="preserve"> C,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vložka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220583</w:t>
      </w:r>
    </w:p>
    <w:p w:rsidR="000617E8" w:rsidRDefault="00417847">
      <w:pPr>
        <w:framePr w:w="3569" w:wrap="auto" w:hAnchor="text" w:x="1220" w:y="4642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OUTRQH+Calibri Light"/>
          <w:color w:val="000000"/>
          <w:sz w:val="17"/>
        </w:rPr>
        <w:t>Licence</w:t>
      </w:r>
      <w:proofErr w:type="spellEnd"/>
      <w:r>
        <w:rPr>
          <w:rFonts w:ascii="OUTRQH+Calibri Light"/>
          <w:color w:val="000000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na</w:t>
      </w:r>
      <w:proofErr w:type="spellEnd"/>
      <w:r>
        <w:rPr>
          <w:rFonts w:ascii="OUTRQH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obchod</w:t>
      </w:r>
      <w:proofErr w:type="spellEnd"/>
      <w:r>
        <w:rPr>
          <w:rFonts w:ascii="OUTRQH+Calibri Light"/>
          <w:color w:val="000000"/>
          <w:sz w:val="17"/>
        </w:rPr>
        <w:t xml:space="preserve"> s</w:t>
      </w:r>
      <w:r>
        <w:rPr>
          <w:rFonts w:ascii="OUTRQH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elektřinou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pacing w:val="-1"/>
          <w:sz w:val="17"/>
        </w:rPr>
        <w:t>č.:</w:t>
      </w:r>
      <w:r>
        <w:rPr>
          <w:rFonts w:ascii="WMQQRJ+Calibri Light"/>
          <w:color w:val="000000"/>
          <w:spacing w:val="206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141012631</w:t>
      </w:r>
    </w:p>
    <w:p w:rsidR="000617E8" w:rsidRDefault="00417847">
      <w:pPr>
        <w:framePr w:w="1439" w:wrap="auto" w:hAnchor="text" w:x="1220" w:y="4973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Bankovní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spojení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:</w:t>
      </w:r>
    </w:p>
    <w:p w:rsidR="000617E8" w:rsidRDefault="00417847">
      <w:pPr>
        <w:framePr w:w="1439" w:wrap="auto" w:hAnchor="text" w:x="1220" w:y="4973"/>
        <w:widowControl w:val="0"/>
        <w:autoSpaceDE w:val="0"/>
        <w:autoSpaceDN w:val="0"/>
        <w:spacing w:before="121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Jehož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zastupuje</w:t>
      </w:r>
      <w:proofErr w:type="spellEnd"/>
      <w:r>
        <w:rPr>
          <w:rFonts w:ascii="WMQQRJ+Calibri Light"/>
          <w:color w:val="000000"/>
          <w:sz w:val="17"/>
        </w:rPr>
        <w:t>:</w:t>
      </w:r>
    </w:p>
    <w:p w:rsidR="000617E8" w:rsidRDefault="007750C8">
      <w:pPr>
        <w:framePr w:w="1647" w:wrap="auto" w:hAnchor="text" w:x="2780" w:y="4973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proofErr w:type="gramStart"/>
      <w:r>
        <w:rPr>
          <w:rFonts w:ascii="WMQQRJ+Calibri Light" w:hAnsi="WMQQRJ+Calibri Light" w:cs="WMQQRJ+Calibri Light"/>
          <w:color w:val="000000"/>
          <w:sz w:val="17"/>
        </w:rPr>
        <w:t>xxxxxxxx</w:t>
      </w:r>
      <w:proofErr w:type="spellEnd"/>
      <w:proofErr w:type="gramEnd"/>
    </w:p>
    <w:p w:rsidR="000617E8" w:rsidRDefault="00417847">
      <w:pPr>
        <w:framePr w:w="949" w:wrap="auto" w:hAnchor="text" w:x="6323" w:y="4973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Číslo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účtu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:</w:t>
      </w:r>
    </w:p>
    <w:p w:rsidR="000617E8" w:rsidRDefault="007750C8">
      <w:pPr>
        <w:framePr w:w="2081" w:wrap="auto" w:hAnchor="text" w:x="7317" w:y="4973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proofErr w:type="gramStart"/>
      <w:r>
        <w:rPr>
          <w:rFonts w:ascii="Calibri" w:hAnsi="Calibri" w:cs="Calibri"/>
          <w:color w:val="000000"/>
          <w:sz w:val="17"/>
        </w:rPr>
        <w:t>xxxxxxxxxxxxxx</w:t>
      </w:r>
      <w:proofErr w:type="spellEnd"/>
      <w:proofErr w:type="gramEnd"/>
    </w:p>
    <w:p w:rsidR="000617E8" w:rsidRDefault="00417847">
      <w:pPr>
        <w:framePr w:w="3094" w:wrap="auto" w:hAnchor="text" w:x="1220" w:y="5633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/>
          <w:color w:val="000000"/>
          <w:sz w:val="17"/>
        </w:rPr>
        <w:t>Ing</w:t>
      </w:r>
      <w:proofErr w:type="spellEnd"/>
      <w:r>
        <w:rPr>
          <w:rFonts w:ascii="WMQQRJ+Calibri Light"/>
          <w:color w:val="000000"/>
          <w:sz w:val="17"/>
        </w:rPr>
        <w:t>.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Dušan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Jurečka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Senior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Manager,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Sales</w:t>
      </w:r>
    </w:p>
    <w:p w:rsidR="000617E8" w:rsidRDefault="00417847">
      <w:pPr>
        <w:framePr w:w="3094" w:wrap="auto" w:hAnchor="text" w:x="1220" w:y="5633"/>
        <w:widowControl w:val="0"/>
        <w:autoSpaceDE w:val="0"/>
        <w:autoSpaceDN w:val="0"/>
        <w:spacing w:before="121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WMQQRJ+Calibri Light"/>
          <w:color w:val="000000"/>
          <w:sz w:val="17"/>
        </w:rPr>
        <w:t>Martina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Černá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Sales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Representative</w:t>
      </w:r>
    </w:p>
    <w:p w:rsidR="000617E8" w:rsidRDefault="00417847">
      <w:pPr>
        <w:framePr w:w="801" w:wrap="auto" w:hAnchor="text" w:x="1220" w:y="6353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5"/>
          <w:sz w:val="17"/>
        </w:rPr>
        <w:t>Kontakt</w:t>
      </w:r>
      <w:proofErr w:type="spellEnd"/>
    </w:p>
    <w:p w:rsidR="000617E8" w:rsidRDefault="00417847">
      <w:pPr>
        <w:framePr w:w="2222" w:wrap="auto" w:hAnchor="text" w:x="2072" w:y="6353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000000"/>
          <w:sz w:val="17"/>
        </w:rPr>
        <w:t>Bezplatná</w:t>
      </w:r>
      <w:proofErr w:type="spellEnd"/>
      <w:r>
        <w:rPr>
          <w:rFonts w:ascii="Calibri"/>
          <w:color w:val="000000"/>
          <w:sz w:val="17"/>
        </w:rPr>
        <w:t xml:space="preserve"> </w:t>
      </w:r>
      <w:proofErr w:type="spellStart"/>
      <w:r>
        <w:rPr>
          <w:rFonts w:ascii="Calibri"/>
          <w:color w:val="000000"/>
          <w:sz w:val="17"/>
        </w:rPr>
        <w:t>linka</w:t>
      </w:r>
      <w:proofErr w:type="spellEnd"/>
      <w:r>
        <w:rPr>
          <w:rFonts w:ascii="Calibri"/>
          <w:color w:val="000000"/>
          <w:sz w:val="17"/>
        </w:rPr>
        <w:t>:</w:t>
      </w:r>
      <w:r>
        <w:rPr>
          <w:rFonts w:ascii="Calibri"/>
          <w:color w:val="000000"/>
          <w:spacing w:val="1"/>
          <w:sz w:val="17"/>
        </w:rPr>
        <w:t xml:space="preserve"> </w:t>
      </w:r>
      <w:r>
        <w:rPr>
          <w:rFonts w:ascii="Calibri"/>
          <w:color w:val="000000"/>
          <w:sz w:val="17"/>
        </w:rPr>
        <w:t>800</w:t>
      </w:r>
      <w:r>
        <w:rPr>
          <w:rFonts w:ascii="Calibri"/>
          <w:color w:val="000000"/>
          <w:sz w:val="17"/>
        </w:rPr>
        <w:t xml:space="preserve"> 100 144</w:t>
      </w:r>
    </w:p>
    <w:p w:rsidR="000617E8" w:rsidRDefault="00417847">
      <w:pPr>
        <w:framePr w:w="2004" w:wrap="auto" w:hAnchor="text" w:x="6323" w:y="6353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E-mail: prodej@innogy.cz</w:t>
      </w:r>
    </w:p>
    <w:p w:rsidR="000617E8" w:rsidRDefault="00417847">
      <w:pPr>
        <w:framePr w:w="959" w:wrap="auto" w:hAnchor="text" w:x="1220" w:y="69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Zákazník</w:t>
      </w:r>
      <w:proofErr w:type="spellEnd"/>
    </w:p>
    <w:p w:rsidR="000617E8" w:rsidRDefault="00417847">
      <w:pPr>
        <w:framePr w:w="700" w:wrap="auto" w:hAnchor="text" w:x="1220" w:y="7508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Název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:</w:t>
      </w:r>
    </w:p>
    <w:p w:rsidR="000617E8" w:rsidRDefault="00417847">
      <w:pPr>
        <w:framePr w:w="2272" w:wrap="auto" w:hAnchor="text" w:x="2496" w:y="7508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Krušnohorská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poliklinika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s.r.o</w:t>
      </w:r>
      <w:proofErr w:type="spellEnd"/>
      <w:r>
        <w:rPr>
          <w:rFonts w:ascii="WMQQRJ+Calibri Light"/>
          <w:color w:val="000000"/>
          <w:sz w:val="17"/>
        </w:rPr>
        <w:t>.</w:t>
      </w:r>
    </w:p>
    <w:p w:rsidR="000617E8" w:rsidRDefault="00417847">
      <w:pPr>
        <w:framePr w:w="1225" w:wrap="auto" w:hAnchor="text" w:x="1220" w:y="7839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Sídlo</w:t>
      </w:r>
      <w:proofErr w:type="spellEnd"/>
      <w:r>
        <w:rPr>
          <w:rFonts w:ascii="WMQQRJ+Calibri Light"/>
          <w:color w:val="000000"/>
          <w:sz w:val="17"/>
        </w:rPr>
        <w:t xml:space="preserve"> /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Adresa</w:t>
      </w:r>
      <w:proofErr w:type="spellEnd"/>
      <w:r>
        <w:rPr>
          <w:rFonts w:ascii="WMQQRJ+Calibri Light"/>
          <w:color w:val="000000"/>
          <w:sz w:val="17"/>
        </w:rPr>
        <w:t>:</w:t>
      </w:r>
    </w:p>
    <w:p w:rsidR="000617E8" w:rsidRDefault="00417847">
      <w:pPr>
        <w:framePr w:w="1225" w:wrap="auto" w:hAnchor="text" w:x="1220" w:y="7839"/>
        <w:widowControl w:val="0"/>
        <w:autoSpaceDE w:val="0"/>
        <w:autoSpaceDN w:val="0"/>
        <w:spacing w:before="124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WMQQRJ+Calibri Light" w:hAnsi="WMQQRJ+Calibri Light" w:cs="WMQQRJ+Calibri Light"/>
          <w:color w:val="000000"/>
          <w:sz w:val="17"/>
        </w:rPr>
        <w:t>IČ:</w:t>
      </w:r>
    </w:p>
    <w:p w:rsidR="000617E8" w:rsidRDefault="00417847">
      <w:pPr>
        <w:framePr w:w="2198" w:wrap="auto" w:hAnchor="text" w:x="2496" w:y="7839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Žižkova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151,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Litvínov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436 01</w:t>
      </w:r>
    </w:p>
    <w:p w:rsidR="000617E8" w:rsidRDefault="00417847">
      <w:pPr>
        <w:framePr w:w="931" w:wrap="auto" w:hAnchor="text" w:x="2496" w:y="8170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25030302</w:t>
      </w:r>
    </w:p>
    <w:p w:rsidR="000617E8" w:rsidRDefault="00417847">
      <w:pPr>
        <w:framePr w:w="521" w:wrap="auto" w:hAnchor="text" w:x="6323" w:y="8170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WMQQRJ+Calibri Light" w:hAnsi="WMQQRJ+Calibri Light" w:cs="WMQQRJ+Calibri Light"/>
          <w:color w:val="000000"/>
          <w:sz w:val="17"/>
        </w:rPr>
        <w:t>DIČ:</w:t>
      </w:r>
    </w:p>
    <w:p w:rsidR="000617E8" w:rsidRDefault="00417847">
      <w:pPr>
        <w:framePr w:w="1101" w:wrap="auto" w:hAnchor="text" w:x="7317" w:y="8170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CZ25030302</w:t>
      </w:r>
    </w:p>
    <w:p w:rsidR="000617E8" w:rsidRDefault="00417847">
      <w:pPr>
        <w:framePr w:w="2317" w:wrap="auto" w:hAnchor="text" w:x="1220" w:y="8499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Zapsán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v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Obchodním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rejstříku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:</w:t>
      </w:r>
    </w:p>
    <w:p w:rsidR="000617E8" w:rsidRDefault="00417847">
      <w:pPr>
        <w:framePr w:w="3823" w:wrap="auto" w:hAnchor="text" w:x="3629" w:y="8499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Krajský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soud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v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Ústí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nad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Labem,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oddíl</w:t>
      </w:r>
      <w:proofErr w:type="spellEnd"/>
      <w:r>
        <w:rPr>
          <w:rFonts w:ascii="WMQQRJ+Calibri Light"/>
          <w:color w:val="000000"/>
          <w:sz w:val="17"/>
        </w:rPr>
        <w:t xml:space="preserve"> C,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vložka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13301</w:t>
      </w:r>
    </w:p>
    <w:p w:rsidR="000617E8" w:rsidRDefault="00417847">
      <w:pPr>
        <w:framePr w:w="1439" w:wrap="auto" w:hAnchor="text" w:x="1220" w:y="8830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Bankovní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spojení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:</w:t>
      </w:r>
    </w:p>
    <w:p w:rsidR="000617E8" w:rsidRDefault="00417847">
      <w:pPr>
        <w:framePr w:w="1647" w:wrap="auto" w:hAnchor="text" w:x="2780" w:y="8830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Komerční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banka</w:t>
      </w:r>
      <w:proofErr w:type="spellEnd"/>
      <w:r>
        <w:rPr>
          <w:rFonts w:ascii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pacing w:val="-1"/>
          <w:sz w:val="17"/>
        </w:rPr>
        <w:t>a.s</w:t>
      </w:r>
      <w:proofErr w:type="spellEnd"/>
      <w:r>
        <w:rPr>
          <w:rFonts w:ascii="WMQQRJ+Calibri Light"/>
          <w:color w:val="000000"/>
          <w:spacing w:val="-1"/>
          <w:sz w:val="17"/>
        </w:rPr>
        <w:t>.</w:t>
      </w:r>
    </w:p>
    <w:p w:rsidR="000617E8" w:rsidRDefault="00417847">
      <w:pPr>
        <w:framePr w:w="949" w:wrap="auto" w:hAnchor="text" w:x="6323" w:y="8830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Číslo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účtu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:</w:t>
      </w:r>
    </w:p>
    <w:p w:rsidR="000617E8" w:rsidRDefault="00417847">
      <w:pPr>
        <w:framePr w:w="2081" w:wrap="auto" w:hAnchor="text" w:x="7317" w:y="8830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000019-9944680227/0100</w:t>
      </w:r>
    </w:p>
    <w:p w:rsidR="000617E8" w:rsidRDefault="00417847">
      <w:pPr>
        <w:framePr w:w="1360" w:wrap="auto" w:hAnchor="text" w:x="1220" w:y="9159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Jehož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zastupuje</w:t>
      </w:r>
      <w:proofErr w:type="spellEnd"/>
      <w:r>
        <w:rPr>
          <w:rFonts w:ascii="WMQQRJ+Calibri Light"/>
          <w:color w:val="000000"/>
          <w:sz w:val="17"/>
        </w:rPr>
        <w:t>:</w:t>
      </w:r>
    </w:p>
    <w:p w:rsidR="000617E8" w:rsidRDefault="00417847">
      <w:pPr>
        <w:framePr w:w="2264" w:wrap="auto" w:hAnchor="text" w:x="1220" w:y="9490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OUTRQH+Calibri Light"/>
          <w:color w:val="000000"/>
          <w:sz w:val="17"/>
        </w:rPr>
        <w:t>Ing</w:t>
      </w:r>
      <w:proofErr w:type="spellEnd"/>
      <w:r>
        <w:rPr>
          <w:rFonts w:ascii="OUTRQH+Calibri Light"/>
          <w:color w:val="000000"/>
          <w:sz w:val="17"/>
        </w:rPr>
        <w:t>.</w:t>
      </w:r>
      <w:r>
        <w:rPr>
          <w:rFonts w:ascii="OUTRQH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Petra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Havlová</w:t>
      </w:r>
      <w:proofErr w:type="spellEnd"/>
      <w:r>
        <w:rPr>
          <w:rFonts w:ascii="OUTRQH+Calibri Light"/>
          <w:color w:val="000000"/>
          <w:sz w:val="17"/>
        </w:rPr>
        <w:t>,</w:t>
      </w:r>
      <w:r>
        <w:rPr>
          <w:rFonts w:ascii="OUTRQH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jednatelka</w:t>
      </w:r>
      <w:proofErr w:type="spellEnd"/>
    </w:p>
    <w:p w:rsidR="000617E8" w:rsidRDefault="00417847">
      <w:pPr>
        <w:framePr w:w="2700" w:wrap="auto" w:hAnchor="text" w:x="1217" w:y="10213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WMQQRJ+Calibri Light" w:hAnsi="WMQQRJ+Calibri Light" w:cs="WMQQRJ+Calibri Light"/>
          <w:color w:val="000000"/>
          <w:sz w:val="17"/>
        </w:rPr>
        <w:t>(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dále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společně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též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„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-1"/>
          <w:sz w:val="17"/>
        </w:rPr>
        <w:t>strany</w:t>
      </w:r>
      <w:proofErr w:type="spellEnd"/>
      <w:r>
        <w:rPr>
          <w:rFonts w:ascii="WMQQRJ+Calibri Light" w:hAnsi="WMQQRJ+Calibri Light" w:cs="WMQQRJ+Calibri Light"/>
          <w:color w:val="000000"/>
          <w:spacing w:val="-1"/>
          <w:sz w:val="17"/>
        </w:rPr>
        <w:t>“)</w:t>
      </w:r>
    </w:p>
    <w:p w:rsidR="000617E8" w:rsidRDefault="00417847">
      <w:pPr>
        <w:framePr w:w="9746" w:wrap="auto" w:hAnchor="text" w:x="1217" w:y="10542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uzavírají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dnešního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dne</w:t>
      </w:r>
      <w:proofErr w:type="spellEnd"/>
      <w:r>
        <w:rPr>
          <w:rFonts w:ascii="WMQQRJ+Calibri Light"/>
          <w:color w:val="000000"/>
          <w:sz w:val="17"/>
        </w:rPr>
        <w:t xml:space="preserve">,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měsíce</w:t>
      </w:r>
      <w:proofErr w:type="spellEnd"/>
      <w:r>
        <w:rPr>
          <w:rFonts w:ascii="WMQQRJ+Calibri Light"/>
          <w:color w:val="000000"/>
          <w:sz w:val="17"/>
        </w:rPr>
        <w:t xml:space="preserve"> 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roku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na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základě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úplného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konsensu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o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všech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1"/>
          <w:sz w:val="17"/>
        </w:rPr>
        <w:t>níže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uvedených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skutečnostech</w:t>
      </w:r>
      <w:proofErr w:type="spellEnd"/>
      <w:r>
        <w:rPr>
          <w:rFonts w:ascii="WMQQRJ+Calibri Light"/>
          <w:color w:val="000000"/>
          <w:spacing w:val="3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v </w:t>
      </w:r>
      <w:proofErr w:type="spellStart"/>
      <w:r>
        <w:rPr>
          <w:rFonts w:ascii="WMQQRJ+Calibri Light"/>
          <w:color w:val="000000"/>
          <w:sz w:val="17"/>
        </w:rPr>
        <w:t>souladu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3"/>
          <w:sz w:val="17"/>
        </w:rPr>
        <w:t>s</w:t>
      </w:r>
      <w:r>
        <w:rPr>
          <w:rFonts w:ascii="OUTRQH+Calibri Light"/>
          <w:color w:val="000000"/>
          <w:sz w:val="17"/>
        </w:rPr>
        <w:t xml:space="preserve">e </w:t>
      </w:r>
      <w:proofErr w:type="spellStart"/>
      <w:r>
        <w:rPr>
          <w:rFonts w:ascii="OUTRQH+Calibri Light"/>
          <w:color w:val="000000"/>
          <w:sz w:val="17"/>
        </w:rPr>
        <w:t>z</w:t>
      </w:r>
      <w:r>
        <w:rPr>
          <w:rFonts w:ascii="WMQQRJ+Calibri Light" w:hAnsi="WMQQRJ+Calibri Light" w:cs="WMQQRJ+Calibri Light"/>
          <w:color w:val="000000"/>
          <w:spacing w:val="-1"/>
          <w:sz w:val="17"/>
        </w:rPr>
        <w:t>ák</w:t>
      </w:r>
      <w:proofErr w:type="spellEnd"/>
      <w:r>
        <w:rPr>
          <w:rFonts w:ascii="OUTRQH+Calibri Light"/>
          <w:color w:val="000000"/>
          <w:sz w:val="17"/>
        </w:rPr>
        <w:t>.</w:t>
      </w:r>
      <w:r>
        <w:rPr>
          <w:rFonts w:ascii="OUTRQH+Calibri Light"/>
          <w:color w:val="000000"/>
          <w:spacing w:val="-1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pacing w:val="2"/>
          <w:sz w:val="17"/>
        </w:rPr>
        <w:t>č.</w:t>
      </w:r>
      <w:r>
        <w:rPr>
          <w:rFonts w:ascii="WMQQRJ+Calibri Light"/>
          <w:color w:val="000000"/>
          <w:spacing w:val="-3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89/2012 Sb.,</w:t>
      </w:r>
    </w:p>
    <w:p w:rsidR="000617E8" w:rsidRDefault="00417847">
      <w:pPr>
        <w:framePr w:w="9746" w:wrap="auto" w:hAnchor="text" w:x="1217" w:y="10542"/>
        <w:widowControl w:val="0"/>
        <w:autoSpaceDE w:val="0"/>
        <w:autoSpaceDN w:val="0"/>
        <w:spacing w:before="0" w:after="0" w:line="206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OUTRQH+Calibri Light"/>
          <w:color w:val="000000"/>
          <w:sz w:val="17"/>
        </w:rPr>
        <w:t>ob</w:t>
      </w:r>
      <w:r>
        <w:rPr>
          <w:rFonts w:ascii="WMQQRJ+Calibri Light" w:hAnsi="WMQQRJ+Calibri Light" w:cs="WMQQRJ+Calibri Light"/>
          <w:color w:val="000000"/>
          <w:sz w:val="17"/>
        </w:rPr>
        <w:t>čanský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zákoník</w:t>
      </w:r>
      <w:proofErr w:type="spellEnd"/>
      <w:r>
        <w:rPr>
          <w:rFonts w:ascii="OUTRQH+Calibri Light"/>
          <w:color w:val="000000"/>
          <w:sz w:val="17"/>
        </w:rPr>
        <w:t>,</w:t>
      </w:r>
      <w:r>
        <w:rPr>
          <w:rFonts w:ascii="OUTRQH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ve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znění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pozdějších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předpisů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§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50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zákona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č.</w:t>
      </w:r>
      <w:r>
        <w:rPr>
          <w:rFonts w:ascii="WMQQRJ+Calibri Light"/>
          <w:color w:val="000000"/>
          <w:sz w:val="17"/>
        </w:rPr>
        <w:t xml:space="preserve"> 458/2000 Sb.,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energetický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zákon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ve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znění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pozdějších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předpisů</w:t>
      </w:r>
      <w:proofErr w:type="spellEnd"/>
    </w:p>
    <w:p w:rsidR="000617E8" w:rsidRDefault="00417847">
      <w:pPr>
        <w:framePr w:w="614" w:wrap="auto" w:hAnchor="text" w:x="1217" w:y="11077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OUTRQH+Calibri Light"/>
          <w:color w:val="000000"/>
          <w:sz w:val="17"/>
        </w:rPr>
        <w:t>tento</w:t>
      </w:r>
      <w:proofErr w:type="spellEnd"/>
    </w:p>
    <w:p w:rsidR="000617E8" w:rsidRDefault="00417847">
      <w:pPr>
        <w:framePr w:w="4412" w:wrap="auto" w:hAnchor="text" w:x="4191" w:y="11284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/>
          <w:color w:val="000000"/>
          <w:sz w:val="17"/>
        </w:rPr>
        <w:t>Dodatek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pacing w:val="-1"/>
          <w:sz w:val="17"/>
        </w:rPr>
        <w:t>ke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Smouvě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 xml:space="preserve">o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dodávce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elektřiny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(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dále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jen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„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Dodatek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“)</w:t>
      </w:r>
    </w:p>
    <w:p w:rsidR="000617E8" w:rsidRDefault="00417847">
      <w:pPr>
        <w:framePr w:w="2661" w:wrap="auto" w:hAnchor="text" w:x="1220" w:y="11677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9BA5"/>
          <w:spacing w:val="1"/>
          <w:sz w:val="17"/>
        </w:rPr>
        <w:t>ČÁST</w:t>
      </w:r>
      <w:r>
        <w:rPr>
          <w:rFonts w:ascii="Calibri"/>
          <w:b/>
          <w:color w:val="009BA5"/>
          <w:spacing w:val="-1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>A -</w:t>
      </w:r>
      <w:r>
        <w:rPr>
          <w:rFonts w:ascii="Calibri"/>
          <w:b/>
          <w:color w:val="009BA5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009BA5"/>
          <w:sz w:val="17"/>
        </w:rPr>
        <w:t>Úvodní</w:t>
      </w:r>
      <w:proofErr w:type="spellEnd"/>
      <w:r>
        <w:rPr>
          <w:rFonts w:ascii="Calibri"/>
          <w:b/>
          <w:color w:val="009BA5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009BA5"/>
          <w:sz w:val="17"/>
        </w:rPr>
        <w:t>ujednání</w:t>
      </w:r>
      <w:proofErr w:type="spellEnd"/>
      <w:r>
        <w:rPr>
          <w:rFonts w:ascii="Calibri"/>
          <w:b/>
          <w:color w:val="009BA5"/>
          <w:spacing w:val="-1"/>
          <w:sz w:val="17"/>
        </w:rPr>
        <w:t xml:space="preserve"> </w:t>
      </w:r>
      <w:proofErr w:type="spellStart"/>
      <w:r>
        <w:rPr>
          <w:rFonts w:ascii="Calibri"/>
          <w:b/>
          <w:color w:val="009BA5"/>
          <w:sz w:val="17"/>
        </w:rPr>
        <w:t>dodatku</w:t>
      </w:r>
      <w:proofErr w:type="spellEnd"/>
    </w:p>
    <w:p w:rsidR="000617E8" w:rsidRDefault="00417847">
      <w:pPr>
        <w:framePr w:w="10168" w:wrap="auto" w:hAnchor="text" w:x="1217" w:y="12088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Obchodník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konstatuje</w:t>
      </w:r>
      <w:proofErr w:type="spellEnd"/>
      <w:r>
        <w:rPr>
          <w:rFonts w:ascii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že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existují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1"/>
          <w:sz w:val="17"/>
        </w:rPr>
        <w:t>odlišné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varianty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dokumentace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vꢀzávislosti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na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době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uzavření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smluvního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vztahu</w:t>
      </w:r>
      <w:proofErr w:type="spellEnd"/>
      <w:r>
        <w:rPr>
          <w:rFonts w:ascii="WMQQRJ+Calibri Light"/>
          <w:color w:val="000000"/>
          <w:spacing w:val="3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na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typu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odběrných</w:t>
      </w:r>
      <w:proofErr w:type="spellEnd"/>
      <w:r>
        <w:rPr>
          <w:rFonts w:ascii="WMQQRJ+Calibri Light"/>
          <w:color w:val="000000"/>
          <w:spacing w:val="-3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míst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</w:p>
    <w:p w:rsidR="000617E8" w:rsidRDefault="00417847">
      <w:pPr>
        <w:framePr w:w="10168" w:wrap="auto" w:hAnchor="text" w:x="1217" w:y="12088"/>
        <w:widowControl w:val="0"/>
        <w:autoSpaceDE w:val="0"/>
        <w:autoSpaceDN w:val="0"/>
        <w:spacing w:before="0" w:after="0" w:line="206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WMQQRJ+Calibri Light"/>
          <w:color w:val="000000"/>
          <w:sz w:val="17"/>
        </w:rPr>
        <w:t>ke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kterým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pacing w:val="-2"/>
          <w:sz w:val="17"/>
        </w:rPr>
        <w:t>se</w:t>
      </w:r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smlouva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vztahuje</w:t>
      </w:r>
      <w:proofErr w:type="spellEnd"/>
      <w:r>
        <w:rPr>
          <w:rFonts w:ascii="WMQQRJ+Calibri Light"/>
          <w:color w:val="000000"/>
          <w:sz w:val="17"/>
        </w:rPr>
        <w:t>.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Jednotlivé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varianty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dokumentace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pacing w:val="-1"/>
          <w:sz w:val="17"/>
        </w:rPr>
        <w:t>jsou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-1"/>
          <w:sz w:val="17"/>
        </w:rPr>
        <w:t>svým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obsahem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obdobné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liší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se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však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strukturou</w:t>
      </w:r>
      <w:proofErr w:type="spellEnd"/>
      <w:r>
        <w:rPr>
          <w:rFonts w:ascii="WMQQRJ+Calibri Light"/>
          <w:color w:val="000000"/>
          <w:sz w:val="17"/>
        </w:rPr>
        <w:t xml:space="preserve"> 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1"/>
          <w:sz w:val="17"/>
        </w:rPr>
        <w:t>počtem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1"/>
          <w:sz w:val="17"/>
        </w:rPr>
        <w:t>příloh</w:t>
      </w:r>
      <w:proofErr w:type="spellEnd"/>
      <w:r>
        <w:rPr>
          <w:rFonts w:ascii="OUTRQH+Calibri Light"/>
          <w:color w:val="000000"/>
          <w:sz w:val="17"/>
        </w:rPr>
        <w:t>,</w:t>
      </w:r>
    </w:p>
    <w:p w:rsidR="000617E8" w:rsidRDefault="00417847">
      <w:pPr>
        <w:framePr w:w="10168" w:wrap="auto" w:hAnchor="text" w:x="1217" w:y="12088"/>
        <w:widowControl w:val="0"/>
        <w:autoSpaceDE w:val="0"/>
        <w:autoSpaceDN w:val="0"/>
        <w:spacing w:before="1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rozdíly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mohou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být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vꢀoznačení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smluvních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ujednání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.</w:t>
      </w:r>
    </w:p>
    <w:p w:rsidR="000617E8" w:rsidRDefault="00417847">
      <w:pPr>
        <w:framePr w:w="2100" w:wrap="auto" w:hAnchor="text" w:x="1220" w:y="12897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9BA5"/>
          <w:spacing w:val="1"/>
          <w:sz w:val="17"/>
        </w:rPr>
        <w:t>ČÁST</w:t>
      </w:r>
      <w:r>
        <w:rPr>
          <w:rFonts w:ascii="Calibri"/>
          <w:b/>
          <w:color w:val="009BA5"/>
          <w:spacing w:val="-1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>B</w:t>
      </w:r>
      <w:r>
        <w:rPr>
          <w:rFonts w:ascii="Calibri"/>
          <w:b/>
          <w:color w:val="009BA5"/>
          <w:spacing w:val="-2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>-</w:t>
      </w:r>
      <w:r>
        <w:rPr>
          <w:rFonts w:ascii="Calibri"/>
          <w:b/>
          <w:color w:val="009BA5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009BA5"/>
          <w:sz w:val="17"/>
        </w:rPr>
        <w:t>Předmět</w:t>
      </w:r>
      <w:proofErr w:type="spellEnd"/>
      <w:r>
        <w:rPr>
          <w:rFonts w:ascii="Calibri"/>
          <w:b/>
          <w:color w:val="009BA5"/>
          <w:spacing w:val="1"/>
          <w:sz w:val="17"/>
        </w:rPr>
        <w:t xml:space="preserve"> </w:t>
      </w:r>
      <w:proofErr w:type="spellStart"/>
      <w:r>
        <w:rPr>
          <w:rFonts w:ascii="Calibri"/>
          <w:b/>
          <w:color w:val="009BA5"/>
          <w:sz w:val="17"/>
        </w:rPr>
        <w:t>dodatku</w:t>
      </w:r>
      <w:proofErr w:type="spellEnd"/>
    </w:p>
    <w:p w:rsidR="000617E8" w:rsidRDefault="00417847">
      <w:pPr>
        <w:framePr w:w="326" w:wrap="auto" w:hAnchor="text" w:x="1217" w:y="13247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</w:t>
      </w:r>
    </w:p>
    <w:p w:rsidR="000617E8" w:rsidRDefault="00417847">
      <w:pPr>
        <w:framePr w:w="326" w:wrap="auto" w:hAnchor="text" w:x="1217" w:y="13247"/>
        <w:widowControl w:val="0"/>
        <w:autoSpaceDE w:val="0"/>
        <w:autoSpaceDN w:val="0"/>
        <w:spacing w:before="58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</w:t>
      </w:r>
    </w:p>
    <w:p w:rsidR="000617E8" w:rsidRDefault="00417847">
      <w:pPr>
        <w:framePr w:w="326" w:wrap="auto" w:hAnchor="text" w:x="1217" w:y="13247"/>
        <w:widowControl w:val="0"/>
        <w:autoSpaceDE w:val="0"/>
        <w:autoSpaceDN w:val="0"/>
        <w:spacing w:before="61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3</w:t>
      </w:r>
    </w:p>
    <w:p w:rsidR="000617E8" w:rsidRDefault="00417847">
      <w:pPr>
        <w:framePr w:w="9305" w:wrap="auto" w:hAnchor="text" w:x="1304" w:y="13247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.</w:t>
      </w:r>
      <w:r>
        <w:rPr>
          <w:rFonts w:ascii="OUTRQH+Calibri Light"/>
          <w:color w:val="000000"/>
          <w:spacing w:val="33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Předmětem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tohoto</w:t>
      </w:r>
      <w:proofErr w:type="spellEnd"/>
      <w:r>
        <w:rPr>
          <w:rFonts w:ascii="OUTRQH+Calibri Light"/>
          <w:color w:val="000000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D</w:t>
      </w:r>
      <w:r>
        <w:rPr>
          <w:rFonts w:ascii="WMQQRJ+Calibri Light"/>
          <w:color w:val="000000"/>
          <w:sz w:val="17"/>
        </w:rPr>
        <w:t>odatku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je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prodloužení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platnosti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účinnosti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Smlouvy</w:t>
      </w:r>
      <w:proofErr w:type="spellEnd"/>
      <w:r>
        <w:rPr>
          <w:rFonts w:ascii="OUTRQH+Calibri Light"/>
          <w:color w:val="000000"/>
          <w:sz w:val="17"/>
        </w:rPr>
        <w:t xml:space="preserve"> o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dodávce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elektřiny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č.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21"/>
          <w:vertAlign w:val="subscript"/>
        </w:rPr>
        <w:t>211180004048</w:t>
      </w:r>
      <w:r>
        <w:rPr>
          <w:rFonts w:ascii="Arial"/>
          <w:color w:val="000000"/>
          <w:spacing w:val="-20"/>
          <w:sz w:val="21"/>
          <w:vertAlign w:val="subscript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(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dále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jen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„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Smlouv</w:t>
      </w:r>
      <w:r>
        <w:rPr>
          <w:rFonts w:ascii="OUTRQH+Calibri Light"/>
          <w:color w:val="000000"/>
          <w:spacing w:val="-1"/>
          <w:sz w:val="17"/>
        </w:rPr>
        <w:t>y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“)</w:t>
      </w:r>
      <w:r>
        <w:rPr>
          <w:rFonts w:ascii="OUTRQH+Calibri Light"/>
          <w:color w:val="000000"/>
          <w:sz w:val="17"/>
        </w:rPr>
        <w:t>.</w:t>
      </w:r>
    </w:p>
    <w:p w:rsidR="000617E8" w:rsidRDefault="00417847">
      <w:pPr>
        <w:framePr w:w="9305" w:wrap="auto" w:hAnchor="text" w:x="1304" w:y="13247"/>
        <w:widowControl w:val="0"/>
        <w:autoSpaceDE w:val="0"/>
        <w:autoSpaceDN w:val="0"/>
        <w:spacing w:before="58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.</w:t>
      </w:r>
      <w:r>
        <w:rPr>
          <w:rFonts w:ascii="OUTRQH+Calibri Light"/>
          <w:color w:val="000000"/>
          <w:spacing w:val="33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strany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se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dohodly</w:t>
      </w:r>
      <w:proofErr w:type="spellEnd"/>
      <w:r>
        <w:rPr>
          <w:rFonts w:ascii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že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platnost</w:t>
      </w:r>
      <w:proofErr w:type="spellEnd"/>
      <w:r>
        <w:rPr>
          <w:rFonts w:ascii="OUTRQH+Calibri Light"/>
          <w:color w:val="000000"/>
          <w:sz w:val="17"/>
        </w:rPr>
        <w:t xml:space="preserve"> a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účinnost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S</w:t>
      </w:r>
      <w:r>
        <w:rPr>
          <w:rFonts w:ascii="WMQQRJ+Calibri Light"/>
          <w:color w:val="000000"/>
          <w:sz w:val="17"/>
        </w:rPr>
        <w:t>mlouvy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se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1"/>
          <w:sz w:val="17"/>
        </w:rPr>
        <w:t>prodlužu</w:t>
      </w:r>
      <w:r>
        <w:rPr>
          <w:rFonts w:ascii="OUTRQH+Calibri Light"/>
          <w:color w:val="000000"/>
          <w:spacing w:val="-3"/>
          <w:sz w:val="17"/>
        </w:rPr>
        <w:t>je</w:t>
      </w:r>
      <w:proofErr w:type="spellEnd"/>
      <w:r>
        <w:rPr>
          <w:rFonts w:ascii="OUTRQH+Calibri Light"/>
          <w:color w:val="000000"/>
          <w:spacing w:val="3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do 31.12.2022.</w:t>
      </w:r>
    </w:p>
    <w:p w:rsidR="000617E8" w:rsidRDefault="00417847">
      <w:pPr>
        <w:framePr w:w="5849" w:wrap="auto" w:hAnchor="text" w:x="1304" w:y="13782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.</w:t>
      </w:r>
      <w:r>
        <w:rPr>
          <w:rFonts w:ascii="OUTRQH+Calibri Light"/>
          <w:color w:val="000000"/>
          <w:spacing w:val="33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strany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se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dohodly</w:t>
      </w:r>
      <w:proofErr w:type="spellEnd"/>
      <w:r>
        <w:rPr>
          <w:rFonts w:ascii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že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způsob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určení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ceny</w:t>
      </w:r>
      <w:proofErr w:type="spellEnd"/>
      <w:r>
        <w:rPr>
          <w:rFonts w:ascii="WMQQRJ+Calibri Light"/>
          <w:color w:val="000000"/>
          <w:sz w:val="17"/>
        </w:rPr>
        <w:t xml:space="preserve"> 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produkt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se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mění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následovně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:</w:t>
      </w:r>
    </w:p>
    <w:p w:rsidR="000617E8" w:rsidRDefault="00417847">
      <w:pPr>
        <w:framePr w:w="4345" w:wrap="auto" w:hAnchor="text" w:x="1416" w:y="14106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WMQQRJ+Calibri Light" w:hAnsi="WMQQRJ+Calibri Light" w:cs="WMQQRJ+Calibri Light"/>
          <w:color w:val="000000"/>
          <w:sz w:val="17"/>
        </w:rPr>
        <w:t>ODBĚRNÁ</w:t>
      </w:r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MÍSTA</w:t>
      </w:r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PŘIPOJENÁ</w:t>
      </w:r>
      <w:r>
        <w:rPr>
          <w:rFonts w:ascii="WMQQRJ+Calibri Light"/>
          <w:color w:val="000000"/>
          <w:sz w:val="17"/>
        </w:rPr>
        <w:t xml:space="preserve"> Z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NAPĚŤOVÉ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HLADINY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VN/VVN</w:t>
      </w:r>
    </w:p>
    <w:p w:rsidR="000617E8" w:rsidRDefault="00417847">
      <w:pPr>
        <w:framePr w:w="565" w:wrap="auto" w:hAnchor="text" w:x="1553" w:y="14527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5"/>
          <w:sz w:val="17"/>
        </w:rPr>
        <w:t>Tarif</w:t>
      </w:r>
      <w:proofErr w:type="spellEnd"/>
    </w:p>
    <w:p w:rsidR="000617E8" w:rsidRDefault="00417847">
      <w:pPr>
        <w:framePr w:w="3125" w:wrap="auto" w:hAnchor="text" w:x="8349" w:y="14527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5"/>
          <w:spacing w:val="1"/>
          <w:sz w:val="17"/>
        </w:rPr>
        <w:t>Cena</w:t>
      </w:r>
      <w:proofErr w:type="spellEnd"/>
      <w:r>
        <w:rPr>
          <w:rFonts w:ascii="Calibri"/>
          <w:b/>
          <w:color w:val="009BA5"/>
          <w:spacing w:val="-1"/>
          <w:sz w:val="17"/>
        </w:rPr>
        <w:t xml:space="preserve"> </w:t>
      </w:r>
      <w:proofErr w:type="spellStart"/>
      <w:r>
        <w:rPr>
          <w:rFonts w:ascii="Calibri"/>
          <w:b/>
          <w:color w:val="009BA5"/>
          <w:sz w:val="17"/>
        </w:rPr>
        <w:t>za</w:t>
      </w:r>
      <w:proofErr w:type="spellEnd"/>
      <w:r>
        <w:rPr>
          <w:rFonts w:ascii="Calibri"/>
          <w:b/>
          <w:color w:val="009BA5"/>
          <w:sz w:val="17"/>
        </w:rPr>
        <w:t xml:space="preserve"> MWh</w:t>
      </w:r>
      <w:r>
        <w:rPr>
          <w:rFonts w:ascii="Calibri"/>
          <w:b/>
          <w:color w:val="009BA5"/>
          <w:spacing w:val="1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 xml:space="preserve">bez </w:t>
      </w:r>
      <w:proofErr w:type="spellStart"/>
      <w:r>
        <w:rPr>
          <w:rFonts w:ascii="Calibri" w:hAnsi="Calibri" w:cs="Calibri"/>
          <w:b/>
          <w:color w:val="009BA5"/>
          <w:sz w:val="17"/>
        </w:rPr>
        <w:t>daně</w:t>
      </w:r>
      <w:proofErr w:type="spellEnd"/>
      <w:r>
        <w:rPr>
          <w:rFonts w:ascii="Calibri"/>
          <w:b/>
          <w:color w:val="009BA5"/>
          <w:spacing w:val="1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 xml:space="preserve">z </w:t>
      </w:r>
      <w:proofErr w:type="spellStart"/>
      <w:r>
        <w:rPr>
          <w:rFonts w:ascii="Calibri" w:hAnsi="Calibri" w:cs="Calibri"/>
          <w:b/>
          <w:color w:val="009BA5"/>
          <w:sz w:val="17"/>
        </w:rPr>
        <w:t>elektřiny</w:t>
      </w:r>
      <w:proofErr w:type="spellEnd"/>
      <w:r>
        <w:rPr>
          <w:rFonts w:ascii="Calibri"/>
          <w:b/>
          <w:color w:val="009BA5"/>
          <w:spacing w:val="1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 xml:space="preserve">a </w:t>
      </w:r>
      <w:r>
        <w:rPr>
          <w:rFonts w:ascii="Calibri"/>
          <w:b/>
          <w:color w:val="009BA5"/>
          <w:spacing w:val="1"/>
          <w:sz w:val="17"/>
        </w:rPr>
        <w:t>DPH</w:t>
      </w:r>
    </w:p>
    <w:p w:rsidR="000617E8" w:rsidRDefault="00417847">
      <w:pPr>
        <w:framePr w:w="3562" w:wrap="auto" w:hAnchor="text" w:x="1469" w:y="14831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Vysoký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tarif</w:t>
      </w:r>
      <w:proofErr w:type="spellEnd"/>
      <w:r>
        <w:rPr>
          <w:rFonts w:ascii="WMQQRJ+Calibri Light"/>
          <w:color w:val="000000"/>
          <w:spacing w:val="3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(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pracovní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dny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od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8:00</w:t>
      </w:r>
      <w:r>
        <w:rPr>
          <w:rFonts w:ascii="OUTRQH+Calibri Light"/>
          <w:color w:val="000000"/>
          <w:spacing w:val="1"/>
          <w:sz w:val="17"/>
        </w:rPr>
        <w:t xml:space="preserve"> </w:t>
      </w:r>
      <w:r>
        <w:rPr>
          <w:rFonts w:ascii="OUTRQH+Calibri Light"/>
          <w:color w:val="000000"/>
          <w:spacing w:val="-2"/>
          <w:sz w:val="17"/>
        </w:rPr>
        <w:t>do</w:t>
      </w:r>
      <w:r>
        <w:rPr>
          <w:rFonts w:ascii="OUTRQH+Calibri Light"/>
          <w:color w:val="000000"/>
          <w:spacing w:val="3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 xml:space="preserve">20:00 </w:t>
      </w:r>
      <w:proofErr w:type="spellStart"/>
      <w:r>
        <w:rPr>
          <w:rFonts w:ascii="OUTRQH+Calibri Light"/>
          <w:color w:val="000000"/>
          <w:sz w:val="17"/>
        </w:rPr>
        <w:t>hod</w:t>
      </w:r>
      <w:proofErr w:type="spellEnd"/>
      <w:r>
        <w:rPr>
          <w:rFonts w:ascii="OUTRQH+Calibri Light"/>
          <w:color w:val="000000"/>
          <w:sz w:val="17"/>
        </w:rPr>
        <w:t>)</w:t>
      </w:r>
    </w:p>
    <w:p w:rsidR="000617E8" w:rsidRDefault="00417847">
      <w:pPr>
        <w:framePr w:w="821" w:wrap="auto" w:hAnchor="text" w:x="10636" w:y="14831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 xml:space="preserve">5 951 </w:t>
      </w:r>
      <w:proofErr w:type="spellStart"/>
      <w:r>
        <w:rPr>
          <w:rFonts w:ascii="WMQQRJ+Calibri Light" w:hAnsi="WMQQRJ+Calibri Light" w:cs="WMQQRJ+Calibri Light"/>
          <w:color w:val="000000"/>
          <w:spacing w:val="1"/>
          <w:sz w:val="17"/>
        </w:rPr>
        <w:t>Kč</w:t>
      </w:r>
      <w:proofErr w:type="spellEnd"/>
    </w:p>
    <w:p w:rsidR="000617E8" w:rsidRDefault="00417847">
      <w:pPr>
        <w:framePr w:w="821" w:wrap="auto" w:hAnchor="text" w:x="10636" w:y="14831"/>
        <w:widowControl w:val="0"/>
        <w:autoSpaceDE w:val="0"/>
        <w:autoSpaceDN w:val="0"/>
        <w:spacing w:before="104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 xml:space="preserve">3 849 </w:t>
      </w:r>
      <w:proofErr w:type="spellStart"/>
      <w:r>
        <w:rPr>
          <w:rFonts w:ascii="WMQQRJ+Calibri Light" w:hAnsi="WMQQRJ+Calibri Light" w:cs="WMQQRJ+Calibri Light"/>
          <w:color w:val="000000"/>
          <w:spacing w:val="1"/>
          <w:sz w:val="17"/>
        </w:rPr>
        <w:t>Kč</w:t>
      </w:r>
      <w:proofErr w:type="spellEnd"/>
    </w:p>
    <w:p w:rsidR="000617E8" w:rsidRDefault="00417847">
      <w:pPr>
        <w:framePr w:w="2719" w:wrap="auto" w:hAnchor="text" w:x="1469" w:y="15143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Nízký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tarif</w:t>
      </w:r>
      <w:proofErr w:type="spellEnd"/>
      <w:r>
        <w:rPr>
          <w:rFonts w:ascii="OUTRQH+Calibri Light"/>
          <w:color w:val="000000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(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ostatní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obchodní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pacing w:val="-1"/>
          <w:sz w:val="17"/>
        </w:rPr>
        <w:t>hodiny</w:t>
      </w:r>
      <w:proofErr w:type="spellEnd"/>
      <w:r>
        <w:rPr>
          <w:rFonts w:ascii="WMQQRJ+Calibri Light"/>
          <w:color w:val="000000"/>
          <w:spacing w:val="-1"/>
          <w:sz w:val="17"/>
        </w:rPr>
        <w:t>)</w:t>
      </w:r>
    </w:p>
    <w:p w:rsidR="000617E8" w:rsidRDefault="00417847">
      <w:pPr>
        <w:framePr w:w="6441" w:wrap="auto" w:hAnchor="text" w:x="1416" w:y="15472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Zákazník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platí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jednotkovou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cenu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za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každou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skutečně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odebranou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1"/>
          <w:sz w:val="17"/>
        </w:rPr>
        <w:t>MWh</w:t>
      </w:r>
      <w:r>
        <w:rPr>
          <w:rFonts w:ascii="WMQQRJ+Calibri Light"/>
          <w:color w:val="000000"/>
          <w:spacing w:val="-3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ve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sjednaném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tarifu</w:t>
      </w:r>
      <w:proofErr w:type="spellEnd"/>
      <w:r>
        <w:rPr>
          <w:rFonts w:ascii="WMQQRJ+Calibri Light"/>
          <w:color w:val="000000"/>
          <w:sz w:val="17"/>
        </w:rPr>
        <w:t>.</w:t>
      </w:r>
    </w:p>
    <w:p w:rsidR="000617E8" w:rsidRDefault="00417847">
      <w:pPr>
        <w:framePr w:w="10161" w:wrap="auto" w:hAnchor="text" w:x="1416" w:y="15739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Daň</w:t>
      </w:r>
      <w:proofErr w:type="spellEnd"/>
      <w:r>
        <w:rPr>
          <w:rFonts w:ascii="WMQQRJ+Calibri Light"/>
          <w:color w:val="000000"/>
          <w:spacing w:val="3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z</w:t>
      </w:r>
      <w:r>
        <w:rPr>
          <w:rFonts w:ascii="WMQQRJ+Calibri Light"/>
          <w:color w:val="000000"/>
          <w:spacing w:val="3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elektřiny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a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DPH</w:t>
      </w:r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budou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připočteny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k</w:t>
      </w:r>
      <w:r>
        <w:rPr>
          <w:rFonts w:ascii="WMQQRJ+Calibri Light"/>
          <w:color w:val="000000"/>
          <w:spacing w:val="4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jednotkové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ceně</w:t>
      </w:r>
      <w:proofErr w:type="spellEnd"/>
      <w:r>
        <w:rPr>
          <w:rFonts w:ascii="WMQQRJ+Calibri Light"/>
          <w:color w:val="000000"/>
          <w:spacing w:val="5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v</w:t>
      </w:r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aktuálně</w:t>
      </w:r>
      <w:proofErr w:type="spellEnd"/>
      <w:r>
        <w:rPr>
          <w:rFonts w:ascii="WMQQRJ+Calibri Light"/>
          <w:color w:val="000000"/>
          <w:spacing w:val="5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platné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výši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.</w:t>
      </w:r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Zákazník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je</w:t>
      </w:r>
      <w:r>
        <w:rPr>
          <w:rFonts w:ascii="WMQQRJ+Calibri Light"/>
          <w:color w:val="000000"/>
          <w:spacing w:val="5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povinen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zaplatit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Obchodníkovi</w:t>
      </w:r>
      <w:proofErr w:type="spellEnd"/>
      <w:r>
        <w:rPr>
          <w:rFonts w:ascii="WMQQRJ+Calibri Light"/>
          <w:color w:val="000000"/>
          <w:spacing w:val="3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za</w:t>
      </w:r>
      <w:proofErr w:type="spellEnd"/>
      <w:r>
        <w:rPr>
          <w:rFonts w:ascii="WMQQRJ+Calibri Light"/>
          <w:color w:val="000000"/>
          <w:spacing w:val="9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službu</w:t>
      </w:r>
      <w:proofErr w:type="spellEnd"/>
      <w:r>
        <w:rPr>
          <w:rFonts w:ascii="WMQQRJ+Calibri Light"/>
          <w:color w:val="000000"/>
          <w:spacing w:val="3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distribuční</w:t>
      </w:r>
      <w:proofErr w:type="spellEnd"/>
    </w:p>
    <w:p w:rsidR="000617E8" w:rsidRDefault="00417847">
      <w:pPr>
        <w:framePr w:w="1492" w:wrap="auto" w:hAnchor="text" w:x="1133" w:y="16083"/>
        <w:widowControl w:val="0"/>
        <w:autoSpaceDE w:val="0"/>
        <w:autoSpaceDN w:val="0"/>
        <w:spacing w:before="0" w:after="0" w:line="170" w:lineRule="exact"/>
        <w:jc w:val="left"/>
        <w:rPr>
          <w:rFonts w:ascii="WMQQRJ+Calibri Light"/>
          <w:color w:val="000000"/>
          <w:sz w:val="14"/>
        </w:rPr>
      </w:pPr>
      <w:proofErr w:type="spellStart"/>
      <w:r>
        <w:rPr>
          <w:rFonts w:ascii="OUTRQH+Calibri Light"/>
          <w:color w:val="000000"/>
          <w:sz w:val="14"/>
        </w:rPr>
        <w:t>Dodatek</w:t>
      </w:r>
      <w:proofErr w:type="spellEnd"/>
      <w:r>
        <w:rPr>
          <w:rFonts w:ascii="OUTRQH+Calibri Light"/>
          <w:color w:val="000000"/>
          <w:spacing w:val="1"/>
          <w:sz w:val="14"/>
        </w:rPr>
        <w:t xml:space="preserve"> </w:t>
      </w:r>
      <w:r>
        <w:rPr>
          <w:rFonts w:ascii="OUTRQH+Calibri Light"/>
          <w:color w:val="000000"/>
          <w:spacing w:val="-1"/>
          <w:sz w:val="14"/>
        </w:rPr>
        <w:t>NN</w:t>
      </w:r>
      <w:r>
        <w:rPr>
          <w:rFonts w:ascii="OUTRQH+Calibri Light"/>
          <w:color w:val="000000"/>
          <w:sz w:val="14"/>
        </w:rPr>
        <w:t xml:space="preserve"> - </w:t>
      </w:r>
      <w:proofErr w:type="spellStart"/>
      <w:r>
        <w:rPr>
          <w:rFonts w:ascii="WMQQRJ+Calibri Light" w:hAnsi="WMQQRJ+Calibri Light" w:cs="WMQQRJ+Calibri Light"/>
          <w:color w:val="000000"/>
          <w:sz w:val="14"/>
        </w:rPr>
        <w:t>elektřina</w:t>
      </w:r>
      <w:proofErr w:type="spellEnd"/>
    </w:p>
    <w:p w:rsidR="000617E8" w:rsidRDefault="00417847">
      <w:pPr>
        <w:framePr w:w="402" w:wrap="auto" w:hAnchor="text" w:x="11148" w:y="16083"/>
        <w:widowControl w:val="0"/>
        <w:autoSpaceDE w:val="0"/>
        <w:autoSpaceDN w:val="0"/>
        <w:spacing w:before="0" w:after="0" w:line="170" w:lineRule="exact"/>
        <w:jc w:val="left"/>
        <w:rPr>
          <w:rFonts w:ascii="OUTRQH+Calibri Light"/>
          <w:color w:val="000000"/>
          <w:sz w:val="14"/>
        </w:rPr>
      </w:pPr>
      <w:r>
        <w:rPr>
          <w:rFonts w:ascii="OUTRQH+Calibri Light"/>
          <w:color w:val="000000"/>
          <w:spacing w:val="-1"/>
          <w:sz w:val="14"/>
        </w:rPr>
        <w:t>1/2</w:t>
      </w:r>
    </w:p>
    <w:p w:rsidR="000617E8" w:rsidRDefault="007750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5568315</wp:posOffset>
            </wp:positionH>
            <wp:positionV relativeFrom="page">
              <wp:posOffset>407670</wp:posOffset>
            </wp:positionV>
            <wp:extent cx="1644650" cy="1104900"/>
            <wp:effectExtent l="0" t="0" r="0" b="0"/>
            <wp:wrapNone/>
            <wp:docPr id="3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1706880</wp:posOffset>
            </wp:positionV>
            <wp:extent cx="6508750" cy="276860"/>
            <wp:effectExtent l="0" t="0" r="6350" b="8890"/>
            <wp:wrapNone/>
            <wp:docPr id="3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2051685</wp:posOffset>
            </wp:positionV>
            <wp:extent cx="6508750" cy="31750"/>
            <wp:effectExtent l="0" t="0" r="6350" b="6350"/>
            <wp:wrapNone/>
            <wp:docPr id="3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2265045</wp:posOffset>
            </wp:positionV>
            <wp:extent cx="6508750" cy="31750"/>
            <wp:effectExtent l="0" t="0" r="6350" b="6350"/>
            <wp:wrapNone/>
            <wp:docPr id="2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2475230</wp:posOffset>
            </wp:positionV>
            <wp:extent cx="6508750" cy="31750"/>
            <wp:effectExtent l="0" t="0" r="6350" b="6350"/>
            <wp:wrapNone/>
            <wp:docPr id="2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2684145</wp:posOffset>
            </wp:positionV>
            <wp:extent cx="6508750" cy="31750"/>
            <wp:effectExtent l="0" t="0" r="6350" b="6350"/>
            <wp:wrapNone/>
            <wp:docPr id="2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2894330</wp:posOffset>
            </wp:positionV>
            <wp:extent cx="6508750" cy="31750"/>
            <wp:effectExtent l="0" t="0" r="6350" b="6350"/>
            <wp:wrapNone/>
            <wp:docPr id="2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3103245</wp:posOffset>
            </wp:positionV>
            <wp:extent cx="6508750" cy="31750"/>
            <wp:effectExtent l="0" t="0" r="6350" b="6350"/>
            <wp:wrapNone/>
            <wp:docPr id="2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3314065</wp:posOffset>
            </wp:positionV>
            <wp:extent cx="6508750" cy="31750"/>
            <wp:effectExtent l="0" t="0" r="6350" b="6350"/>
            <wp:wrapNone/>
            <wp:docPr id="2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3522345</wp:posOffset>
            </wp:positionV>
            <wp:extent cx="6508750" cy="31750"/>
            <wp:effectExtent l="0" t="0" r="6350" b="6350"/>
            <wp:wrapNone/>
            <wp:docPr id="2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3733165</wp:posOffset>
            </wp:positionV>
            <wp:extent cx="6508750" cy="31750"/>
            <wp:effectExtent l="0" t="0" r="6350" b="6350"/>
            <wp:wrapNone/>
            <wp:docPr id="2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3941445</wp:posOffset>
            </wp:positionV>
            <wp:extent cx="6517640" cy="318135"/>
            <wp:effectExtent l="0" t="0" r="0" b="5715"/>
            <wp:wrapNone/>
            <wp:docPr id="2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4365625</wp:posOffset>
            </wp:positionV>
            <wp:extent cx="6508750" cy="278130"/>
            <wp:effectExtent l="0" t="0" r="6350" b="7620"/>
            <wp:wrapNone/>
            <wp:docPr id="2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4711065</wp:posOffset>
            </wp:positionV>
            <wp:extent cx="6508750" cy="31750"/>
            <wp:effectExtent l="0" t="0" r="6350" b="6350"/>
            <wp:wrapNone/>
            <wp:docPr id="1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4924425</wp:posOffset>
            </wp:positionV>
            <wp:extent cx="6508750" cy="31750"/>
            <wp:effectExtent l="0" t="0" r="6350" b="6350"/>
            <wp:wrapNone/>
            <wp:docPr id="1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5133975</wp:posOffset>
            </wp:positionV>
            <wp:extent cx="6508750" cy="31750"/>
            <wp:effectExtent l="0" t="0" r="6350" b="6350"/>
            <wp:wrapNone/>
            <wp:docPr id="1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5344160</wp:posOffset>
            </wp:positionV>
            <wp:extent cx="6508750" cy="31750"/>
            <wp:effectExtent l="0" t="0" r="6350" b="6350"/>
            <wp:wrapNone/>
            <wp:docPr id="1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5553075</wp:posOffset>
            </wp:positionV>
            <wp:extent cx="6508750" cy="31750"/>
            <wp:effectExtent l="0" t="0" r="6350" b="6350"/>
            <wp:wrapNone/>
            <wp:docPr id="1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5763260</wp:posOffset>
            </wp:positionV>
            <wp:extent cx="6508750" cy="31750"/>
            <wp:effectExtent l="0" t="0" r="6350" b="6350"/>
            <wp:wrapNone/>
            <wp:docPr id="1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5972175</wp:posOffset>
            </wp:positionV>
            <wp:extent cx="6508750" cy="31750"/>
            <wp:effectExtent l="0" t="0" r="6350" b="6350"/>
            <wp:wrapNone/>
            <wp:docPr id="1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6182360</wp:posOffset>
            </wp:positionV>
            <wp:extent cx="6508750" cy="31750"/>
            <wp:effectExtent l="0" t="0" r="6350" b="6350"/>
            <wp:wrapNone/>
            <wp:docPr id="1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6391275</wp:posOffset>
            </wp:positionV>
            <wp:extent cx="6517640" cy="31750"/>
            <wp:effectExtent l="0" t="0" r="0" b="6350"/>
            <wp:wrapNone/>
            <wp:docPr id="1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7362190</wp:posOffset>
            </wp:positionV>
            <wp:extent cx="6517640" cy="250825"/>
            <wp:effectExtent l="0" t="0" r="0" b="0"/>
            <wp:wrapNone/>
            <wp:docPr id="1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8134985</wp:posOffset>
            </wp:positionV>
            <wp:extent cx="6517640" cy="250825"/>
            <wp:effectExtent l="0" t="0" r="0" b="0"/>
            <wp:wrapNone/>
            <wp:docPr id="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842645</wp:posOffset>
            </wp:positionH>
            <wp:positionV relativeFrom="page">
              <wp:posOffset>9154160</wp:posOffset>
            </wp:positionV>
            <wp:extent cx="6372860" cy="644525"/>
            <wp:effectExtent l="0" t="0" r="8890" b="3175"/>
            <wp:wrapNone/>
            <wp:docPr id="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847">
        <w:rPr>
          <w:rFonts w:ascii="Arial"/>
          <w:color w:val="FF0000"/>
          <w:sz w:val="2"/>
        </w:rPr>
        <w:br w:type="page"/>
      </w:r>
    </w:p>
    <w:p w:rsidR="000617E8" w:rsidRDefault="004178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617E8" w:rsidRDefault="00417847">
      <w:pPr>
        <w:framePr w:w="5767" w:wrap="auto" w:hAnchor="text" w:x="1416" w:y="835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/>
          <w:color w:val="000000"/>
          <w:sz w:val="17"/>
        </w:rPr>
        <w:t>soustavy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cenu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ve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struktuře</w:t>
      </w:r>
      <w:proofErr w:type="spellEnd"/>
      <w:r>
        <w:rPr>
          <w:rFonts w:ascii="WMQQRJ+Calibri Light"/>
          <w:color w:val="000000"/>
          <w:sz w:val="17"/>
        </w:rPr>
        <w:t xml:space="preserve"> 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-1"/>
          <w:sz w:val="17"/>
        </w:rPr>
        <w:t>výši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stanovené</w:t>
      </w:r>
      <w:proofErr w:type="spellEnd"/>
      <w:r>
        <w:rPr>
          <w:rFonts w:ascii="WMQQRJ+Calibri Light"/>
          <w:color w:val="000000"/>
          <w:sz w:val="17"/>
        </w:rPr>
        <w:t xml:space="preserve"> v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platném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cenovém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rozhodnutí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ERÚ.</w:t>
      </w:r>
    </w:p>
    <w:p w:rsidR="000617E8" w:rsidRDefault="00417847">
      <w:pPr>
        <w:framePr w:w="326" w:wrap="auto" w:hAnchor="text" w:x="1217" w:y="1101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4</w:t>
      </w:r>
    </w:p>
    <w:p w:rsidR="000617E8" w:rsidRDefault="00417847">
      <w:pPr>
        <w:framePr w:w="10207" w:wrap="auto" w:hAnchor="text" w:x="1304" w:y="1101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.</w:t>
      </w:r>
      <w:r>
        <w:rPr>
          <w:rFonts w:ascii="OUTRQH+Calibri Light"/>
          <w:color w:val="000000"/>
          <w:spacing w:val="33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strany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se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dohodly</w:t>
      </w:r>
      <w:proofErr w:type="spellEnd"/>
      <w:r>
        <w:rPr>
          <w:rFonts w:ascii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že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změna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pacing w:val="1"/>
          <w:sz w:val="17"/>
        </w:rPr>
        <w:t>dle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-1"/>
          <w:sz w:val="17"/>
        </w:rPr>
        <w:t>části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B </w:t>
      </w:r>
      <w:proofErr w:type="spellStart"/>
      <w:r>
        <w:rPr>
          <w:rFonts w:ascii="WMQQRJ+Calibri Light"/>
          <w:color w:val="000000"/>
          <w:sz w:val="17"/>
        </w:rPr>
        <w:t>odst</w:t>
      </w:r>
      <w:proofErr w:type="spellEnd"/>
      <w:r>
        <w:rPr>
          <w:rFonts w:ascii="WMQQRJ+Calibri Light"/>
          <w:color w:val="000000"/>
          <w:sz w:val="17"/>
        </w:rPr>
        <w:t>. 2</w:t>
      </w:r>
      <w:r>
        <w:rPr>
          <w:rFonts w:ascii="WMQQRJ+Calibri Light"/>
          <w:color w:val="000000"/>
          <w:spacing w:val="2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3 </w:t>
      </w:r>
      <w:proofErr w:type="spellStart"/>
      <w:r>
        <w:rPr>
          <w:rFonts w:ascii="WMQQRJ+Calibri Light"/>
          <w:color w:val="000000"/>
          <w:sz w:val="17"/>
        </w:rPr>
        <w:t>tohoto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Dodatku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se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vztahuje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na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následující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odběrná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místa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přičemž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1"/>
          <w:sz w:val="17"/>
        </w:rPr>
        <w:t>pro</w:t>
      </w:r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vyloučení</w:t>
      </w:r>
      <w:proofErr w:type="spellEnd"/>
    </w:p>
    <w:p w:rsidR="000617E8" w:rsidRDefault="00417847">
      <w:pPr>
        <w:framePr w:w="10207" w:wrap="auto" w:hAnchor="text" w:x="1304" w:y="1101"/>
        <w:widowControl w:val="0"/>
        <w:autoSpaceDE w:val="0"/>
        <w:autoSpaceDN w:val="0"/>
        <w:spacing w:before="1" w:after="0" w:line="208" w:lineRule="exact"/>
        <w:ind w:left="113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pochybností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se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konsta</w:t>
      </w:r>
      <w:r>
        <w:rPr>
          <w:rFonts w:ascii="OUTRQH+Calibri Light"/>
          <w:color w:val="000000"/>
          <w:spacing w:val="-1"/>
          <w:sz w:val="17"/>
        </w:rPr>
        <w:t>t</w:t>
      </w:r>
      <w:r>
        <w:rPr>
          <w:rFonts w:ascii="WMQQRJ+Calibri Light"/>
          <w:color w:val="000000"/>
          <w:spacing w:val="1"/>
          <w:sz w:val="17"/>
        </w:rPr>
        <w:t>uje</w:t>
      </w:r>
      <w:proofErr w:type="spellEnd"/>
      <w:r>
        <w:rPr>
          <w:rFonts w:ascii="WMQQRJ+Calibri Light"/>
          <w:color w:val="000000"/>
          <w:spacing w:val="1"/>
          <w:sz w:val="17"/>
        </w:rPr>
        <w:t>,</w:t>
      </w:r>
      <w:r>
        <w:rPr>
          <w:rFonts w:ascii="WMQQRJ+Calibri Light"/>
          <w:color w:val="000000"/>
          <w:spacing w:val="-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že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níže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uvedený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výčet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odběrných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míst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je</w:t>
      </w:r>
      <w:r>
        <w:rPr>
          <w:rFonts w:ascii="WMQQRJ+Calibri Light"/>
          <w:color w:val="000000"/>
          <w:spacing w:val="1"/>
          <w:sz w:val="17"/>
        </w:rPr>
        <w:t xml:space="preserve"> pro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období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platnosti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účinnosti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Smlouvy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úplný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pacing w:val="2"/>
          <w:sz w:val="17"/>
        </w:rPr>
        <w:t>je</w:t>
      </w:r>
      <w:r>
        <w:rPr>
          <w:rFonts w:ascii="OUTRQH+Calibri Light"/>
          <w:color w:val="000000"/>
          <w:spacing w:val="1"/>
          <w:sz w:val="17"/>
        </w:rPr>
        <w:t>-li</w:t>
      </w:r>
      <w:r>
        <w:rPr>
          <w:rFonts w:ascii="OUTRQH+Calibri Light"/>
          <w:color w:val="000000"/>
          <w:sz w:val="17"/>
        </w:rPr>
        <w:t xml:space="preserve"> v </w:t>
      </w:r>
      <w:proofErr w:type="spellStart"/>
      <w:r>
        <w:rPr>
          <w:rFonts w:ascii="OUTRQH+Calibri Light"/>
          <w:color w:val="000000"/>
          <w:sz w:val="17"/>
        </w:rPr>
        <w:t>rozporu</w:t>
      </w:r>
      <w:proofErr w:type="spellEnd"/>
      <w:r>
        <w:rPr>
          <w:rFonts w:ascii="OUTRQH+Calibri Light"/>
          <w:color w:val="000000"/>
          <w:sz w:val="17"/>
        </w:rPr>
        <w:t xml:space="preserve"> </w:t>
      </w:r>
      <w:r>
        <w:rPr>
          <w:rFonts w:ascii="OUTRQH+Calibri Light"/>
          <w:color w:val="000000"/>
          <w:spacing w:val="-1"/>
          <w:sz w:val="17"/>
        </w:rPr>
        <w:t>se</w:t>
      </w:r>
      <w:r>
        <w:rPr>
          <w:rFonts w:ascii="OUTRQH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OUTRQH+Calibri Light"/>
          <w:color w:val="000000"/>
          <w:spacing w:val="-1"/>
          <w:sz w:val="17"/>
        </w:rPr>
        <w:t>Smlouvou</w:t>
      </w:r>
      <w:proofErr w:type="spellEnd"/>
    </w:p>
    <w:p w:rsidR="000617E8" w:rsidRDefault="00417847">
      <w:pPr>
        <w:framePr w:w="10207" w:wrap="auto" w:hAnchor="text" w:x="1304" w:y="1101"/>
        <w:widowControl w:val="0"/>
        <w:autoSpaceDE w:val="0"/>
        <w:autoSpaceDN w:val="0"/>
        <w:spacing w:before="0" w:after="0" w:line="207" w:lineRule="exact"/>
        <w:ind w:left="113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OUTRQH+Calibri Light"/>
          <w:color w:val="000000"/>
          <w:sz w:val="17"/>
        </w:rPr>
        <w:t>nebo</w:t>
      </w:r>
      <w:proofErr w:type="spellEnd"/>
      <w:r>
        <w:rPr>
          <w:rFonts w:ascii="OUTRQH+Calibri Light"/>
          <w:color w:val="000000"/>
          <w:sz w:val="17"/>
        </w:rPr>
        <w:t xml:space="preserve"> </w:t>
      </w:r>
      <w:proofErr w:type="spellStart"/>
      <w:r>
        <w:rPr>
          <w:rFonts w:ascii="OUTRQH+Calibri Light"/>
          <w:color w:val="000000"/>
          <w:spacing w:val="-1"/>
          <w:sz w:val="17"/>
        </w:rPr>
        <w:t>j</w:t>
      </w:r>
      <w:r>
        <w:rPr>
          <w:rFonts w:ascii="WMQQRJ+Calibri Light" w:hAnsi="WMQQRJ+Calibri Light" w:cs="WMQQRJ+Calibri Light"/>
          <w:color w:val="000000"/>
          <w:sz w:val="17"/>
        </w:rPr>
        <w:t>ejími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přílohami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má</w:t>
      </w:r>
      <w:proofErr w:type="spellEnd"/>
      <w:r>
        <w:rPr>
          <w:rFonts w:ascii="WMQQRJ+Calibri Light"/>
          <w:color w:val="000000"/>
          <w:spacing w:val="-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přednost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ujednání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tohoto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Dodatku</w:t>
      </w:r>
      <w:proofErr w:type="spellEnd"/>
      <w:r>
        <w:rPr>
          <w:rFonts w:ascii="WMQQRJ+Calibri Light"/>
          <w:color w:val="000000"/>
          <w:sz w:val="17"/>
        </w:rPr>
        <w:t>.</w:t>
      </w:r>
    </w:p>
    <w:p w:rsidR="000617E8" w:rsidRDefault="00417847">
      <w:pPr>
        <w:framePr w:w="4344" w:wrap="auto" w:hAnchor="text" w:x="1416" w:y="1841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WMQQRJ+Calibri Light" w:hAnsi="WMQQRJ+Calibri Light" w:cs="WMQQRJ+Calibri Light"/>
          <w:color w:val="000000"/>
          <w:sz w:val="17"/>
        </w:rPr>
        <w:t>ODBĚRNÁ</w:t>
      </w:r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MÍSTA</w:t>
      </w:r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PŘIPOJENÁ</w:t>
      </w:r>
      <w:r>
        <w:rPr>
          <w:rFonts w:ascii="WMQQRJ+Calibri Light"/>
          <w:color w:val="000000"/>
          <w:sz w:val="17"/>
        </w:rPr>
        <w:t xml:space="preserve"> Z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 w:hAnsi="WMQQRJ+Calibri Light" w:cs="WMQQRJ+Calibri Light"/>
          <w:color w:val="000000"/>
          <w:sz w:val="17"/>
        </w:rPr>
        <w:t>NAPĚŤOVÉ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HLADINY VN/VVN</w:t>
      </w:r>
    </w:p>
    <w:p w:rsidR="000617E8" w:rsidRDefault="00417847">
      <w:pPr>
        <w:framePr w:w="2162" w:wrap="auto" w:hAnchor="text" w:x="1553" w:y="2244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8"/>
          <w:sz w:val="17"/>
        </w:rPr>
        <w:t>Měsíční</w:t>
      </w:r>
      <w:proofErr w:type="spellEnd"/>
      <w:r>
        <w:rPr>
          <w:rFonts w:ascii="Calibri"/>
          <w:b/>
          <w:color w:val="009BA8"/>
          <w:spacing w:val="-1"/>
          <w:sz w:val="17"/>
        </w:rPr>
        <w:t xml:space="preserve"> </w:t>
      </w:r>
      <w:r>
        <w:rPr>
          <w:rFonts w:ascii="Calibri"/>
          <w:b/>
          <w:color w:val="009BA8"/>
          <w:sz w:val="17"/>
        </w:rPr>
        <w:t xml:space="preserve">a </w:t>
      </w:r>
      <w:proofErr w:type="spellStart"/>
      <w:r>
        <w:rPr>
          <w:rFonts w:ascii="Calibri" w:hAnsi="Calibri" w:cs="Calibri"/>
          <w:b/>
          <w:color w:val="009BA8"/>
          <w:sz w:val="17"/>
        </w:rPr>
        <w:t>celkové</w:t>
      </w:r>
      <w:proofErr w:type="spellEnd"/>
      <w:r>
        <w:rPr>
          <w:rFonts w:ascii="Calibri"/>
          <w:b/>
          <w:color w:val="009BA8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009BA8"/>
          <w:sz w:val="17"/>
        </w:rPr>
        <w:t>množství</w:t>
      </w:r>
      <w:proofErr w:type="spellEnd"/>
    </w:p>
    <w:p w:rsidR="000617E8" w:rsidRDefault="00417847">
      <w:pPr>
        <w:framePr w:w="509" w:wrap="auto" w:hAnchor="text" w:x="1553" w:y="2587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8"/>
          <w:sz w:val="17"/>
        </w:rPr>
        <w:t>Rok</w:t>
      </w:r>
      <w:proofErr w:type="spellEnd"/>
    </w:p>
    <w:p w:rsidR="000617E8" w:rsidRDefault="00417847">
      <w:pPr>
        <w:framePr w:w="656" w:wrap="auto" w:hAnchor="text" w:x="2304" w:y="2587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8"/>
          <w:sz w:val="17"/>
        </w:rPr>
        <w:t>Měsíc</w:t>
      </w:r>
      <w:proofErr w:type="spellEnd"/>
    </w:p>
    <w:p w:rsidR="000617E8" w:rsidRDefault="00417847">
      <w:pPr>
        <w:framePr w:w="1625" w:wrap="auto" w:hAnchor="text" w:x="4863" w:y="2587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5"/>
          <w:sz w:val="17"/>
        </w:rPr>
        <w:t>Vysoký</w:t>
      </w:r>
      <w:proofErr w:type="spellEnd"/>
      <w:r>
        <w:rPr>
          <w:rFonts w:ascii="Calibri"/>
          <w:b/>
          <w:color w:val="009BA5"/>
          <w:spacing w:val="1"/>
          <w:sz w:val="17"/>
        </w:rPr>
        <w:t xml:space="preserve"> </w:t>
      </w:r>
      <w:proofErr w:type="spellStart"/>
      <w:r>
        <w:rPr>
          <w:rFonts w:ascii="Calibri"/>
          <w:b/>
          <w:color w:val="009BA5"/>
          <w:sz w:val="17"/>
        </w:rPr>
        <w:t>tarif</w:t>
      </w:r>
      <w:proofErr w:type="spellEnd"/>
      <w:r>
        <w:rPr>
          <w:rFonts w:ascii="Calibri"/>
          <w:b/>
          <w:color w:val="009BA5"/>
          <w:spacing w:val="2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>[MWh]</w:t>
      </w:r>
    </w:p>
    <w:p w:rsidR="000617E8" w:rsidRDefault="00417847">
      <w:pPr>
        <w:framePr w:w="1625" w:wrap="auto" w:hAnchor="text" w:x="4863" w:y="2587"/>
        <w:widowControl w:val="0"/>
        <w:autoSpaceDE w:val="0"/>
        <w:autoSpaceDN w:val="0"/>
        <w:spacing w:before="111" w:after="0" w:line="208" w:lineRule="exact"/>
        <w:ind w:left="893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22,103</w:t>
      </w:r>
    </w:p>
    <w:p w:rsidR="000617E8" w:rsidRDefault="00417847">
      <w:pPr>
        <w:framePr w:w="1625" w:wrap="auto" w:hAnchor="text" w:x="4863" w:y="2587"/>
        <w:widowControl w:val="0"/>
        <w:autoSpaceDE w:val="0"/>
        <w:autoSpaceDN w:val="0"/>
        <w:spacing w:before="90" w:after="0" w:line="208" w:lineRule="exact"/>
        <w:ind w:left="893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17,608</w:t>
      </w:r>
    </w:p>
    <w:p w:rsidR="000617E8" w:rsidRDefault="00417847">
      <w:pPr>
        <w:framePr w:w="1625" w:wrap="auto" w:hAnchor="text" w:x="4863" w:y="2587"/>
        <w:widowControl w:val="0"/>
        <w:autoSpaceDE w:val="0"/>
        <w:autoSpaceDN w:val="0"/>
        <w:spacing w:before="90" w:after="0" w:line="208" w:lineRule="exact"/>
        <w:ind w:left="893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15,027</w:t>
      </w:r>
    </w:p>
    <w:p w:rsidR="000617E8" w:rsidRDefault="00417847">
      <w:pPr>
        <w:framePr w:w="1625" w:wrap="auto" w:hAnchor="text" w:x="4863" w:y="2587"/>
        <w:widowControl w:val="0"/>
        <w:autoSpaceDE w:val="0"/>
        <w:autoSpaceDN w:val="0"/>
        <w:spacing w:before="90" w:after="0" w:line="208" w:lineRule="exact"/>
        <w:ind w:left="979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8,330</w:t>
      </w:r>
    </w:p>
    <w:p w:rsidR="000617E8" w:rsidRDefault="00417847">
      <w:pPr>
        <w:framePr w:w="1505" w:wrap="auto" w:hAnchor="text" w:x="7477" w:y="2587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5"/>
          <w:sz w:val="17"/>
        </w:rPr>
        <w:t>Nízký</w:t>
      </w:r>
      <w:proofErr w:type="spellEnd"/>
      <w:r>
        <w:rPr>
          <w:rFonts w:ascii="Calibri"/>
          <w:b/>
          <w:color w:val="009BA5"/>
          <w:spacing w:val="1"/>
          <w:sz w:val="17"/>
        </w:rPr>
        <w:t xml:space="preserve"> </w:t>
      </w:r>
      <w:proofErr w:type="spellStart"/>
      <w:r>
        <w:rPr>
          <w:rFonts w:ascii="Calibri"/>
          <w:b/>
          <w:color w:val="009BA5"/>
          <w:sz w:val="17"/>
        </w:rPr>
        <w:t>tarif</w:t>
      </w:r>
      <w:proofErr w:type="spellEnd"/>
      <w:r>
        <w:rPr>
          <w:rFonts w:ascii="Calibri"/>
          <w:b/>
          <w:color w:val="009BA5"/>
          <w:spacing w:val="2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>[MWh]</w:t>
      </w:r>
    </w:p>
    <w:p w:rsidR="000617E8" w:rsidRDefault="00417847">
      <w:pPr>
        <w:framePr w:w="1505" w:wrap="auto" w:hAnchor="text" w:x="7477" w:y="2587"/>
        <w:widowControl w:val="0"/>
        <w:autoSpaceDE w:val="0"/>
        <w:autoSpaceDN w:val="0"/>
        <w:spacing w:before="111" w:after="0" w:line="208" w:lineRule="exact"/>
        <w:ind w:left="773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24,929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5"/>
          <w:sz w:val="17"/>
        </w:rPr>
        <w:t>Celkem</w:t>
      </w:r>
      <w:proofErr w:type="spellEnd"/>
      <w:r>
        <w:rPr>
          <w:rFonts w:ascii="Calibri"/>
          <w:b/>
          <w:color w:val="009BA5"/>
          <w:spacing w:val="2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>[MWh]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111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47,032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39,059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36,617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28,094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31,825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23,697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18,086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21,626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26,584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34,042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40,614</w:t>
      </w:r>
    </w:p>
    <w:p w:rsidR="000617E8" w:rsidRDefault="00417847">
      <w:pPr>
        <w:framePr w:w="1309" w:wrap="auto" w:hAnchor="text" w:x="10168" w:y="2587"/>
        <w:widowControl w:val="0"/>
        <w:autoSpaceDE w:val="0"/>
        <w:autoSpaceDN w:val="0"/>
        <w:spacing w:before="90" w:after="0" w:line="208" w:lineRule="exact"/>
        <w:ind w:left="57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42,724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326" w:wrap="auto" w:hAnchor="text" w:x="1553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2</w:t>
      </w:r>
    </w:p>
    <w:p w:rsidR="000617E8" w:rsidRDefault="00417847">
      <w:pPr>
        <w:framePr w:w="499" w:wrap="auto" w:hAnchor="text" w:x="1640" w:y="290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667" w:wrap="auto" w:hAnchor="text" w:x="2388" w:y="290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8"/>
          <w:sz w:val="17"/>
        </w:rPr>
        <w:t>Leden</w:t>
      </w:r>
      <w:proofErr w:type="spellEnd"/>
    </w:p>
    <w:p w:rsidR="000617E8" w:rsidRDefault="00417847">
      <w:pPr>
        <w:framePr w:w="667" w:wrap="auto" w:hAnchor="text" w:x="2388" w:y="2906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8"/>
          <w:sz w:val="17"/>
        </w:rPr>
        <w:t>Únor</w:t>
      </w:r>
      <w:proofErr w:type="spellEnd"/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499" w:wrap="auto" w:hAnchor="text" w:x="1640" w:y="3204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9BA8"/>
          <w:sz w:val="17"/>
        </w:rPr>
        <w:t>022</w:t>
      </w:r>
    </w:p>
    <w:p w:rsidR="000617E8" w:rsidRDefault="00417847">
      <w:pPr>
        <w:framePr w:w="714" w:wrap="auto" w:hAnchor="text" w:x="8250" w:y="3204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21,451</w:t>
      </w:r>
    </w:p>
    <w:p w:rsidR="000617E8" w:rsidRDefault="00417847">
      <w:pPr>
        <w:framePr w:w="891" w:wrap="auto" w:hAnchor="text" w:x="2388" w:y="350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8"/>
          <w:sz w:val="17"/>
        </w:rPr>
        <w:t>Březen</w:t>
      </w:r>
      <w:proofErr w:type="spellEnd"/>
    </w:p>
    <w:p w:rsidR="000617E8" w:rsidRDefault="00417847">
      <w:pPr>
        <w:framePr w:w="891" w:wrap="auto" w:hAnchor="text" w:x="2388" w:y="3501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8"/>
          <w:sz w:val="17"/>
        </w:rPr>
        <w:t>Duben</w:t>
      </w:r>
      <w:proofErr w:type="spellEnd"/>
    </w:p>
    <w:p w:rsidR="000617E8" w:rsidRDefault="00417847">
      <w:pPr>
        <w:framePr w:w="891" w:wrap="auto" w:hAnchor="text" w:x="2388" w:y="3501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8"/>
          <w:sz w:val="17"/>
        </w:rPr>
        <w:t>Květen</w:t>
      </w:r>
      <w:proofErr w:type="spellEnd"/>
    </w:p>
    <w:p w:rsidR="000617E8" w:rsidRDefault="00417847">
      <w:pPr>
        <w:framePr w:w="891" w:wrap="auto" w:hAnchor="text" w:x="2388" w:y="3501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8"/>
          <w:spacing w:val="1"/>
          <w:sz w:val="17"/>
        </w:rPr>
        <w:t>Červen</w:t>
      </w:r>
      <w:proofErr w:type="spellEnd"/>
    </w:p>
    <w:p w:rsidR="000617E8" w:rsidRDefault="00417847">
      <w:pPr>
        <w:framePr w:w="891" w:wrap="auto" w:hAnchor="text" w:x="2388" w:y="3501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8"/>
          <w:sz w:val="17"/>
        </w:rPr>
        <w:t>Červenec</w:t>
      </w:r>
      <w:proofErr w:type="spellEnd"/>
    </w:p>
    <w:p w:rsidR="000617E8" w:rsidRDefault="00417847">
      <w:pPr>
        <w:framePr w:w="891" w:wrap="auto" w:hAnchor="text" w:x="2388" w:y="3501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8"/>
          <w:sz w:val="17"/>
        </w:rPr>
        <w:t>Srpen</w:t>
      </w:r>
      <w:proofErr w:type="spellEnd"/>
    </w:p>
    <w:p w:rsidR="000617E8" w:rsidRDefault="00417847">
      <w:pPr>
        <w:framePr w:w="714" w:wrap="auto" w:hAnchor="text" w:x="8250" w:y="3501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21,590</w:t>
      </w:r>
    </w:p>
    <w:p w:rsidR="000617E8" w:rsidRDefault="00417847">
      <w:pPr>
        <w:framePr w:w="714" w:wrap="auto" w:hAnchor="text" w:x="8250" w:y="3799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19,764</w:t>
      </w:r>
    </w:p>
    <w:p w:rsidR="000617E8" w:rsidRDefault="00417847">
      <w:pPr>
        <w:framePr w:w="714" w:wrap="auto" w:hAnchor="text" w:x="5756" w:y="4097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12,820</w:t>
      </w:r>
    </w:p>
    <w:p w:rsidR="000617E8" w:rsidRDefault="00417847">
      <w:pPr>
        <w:framePr w:w="714" w:wrap="auto" w:hAnchor="text" w:x="5756" w:y="4097"/>
        <w:widowControl w:val="0"/>
        <w:autoSpaceDE w:val="0"/>
        <w:autoSpaceDN w:val="0"/>
        <w:spacing w:before="90" w:after="0" w:line="208" w:lineRule="exact"/>
        <w:ind w:left="86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6,891</w:t>
      </w:r>
    </w:p>
    <w:p w:rsidR="000617E8" w:rsidRDefault="00417847">
      <w:pPr>
        <w:framePr w:w="714" w:wrap="auto" w:hAnchor="text" w:x="8250" w:y="4097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19,005</w:t>
      </w:r>
    </w:p>
    <w:p w:rsidR="000617E8" w:rsidRDefault="00417847">
      <w:pPr>
        <w:framePr w:w="714" w:wrap="auto" w:hAnchor="text" w:x="8250" w:y="4394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16,806</w:t>
      </w:r>
    </w:p>
    <w:p w:rsidR="000617E8" w:rsidRDefault="00417847">
      <w:pPr>
        <w:framePr w:w="627" w:wrap="auto" w:hAnchor="text" w:x="5843" w:y="4692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4,242</w:t>
      </w:r>
    </w:p>
    <w:p w:rsidR="000617E8" w:rsidRDefault="00417847">
      <w:pPr>
        <w:framePr w:w="714" w:wrap="auto" w:hAnchor="text" w:x="8250" w:y="4692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13,844</w:t>
      </w:r>
    </w:p>
    <w:p w:rsidR="000617E8" w:rsidRDefault="00417847">
      <w:pPr>
        <w:framePr w:w="627" w:wrap="auto" w:hAnchor="text" w:x="5843" w:y="4990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6,710</w:t>
      </w:r>
    </w:p>
    <w:p w:rsidR="000617E8" w:rsidRDefault="00417847">
      <w:pPr>
        <w:framePr w:w="714" w:wrap="auto" w:hAnchor="text" w:x="8250" w:y="4990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14,916</w:t>
      </w:r>
    </w:p>
    <w:p w:rsidR="000617E8" w:rsidRDefault="00417847">
      <w:pPr>
        <w:framePr w:w="508" w:wrap="auto" w:hAnchor="text" w:x="2388" w:y="5288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8"/>
          <w:sz w:val="17"/>
        </w:rPr>
        <w:t>Září</w:t>
      </w:r>
      <w:proofErr w:type="spellEnd"/>
    </w:p>
    <w:p w:rsidR="000617E8" w:rsidRDefault="00417847">
      <w:pPr>
        <w:framePr w:w="627" w:wrap="auto" w:hAnchor="text" w:x="5843" w:y="5288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8,779</w:t>
      </w:r>
    </w:p>
    <w:p w:rsidR="000617E8" w:rsidRDefault="00417847">
      <w:pPr>
        <w:framePr w:w="714" w:wrap="auto" w:hAnchor="text" w:x="8250" w:y="5288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17,805</w:t>
      </w:r>
    </w:p>
    <w:p w:rsidR="000617E8" w:rsidRDefault="00417847">
      <w:pPr>
        <w:framePr w:w="599" w:wrap="auto" w:hAnchor="text" w:x="2388" w:y="5585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009BA8"/>
          <w:sz w:val="17"/>
        </w:rPr>
        <w:t>Říjen</w:t>
      </w:r>
      <w:proofErr w:type="spellEnd"/>
    </w:p>
    <w:p w:rsidR="000617E8" w:rsidRDefault="00417847">
      <w:pPr>
        <w:framePr w:w="714" w:wrap="auto" w:hAnchor="text" w:x="5756" w:y="5585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12,783</w:t>
      </w:r>
    </w:p>
    <w:p w:rsidR="000617E8" w:rsidRDefault="00417847">
      <w:pPr>
        <w:framePr w:w="714" w:wrap="auto" w:hAnchor="text" w:x="5756" w:y="5585"/>
        <w:widowControl w:val="0"/>
        <w:autoSpaceDE w:val="0"/>
        <w:autoSpaceDN w:val="0"/>
        <w:spacing w:before="9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19,354</w:t>
      </w:r>
    </w:p>
    <w:p w:rsidR="000617E8" w:rsidRDefault="00417847">
      <w:pPr>
        <w:framePr w:w="714" w:wrap="auto" w:hAnchor="text" w:x="5756" w:y="5585"/>
        <w:widowControl w:val="0"/>
        <w:autoSpaceDE w:val="0"/>
        <w:autoSpaceDN w:val="0"/>
        <w:spacing w:before="9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20,156</w:t>
      </w:r>
    </w:p>
    <w:p w:rsidR="000617E8" w:rsidRDefault="00417847">
      <w:pPr>
        <w:framePr w:w="714" w:wrap="auto" w:hAnchor="text" w:x="8250" w:y="5585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21,259</w:t>
      </w:r>
    </w:p>
    <w:p w:rsidR="000617E8" w:rsidRDefault="00417847">
      <w:pPr>
        <w:framePr w:w="841" w:wrap="auto" w:hAnchor="text" w:x="2388" w:y="5883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8"/>
          <w:sz w:val="17"/>
        </w:rPr>
        <w:t>Listopad</w:t>
      </w:r>
      <w:proofErr w:type="spellEnd"/>
    </w:p>
    <w:p w:rsidR="000617E8" w:rsidRDefault="00417847">
      <w:pPr>
        <w:framePr w:w="841" w:wrap="auto" w:hAnchor="text" w:x="2388" w:y="5883"/>
        <w:widowControl w:val="0"/>
        <w:autoSpaceDE w:val="0"/>
        <w:autoSpaceDN w:val="0"/>
        <w:spacing w:before="9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8"/>
          <w:sz w:val="17"/>
        </w:rPr>
        <w:t>Prosinec</w:t>
      </w:r>
      <w:proofErr w:type="spellEnd"/>
    </w:p>
    <w:p w:rsidR="000617E8" w:rsidRDefault="00417847">
      <w:pPr>
        <w:framePr w:w="714" w:wrap="auto" w:hAnchor="text" w:x="8250" w:y="5883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21,260</w:t>
      </w:r>
    </w:p>
    <w:p w:rsidR="000617E8" w:rsidRDefault="00417847">
      <w:pPr>
        <w:framePr w:w="714" w:wrap="auto" w:hAnchor="text" w:x="8250" w:y="6180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22,568</w:t>
      </w:r>
    </w:p>
    <w:p w:rsidR="000617E8" w:rsidRDefault="00417847">
      <w:pPr>
        <w:framePr w:w="764" w:wrap="auto" w:hAnchor="text" w:x="1469" w:y="652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5"/>
          <w:sz w:val="17"/>
        </w:rPr>
        <w:t>Celkem</w:t>
      </w:r>
      <w:proofErr w:type="spellEnd"/>
    </w:p>
    <w:p w:rsidR="000617E8" w:rsidRDefault="00417847">
      <w:pPr>
        <w:framePr w:w="802" w:wrap="auto" w:hAnchor="text" w:x="5663" w:y="652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z w:val="17"/>
        </w:rPr>
        <w:t>154,803</w:t>
      </w:r>
    </w:p>
    <w:p w:rsidR="000617E8" w:rsidRDefault="00417847">
      <w:pPr>
        <w:framePr w:w="802" w:wrap="auto" w:hAnchor="text" w:x="8159" w:y="652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z w:val="17"/>
        </w:rPr>
        <w:t>235,197</w:t>
      </w:r>
    </w:p>
    <w:p w:rsidR="000617E8" w:rsidRDefault="00417847">
      <w:pPr>
        <w:framePr w:w="802" w:wrap="auto" w:hAnchor="text" w:x="10653" w:y="652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z w:val="17"/>
        </w:rPr>
        <w:t>390,000</w:t>
      </w:r>
    </w:p>
    <w:p w:rsidR="000617E8" w:rsidRDefault="00417847">
      <w:pPr>
        <w:framePr w:w="539" w:wrap="auto" w:hAnchor="text" w:x="1419" w:y="711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FFFFFF"/>
          <w:spacing w:val="1"/>
          <w:sz w:val="17"/>
        </w:rPr>
        <w:t>EAN</w:t>
      </w:r>
    </w:p>
    <w:p w:rsidR="000617E8" w:rsidRDefault="00417847">
      <w:pPr>
        <w:framePr w:w="1979" w:wrap="auto" w:hAnchor="text" w:x="3116" w:y="711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FFFFFF"/>
          <w:sz w:val="17"/>
        </w:rPr>
        <w:t>Adresa</w:t>
      </w:r>
      <w:proofErr w:type="spellEnd"/>
      <w:r>
        <w:rPr>
          <w:rFonts w:ascii="Calibri"/>
          <w:b/>
          <w:color w:val="FFFFFF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FFFFFF"/>
          <w:sz w:val="17"/>
        </w:rPr>
        <w:t>odběrného</w:t>
      </w:r>
      <w:proofErr w:type="spellEnd"/>
      <w:r>
        <w:rPr>
          <w:rFonts w:ascii="Calibri"/>
          <w:b/>
          <w:color w:val="FFFFFF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FFFFFF"/>
          <w:sz w:val="17"/>
        </w:rPr>
        <w:t>místa</w:t>
      </w:r>
      <w:proofErr w:type="spellEnd"/>
    </w:p>
    <w:p w:rsidR="000617E8" w:rsidRDefault="00417847">
      <w:pPr>
        <w:framePr w:w="1464" w:wrap="auto" w:hAnchor="text" w:x="9074" w:y="711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FFFFFF"/>
          <w:sz w:val="17"/>
        </w:rPr>
        <w:t>Specifikace</w:t>
      </w:r>
      <w:proofErr w:type="spellEnd"/>
      <w:r>
        <w:rPr>
          <w:rFonts w:ascii="Calibri"/>
          <w:b/>
          <w:color w:val="FFFFFF"/>
          <w:spacing w:val="165"/>
          <w:sz w:val="17"/>
        </w:rPr>
        <w:t xml:space="preserve"> </w:t>
      </w:r>
      <w:r>
        <w:rPr>
          <w:rFonts w:ascii="Calibri"/>
          <w:b/>
          <w:color w:val="FFFFFF"/>
          <w:sz w:val="17"/>
        </w:rPr>
        <w:t>TM</w:t>
      </w:r>
    </w:p>
    <w:p w:rsidR="000617E8" w:rsidRDefault="00417847">
      <w:pPr>
        <w:framePr w:w="1464" w:wrap="auto" w:hAnchor="text" w:x="9074" w:y="7116"/>
        <w:widowControl w:val="0"/>
        <w:autoSpaceDE w:val="0"/>
        <w:autoSpaceDN w:val="0"/>
        <w:spacing w:before="104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Spotřeba</w:t>
      </w:r>
      <w:proofErr w:type="spellEnd"/>
    </w:p>
    <w:p w:rsidR="000617E8" w:rsidRDefault="00417847">
      <w:pPr>
        <w:framePr w:w="464" w:wrap="auto" w:hAnchor="text" w:x="10790" w:y="711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FFFFFF"/>
          <w:spacing w:val="1"/>
          <w:sz w:val="17"/>
        </w:rPr>
        <w:t>NÚ</w:t>
      </w:r>
    </w:p>
    <w:p w:rsidR="000617E8" w:rsidRDefault="00417847">
      <w:pPr>
        <w:framePr w:w="326" w:wrap="auto" w:hAnchor="text" w:x="1419" w:y="7428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8</w:t>
      </w:r>
    </w:p>
    <w:p w:rsidR="000617E8" w:rsidRDefault="00417847">
      <w:pPr>
        <w:framePr w:w="3863" w:wrap="auto" w:hAnchor="text" w:x="1505" w:y="7428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59182400407786953</w:t>
      </w:r>
      <w:r>
        <w:rPr>
          <w:rFonts w:ascii="OUTRQH+Calibri Light"/>
          <w:color w:val="000000"/>
          <w:spacing w:val="202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436 01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Litvínov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Žižkova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151</w:t>
      </w:r>
    </w:p>
    <w:p w:rsidR="000617E8" w:rsidRDefault="00417847">
      <w:pPr>
        <w:framePr w:w="336" w:wrap="auto" w:hAnchor="text" w:x="10065" w:y="7428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A</w:t>
      </w:r>
    </w:p>
    <w:p w:rsidR="000617E8" w:rsidRDefault="00417847">
      <w:pPr>
        <w:framePr w:w="443" w:wrap="auto" w:hAnchor="text" w:x="10790" w:y="7428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pacing w:val="-1"/>
          <w:sz w:val="17"/>
        </w:rPr>
        <w:t>VN</w:t>
      </w:r>
    </w:p>
    <w:p w:rsidR="000617E8" w:rsidRDefault="00417847">
      <w:pPr>
        <w:framePr w:w="3059" w:wrap="auto" w:hAnchor="text" w:x="1416" w:y="7688"/>
        <w:widowControl w:val="0"/>
        <w:autoSpaceDE w:val="0"/>
        <w:autoSpaceDN w:val="0"/>
        <w:spacing w:before="0" w:after="0" w:line="171" w:lineRule="exact"/>
        <w:jc w:val="left"/>
        <w:rPr>
          <w:rFonts w:ascii="WMQQRJ+Calibri Light"/>
          <w:color w:val="000000"/>
          <w:sz w:val="14"/>
        </w:rPr>
      </w:pPr>
      <w:proofErr w:type="spellStart"/>
      <w:r>
        <w:rPr>
          <w:rFonts w:ascii="WMQQRJ+Calibri Light" w:hAnsi="WMQQRJ+Calibri Light" w:cs="WMQQRJ+Calibri Light"/>
          <w:color w:val="000000"/>
          <w:sz w:val="14"/>
        </w:rPr>
        <w:t>Poznámky</w:t>
      </w:r>
      <w:proofErr w:type="spellEnd"/>
      <w:r>
        <w:rPr>
          <w:rFonts w:ascii="WMQQRJ+Calibri Light" w:hAnsi="WMQQRJ+Calibri Light" w:cs="WMQQRJ+Calibri Light"/>
          <w:color w:val="000000"/>
          <w:sz w:val="14"/>
        </w:rPr>
        <w:t>:</w:t>
      </w:r>
      <w:r>
        <w:rPr>
          <w:rFonts w:ascii="WMQQRJ+Calibri Light"/>
          <w:color w:val="000000"/>
          <w:spacing w:val="-1"/>
          <w:sz w:val="14"/>
        </w:rPr>
        <w:t xml:space="preserve"> </w:t>
      </w:r>
      <w:r>
        <w:rPr>
          <w:rFonts w:ascii="OUTRQH+Calibri Light"/>
          <w:color w:val="000000"/>
          <w:spacing w:val="2"/>
          <w:sz w:val="14"/>
        </w:rPr>
        <w:t>TM</w:t>
      </w:r>
      <w:r>
        <w:rPr>
          <w:rFonts w:ascii="WMQQRJ+Calibri Light"/>
          <w:color w:val="000000"/>
          <w:sz w:val="14"/>
        </w:rPr>
        <w:t>=</w:t>
      </w:r>
      <w:proofErr w:type="spellStart"/>
      <w:r>
        <w:rPr>
          <w:rFonts w:ascii="WMQQRJ+Calibri Light"/>
          <w:color w:val="000000"/>
          <w:sz w:val="14"/>
        </w:rPr>
        <w:t>Typ</w:t>
      </w:r>
      <w:proofErr w:type="spellEnd"/>
      <w:r>
        <w:rPr>
          <w:rFonts w:ascii="WMQQRJ+Calibri Light"/>
          <w:color w:val="000000"/>
          <w:spacing w:val="-1"/>
          <w:sz w:val="14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4"/>
        </w:rPr>
        <w:t>měření</w:t>
      </w:r>
      <w:proofErr w:type="spellEnd"/>
      <w:r>
        <w:rPr>
          <w:rFonts w:ascii="WMQQRJ+Calibri Light" w:hAnsi="WMQQRJ+Calibri Light" w:cs="WMQQRJ+Calibri Light"/>
          <w:color w:val="000000"/>
          <w:sz w:val="14"/>
        </w:rPr>
        <w:t>;</w:t>
      </w:r>
      <w:r>
        <w:rPr>
          <w:rFonts w:ascii="WMQQRJ+Calibri Light"/>
          <w:color w:val="000000"/>
          <w:spacing w:val="-1"/>
          <w:sz w:val="14"/>
        </w:rPr>
        <w:t xml:space="preserve"> </w:t>
      </w:r>
      <w:r>
        <w:rPr>
          <w:rFonts w:ascii="WMQQRJ+Calibri Light" w:hAnsi="WMQQRJ+Calibri Light" w:cs="WMQQRJ+Calibri Light"/>
          <w:color w:val="000000"/>
          <w:sz w:val="14"/>
        </w:rPr>
        <w:t>NÚ=</w:t>
      </w:r>
      <w:proofErr w:type="spellStart"/>
      <w:r>
        <w:rPr>
          <w:rFonts w:ascii="WMQQRJ+Calibri Light" w:hAnsi="WMQQRJ+Calibri Light" w:cs="WMQQRJ+Calibri Light"/>
          <w:color w:val="000000"/>
          <w:sz w:val="14"/>
        </w:rPr>
        <w:t>Napěťová</w:t>
      </w:r>
      <w:proofErr w:type="spellEnd"/>
      <w:r>
        <w:rPr>
          <w:rFonts w:ascii="WMQQRJ+Calibri Light"/>
          <w:color w:val="000000"/>
          <w:spacing w:val="-1"/>
          <w:sz w:val="14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4"/>
        </w:rPr>
        <w:t>úroveň</w:t>
      </w:r>
      <w:proofErr w:type="spellEnd"/>
    </w:p>
    <w:p w:rsidR="000617E8" w:rsidRDefault="00417847">
      <w:pPr>
        <w:framePr w:w="2692" w:wrap="auto" w:hAnchor="text" w:x="1220" w:y="809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9BA5"/>
          <w:spacing w:val="1"/>
          <w:sz w:val="17"/>
        </w:rPr>
        <w:t>ČÁST</w:t>
      </w:r>
      <w:r>
        <w:rPr>
          <w:rFonts w:ascii="Calibri"/>
          <w:b/>
          <w:color w:val="009BA5"/>
          <w:spacing w:val="-3"/>
          <w:sz w:val="17"/>
        </w:rPr>
        <w:t xml:space="preserve"> </w:t>
      </w:r>
      <w:r>
        <w:rPr>
          <w:rFonts w:ascii="Calibri"/>
          <w:b/>
          <w:color w:val="009BA5"/>
          <w:sz w:val="17"/>
        </w:rPr>
        <w:t>C</w:t>
      </w:r>
      <w:r>
        <w:rPr>
          <w:rFonts w:ascii="Calibri"/>
          <w:b/>
          <w:color w:val="009BA5"/>
          <w:spacing w:val="1"/>
          <w:sz w:val="17"/>
        </w:rPr>
        <w:t xml:space="preserve"> </w:t>
      </w:r>
      <w:r>
        <w:rPr>
          <w:rFonts w:ascii="Calibri" w:hAnsi="Calibri" w:cs="Calibri"/>
          <w:b/>
          <w:color w:val="009BA5"/>
          <w:sz w:val="17"/>
        </w:rPr>
        <w:t>–</w:t>
      </w:r>
      <w:r>
        <w:rPr>
          <w:rFonts w:ascii="Calibri"/>
          <w:b/>
          <w:color w:val="009BA5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009BA5"/>
          <w:sz w:val="17"/>
        </w:rPr>
        <w:t>Ostatní</w:t>
      </w:r>
      <w:proofErr w:type="spellEnd"/>
      <w:r>
        <w:rPr>
          <w:rFonts w:ascii="Calibri"/>
          <w:b/>
          <w:color w:val="009BA5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009BA5"/>
          <w:sz w:val="17"/>
        </w:rPr>
        <w:t>ujednání</w:t>
      </w:r>
      <w:proofErr w:type="spellEnd"/>
      <w:r>
        <w:rPr>
          <w:rFonts w:ascii="Calibri"/>
          <w:b/>
          <w:color w:val="009BA5"/>
          <w:spacing w:val="-1"/>
          <w:sz w:val="17"/>
        </w:rPr>
        <w:t xml:space="preserve"> </w:t>
      </w:r>
      <w:proofErr w:type="spellStart"/>
      <w:r>
        <w:rPr>
          <w:rFonts w:ascii="Calibri"/>
          <w:b/>
          <w:color w:val="009BA5"/>
          <w:sz w:val="17"/>
        </w:rPr>
        <w:t>dodatku</w:t>
      </w:r>
      <w:proofErr w:type="spellEnd"/>
    </w:p>
    <w:p w:rsidR="000617E8" w:rsidRDefault="00417847">
      <w:pPr>
        <w:framePr w:w="326" w:wrap="auto" w:hAnchor="text" w:x="1217" w:y="8444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1</w:t>
      </w:r>
    </w:p>
    <w:p w:rsidR="000617E8" w:rsidRDefault="00417847">
      <w:pPr>
        <w:framePr w:w="326" w:wrap="auto" w:hAnchor="text" w:x="1217" w:y="8444"/>
        <w:widowControl w:val="0"/>
        <w:autoSpaceDE w:val="0"/>
        <w:autoSpaceDN w:val="0"/>
        <w:spacing w:before="58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2</w:t>
      </w:r>
    </w:p>
    <w:p w:rsidR="000617E8" w:rsidRDefault="00417847">
      <w:pPr>
        <w:framePr w:w="6391" w:wrap="auto" w:hAnchor="text" w:x="1304" w:y="8444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.</w:t>
      </w:r>
      <w:r>
        <w:rPr>
          <w:rFonts w:ascii="OUTRQH+Calibri Light"/>
          <w:color w:val="000000"/>
          <w:spacing w:val="33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Tento</w:t>
      </w:r>
      <w:proofErr w:type="spellEnd"/>
      <w:r>
        <w:rPr>
          <w:rFonts w:ascii="OUTRQH+Calibri Light"/>
          <w:color w:val="000000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D</w:t>
      </w:r>
      <w:r>
        <w:rPr>
          <w:rFonts w:ascii="WMQQRJ+Calibri Light"/>
          <w:color w:val="000000"/>
          <w:sz w:val="17"/>
        </w:rPr>
        <w:t>odatek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je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nedílnou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součástí</w:t>
      </w:r>
      <w:proofErr w:type="spellEnd"/>
      <w:r>
        <w:rPr>
          <w:rFonts w:ascii="WMQQRJ+Calibri Light"/>
          <w:color w:val="000000"/>
          <w:spacing w:val="3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Smlouvy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pacing w:val="-1"/>
          <w:sz w:val="17"/>
        </w:rPr>
        <w:t>její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ostatní</w:t>
      </w:r>
      <w:proofErr w:type="spellEnd"/>
      <w:r>
        <w:rPr>
          <w:rFonts w:ascii="WMQQRJ+Calibri Light"/>
          <w:color w:val="000000"/>
          <w:spacing w:val="3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ujednání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zůstávají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beze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změny</w:t>
      </w:r>
      <w:proofErr w:type="spellEnd"/>
      <w:r>
        <w:rPr>
          <w:rFonts w:ascii="OUTRQH+Calibri Light"/>
          <w:color w:val="000000"/>
          <w:sz w:val="17"/>
        </w:rPr>
        <w:t>.</w:t>
      </w:r>
    </w:p>
    <w:p w:rsidR="000617E8" w:rsidRDefault="00417847">
      <w:pPr>
        <w:framePr w:w="10233" w:wrap="auto" w:hAnchor="text" w:x="1304" w:y="8710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.</w:t>
      </w:r>
      <w:r>
        <w:rPr>
          <w:rFonts w:ascii="OUTRQH+Calibri Light"/>
          <w:color w:val="000000"/>
          <w:spacing w:val="33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Tento</w:t>
      </w:r>
      <w:proofErr w:type="spellEnd"/>
      <w:r>
        <w:rPr>
          <w:rFonts w:ascii="OUTRQH+Calibri Light"/>
          <w:color w:val="000000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D</w:t>
      </w:r>
      <w:r>
        <w:rPr>
          <w:rFonts w:ascii="WMQQRJ+Calibri Light"/>
          <w:color w:val="000000"/>
          <w:sz w:val="17"/>
        </w:rPr>
        <w:t>odatek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nabývá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platnosti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dnem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podpisu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oběma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S</w:t>
      </w:r>
      <w:r>
        <w:rPr>
          <w:rFonts w:ascii="WMQQRJ+Calibri Light" w:hAnsi="WMQQRJ+Calibri Light" w:cs="WMQQRJ+Calibri Light"/>
          <w:color w:val="000000"/>
          <w:sz w:val="17"/>
        </w:rPr>
        <w:t>mluvními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pacing w:val="-1"/>
          <w:sz w:val="17"/>
        </w:rPr>
        <w:t>stranami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účinnosti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dnem</w:t>
      </w:r>
      <w:proofErr w:type="spellEnd"/>
      <w:r>
        <w:rPr>
          <w:rFonts w:ascii="OUTRQH+Calibri Light"/>
          <w:color w:val="000000"/>
          <w:sz w:val="17"/>
        </w:rPr>
        <w:t xml:space="preserve"> 01.01.2022 </w:t>
      </w:r>
      <w:r>
        <w:rPr>
          <w:rFonts w:ascii="WMQQRJ+Calibri Light"/>
          <w:color w:val="000000"/>
          <w:sz w:val="17"/>
        </w:rPr>
        <w:t>s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tím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že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1"/>
          <w:sz w:val="17"/>
        </w:rPr>
        <w:t>pro</w:t>
      </w:r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výslovnou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akceptaci</w:t>
      </w:r>
      <w:proofErr w:type="spellEnd"/>
    </w:p>
    <w:p w:rsidR="000617E8" w:rsidRDefault="00417847">
      <w:pPr>
        <w:framePr w:w="10233" w:wrap="auto" w:hAnchor="text" w:x="1304" w:y="8710"/>
        <w:widowControl w:val="0"/>
        <w:autoSpaceDE w:val="0"/>
        <w:autoSpaceDN w:val="0"/>
        <w:spacing w:before="1" w:after="0" w:line="208" w:lineRule="exact"/>
        <w:ind w:left="113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/>
          <w:color w:val="000000"/>
          <w:sz w:val="17"/>
        </w:rPr>
        <w:t>Dodatku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je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nezbytné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aby </w:t>
      </w:r>
      <w:proofErr w:type="spellStart"/>
      <w:r>
        <w:rPr>
          <w:rFonts w:ascii="WMQQRJ+Calibri Light"/>
          <w:color w:val="000000"/>
          <w:sz w:val="17"/>
        </w:rPr>
        <w:t>byl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projev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vůle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druhé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podepisující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pacing w:val="-1"/>
          <w:sz w:val="17"/>
        </w:rPr>
        <w:t>strany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doručen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první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podepisující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straně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pacing w:val="-1"/>
          <w:sz w:val="17"/>
        </w:rPr>
        <w:t>tak</w:t>
      </w:r>
      <w:proofErr w:type="spellEnd"/>
      <w:r>
        <w:rPr>
          <w:rFonts w:ascii="WMQQRJ+Calibri Light"/>
          <w:color w:val="000000"/>
          <w:spacing w:val="-1"/>
          <w:sz w:val="17"/>
        </w:rPr>
        <w:t>,</w:t>
      </w:r>
      <w:r>
        <w:rPr>
          <w:rFonts w:ascii="WMQQRJ+Calibri Light"/>
          <w:color w:val="000000"/>
          <w:sz w:val="17"/>
        </w:rPr>
        <w:t xml:space="preserve"> aby</w:t>
      </w:r>
      <w:r>
        <w:rPr>
          <w:rFonts w:ascii="WMQQRJ+Calibri Light"/>
          <w:color w:val="000000"/>
          <w:spacing w:val="4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obě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smluvní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strany</w:t>
      </w:r>
      <w:proofErr w:type="spellEnd"/>
    </w:p>
    <w:p w:rsidR="000617E8" w:rsidRDefault="00417847">
      <w:pPr>
        <w:framePr w:w="10233" w:wrap="auto" w:hAnchor="text" w:x="1304" w:y="8710"/>
        <w:widowControl w:val="0"/>
        <w:autoSpaceDE w:val="0"/>
        <w:autoSpaceDN w:val="0"/>
        <w:spacing w:before="0" w:after="0" w:line="206" w:lineRule="exact"/>
        <w:ind w:left="113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měly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k </w:t>
      </w:r>
      <w:proofErr w:type="spellStart"/>
      <w:r>
        <w:rPr>
          <w:rFonts w:ascii="WMQQRJ+Calibri Light"/>
          <w:color w:val="000000"/>
          <w:sz w:val="17"/>
        </w:rPr>
        <w:t>dispozici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oba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jejich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souhlasné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projevy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vůle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.</w:t>
      </w:r>
    </w:p>
    <w:p w:rsidR="000617E8" w:rsidRDefault="00417847">
      <w:pPr>
        <w:framePr w:w="326" w:wrap="auto" w:hAnchor="text" w:x="1217" w:y="9392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3</w:t>
      </w:r>
    </w:p>
    <w:p w:rsidR="000617E8" w:rsidRDefault="00417847">
      <w:pPr>
        <w:framePr w:w="8317" w:wrap="auto" w:hAnchor="text" w:x="1304" w:y="9392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.</w:t>
      </w:r>
      <w:r>
        <w:rPr>
          <w:rFonts w:ascii="OUTRQH+Calibri Light"/>
          <w:color w:val="000000"/>
          <w:spacing w:val="33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Dodatek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r>
        <w:rPr>
          <w:rFonts w:ascii="WMQQRJ+Calibri Light"/>
          <w:color w:val="000000"/>
          <w:spacing w:val="-1"/>
          <w:sz w:val="17"/>
        </w:rPr>
        <w:t>je</w:t>
      </w:r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sepsán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ve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dvou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stejnopisech</w:t>
      </w:r>
      <w:proofErr w:type="spellEnd"/>
      <w:r>
        <w:rPr>
          <w:rFonts w:ascii="WMQQRJ+Calibri Light"/>
          <w:color w:val="000000"/>
          <w:sz w:val="17"/>
        </w:rPr>
        <w:t xml:space="preserve">,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každý</w:t>
      </w:r>
      <w:proofErr w:type="spellEnd"/>
      <w:r>
        <w:rPr>
          <w:rFonts w:ascii="WMQQRJ+Calibri Light"/>
          <w:color w:val="000000"/>
          <w:spacing w:val="2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s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platností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originálu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,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 xml:space="preserve">z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nichž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jeden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obdrží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Obchodník</w:t>
      </w:r>
      <w:proofErr w:type="spellEnd"/>
      <w:r>
        <w:rPr>
          <w:rFonts w:ascii="WMQQRJ+Calibri Light"/>
          <w:color w:val="000000"/>
          <w:sz w:val="17"/>
        </w:rPr>
        <w:t xml:space="preserve"> 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jeden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Zákazník</w:t>
      </w:r>
      <w:proofErr w:type="spellEnd"/>
      <w:r>
        <w:rPr>
          <w:rFonts w:ascii="WMQQRJ+Calibri Light" w:hAnsi="WMQQRJ+Calibri Light" w:cs="WMQQRJ+Calibri Light"/>
          <w:color w:val="000000"/>
          <w:sz w:val="17"/>
        </w:rPr>
        <w:t>.</w:t>
      </w:r>
    </w:p>
    <w:p w:rsidR="000617E8" w:rsidRDefault="00417847">
      <w:pPr>
        <w:framePr w:w="1567" w:wrap="auto" w:hAnchor="text" w:x="1220" w:y="9745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WMQQRJ+Calibri Light" w:hAnsi="WMQQRJ+Calibri Light" w:cs="WMQQRJ+Calibri Light"/>
          <w:color w:val="000000"/>
          <w:sz w:val="17"/>
        </w:rPr>
        <w:t>Mladá</w:t>
      </w:r>
      <w:proofErr w:type="spellEnd"/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/>
          <w:color w:val="000000"/>
          <w:sz w:val="17"/>
        </w:rPr>
        <w:t>Boleslav</w:t>
      </w:r>
      <w:proofErr w:type="spellEnd"/>
      <w:r>
        <w:rPr>
          <w:rFonts w:ascii="WMQQRJ+Calibri Light"/>
          <w:color w:val="000000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dne</w:t>
      </w:r>
      <w:proofErr w:type="spellEnd"/>
    </w:p>
    <w:p w:rsidR="000617E8" w:rsidRDefault="007750C8">
      <w:pPr>
        <w:framePr w:w="501" w:wrap="auto" w:hAnchor="text" w:x="6781" w:y="9745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OUTRQH+Calibri Light"/>
          <w:color w:val="000000"/>
          <w:sz w:val="17"/>
        </w:rPr>
        <w:t>D</w:t>
      </w:r>
      <w:r w:rsidR="00417847">
        <w:rPr>
          <w:rFonts w:ascii="OUTRQH+Calibri Light"/>
          <w:color w:val="000000"/>
          <w:sz w:val="17"/>
        </w:rPr>
        <w:t>ne</w:t>
      </w:r>
      <w:proofErr w:type="spellEnd"/>
    </w:p>
    <w:p w:rsidR="000617E8" w:rsidRDefault="00417847">
      <w:pPr>
        <w:framePr w:w="1294" w:wrap="auto" w:hAnchor="text" w:x="1220" w:y="10174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5"/>
          <w:sz w:val="17"/>
        </w:rPr>
        <w:t>Za</w:t>
      </w:r>
      <w:proofErr w:type="spellEnd"/>
      <w:r>
        <w:rPr>
          <w:rFonts w:ascii="Calibri"/>
          <w:b/>
          <w:color w:val="009BA5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009BA5"/>
          <w:sz w:val="17"/>
        </w:rPr>
        <w:t>Obchodníka</w:t>
      </w:r>
      <w:proofErr w:type="spellEnd"/>
    </w:p>
    <w:p w:rsidR="000617E8" w:rsidRDefault="00417847">
      <w:pPr>
        <w:framePr w:w="1140" w:wrap="auto" w:hAnchor="text" w:x="6323" w:y="10174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9BA5"/>
          <w:sz w:val="17"/>
        </w:rPr>
        <w:t>Za</w:t>
      </w:r>
      <w:proofErr w:type="spellEnd"/>
      <w:r>
        <w:rPr>
          <w:rFonts w:ascii="Calibri"/>
          <w:b/>
          <w:color w:val="009BA5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009BA5"/>
          <w:sz w:val="17"/>
        </w:rPr>
        <w:t>Zákazníka</w:t>
      </w:r>
      <w:proofErr w:type="spellEnd"/>
    </w:p>
    <w:p w:rsidR="000617E8" w:rsidRDefault="00417847">
      <w:pPr>
        <w:framePr w:w="1503" w:wrap="auto" w:hAnchor="text" w:x="1220" w:y="10458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proofErr w:type="spellStart"/>
      <w:r>
        <w:rPr>
          <w:rFonts w:ascii="WMQQRJ+Calibri Light"/>
          <w:color w:val="000000"/>
          <w:sz w:val="17"/>
        </w:rPr>
        <w:t>Ing</w:t>
      </w:r>
      <w:proofErr w:type="spellEnd"/>
      <w:r>
        <w:rPr>
          <w:rFonts w:ascii="WMQQRJ+Calibri Light"/>
          <w:color w:val="000000"/>
          <w:sz w:val="17"/>
        </w:rPr>
        <w:t>.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Dušan</w:t>
      </w:r>
      <w:proofErr w:type="spellEnd"/>
      <w:r>
        <w:rPr>
          <w:rFonts w:ascii="WMQQRJ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Jurečka</w:t>
      </w:r>
      <w:proofErr w:type="spellEnd"/>
    </w:p>
    <w:p w:rsidR="000617E8" w:rsidRDefault="00417847">
      <w:pPr>
        <w:framePr w:w="1752" w:wrap="auto" w:hAnchor="text" w:x="3771" w:y="10458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Senior</w:t>
      </w:r>
      <w:r>
        <w:rPr>
          <w:rFonts w:ascii="OUTRQH+Calibri Light"/>
          <w:color w:val="000000"/>
          <w:spacing w:val="1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Manager,</w:t>
      </w:r>
      <w:r>
        <w:rPr>
          <w:rFonts w:ascii="OUTRQH+Calibri Light"/>
          <w:color w:val="000000"/>
          <w:spacing w:val="-1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Sales</w:t>
      </w:r>
    </w:p>
    <w:p w:rsidR="000617E8" w:rsidRDefault="00417847">
      <w:pPr>
        <w:framePr w:w="2264" w:wrap="auto" w:hAnchor="text" w:x="6323" w:y="10458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proofErr w:type="spellStart"/>
      <w:r>
        <w:rPr>
          <w:rFonts w:ascii="WMQQRJ+Calibri Light"/>
          <w:color w:val="000000"/>
          <w:sz w:val="17"/>
        </w:rPr>
        <w:t>Ing</w:t>
      </w:r>
      <w:proofErr w:type="spellEnd"/>
      <w:r>
        <w:rPr>
          <w:rFonts w:ascii="WMQQRJ+Calibri Light"/>
          <w:color w:val="000000"/>
          <w:sz w:val="17"/>
        </w:rPr>
        <w:t>.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r>
        <w:rPr>
          <w:rFonts w:ascii="WMQQRJ+Calibri Light"/>
          <w:color w:val="000000"/>
          <w:sz w:val="17"/>
        </w:rPr>
        <w:t>Petra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Havlová</w:t>
      </w:r>
      <w:proofErr w:type="spellEnd"/>
      <w:r>
        <w:rPr>
          <w:rFonts w:ascii="OUTRQH+Calibri Light"/>
          <w:color w:val="000000"/>
          <w:sz w:val="17"/>
        </w:rPr>
        <w:t>,</w:t>
      </w:r>
      <w:r>
        <w:rPr>
          <w:rFonts w:ascii="OUTRQH+Calibri Light"/>
          <w:color w:val="000000"/>
          <w:spacing w:val="1"/>
          <w:sz w:val="17"/>
        </w:rPr>
        <w:t xml:space="preserve"> </w:t>
      </w:r>
      <w:proofErr w:type="spellStart"/>
      <w:r>
        <w:rPr>
          <w:rFonts w:ascii="OUTRQH+Calibri Light"/>
          <w:color w:val="000000"/>
          <w:sz w:val="17"/>
        </w:rPr>
        <w:t>jednatelka</w:t>
      </w:r>
      <w:proofErr w:type="spellEnd"/>
    </w:p>
    <w:p w:rsidR="000617E8" w:rsidRDefault="00417847">
      <w:pPr>
        <w:framePr w:w="1428" w:wrap="auto" w:hAnchor="text" w:x="1220" w:y="10808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009BA5"/>
          <w:sz w:val="17"/>
        </w:rPr>
        <w:t>Jméno</w:t>
      </w:r>
      <w:proofErr w:type="spellEnd"/>
      <w:r>
        <w:rPr>
          <w:rFonts w:ascii="Calibri"/>
          <w:color w:val="009BA5"/>
          <w:spacing w:val="-1"/>
          <w:sz w:val="17"/>
        </w:rPr>
        <w:t xml:space="preserve"> </w:t>
      </w:r>
      <w:r>
        <w:rPr>
          <w:rFonts w:ascii="Calibri"/>
          <w:color w:val="009BA5"/>
          <w:sz w:val="17"/>
        </w:rPr>
        <w:t xml:space="preserve">a </w:t>
      </w:r>
      <w:proofErr w:type="spellStart"/>
      <w:r>
        <w:rPr>
          <w:rFonts w:ascii="Calibri" w:hAnsi="Calibri" w:cs="Calibri"/>
          <w:color w:val="009BA5"/>
          <w:sz w:val="17"/>
        </w:rPr>
        <w:t>příjmení</w:t>
      </w:r>
      <w:proofErr w:type="spellEnd"/>
    </w:p>
    <w:p w:rsidR="000617E8" w:rsidRDefault="00417847">
      <w:pPr>
        <w:framePr w:w="732" w:wrap="auto" w:hAnchor="text" w:x="3771" w:y="10808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9BA5"/>
          <w:sz w:val="17"/>
        </w:rPr>
        <w:t>Funkce</w:t>
      </w:r>
      <w:proofErr w:type="spellEnd"/>
    </w:p>
    <w:p w:rsidR="000617E8" w:rsidRDefault="00417847">
      <w:pPr>
        <w:framePr w:w="1428" w:wrap="auto" w:hAnchor="text" w:x="6323" w:y="10808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009BA5"/>
          <w:sz w:val="17"/>
        </w:rPr>
        <w:t>Jméno</w:t>
      </w:r>
      <w:proofErr w:type="spellEnd"/>
      <w:r>
        <w:rPr>
          <w:rFonts w:ascii="Calibri"/>
          <w:color w:val="009BA5"/>
          <w:spacing w:val="-1"/>
          <w:sz w:val="17"/>
        </w:rPr>
        <w:t xml:space="preserve"> </w:t>
      </w:r>
      <w:r>
        <w:rPr>
          <w:rFonts w:ascii="Calibri"/>
          <w:color w:val="009BA5"/>
          <w:sz w:val="17"/>
        </w:rPr>
        <w:t xml:space="preserve">a </w:t>
      </w:r>
      <w:proofErr w:type="spellStart"/>
      <w:r>
        <w:rPr>
          <w:rFonts w:ascii="Calibri" w:hAnsi="Calibri" w:cs="Calibri"/>
          <w:color w:val="009BA5"/>
          <w:sz w:val="17"/>
        </w:rPr>
        <w:t>příjmení</w:t>
      </w:r>
      <w:proofErr w:type="spellEnd"/>
    </w:p>
    <w:p w:rsidR="000617E8" w:rsidRDefault="00417847">
      <w:pPr>
        <w:framePr w:w="732" w:wrap="auto" w:hAnchor="text" w:x="8875" w:y="10808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9BA5"/>
          <w:sz w:val="17"/>
        </w:rPr>
        <w:t>Funkce</w:t>
      </w:r>
      <w:proofErr w:type="spellEnd"/>
    </w:p>
    <w:p w:rsidR="000617E8" w:rsidRDefault="00417847">
      <w:pPr>
        <w:framePr w:w="703" w:wrap="auto" w:hAnchor="text" w:x="1220" w:y="11905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9BA5"/>
          <w:sz w:val="17"/>
        </w:rPr>
        <w:t>Podpis</w:t>
      </w:r>
      <w:proofErr w:type="spellEnd"/>
    </w:p>
    <w:p w:rsidR="000617E8" w:rsidRDefault="00417847">
      <w:pPr>
        <w:framePr w:w="703" w:wrap="auto" w:hAnchor="text" w:x="6323" w:y="11905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9BA5"/>
          <w:sz w:val="17"/>
        </w:rPr>
        <w:t>Podpis</w:t>
      </w:r>
      <w:proofErr w:type="spellEnd"/>
    </w:p>
    <w:p w:rsidR="000617E8" w:rsidRDefault="00417847">
      <w:pPr>
        <w:framePr w:w="1227" w:wrap="auto" w:hAnchor="text" w:x="1220" w:y="12421"/>
        <w:widowControl w:val="0"/>
        <w:autoSpaceDE w:val="0"/>
        <w:autoSpaceDN w:val="0"/>
        <w:spacing w:before="0" w:after="0" w:line="208" w:lineRule="exact"/>
        <w:jc w:val="left"/>
        <w:rPr>
          <w:rFonts w:ascii="WMQQRJ+Calibri Light"/>
          <w:color w:val="000000"/>
          <w:sz w:val="17"/>
        </w:rPr>
      </w:pPr>
      <w:r>
        <w:rPr>
          <w:rFonts w:ascii="WMQQRJ+Calibri Light"/>
          <w:color w:val="000000"/>
          <w:sz w:val="17"/>
        </w:rPr>
        <w:t>Martina</w:t>
      </w:r>
      <w:r>
        <w:rPr>
          <w:rFonts w:ascii="WMQQRJ+Calibri Light"/>
          <w:color w:val="000000"/>
          <w:spacing w:val="-1"/>
          <w:sz w:val="17"/>
        </w:rPr>
        <w:t xml:space="preserve"> </w:t>
      </w:r>
      <w:proofErr w:type="spellStart"/>
      <w:r>
        <w:rPr>
          <w:rFonts w:ascii="WMQQRJ+Calibri Light" w:hAnsi="WMQQRJ+Calibri Light" w:cs="WMQQRJ+Calibri Light"/>
          <w:color w:val="000000"/>
          <w:sz w:val="17"/>
        </w:rPr>
        <w:t>Černá</w:t>
      </w:r>
      <w:proofErr w:type="spellEnd"/>
    </w:p>
    <w:p w:rsidR="000617E8" w:rsidRDefault="00417847">
      <w:pPr>
        <w:framePr w:w="1653" w:wrap="auto" w:hAnchor="text" w:x="3771" w:y="12421"/>
        <w:widowControl w:val="0"/>
        <w:autoSpaceDE w:val="0"/>
        <w:autoSpaceDN w:val="0"/>
        <w:spacing w:before="0" w:after="0" w:line="208" w:lineRule="exact"/>
        <w:jc w:val="left"/>
        <w:rPr>
          <w:rFonts w:ascii="OUTRQH+Calibri Light"/>
          <w:color w:val="000000"/>
          <w:sz w:val="17"/>
        </w:rPr>
      </w:pPr>
      <w:r>
        <w:rPr>
          <w:rFonts w:ascii="OUTRQH+Calibri Light"/>
          <w:color w:val="000000"/>
          <w:sz w:val="17"/>
        </w:rPr>
        <w:t>Sales</w:t>
      </w:r>
      <w:r>
        <w:rPr>
          <w:rFonts w:ascii="OUTRQH+Calibri Light"/>
          <w:color w:val="000000"/>
          <w:spacing w:val="-1"/>
          <w:sz w:val="17"/>
        </w:rPr>
        <w:t xml:space="preserve"> </w:t>
      </w:r>
      <w:r>
        <w:rPr>
          <w:rFonts w:ascii="OUTRQH+Calibri Light"/>
          <w:color w:val="000000"/>
          <w:sz w:val="17"/>
        </w:rPr>
        <w:t>Representative</w:t>
      </w:r>
    </w:p>
    <w:p w:rsidR="000617E8" w:rsidRDefault="00417847">
      <w:pPr>
        <w:framePr w:w="1428" w:wrap="auto" w:hAnchor="text" w:x="1220" w:y="1278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009BA5"/>
          <w:sz w:val="17"/>
        </w:rPr>
        <w:t>Jméno</w:t>
      </w:r>
      <w:proofErr w:type="spellEnd"/>
      <w:r>
        <w:rPr>
          <w:rFonts w:ascii="Calibri"/>
          <w:color w:val="009BA5"/>
          <w:spacing w:val="-1"/>
          <w:sz w:val="17"/>
        </w:rPr>
        <w:t xml:space="preserve"> </w:t>
      </w:r>
      <w:r>
        <w:rPr>
          <w:rFonts w:ascii="Calibri"/>
          <w:color w:val="009BA5"/>
          <w:sz w:val="17"/>
        </w:rPr>
        <w:t xml:space="preserve">a </w:t>
      </w:r>
      <w:proofErr w:type="spellStart"/>
      <w:r>
        <w:rPr>
          <w:rFonts w:ascii="Calibri" w:hAnsi="Calibri" w:cs="Calibri"/>
          <w:color w:val="009BA5"/>
          <w:sz w:val="17"/>
        </w:rPr>
        <w:t>příjmení</w:t>
      </w:r>
      <w:proofErr w:type="spellEnd"/>
    </w:p>
    <w:p w:rsidR="000617E8" w:rsidRDefault="00417847">
      <w:pPr>
        <w:framePr w:w="732" w:wrap="auto" w:hAnchor="text" w:x="3771" w:y="1278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9BA5"/>
          <w:sz w:val="17"/>
        </w:rPr>
        <w:t>Funkce</w:t>
      </w:r>
      <w:proofErr w:type="spellEnd"/>
    </w:p>
    <w:p w:rsidR="000617E8" w:rsidRDefault="00417847">
      <w:pPr>
        <w:framePr w:w="1428" w:wrap="auto" w:hAnchor="text" w:x="6323" w:y="1278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009BA5"/>
          <w:sz w:val="17"/>
        </w:rPr>
        <w:t>Jméno</w:t>
      </w:r>
      <w:proofErr w:type="spellEnd"/>
      <w:r>
        <w:rPr>
          <w:rFonts w:ascii="Calibri"/>
          <w:color w:val="009BA5"/>
          <w:spacing w:val="-1"/>
          <w:sz w:val="17"/>
        </w:rPr>
        <w:t xml:space="preserve"> </w:t>
      </w:r>
      <w:r>
        <w:rPr>
          <w:rFonts w:ascii="Calibri"/>
          <w:color w:val="009BA5"/>
          <w:sz w:val="17"/>
        </w:rPr>
        <w:t xml:space="preserve">a </w:t>
      </w:r>
      <w:proofErr w:type="spellStart"/>
      <w:r>
        <w:rPr>
          <w:rFonts w:ascii="Calibri" w:hAnsi="Calibri" w:cs="Calibri"/>
          <w:color w:val="009BA5"/>
          <w:sz w:val="17"/>
        </w:rPr>
        <w:t>příjmení</w:t>
      </w:r>
      <w:proofErr w:type="spellEnd"/>
    </w:p>
    <w:p w:rsidR="000617E8" w:rsidRDefault="00417847">
      <w:pPr>
        <w:framePr w:w="732" w:wrap="auto" w:hAnchor="text" w:x="8875" w:y="1278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9BA5"/>
          <w:sz w:val="17"/>
        </w:rPr>
        <w:t>Funkce</w:t>
      </w:r>
      <w:proofErr w:type="spellEnd"/>
    </w:p>
    <w:p w:rsidR="000617E8" w:rsidRDefault="00417847">
      <w:pPr>
        <w:framePr w:w="703" w:wrap="auto" w:hAnchor="text" w:x="1220" w:y="1388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9BA5"/>
          <w:sz w:val="17"/>
        </w:rPr>
        <w:t>Podpis</w:t>
      </w:r>
      <w:proofErr w:type="spellEnd"/>
    </w:p>
    <w:p w:rsidR="000617E8" w:rsidRDefault="00417847">
      <w:pPr>
        <w:framePr w:w="703" w:wrap="auto" w:hAnchor="text" w:x="6323" w:y="13881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9BA5"/>
          <w:sz w:val="17"/>
        </w:rPr>
        <w:t>Podpis</w:t>
      </w:r>
      <w:proofErr w:type="spellEnd"/>
    </w:p>
    <w:p w:rsidR="000617E8" w:rsidRDefault="00417847">
      <w:pPr>
        <w:framePr w:w="1492" w:wrap="auto" w:hAnchor="text" w:x="1133" w:y="16083"/>
        <w:widowControl w:val="0"/>
        <w:autoSpaceDE w:val="0"/>
        <w:autoSpaceDN w:val="0"/>
        <w:spacing w:before="0" w:after="0" w:line="170" w:lineRule="exact"/>
        <w:jc w:val="left"/>
        <w:rPr>
          <w:rFonts w:ascii="WMQQRJ+Calibri Light"/>
          <w:color w:val="000000"/>
          <w:sz w:val="14"/>
        </w:rPr>
      </w:pPr>
      <w:proofErr w:type="spellStart"/>
      <w:r>
        <w:rPr>
          <w:rFonts w:ascii="OUTRQH+Calibri Light"/>
          <w:color w:val="000000"/>
          <w:sz w:val="14"/>
        </w:rPr>
        <w:t>Dodatek</w:t>
      </w:r>
      <w:proofErr w:type="spellEnd"/>
      <w:r>
        <w:rPr>
          <w:rFonts w:ascii="OUTRQH+Calibri Light"/>
          <w:color w:val="000000"/>
          <w:spacing w:val="1"/>
          <w:sz w:val="14"/>
        </w:rPr>
        <w:t xml:space="preserve"> </w:t>
      </w:r>
      <w:r>
        <w:rPr>
          <w:rFonts w:ascii="OUTRQH+Calibri Light"/>
          <w:color w:val="000000"/>
          <w:spacing w:val="-1"/>
          <w:sz w:val="14"/>
        </w:rPr>
        <w:t>NN</w:t>
      </w:r>
      <w:r>
        <w:rPr>
          <w:rFonts w:ascii="OUTRQH+Calibri Light"/>
          <w:color w:val="000000"/>
          <w:sz w:val="14"/>
        </w:rPr>
        <w:t xml:space="preserve"> - </w:t>
      </w:r>
      <w:proofErr w:type="spellStart"/>
      <w:r>
        <w:rPr>
          <w:rFonts w:ascii="WMQQRJ+Calibri Light" w:hAnsi="WMQQRJ+Calibri Light" w:cs="WMQQRJ+Calibri Light"/>
          <w:color w:val="000000"/>
          <w:sz w:val="14"/>
        </w:rPr>
        <w:t>elektřina</w:t>
      </w:r>
      <w:proofErr w:type="spellEnd"/>
    </w:p>
    <w:p w:rsidR="000617E8" w:rsidRDefault="00417847">
      <w:pPr>
        <w:framePr w:w="402" w:wrap="auto" w:hAnchor="text" w:x="11148" w:y="16083"/>
        <w:widowControl w:val="0"/>
        <w:autoSpaceDE w:val="0"/>
        <w:autoSpaceDN w:val="0"/>
        <w:spacing w:before="0" w:after="0" w:line="170" w:lineRule="exact"/>
        <w:jc w:val="left"/>
        <w:rPr>
          <w:rFonts w:ascii="OUTRQH+Calibri Light"/>
          <w:color w:val="000000"/>
          <w:sz w:val="14"/>
        </w:rPr>
      </w:pPr>
      <w:r>
        <w:rPr>
          <w:rFonts w:ascii="OUTRQH+Calibri Light"/>
          <w:color w:val="000000"/>
          <w:spacing w:val="-1"/>
          <w:sz w:val="14"/>
        </w:rPr>
        <w:t>2/2</w:t>
      </w:r>
    </w:p>
    <w:p w:rsidR="000617E8" w:rsidRDefault="007750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842645</wp:posOffset>
            </wp:positionH>
            <wp:positionV relativeFrom="page">
              <wp:posOffset>1365885</wp:posOffset>
            </wp:positionV>
            <wp:extent cx="6372860" cy="2735580"/>
            <wp:effectExtent l="0" t="0" r="8890" b="7620"/>
            <wp:wrapNone/>
            <wp:docPr id="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842645</wp:posOffset>
            </wp:positionH>
            <wp:positionV relativeFrom="page">
              <wp:posOffset>1365885</wp:posOffset>
            </wp:positionV>
            <wp:extent cx="6372860" cy="2956560"/>
            <wp:effectExtent l="0" t="0" r="8890" b="0"/>
            <wp:wrapNone/>
            <wp:docPr id="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842645</wp:posOffset>
            </wp:positionH>
            <wp:positionV relativeFrom="page">
              <wp:posOffset>4427855</wp:posOffset>
            </wp:positionV>
            <wp:extent cx="6372860" cy="466090"/>
            <wp:effectExtent l="0" t="0" r="8890" b="0"/>
            <wp:wrapNone/>
            <wp:docPr id="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5084445</wp:posOffset>
            </wp:positionV>
            <wp:extent cx="6517640" cy="251460"/>
            <wp:effectExtent l="0" t="0" r="0" b="0"/>
            <wp:wrapNone/>
            <wp:docPr id="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6357620</wp:posOffset>
            </wp:positionV>
            <wp:extent cx="6508750" cy="1390015"/>
            <wp:effectExtent l="0" t="0" r="6350" b="635"/>
            <wp:wrapNone/>
            <wp:docPr id="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8056880</wp:posOffset>
            </wp:positionV>
            <wp:extent cx="6508750" cy="944245"/>
            <wp:effectExtent l="0" t="0" r="6350" b="8255"/>
            <wp:wrapNone/>
            <wp:docPr id="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17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D3B826-22CF-4DBA-8D21-507EBF727E91}"/>
    <w:embedBold r:id="rId2" w:fontKey="{ADBB62A3-5F82-4CBC-B6D4-3F48A29C3F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177FB66-BA3A-45D9-B7BB-D8CD5A2C673A}"/>
    <w:embedBold r:id="rId4" w:fontKey="{D282DCC1-816F-4191-AE84-03F20981E9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30D875D-4EDF-4247-B8C7-D5CB1E90701B}"/>
  </w:font>
  <w:font w:name="WMQQRJ+Calibri Light">
    <w:charset w:val="01"/>
    <w:family w:val="auto"/>
    <w:pitch w:val="variable"/>
    <w:sig w:usb0="01010101" w:usb1="01010101" w:usb2="01010101" w:usb3="01010101" w:csb0="01010101" w:csb1="01010101"/>
    <w:embedRegular r:id="rId6" w:fontKey="{6FD22B7E-A810-49BE-A6AF-F54FA44E33D1}"/>
  </w:font>
  <w:font w:name="OUTRQH+Calibri Light">
    <w:charset w:val="01"/>
    <w:family w:val="auto"/>
    <w:pitch w:val="variable"/>
    <w:sig w:usb0="01010101" w:usb1="01010101" w:usb2="01010101" w:usb3="01010101" w:csb0="01010101" w:csb1="01010101"/>
    <w:embedRegular r:id="rId7" w:fontKey="{E2C573E6-E046-4BD1-B166-0A6D921A9F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33EA934-3F13-4E17-8F7B-01368D9BB7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17E8"/>
    <w:rsid w:val="00417847"/>
    <w:rsid w:val="007750C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BCFF2E-116E-48D2-BDE4-6243D7599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644</Words>
  <Characters>3800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Galbavá</cp:lastModifiedBy>
  <cp:revision>4</cp:revision>
  <dcterms:created xsi:type="dcterms:W3CDTF">2021-12-20T12:55:00Z</dcterms:created>
  <dcterms:modified xsi:type="dcterms:W3CDTF">2021-12-20T12:56:00Z</dcterms:modified>
</cp:coreProperties>
</file>