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90576D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BB kovo s.r.o.</w:t>
            </w:r>
          </w:p>
          <w:p w:rsidR="00CB27A0" w:rsidRPr="006837E8" w:rsidRDefault="0090576D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Skomelno 3</w:t>
            </w:r>
          </w:p>
          <w:p w:rsidR="00CB27A0" w:rsidRPr="006837E8" w:rsidRDefault="0090576D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338 28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RADNICE</w:t>
            </w:r>
            <w:proofErr w:type="gramEnd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U ROKYCAN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90576D">
              <w:rPr>
                <w:rFonts w:ascii="Arial" w:hAnsi="Arial" w:cs="Arial"/>
                <w:noProof/>
                <w:sz w:val="22"/>
                <w:szCs w:val="22"/>
              </w:rPr>
              <w:t>29107903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0576D">
              <w:rPr>
                <w:rFonts w:ascii="Arial" w:hAnsi="Arial" w:cs="Arial"/>
                <w:noProof/>
                <w:sz w:val="22"/>
                <w:szCs w:val="22"/>
              </w:rPr>
              <w:t>CZ29107903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576D">
              <w:rPr>
                <w:rFonts w:ascii="Arial" w:hAnsi="Arial" w:cs="Arial"/>
                <w:noProof/>
                <w:sz w:val="22"/>
                <w:szCs w:val="22"/>
              </w:rPr>
              <w:t>619/21/11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90576D" w:rsidP="0090576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Jebavý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C6C0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587</w:t>
            </w:r>
            <w:r w:rsidR="006C6C0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576D">
              <w:rPr>
                <w:rFonts w:ascii="Arial" w:hAnsi="Arial" w:cs="Arial"/>
                <w:noProof/>
                <w:sz w:val="22"/>
                <w:szCs w:val="22"/>
              </w:rPr>
              <w:t>16. 12. 2021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9E5F92">
      <w:pPr>
        <w:rPr>
          <w:rFonts w:ascii="Courier New" w:hAnsi="Courier New"/>
          <w:sz w:val="24"/>
        </w:rPr>
      </w:pPr>
      <w:r w:rsidRPr="009E5F92">
        <w:rPr>
          <w:noProof/>
          <w:sz w:val="24"/>
        </w:rPr>
        <w:pict>
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 w:rsidR="00340203">
        <w:rPr>
          <w:sz w:val="24"/>
          <w:u w:val="dotted"/>
        </w:rPr>
        <w:t>objednávky</w:t>
      </w:r>
      <w:r w:rsidR="00340203">
        <w:rPr>
          <w:sz w:val="24"/>
        </w:rPr>
        <w:t>: dle</w:t>
      </w:r>
      <w:r w:rsidR="0090576D">
        <w:rPr>
          <w:rFonts w:ascii="Courier New" w:hAnsi="Courier New"/>
          <w:sz w:val="24"/>
        </w:rPr>
        <w:t xml:space="preserve"> cenové</w:t>
      </w:r>
      <w:r w:rsidR="00DB5152">
        <w:rPr>
          <w:rFonts w:ascii="Courier New" w:hAnsi="Courier New"/>
          <w:sz w:val="24"/>
        </w:rPr>
        <w:t xml:space="preserve"> nabídky č. 21-0883</w:t>
      </w:r>
      <w:r w:rsidR="0090576D">
        <w:rPr>
          <w:rFonts w:ascii="Courier New" w:hAnsi="Courier New"/>
          <w:sz w:val="24"/>
        </w:rPr>
        <w:t xml:space="preserve"> 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</w:t>
      </w:r>
      <w:r w:rsidR="00340203">
        <w:rPr>
          <w:sz w:val="24"/>
          <w:u w:val="dotted"/>
        </w:rPr>
        <w:t xml:space="preserve"> </w:t>
      </w:r>
      <w:r>
        <w:rPr>
          <w:sz w:val="24"/>
          <w:u w:val="dotted"/>
        </w:rPr>
        <w:t>cena (Kč)</w:t>
      </w:r>
    </w:p>
    <w:tbl>
      <w:tblPr>
        <w:tblW w:w="1070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"/>
        <w:gridCol w:w="822"/>
        <w:gridCol w:w="1778"/>
        <w:gridCol w:w="1068"/>
        <w:gridCol w:w="231"/>
        <w:gridCol w:w="994"/>
        <w:gridCol w:w="1087"/>
        <w:gridCol w:w="951"/>
        <w:gridCol w:w="1494"/>
        <w:gridCol w:w="1878"/>
        <w:gridCol w:w="162"/>
      </w:tblGrid>
      <w:tr w:rsidR="00D9348B" w:rsidTr="00DB5152">
        <w:trPr>
          <w:gridBefore w:val="1"/>
          <w:wBefore w:w="244" w:type="dxa"/>
          <w:cantSplit/>
          <w:trHeight w:hRule="exact" w:val="886"/>
        </w:trPr>
        <w:tc>
          <w:tcPr>
            <w:tcW w:w="4893" w:type="dxa"/>
            <w:gridSpan w:val="5"/>
          </w:tcPr>
          <w:p w:rsidR="00D9348B" w:rsidRDefault="0090576D" w:rsidP="00DB5152">
            <w:pPr>
              <w:rPr>
                <w:sz w:val="24"/>
              </w:rPr>
            </w:pPr>
            <w:r>
              <w:rPr>
                <w:noProof/>
                <w:sz w:val="24"/>
              </w:rPr>
              <w:t xml:space="preserve">1.Dveře ocelové venkovní dvoukřídlové asymetrické AK 900 prosklené </w:t>
            </w:r>
          </w:p>
        </w:tc>
        <w:tc>
          <w:tcPr>
            <w:tcW w:w="1087" w:type="dxa"/>
          </w:tcPr>
          <w:p w:rsidR="00D9348B" w:rsidRDefault="009057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51" w:type="dxa"/>
          </w:tcPr>
          <w:p w:rsidR="00D9348B" w:rsidRDefault="0090576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94" w:type="dxa"/>
          </w:tcPr>
          <w:p w:rsidR="00D9348B" w:rsidRDefault="009057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113 899,84</w:t>
            </w:r>
          </w:p>
        </w:tc>
        <w:tc>
          <w:tcPr>
            <w:tcW w:w="2038" w:type="dxa"/>
            <w:gridSpan w:val="2"/>
          </w:tcPr>
          <w:p w:rsidR="00D9348B" w:rsidRDefault="009057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113 899,84</w:t>
            </w:r>
          </w:p>
        </w:tc>
      </w:tr>
      <w:tr w:rsidR="00D9348B" w:rsidTr="00DB5152">
        <w:trPr>
          <w:gridBefore w:val="1"/>
          <w:wBefore w:w="244" w:type="dxa"/>
          <w:cantSplit/>
          <w:trHeight w:hRule="exact" w:val="740"/>
        </w:trPr>
        <w:tc>
          <w:tcPr>
            <w:tcW w:w="4893" w:type="dxa"/>
            <w:gridSpan w:val="5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087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51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533" w:type="dxa"/>
            <w:gridSpan w:val="3"/>
          </w:tcPr>
          <w:p w:rsidR="00D9348B" w:rsidRPr="00FD7017" w:rsidRDefault="0090576D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113 899,84</w:t>
            </w:r>
          </w:p>
        </w:tc>
      </w:tr>
      <w:tr w:rsidR="00D9348B" w:rsidTr="00DB5152">
        <w:tblPrEx>
          <w:tblCellMar>
            <w:left w:w="0" w:type="dxa"/>
            <w:right w:w="0" w:type="dxa"/>
          </w:tblCellMar>
        </w:tblPrEx>
        <w:trPr>
          <w:gridBefore w:val="1"/>
          <w:wBefore w:w="244" w:type="dxa"/>
          <w:cantSplit/>
          <w:trHeight w:hRule="exact" w:val="260"/>
        </w:trPr>
        <w:tc>
          <w:tcPr>
            <w:tcW w:w="822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778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797" w:type="dxa"/>
            <w:gridSpan w:val="7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DB5152">
        <w:tblPrEx>
          <w:tblCellMar>
            <w:left w:w="0" w:type="dxa"/>
            <w:right w:w="0" w:type="dxa"/>
          </w:tblCellMar>
        </w:tblPrEx>
        <w:trPr>
          <w:gridBefore w:val="1"/>
          <w:wBefore w:w="244" w:type="dxa"/>
          <w:cantSplit/>
          <w:trHeight w:hRule="exact" w:val="881"/>
        </w:trPr>
        <w:tc>
          <w:tcPr>
            <w:tcW w:w="822" w:type="dxa"/>
          </w:tcPr>
          <w:p w:rsidR="00D9348B" w:rsidRDefault="009E5F9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Line 1025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778" w:type="dxa"/>
          </w:tcPr>
          <w:p w:rsidR="00D9348B" w:rsidRDefault="0090576D">
            <w:pPr>
              <w:rPr>
                <w:sz w:val="24"/>
              </w:rPr>
            </w:pPr>
            <w:r>
              <w:rPr>
                <w:noProof/>
                <w:sz w:val="24"/>
              </w:rPr>
              <w:t>16. 12. 2021</w:t>
            </w:r>
          </w:p>
        </w:tc>
        <w:tc>
          <w:tcPr>
            <w:tcW w:w="1068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797" w:type="dxa"/>
            <w:gridSpan w:val="7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  <w:tr w:rsidR="006C6C04" w:rsidRPr="00BA65E4" w:rsidTr="00DB515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62" w:type="dxa"/>
          <w:trHeight w:val="500"/>
        </w:trPr>
        <w:tc>
          <w:tcPr>
            <w:tcW w:w="4143" w:type="dxa"/>
            <w:gridSpan w:val="5"/>
          </w:tcPr>
          <w:p w:rsidR="00340203" w:rsidRDefault="006C6C04" w:rsidP="00340203">
            <w:pPr>
              <w:spacing w:after="0"/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340203" w:rsidRPr="00340203">
              <w:rPr>
                <w:rFonts w:ascii="ArialMT" w:hAnsi="ArialMT" w:cs="ArialMT"/>
              </w:rPr>
              <w:t xml:space="preserve"> </w:t>
            </w:r>
            <w:r w:rsidR="00340203" w:rsidRPr="00340203">
              <w:rPr>
                <w:sz w:val="24"/>
              </w:rPr>
              <w:t>4-5 týdnů od závazné</w:t>
            </w:r>
          </w:p>
          <w:p w:rsidR="006C6C04" w:rsidRPr="00BA65E4" w:rsidRDefault="00340203" w:rsidP="00BA65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Pr="00340203">
              <w:rPr>
                <w:sz w:val="24"/>
              </w:rPr>
              <w:t xml:space="preserve"> objednávky</w:t>
            </w:r>
          </w:p>
        </w:tc>
        <w:tc>
          <w:tcPr>
            <w:tcW w:w="6404" w:type="dxa"/>
            <w:gridSpan w:val="5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90576D">
              <w:rPr>
                <w:b/>
                <w:sz w:val="24"/>
              </w:rPr>
              <w:t xml:space="preserve"> PNB, vchodové dveře z ul. Ústavní</w:t>
            </w:r>
          </w:p>
        </w:tc>
      </w:tr>
      <w:tr w:rsidR="006C6C04" w:rsidRPr="00BA65E4" w:rsidTr="00DB515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62" w:type="dxa"/>
          <w:trHeight w:val="482"/>
        </w:trPr>
        <w:tc>
          <w:tcPr>
            <w:tcW w:w="4143" w:type="dxa"/>
            <w:gridSpan w:val="5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404" w:type="dxa"/>
            <w:gridSpan w:val="5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DB515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62" w:type="dxa"/>
          <w:trHeight w:val="500"/>
        </w:trPr>
        <w:tc>
          <w:tcPr>
            <w:tcW w:w="4143" w:type="dxa"/>
            <w:gridSpan w:val="5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  <w:r w:rsidR="00F21B40">
              <w:rPr>
                <w:sz w:val="24"/>
              </w:rPr>
              <w:t xml:space="preserve"> Milan Jebavý</w:t>
            </w:r>
          </w:p>
        </w:tc>
        <w:tc>
          <w:tcPr>
            <w:tcW w:w="6404" w:type="dxa"/>
            <w:gridSpan w:val="5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0576D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0576D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0576D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90576D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340203">
        <w:rPr>
          <w:noProof/>
          <w:sz w:val="24"/>
        </w:rPr>
        <w:t>Praha 8, 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01" w:rsidRDefault="007D7F01">
      <w:r>
        <w:separator/>
      </w:r>
    </w:p>
  </w:endnote>
  <w:endnote w:type="continuationSeparator" w:id="0">
    <w:p w:rsidR="007D7F01" w:rsidRDefault="007D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90576D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01" w:rsidRDefault="007D7F01">
      <w:r>
        <w:separator/>
      </w:r>
    </w:p>
  </w:footnote>
  <w:footnote w:type="continuationSeparator" w:id="0">
    <w:p w:rsidR="007D7F01" w:rsidRDefault="007D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90576D">
    <w:pPr>
      <w:pStyle w:val="Zhlav"/>
    </w:pPr>
    <w:r>
      <w:rPr>
        <w:noProof/>
      </w:rPr>
      <w:drawing>
        <wp:inline distT="0" distB="0" distL="0" distR="0">
          <wp:extent cx="253365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76D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96DFA"/>
    <w:rsid w:val="002A579A"/>
    <w:rsid w:val="002A676B"/>
    <w:rsid w:val="002E2C68"/>
    <w:rsid w:val="002E33BF"/>
    <w:rsid w:val="00340203"/>
    <w:rsid w:val="0036044B"/>
    <w:rsid w:val="003C36BF"/>
    <w:rsid w:val="00440B90"/>
    <w:rsid w:val="004454DA"/>
    <w:rsid w:val="00475DFB"/>
    <w:rsid w:val="0049439F"/>
    <w:rsid w:val="004977F6"/>
    <w:rsid w:val="004C547D"/>
    <w:rsid w:val="004E3C29"/>
    <w:rsid w:val="00536C99"/>
    <w:rsid w:val="00543E7B"/>
    <w:rsid w:val="005A297B"/>
    <w:rsid w:val="005C2A1F"/>
    <w:rsid w:val="005E315B"/>
    <w:rsid w:val="00622316"/>
    <w:rsid w:val="00634693"/>
    <w:rsid w:val="006C40A5"/>
    <w:rsid w:val="006C6C04"/>
    <w:rsid w:val="006D3DD2"/>
    <w:rsid w:val="00700EB7"/>
    <w:rsid w:val="007210AC"/>
    <w:rsid w:val="007A54F4"/>
    <w:rsid w:val="007D6FDF"/>
    <w:rsid w:val="007D7F01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0576D"/>
    <w:rsid w:val="00922AB9"/>
    <w:rsid w:val="00943BFA"/>
    <w:rsid w:val="009541DC"/>
    <w:rsid w:val="00964F2C"/>
    <w:rsid w:val="009A7ABF"/>
    <w:rsid w:val="009E5F92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BA65E4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B5152"/>
    <w:rsid w:val="00DE26F9"/>
    <w:rsid w:val="00E00C5C"/>
    <w:rsid w:val="00E030BC"/>
    <w:rsid w:val="00E835F3"/>
    <w:rsid w:val="00F03EED"/>
    <w:rsid w:val="00F1539A"/>
    <w:rsid w:val="00F21B40"/>
    <w:rsid w:val="00F22E4B"/>
    <w:rsid w:val="00FC0D3C"/>
    <w:rsid w:val="00FD7017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5F92"/>
    <w:pPr>
      <w:suppressAutoHyphens/>
      <w:spacing w:after="120"/>
    </w:pPr>
  </w:style>
  <w:style w:type="paragraph" w:styleId="Nadpis1">
    <w:name w:val="heading 1"/>
    <w:next w:val="Normln"/>
    <w:qFormat/>
    <w:rsid w:val="009E5F92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9E5F92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9E5F92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9E5F92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9E5F92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9E5F92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9E5F92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9E5F92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9E5F92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9E5F92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9E5F92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9E5F92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rsid w:val="009E5F92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rsid w:val="009E5F92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9E5F92"/>
    <w:rPr>
      <w:sz w:val="16"/>
    </w:rPr>
  </w:style>
  <w:style w:type="paragraph" w:styleId="Textkomente">
    <w:name w:val="annotation text"/>
    <w:basedOn w:val="Normln"/>
    <w:semiHidden/>
    <w:rsid w:val="009E5F92"/>
  </w:style>
  <w:style w:type="paragraph" w:styleId="Rozvr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1C36-D060-4A03-88AB-D5003222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jsemerak</dc:creator>
  <cp:lastModifiedBy>mjebavy</cp:lastModifiedBy>
  <cp:revision>2</cp:revision>
  <cp:lastPrinted>1996-04-30T09:16:00Z</cp:lastPrinted>
  <dcterms:created xsi:type="dcterms:W3CDTF">2021-12-16T09:50:00Z</dcterms:created>
  <dcterms:modified xsi:type="dcterms:W3CDTF">2021-12-16T09:50:00Z</dcterms:modified>
</cp:coreProperties>
</file>