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5DB79" w14:textId="309F81E6" w:rsidR="00F656DE" w:rsidRDefault="009D1DBB" w:rsidP="00D56D58">
      <w:pPr>
        <w:jc w:val="center"/>
        <w:outlineLvl w:val="0"/>
        <w:rPr>
          <w:b/>
        </w:rPr>
      </w:pPr>
      <w:r>
        <w:rPr>
          <w:b/>
        </w:rPr>
        <w:t xml:space="preserve">DODATEK Č.1 KE </w:t>
      </w:r>
      <w:r w:rsidR="00F656DE">
        <w:rPr>
          <w:b/>
        </w:rPr>
        <w:t>SMLOUV</w:t>
      </w:r>
      <w:r w:rsidR="00727279">
        <w:rPr>
          <w:b/>
        </w:rPr>
        <w:t>Ě</w:t>
      </w:r>
    </w:p>
    <w:p w14:paraId="44E172D2" w14:textId="77777777" w:rsidR="00F656DE" w:rsidRDefault="00F656DE" w:rsidP="00D56D58">
      <w:pPr>
        <w:jc w:val="center"/>
        <w:outlineLvl w:val="0"/>
        <w:rPr>
          <w:b/>
        </w:rPr>
      </w:pPr>
      <w:r>
        <w:rPr>
          <w:b/>
        </w:rPr>
        <w:t>O POSKYTNUTÍ DOTACE Z ROZPOČTU JIHOMORAVSKÉHO KRAJE</w:t>
      </w:r>
    </w:p>
    <w:p w14:paraId="17FEAF2B" w14:textId="77777777" w:rsidR="00EB0838" w:rsidRDefault="00EB0838" w:rsidP="00D56D58">
      <w:pPr>
        <w:jc w:val="center"/>
        <w:outlineLvl w:val="0"/>
        <w:rPr>
          <w:b/>
        </w:rPr>
      </w:pPr>
    </w:p>
    <w:p w14:paraId="2092C609" w14:textId="459E6501" w:rsidR="00F656DE" w:rsidRDefault="00CF6B66" w:rsidP="00CF6B66">
      <w:pPr>
        <w:pBdr>
          <w:bottom w:val="single" w:sz="4" w:space="4" w:color="auto"/>
        </w:pBdr>
        <w:ind w:firstLine="708"/>
        <w:outlineLvl w:val="0"/>
      </w:pPr>
      <w:r>
        <w:t xml:space="preserve">                                                                   </w:t>
      </w:r>
      <w:r w:rsidR="00484B70">
        <w:t xml:space="preserve">                 </w:t>
      </w:r>
      <w:r w:rsidR="00DE60A8">
        <w:t xml:space="preserve">Smlouva </w:t>
      </w:r>
      <w:r w:rsidR="00CD48E6">
        <w:t xml:space="preserve">č.: </w:t>
      </w:r>
      <w:r w:rsidR="00363052" w:rsidRPr="00546A51">
        <w:t>JMK070811/21/OŠ</w:t>
      </w:r>
      <w:r w:rsidR="00546A51">
        <w:t>/1</w:t>
      </w:r>
    </w:p>
    <w:p w14:paraId="39C410B3" w14:textId="77777777" w:rsidR="007941FC" w:rsidRDefault="007941FC" w:rsidP="00F656DE"/>
    <w:p w14:paraId="31C17D2B" w14:textId="77777777" w:rsidR="00F656DE" w:rsidRPr="00E4299D" w:rsidRDefault="00F656DE" w:rsidP="00F656DE">
      <w:r w:rsidRPr="00E4299D">
        <w:t>Smluvní strany:</w:t>
      </w:r>
    </w:p>
    <w:p w14:paraId="66EBA1CD" w14:textId="77777777" w:rsidR="00F656DE" w:rsidRPr="00E4299D" w:rsidRDefault="00F656DE" w:rsidP="00F656DE"/>
    <w:p w14:paraId="78AB24BD" w14:textId="77777777" w:rsidR="00F656DE" w:rsidRPr="00E4299D" w:rsidRDefault="00F656DE" w:rsidP="00D56D58">
      <w:pPr>
        <w:outlineLvl w:val="0"/>
        <w:rPr>
          <w:b/>
        </w:rPr>
      </w:pPr>
      <w:r>
        <w:rPr>
          <w:b/>
        </w:rPr>
        <w:t xml:space="preserve">1. </w:t>
      </w:r>
      <w:r w:rsidRPr="00E4299D">
        <w:rPr>
          <w:b/>
        </w:rPr>
        <w:t>Jihomoravský kraj</w:t>
      </w:r>
    </w:p>
    <w:p w14:paraId="58AD5CBF" w14:textId="1E054DAF" w:rsidR="00F656DE" w:rsidRPr="00E4299D" w:rsidRDefault="00F656DE" w:rsidP="00F656DE">
      <w:pPr>
        <w:rPr>
          <w:i/>
        </w:rPr>
      </w:pPr>
      <w:r w:rsidRPr="00E4299D">
        <w:t>zastoupený:</w:t>
      </w:r>
      <w:r w:rsidRPr="00E4299D">
        <w:tab/>
      </w:r>
      <w:r w:rsidRPr="00E4299D">
        <w:tab/>
      </w:r>
      <w:r w:rsidRPr="00E4299D">
        <w:tab/>
      </w:r>
      <w:r w:rsidR="002807A4">
        <w:t xml:space="preserve">   </w:t>
      </w:r>
      <w:r w:rsidR="002F7B6F">
        <w:t xml:space="preserve"> </w:t>
      </w:r>
      <w:r w:rsidR="00E97D96">
        <w:t xml:space="preserve">Mgr. Janem </w:t>
      </w:r>
      <w:proofErr w:type="spellStart"/>
      <w:r w:rsidR="00E97D96">
        <w:t>Grolichem</w:t>
      </w:r>
      <w:proofErr w:type="spellEnd"/>
      <w:r w:rsidRPr="00077DE7">
        <w:t>, hejtman</w:t>
      </w:r>
      <w:r w:rsidR="00156333">
        <w:t>em</w:t>
      </w:r>
      <w:r w:rsidR="00C96CD7">
        <w:t xml:space="preserve"> Jihomoravského kraje</w:t>
      </w:r>
    </w:p>
    <w:p w14:paraId="0DCBEF6B" w14:textId="77777777" w:rsidR="00F656DE" w:rsidRPr="00E4299D" w:rsidRDefault="00F656DE" w:rsidP="00F656DE">
      <w:r w:rsidRPr="00E4299D">
        <w:t>sídlo:</w:t>
      </w:r>
      <w:r w:rsidRPr="00E4299D">
        <w:tab/>
      </w:r>
      <w:r w:rsidRPr="00E4299D">
        <w:tab/>
      </w:r>
      <w:r w:rsidRPr="00E4299D">
        <w:tab/>
      </w:r>
      <w:r w:rsidRPr="00E4299D">
        <w:tab/>
      </w:r>
      <w:r w:rsidR="002807A4">
        <w:t xml:space="preserve">   </w:t>
      </w:r>
      <w:r w:rsidR="002F7B6F">
        <w:t xml:space="preserve"> </w:t>
      </w:r>
      <w:r w:rsidRPr="00E4299D">
        <w:t xml:space="preserve">Žerotínovo nám. </w:t>
      </w:r>
      <w:r w:rsidR="006445E4">
        <w:t>449/3, 602 00</w:t>
      </w:r>
      <w:r w:rsidRPr="00E4299D">
        <w:t xml:space="preserve"> Brno</w:t>
      </w:r>
    </w:p>
    <w:p w14:paraId="63ACA227" w14:textId="77777777" w:rsidR="00F656DE" w:rsidRPr="00E4299D" w:rsidRDefault="00F656DE" w:rsidP="00F656DE">
      <w:r w:rsidRPr="00E4299D">
        <w:t>IČ:</w:t>
      </w:r>
      <w:r w:rsidRPr="00E4299D">
        <w:tab/>
      </w:r>
      <w:r w:rsidRPr="00E4299D">
        <w:tab/>
      </w:r>
      <w:r w:rsidRPr="00E4299D">
        <w:tab/>
      </w:r>
      <w:r w:rsidRPr="00E4299D">
        <w:tab/>
      </w:r>
      <w:r w:rsidR="002807A4">
        <w:t xml:space="preserve">   </w:t>
      </w:r>
      <w:r w:rsidR="002F7B6F">
        <w:t xml:space="preserve"> </w:t>
      </w:r>
      <w:r w:rsidRPr="00E4299D">
        <w:t>70888337</w:t>
      </w:r>
    </w:p>
    <w:p w14:paraId="70D59A8A" w14:textId="77777777" w:rsidR="00F656DE" w:rsidRPr="00E4299D" w:rsidRDefault="00F656DE" w:rsidP="00F656DE">
      <w:r>
        <w:t>DIČ:</w:t>
      </w:r>
      <w:r>
        <w:tab/>
      </w:r>
      <w:r>
        <w:tab/>
      </w:r>
      <w:r>
        <w:tab/>
      </w:r>
      <w:r>
        <w:tab/>
      </w:r>
      <w:r w:rsidR="002F7B6F">
        <w:t xml:space="preserve">    </w:t>
      </w:r>
      <w:r>
        <w:t>CZ</w:t>
      </w:r>
      <w:r w:rsidRPr="00E4299D">
        <w:t>70888337</w:t>
      </w:r>
      <w:r w:rsidR="00C96CD7">
        <w:t>, je plátce DPH</w:t>
      </w:r>
    </w:p>
    <w:p w14:paraId="4D96A14F" w14:textId="77777777" w:rsidR="00F656DE" w:rsidRPr="00821A3F" w:rsidRDefault="00F656DE" w:rsidP="00F656DE">
      <w:pPr>
        <w:ind w:left="2832" w:hanging="2832"/>
      </w:pPr>
      <w:r w:rsidRPr="00E4299D">
        <w:t>kontaktní osoba:</w:t>
      </w:r>
      <w:r w:rsidR="002F7B6F">
        <w:tab/>
        <w:t xml:space="preserve">    </w:t>
      </w:r>
      <w:r w:rsidR="006068EB">
        <w:t>Bc.</w:t>
      </w:r>
      <w:r w:rsidR="002F7B6F">
        <w:t xml:space="preserve"> </w:t>
      </w:r>
      <w:r w:rsidR="0055123E">
        <w:t>Lenka Endlicherová</w:t>
      </w:r>
      <w:r w:rsidR="001F02DF">
        <w:t xml:space="preserve">, </w:t>
      </w:r>
      <w:proofErr w:type="spellStart"/>
      <w:r w:rsidR="001F02DF">
        <w:t>DiS</w:t>
      </w:r>
      <w:proofErr w:type="spellEnd"/>
      <w:r w:rsidR="001F02DF">
        <w:t>.</w:t>
      </w:r>
      <w:r w:rsidRPr="00E4299D">
        <w:tab/>
      </w:r>
      <w:r w:rsidR="00B4589D">
        <w:t xml:space="preserve">      </w:t>
      </w:r>
    </w:p>
    <w:p w14:paraId="26B7333C" w14:textId="77777777" w:rsidR="00F656DE" w:rsidRPr="00821A3F" w:rsidRDefault="00F656DE" w:rsidP="00F656DE">
      <w:r w:rsidRPr="00821A3F">
        <w:t>tel.:</w:t>
      </w:r>
      <w:r w:rsidRPr="00821A3F">
        <w:tab/>
      </w:r>
      <w:r w:rsidRPr="00821A3F">
        <w:tab/>
      </w:r>
      <w:r w:rsidRPr="00821A3F">
        <w:tab/>
      </w:r>
      <w:r w:rsidRPr="00821A3F">
        <w:tab/>
      </w:r>
      <w:r w:rsidR="002F7B6F">
        <w:t xml:space="preserve">     </w:t>
      </w:r>
      <w:r w:rsidR="00657F86" w:rsidRPr="00821A3F">
        <w:t>541 658 3</w:t>
      </w:r>
      <w:r w:rsidR="00E24D6B" w:rsidRPr="00821A3F">
        <w:t>0</w:t>
      </w:r>
      <w:r w:rsidR="0055123E">
        <w:t>7</w:t>
      </w:r>
    </w:p>
    <w:p w14:paraId="5D354EF9" w14:textId="77777777" w:rsidR="00F656DE" w:rsidRDefault="00F656DE" w:rsidP="00F656DE">
      <w:r w:rsidRPr="00821A3F">
        <w:t>e-mail:</w:t>
      </w:r>
      <w:r w:rsidRPr="00821A3F">
        <w:tab/>
      </w:r>
      <w:r w:rsidRPr="00821A3F">
        <w:tab/>
      </w:r>
      <w:r w:rsidRPr="00821A3F">
        <w:tab/>
      </w:r>
      <w:r w:rsidRPr="00821A3F">
        <w:tab/>
      </w:r>
      <w:r w:rsidR="002F7B6F">
        <w:t xml:space="preserve">     </w:t>
      </w:r>
      <w:r w:rsidR="0055123E">
        <w:t>endlicherova.lenka</w:t>
      </w:r>
      <w:r w:rsidR="00D17D6E">
        <w:t>@</w:t>
      </w:r>
      <w:r w:rsidR="006068EB">
        <w:t>jmk</w:t>
      </w:r>
      <w:r w:rsidR="00D17D6E">
        <w:t>.cz</w:t>
      </w:r>
    </w:p>
    <w:p w14:paraId="61239FEA" w14:textId="77777777" w:rsidR="00F656DE" w:rsidRPr="0053746D" w:rsidRDefault="00F656DE" w:rsidP="00F656DE">
      <w:r w:rsidRPr="0053746D">
        <w:t>bankovní spojení:</w:t>
      </w:r>
      <w:r w:rsidRPr="0053746D">
        <w:tab/>
      </w:r>
      <w:r w:rsidRPr="0053746D">
        <w:tab/>
      </w:r>
      <w:r w:rsidR="002F7B6F">
        <w:t xml:space="preserve">     </w:t>
      </w:r>
      <w:r w:rsidRPr="0053746D">
        <w:t>Komerční banka, a.s.</w:t>
      </w:r>
    </w:p>
    <w:p w14:paraId="2EBABEB5" w14:textId="77777777" w:rsidR="004B587A" w:rsidRPr="009D23CA" w:rsidRDefault="00C96CD7" w:rsidP="00F656DE">
      <w:pPr>
        <w:rPr>
          <w:b/>
        </w:rPr>
      </w:pPr>
      <w:r>
        <w:t xml:space="preserve">dotační výdajový </w:t>
      </w:r>
      <w:proofErr w:type="gramStart"/>
      <w:r>
        <w:t>účet</w:t>
      </w:r>
      <w:r w:rsidR="00FC74B5">
        <w:t>:</w:t>
      </w:r>
      <w:r>
        <w:t xml:space="preserve">   </w:t>
      </w:r>
      <w:proofErr w:type="gramEnd"/>
      <w:r>
        <w:t xml:space="preserve">             </w:t>
      </w:r>
      <w:r w:rsidR="00FC74B5">
        <w:t>35-1416620267/0100</w:t>
      </w:r>
      <w:r w:rsidR="00F656DE" w:rsidRPr="003F5EE7">
        <w:rPr>
          <w:b/>
        </w:rPr>
        <w:tab/>
      </w:r>
      <w:r w:rsidR="00F656DE">
        <w:tab/>
      </w:r>
    </w:p>
    <w:p w14:paraId="4D32F268" w14:textId="77777777" w:rsidR="00F656DE" w:rsidRDefault="00F656DE" w:rsidP="00F656DE">
      <w:r w:rsidRPr="00E4299D">
        <w:t xml:space="preserve">(dále </w:t>
      </w:r>
      <w:r w:rsidR="00CF6B66" w:rsidRPr="00397CCB">
        <w:t>také</w:t>
      </w:r>
      <w:r w:rsidRPr="00E4299D">
        <w:t xml:space="preserve"> „poskytovatel“)</w:t>
      </w:r>
    </w:p>
    <w:p w14:paraId="368A52A7" w14:textId="77777777" w:rsidR="00DA5CF7" w:rsidRDefault="00DA5CF7" w:rsidP="00F656DE"/>
    <w:p w14:paraId="7391A675" w14:textId="77777777" w:rsidR="00F656DE" w:rsidRDefault="00DA5CF7" w:rsidP="00F656DE">
      <w:r>
        <w:t>a</w:t>
      </w:r>
    </w:p>
    <w:p w14:paraId="35ABD5E2" w14:textId="77777777" w:rsidR="00DA5CF7" w:rsidRPr="000946D2" w:rsidRDefault="00DA5CF7" w:rsidP="00F656DE"/>
    <w:p w14:paraId="1C3910DA" w14:textId="0A4CD48B" w:rsidR="00DC63C6" w:rsidRPr="001E39A8" w:rsidRDefault="00DC63C6" w:rsidP="00DC63C6">
      <w:r>
        <w:rPr>
          <w:b/>
        </w:rPr>
        <w:t xml:space="preserve">2. </w:t>
      </w:r>
      <w:r w:rsidR="0022133E">
        <w:rPr>
          <w:b/>
        </w:rPr>
        <w:t>Biskupské gymnázium Brno a mateřská škola</w:t>
      </w:r>
    </w:p>
    <w:p w14:paraId="54483530" w14:textId="7BADAAAE" w:rsidR="00DC63C6" w:rsidRPr="001E39A8" w:rsidRDefault="00EB0838" w:rsidP="00DC63C6">
      <w:pPr>
        <w:ind w:left="2832" w:hanging="2832"/>
        <w:rPr>
          <w:b/>
        </w:rPr>
      </w:pPr>
      <w:r>
        <w:t>zastoupen</w:t>
      </w:r>
      <w:r w:rsidR="002D56C2">
        <w:t>é</w:t>
      </w:r>
      <w:r w:rsidR="00DC63C6" w:rsidRPr="001E39A8">
        <w:t xml:space="preserve">: </w:t>
      </w:r>
      <w:r w:rsidR="00215FDB">
        <w:tab/>
      </w:r>
      <w:r w:rsidR="002D56C2">
        <w:t>Mgr. Karlem Mikulou, ředitelem</w:t>
      </w:r>
      <w:r w:rsidR="00215FDB">
        <w:t xml:space="preserve">       </w:t>
      </w:r>
      <w:r w:rsidR="009566AD" w:rsidRPr="001E39A8">
        <w:t xml:space="preserve">       </w:t>
      </w:r>
    </w:p>
    <w:p w14:paraId="712D62E7" w14:textId="6191939D" w:rsidR="00DC63C6" w:rsidRPr="00DF3287" w:rsidRDefault="00DC63C6" w:rsidP="00DC63C6">
      <w:pPr>
        <w:rPr>
          <w:highlight w:val="yellow"/>
        </w:rPr>
      </w:pPr>
      <w:r w:rsidRPr="001E39A8">
        <w:t>sídlo:</w:t>
      </w:r>
      <w:r w:rsidRPr="001E39A8">
        <w:tab/>
      </w:r>
      <w:r w:rsidRPr="001E39A8">
        <w:tab/>
      </w:r>
      <w:r w:rsidRPr="001E39A8">
        <w:tab/>
      </w:r>
      <w:r w:rsidRPr="001E39A8">
        <w:tab/>
      </w:r>
      <w:r w:rsidR="00251D76">
        <w:t>Barvičova 666/85, 602 00 Brno</w:t>
      </w:r>
      <w:r w:rsidR="009566AD" w:rsidRPr="001E39A8">
        <w:t xml:space="preserve">       </w:t>
      </w:r>
    </w:p>
    <w:p w14:paraId="75382A68" w14:textId="7766B9C8" w:rsidR="00EB0838" w:rsidRDefault="00215FDB" w:rsidP="00DC63C6">
      <w:r>
        <w:t>IČ:</w:t>
      </w:r>
      <w:r>
        <w:tab/>
      </w:r>
      <w:r>
        <w:tab/>
      </w:r>
      <w:r>
        <w:tab/>
      </w:r>
      <w:r>
        <w:tab/>
      </w:r>
      <w:r w:rsidR="00201B5F">
        <w:t>00532525</w:t>
      </w:r>
      <w:r>
        <w:t xml:space="preserve">       </w:t>
      </w:r>
      <w:r w:rsidR="00DC63C6" w:rsidRPr="001E39A8">
        <w:tab/>
      </w:r>
      <w:r w:rsidR="00DC63C6" w:rsidRPr="001E39A8">
        <w:tab/>
      </w:r>
      <w:r w:rsidR="009566AD" w:rsidRPr="001E39A8">
        <w:t xml:space="preserve">          </w:t>
      </w:r>
    </w:p>
    <w:p w14:paraId="06BFC69B" w14:textId="5D6E771B" w:rsidR="00DC63C6" w:rsidRPr="001E39A8" w:rsidRDefault="00DC63C6" w:rsidP="00DC63C6">
      <w:r w:rsidRPr="001E39A8">
        <w:t>bankovní spojení:</w:t>
      </w:r>
      <w:r w:rsidRPr="001E39A8">
        <w:tab/>
      </w:r>
      <w:r w:rsidRPr="001E39A8">
        <w:tab/>
      </w:r>
      <w:r w:rsidR="0096091B">
        <w:t>Komerční banka, a.s.</w:t>
      </w:r>
      <w:r w:rsidR="009566AD" w:rsidRPr="001E39A8">
        <w:t xml:space="preserve">       </w:t>
      </w:r>
    </w:p>
    <w:p w14:paraId="2F8A53D8" w14:textId="77777777" w:rsidR="0096091B" w:rsidRDefault="00DC63C6" w:rsidP="00DC63C6">
      <w:r w:rsidRPr="001E39A8">
        <w:t>číslo účtu:</w:t>
      </w:r>
      <w:r w:rsidRPr="001E39A8">
        <w:tab/>
      </w:r>
      <w:r w:rsidRPr="001E39A8">
        <w:tab/>
      </w:r>
      <w:r w:rsidRPr="001E39A8">
        <w:tab/>
      </w:r>
      <w:r w:rsidR="0096091B">
        <w:t>1555548621/0100</w:t>
      </w:r>
    </w:p>
    <w:p w14:paraId="662116F8" w14:textId="2F928E7C" w:rsidR="00DC63C6" w:rsidRDefault="00215FDB" w:rsidP="00DC63C6">
      <w:r>
        <w:t>není</w:t>
      </w:r>
      <w:r w:rsidR="00DC63C6" w:rsidRPr="001E39A8">
        <w:t xml:space="preserve"> plátce DPH</w:t>
      </w:r>
    </w:p>
    <w:p w14:paraId="1E7B0E60" w14:textId="77777777" w:rsidR="00DC63C6" w:rsidRDefault="00DC63C6" w:rsidP="00DC63C6">
      <w:pPr>
        <w:tabs>
          <w:tab w:val="left" w:pos="360"/>
        </w:tabs>
        <w:rPr>
          <w:iCs/>
        </w:rPr>
      </w:pPr>
      <w:r>
        <w:rPr>
          <w:iCs/>
        </w:rPr>
        <w:t>(dále jen „příjemce“)</w:t>
      </w:r>
    </w:p>
    <w:p w14:paraId="71E32A06" w14:textId="77777777" w:rsidR="00382B75" w:rsidRDefault="00382B75" w:rsidP="00DC63C6">
      <w:pPr>
        <w:rPr>
          <w:b/>
          <w:i/>
        </w:rPr>
      </w:pPr>
    </w:p>
    <w:p w14:paraId="778FFF00" w14:textId="77777777" w:rsidR="002823B8" w:rsidRDefault="002823B8" w:rsidP="00156333"/>
    <w:p w14:paraId="5F5A122B" w14:textId="17DCFADC" w:rsidR="00F656DE" w:rsidRPr="008B5B13" w:rsidRDefault="008B5B13" w:rsidP="00F03F7C">
      <w:pPr>
        <w:jc w:val="left"/>
        <w:rPr>
          <w:bCs/>
        </w:rPr>
      </w:pPr>
      <w:r>
        <w:rPr>
          <w:bCs/>
        </w:rPr>
        <w:t>s</w:t>
      </w:r>
      <w:r w:rsidR="00641349" w:rsidRPr="008B5B13">
        <w:rPr>
          <w:bCs/>
        </w:rPr>
        <w:t xml:space="preserve">e dohodly na </w:t>
      </w:r>
      <w:r w:rsidR="00353A80" w:rsidRPr="008B5B13">
        <w:rPr>
          <w:bCs/>
        </w:rPr>
        <w:t xml:space="preserve">tomto </w:t>
      </w:r>
      <w:r w:rsidR="00641349" w:rsidRPr="008B5B13">
        <w:rPr>
          <w:bCs/>
        </w:rPr>
        <w:t xml:space="preserve">znění </w:t>
      </w:r>
      <w:r w:rsidR="006C6352" w:rsidRPr="008B5B13">
        <w:rPr>
          <w:bCs/>
        </w:rPr>
        <w:t>dodatk</w:t>
      </w:r>
      <w:r w:rsidR="00353A80" w:rsidRPr="008B5B13">
        <w:rPr>
          <w:bCs/>
        </w:rPr>
        <w:t>u</w:t>
      </w:r>
      <w:r w:rsidR="006C6352" w:rsidRPr="008B5B13">
        <w:rPr>
          <w:bCs/>
        </w:rPr>
        <w:t xml:space="preserve"> č. 1 </w:t>
      </w:r>
      <w:r w:rsidR="003E1B69" w:rsidRPr="008B5B13">
        <w:rPr>
          <w:bCs/>
        </w:rPr>
        <w:t xml:space="preserve">ke </w:t>
      </w:r>
      <w:r w:rsidR="00CE0219">
        <w:rPr>
          <w:bCs/>
        </w:rPr>
        <w:t>S</w:t>
      </w:r>
      <w:r w:rsidR="003E1B69" w:rsidRPr="008B5B13">
        <w:rPr>
          <w:bCs/>
        </w:rPr>
        <w:t>mlouvě o poskytnutí dotace z rozpočtu Jihomoravského kraje č. JMK</w:t>
      </w:r>
      <w:r w:rsidR="00F03F7C" w:rsidRPr="008B5B13">
        <w:rPr>
          <w:bCs/>
        </w:rPr>
        <w:t>070811/21/OŠ</w:t>
      </w:r>
      <w:r w:rsidR="005463CB">
        <w:rPr>
          <w:bCs/>
        </w:rPr>
        <w:t xml:space="preserve"> (dále </w:t>
      </w:r>
      <w:proofErr w:type="gramStart"/>
      <w:r w:rsidR="005463CB">
        <w:rPr>
          <w:bCs/>
        </w:rPr>
        <w:t xml:space="preserve">jen </w:t>
      </w:r>
      <w:r w:rsidR="00457171">
        <w:rPr>
          <w:bCs/>
        </w:rPr>
        <w:t>,,</w:t>
      </w:r>
      <w:r w:rsidR="005463CB">
        <w:rPr>
          <w:bCs/>
        </w:rPr>
        <w:t>Dodatek</w:t>
      </w:r>
      <w:proofErr w:type="gramEnd"/>
      <w:r w:rsidR="00457171">
        <w:rPr>
          <w:bCs/>
        </w:rPr>
        <w:t xml:space="preserve"> č. 1“)</w:t>
      </w:r>
    </w:p>
    <w:p w14:paraId="1D77E366" w14:textId="77777777" w:rsidR="00EB0838" w:rsidRDefault="00EB0838" w:rsidP="00F656DE">
      <w:pPr>
        <w:jc w:val="center"/>
        <w:rPr>
          <w:b/>
        </w:rPr>
      </w:pPr>
    </w:p>
    <w:p w14:paraId="1B5B897D" w14:textId="75426491" w:rsidR="00F656DE" w:rsidRDefault="00F656DE" w:rsidP="00D56D58">
      <w:pPr>
        <w:jc w:val="center"/>
        <w:outlineLvl w:val="0"/>
        <w:rPr>
          <w:b/>
        </w:rPr>
      </w:pPr>
      <w:r w:rsidRPr="00901E83">
        <w:rPr>
          <w:b/>
        </w:rPr>
        <w:t xml:space="preserve"> I.</w:t>
      </w:r>
    </w:p>
    <w:p w14:paraId="0DA2FCCB" w14:textId="77777777" w:rsidR="00142A8E" w:rsidRDefault="00AD11B0" w:rsidP="00142A8E">
      <w:pPr>
        <w:jc w:val="left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Článek IV. odst. 1 a odst. </w:t>
      </w:r>
      <w:r w:rsidR="004B3C95">
        <w:rPr>
          <w:rStyle w:val="normaltextrun"/>
          <w:color w:val="000000"/>
          <w:shd w:val="clear" w:color="auto" w:fill="FFFFFF"/>
        </w:rPr>
        <w:t>1</w:t>
      </w:r>
      <w:r>
        <w:rPr>
          <w:rStyle w:val="normaltextrun"/>
          <w:color w:val="000000"/>
          <w:shd w:val="clear" w:color="auto" w:fill="FFFFFF"/>
        </w:rPr>
        <w:t>3 </w:t>
      </w:r>
      <w:r w:rsidR="004B3C95">
        <w:rPr>
          <w:rStyle w:val="normaltextrun"/>
          <w:color w:val="000000"/>
          <w:shd w:val="clear" w:color="auto" w:fill="FFFFFF"/>
        </w:rPr>
        <w:t xml:space="preserve">smlouvy o poskytnutí dotace z rozpočtu Jihomoravského kraje </w:t>
      </w:r>
      <w:r w:rsidR="00142A8E">
        <w:rPr>
          <w:rStyle w:val="normaltextrun"/>
          <w:color w:val="000000"/>
          <w:shd w:val="clear" w:color="auto" w:fill="FFFFFF"/>
        </w:rPr>
        <w:t>č. JMK070811</w:t>
      </w:r>
      <w:r>
        <w:rPr>
          <w:rStyle w:val="normaltextrun"/>
          <w:color w:val="000000"/>
          <w:shd w:val="clear" w:color="auto" w:fill="FFFFFF"/>
        </w:rPr>
        <w:t>/2</w:t>
      </w:r>
      <w:r w:rsidR="00142A8E">
        <w:rPr>
          <w:rStyle w:val="normaltextrun"/>
          <w:color w:val="000000"/>
          <w:shd w:val="clear" w:color="auto" w:fill="FFFFFF"/>
        </w:rPr>
        <w:t>1</w:t>
      </w:r>
      <w:r>
        <w:rPr>
          <w:rStyle w:val="normaltextrun"/>
          <w:color w:val="000000"/>
          <w:shd w:val="clear" w:color="auto" w:fill="FFFFFF"/>
        </w:rPr>
        <w:t>/OŠ</w:t>
      </w:r>
      <w:r>
        <w:rPr>
          <w:rStyle w:val="normaltextrun"/>
          <w:b/>
          <w:bCs/>
          <w:color w:val="000000"/>
          <w:shd w:val="clear" w:color="auto" w:fill="FFFFFF"/>
        </w:rPr>
        <w:t> se mění a nově zní takto:</w:t>
      </w:r>
      <w:r>
        <w:rPr>
          <w:rStyle w:val="eop"/>
          <w:color w:val="000000"/>
          <w:shd w:val="clear" w:color="auto" w:fill="FFFFFF"/>
        </w:rPr>
        <w:t> </w:t>
      </w:r>
    </w:p>
    <w:p w14:paraId="2F1F8AFB" w14:textId="77777777" w:rsidR="00F656DE" w:rsidRDefault="00F656DE" w:rsidP="00F656DE">
      <w:pPr>
        <w:ind w:left="360"/>
        <w:rPr>
          <w:i/>
        </w:rPr>
      </w:pPr>
    </w:p>
    <w:p w14:paraId="4CC43D2D" w14:textId="77777777" w:rsidR="00F656DE" w:rsidRDefault="00F656DE" w:rsidP="00F656DE">
      <w:pPr>
        <w:jc w:val="center"/>
        <w:rPr>
          <w:b/>
        </w:rPr>
      </w:pPr>
    </w:p>
    <w:p w14:paraId="1F6BCA8E" w14:textId="07E3BB20" w:rsidR="001D6C7C" w:rsidRPr="000F64E5" w:rsidRDefault="00F656DE" w:rsidP="001D6C7C">
      <w:pPr>
        <w:numPr>
          <w:ilvl w:val="0"/>
          <w:numId w:val="5"/>
        </w:numPr>
      </w:pPr>
      <w:r>
        <w:t xml:space="preserve">Příjemce je </w:t>
      </w:r>
      <w:r w:rsidRPr="00FB5DE2">
        <w:t>opr</w:t>
      </w:r>
      <w:r w:rsidR="004C06EC">
        <w:t xml:space="preserve">ávněn čerpat dotaci k realizaci </w:t>
      </w:r>
      <w:r w:rsidR="008E6205">
        <w:t>projektu</w:t>
      </w:r>
      <w:r w:rsidR="004C06EC">
        <w:t xml:space="preserve"> </w:t>
      </w:r>
      <w:r w:rsidRPr="007052EC">
        <w:t>nejpozdě</w:t>
      </w:r>
      <w:r w:rsidR="000D48AD" w:rsidRPr="007052EC">
        <w:t>ji do</w:t>
      </w:r>
      <w:r w:rsidR="009164F4">
        <w:t xml:space="preserve"> </w:t>
      </w:r>
      <w:r w:rsidR="00162E68" w:rsidRPr="00162E68">
        <w:rPr>
          <w:b/>
        </w:rPr>
        <w:t>30.04.2022</w:t>
      </w:r>
      <w:r w:rsidR="004C06EC">
        <w:t xml:space="preserve"> </w:t>
      </w:r>
      <w:r w:rsidR="004C06EC" w:rsidRPr="0075601A">
        <w:t xml:space="preserve">Prostředky dotace </w:t>
      </w:r>
      <w:r w:rsidR="004C06EC" w:rsidRPr="0004088A">
        <w:rPr>
          <w:b/>
        </w:rPr>
        <w:t>nelze</w:t>
      </w:r>
      <w:r w:rsidRPr="0075601A">
        <w:t xml:space="preserve"> převádět do roku následujícího</w:t>
      </w:r>
      <w:r w:rsidRPr="00FB5DE2">
        <w:t xml:space="preserve">. </w:t>
      </w:r>
      <w:r w:rsidRPr="000F64E5">
        <w:t>Čerpáním dotace se rozumí úhrada uznatelných výdajů</w:t>
      </w:r>
      <w:r w:rsidR="0004088A">
        <w:t xml:space="preserve"> projektu hrazených z dotace a</w:t>
      </w:r>
      <w:r w:rsidRPr="000F64E5">
        <w:rPr>
          <w:i/>
        </w:rPr>
        <w:t xml:space="preserve"> </w:t>
      </w:r>
      <w:r w:rsidRPr="000F64E5">
        <w:t>vzniklýc</w:t>
      </w:r>
      <w:r w:rsidR="004C06EC" w:rsidRPr="000F64E5">
        <w:t xml:space="preserve">h při realizaci </w:t>
      </w:r>
      <w:r w:rsidR="00536246" w:rsidRPr="000F64E5">
        <w:t>projektu</w:t>
      </w:r>
      <w:r w:rsidR="004C06EC" w:rsidRPr="000F64E5">
        <w:t xml:space="preserve"> </w:t>
      </w:r>
      <w:r w:rsidRPr="000F64E5">
        <w:t>převodem finančních prostředků v hotovosti nebo bankovním převodem ve prospěch jiné oprávněné právnické či fyzické osoby. Uznatelnými výdaji se rozumí</w:t>
      </w:r>
      <w:r w:rsidR="006C04D3" w:rsidRPr="000F64E5">
        <w:t xml:space="preserve"> </w:t>
      </w:r>
      <w:r w:rsidR="004C06EC" w:rsidRPr="000F64E5">
        <w:t xml:space="preserve">výdaje </w:t>
      </w:r>
      <w:r w:rsidR="00536246" w:rsidRPr="000F64E5">
        <w:t>projektu</w:t>
      </w:r>
      <w:r w:rsidR="00BC189D" w:rsidRPr="000F64E5">
        <w:t>, které jsou jako uznatelné označeny v této smlouvě, a které jsou hrazeny z dotace, příp. i z jiných zdrojů</w:t>
      </w:r>
      <w:r w:rsidR="006C04D3" w:rsidRPr="000F64E5">
        <w:t xml:space="preserve">.  </w:t>
      </w:r>
    </w:p>
    <w:p w14:paraId="7E15BED5" w14:textId="06890D9F" w:rsidR="00EA423D" w:rsidRPr="005E1C34" w:rsidRDefault="00B115D0" w:rsidP="00D36D2C">
      <w:pPr>
        <w:ind w:left="284" w:hanging="426"/>
      </w:pPr>
      <w:r>
        <w:t>13.</w:t>
      </w:r>
      <w:r w:rsidR="00402003">
        <w:t xml:space="preserve"> </w:t>
      </w:r>
      <w:r w:rsidR="007363C1">
        <w:t xml:space="preserve">Příjemce je povinen předložit poskytovateli nejpozději </w:t>
      </w:r>
      <w:r w:rsidR="007363C1" w:rsidRPr="00AF26AE">
        <w:t>do</w:t>
      </w:r>
      <w:r w:rsidR="007363C1" w:rsidRPr="0087215B">
        <w:rPr>
          <w:i/>
        </w:rPr>
        <w:t xml:space="preserve"> </w:t>
      </w:r>
      <w:r w:rsidR="00CD38BE">
        <w:rPr>
          <w:b/>
        </w:rPr>
        <w:t>31.05</w:t>
      </w:r>
      <w:r w:rsidR="002932D4" w:rsidRPr="0087215B">
        <w:rPr>
          <w:b/>
        </w:rPr>
        <w:t>.20</w:t>
      </w:r>
      <w:r w:rsidR="0087215B" w:rsidRPr="0087215B">
        <w:rPr>
          <w:b/>
        </w:rPr>
        <w:t>2</w:t>
      </w:r>
      <w:r w:rsidR="001E659F">
        <w:rPr>
          <w:b/>
        </w:rPr>
        <w:t>2</w:t>
      </w:r>
      <w:r w:rsidR="00A64F38" w:rsidRPr="0087215B">
        <w:rPr>
          <w:b/>
        </w:rPr>
        <w:t xml:space="preserve"> </w:t>
      </w:r>
      <w:r w:rsidR="00A64F38" w:rsidRPr="00A64F38">
        <w:t xml:space="preserve">závěrečnou zprávu </w:t>
      </w:r>
      <w:r w:rsidR="0050053D">
        <w:br/>
      </w:r>
      <w:r w:rsidR="00A64F38" w:rsidRPr="00A64F38">
        <w:t xml:space="preserve">a </w:t>
      </w:r>
      <w:r w:rsidR="007363C1" w:rsidRPr="00AF26AE">
        <w:t>finanční</w:t>
      </w:r>
      <w:r w:rsidR="007363C1">
        <w:t xml:space="preserve"> </w:t>
      </w:r>
      <w:r w:rsidR="00152A9D">
        <w:t>vypořádání</w:t>
      </w:r>
      <w:r w:rsidR="007363C1">
        <w:t xml:space="preserve"> dotace</w:t>
      </w:r>
      <w:r w:rsidR="00A64F38">
        <w:t>.</w:t>
      </w:r>
      <w:r w:rsidR="007363C1" w:rsidRPr="0087215B">
        <w:rPr>
          <w:b/>
          <w:i/>
        </w:rPr>
        <w:t xml:space="preserve"> </w:t>
      </w:r>
      <w:r w:rsidR="007363C1" w:rsidRPr="0087215B">
        <w:rPr>
          <w:b/>
        </w:rPr>
        <w:t xml:space="preserve">V tomto termínu musí být závěrečná zpráva a finanční </w:t>
      </w:r>
      <w:r w:rsidR="00152A9D" w:rsidRPr="0087215B">
        <w:rPr>
          <w:b/>
        </w:rPr>
        <w:t>vypořádání</w:t>
      </w:r>
      <w:r w:rsidR="007363C1" w:rsidRPr="0087215B">
        <w:rPr>
          <w:b/>
        </w:rPr>
        <w:t xml:space="preserve"> dotace doručeny poskytovateli, nepostačuje jejich předání k poštovní</w:t>
      </w:r>
      <w:r w:rsidR="00546159" w:rsidRPr="0087215B">
        <w:rPr>
          <w:b/>
        </w:rPr>
        <w:t>mu</w:t>
      </w:r>
      <w:r w:rsidR="007363C1" w:rsidRPr="0087215B">
        <w:rPr>
          <w:b/>
        </w:rPr>
        <w:t xml:space="preserve"> </w:t>
      </w:r>
      <w:r w:rsidR="00546159" w:rsidRPr="0087215B">
        <w:rPr>
          <w:b/>
        </w:rPr>
        <w:t>doručení</w:t>
      </w:r>
      <w:r w:rsidR="007363C1" w:rsidRPr="0087215B">
        <w:rPr>
          <w:b/>
        </w:rPr>
        <w:t xml:space="preserve">. </w:t>
      </w:r>
      <w:r w:rsidR="00291915" w:rsidRPr="005B2C01">
        <w:rPr>
          <w:b/>
        </w:rPr>
        <w:t>Připadne-li poslední den lhůty na sobotu, neděli nebo svátek, je posledním dnem lhůty nejblíže následující pracovní den.</w:t>
      </w:r>
      <w:r w:rsidR="00AD412B">
        <w:rPr>
          <w:b/>
        </w:rPr>
        <w:t xml:space="preserve"> </w:t>
      </w:r>
      <w:r w:rsidR="007363C1">
        <w:t xml:space="preserve">Nejpozději k termínu pro předložení </w:t>
      </w:r>
      <w:r w:rsidR="007363C1">
        <w:lastRenderedPageBreak/>
        <w:t xml:space="preserve">závěrečné zprávy a finančního </w:t>
      </w:r>
      <w:r w:rsidR="00152A9D">
        <w:t>vypořádání</w:t>
      </w:r>
      <w:r w:rsidR="007363C1">
        <w:t xml:space="preserve"> dotace je příjemce rovněž povinen vrátit převodem na účet poskytovatele, uvedený v záhlaví této smlouvy, případnou nepoužitou část</w:t>
      </w:r>
      <w:r w:rsidR="00AD412B">
        <w:t xml:space="preserve"> </w:t>
      </w:r>
      <w:r w:rsidR="007363C1">
        <w:t>dotace (dále jen „vratka dotace“)</w:t>
      </w:r>
      <w:r w:rsidR="005F3EB1">
        <w:t xml:space="preserve"> a informovat poskytovatele o zaslané vratce</w:t>
      </w:r>
      <w:r w:rsidR="007363C1">
        <w:t xml:space="preserve">. </w:t>
      </w:r>
      <w:r w:rsidR="0087215B" w:rsidRPr="007E5B74">
        <w:t>Příjemce doloží finanční vy</w:t>
      </w:r>
      <w:r w:rsidR="0087215B">
        <w:t>pořádá</w:t>
      </w:r>
      <w:r w:rsidR="0087215B" w:rsidRPr="007E5B74">
        <w:t xml:space="preserve">ní dotace soupisem všech </w:t>
      </w:r>
      <w:r w:rsidR="0087215B">
        <w:t xml:space="preserve">prvotních dokladů </w:t>
      </w:r>
      <w:r w:rsidR="0087215B" w:rsidRPr="007E5B74">
        <w:t xml:space="preserve">prokazujících vznik </w:t>
      </w:r>
      <w:r w:rsidR="0087215B" w:rsidRPr="005B2C01">
        <w:t>uznatelných</w:t>
      </w:r>
      <w:r w:rsidR="0087215B" w:rsidRPr="007E5B74">
        <w:t xml:space="preserve"> výdajů </w:t>
      </w:r>
      <w:r w:rsidR="0087215B" w:rsidRPr="005B2C01">
        <w:t>projektu</w:t>
      </w:r>
      <w:r w:rsidR="0087215B">
        <w:t xml:space="preserve"> na F</w:t>
      </w:r>
      <w:r w:rsidR="0087215B" w:rsidRPr="008A5377">
        <w:t>ormuláři finanční vy</w:t>
      </w:r>
      <w:r w:rsidR="0087215B">
        <w:t>pořádá</w:t>
      </w:r>
      <w:r w:rsidR="0087215B" w:rsidRPr="008A5377">
        <w:t>ní dotace</w:t>
      </w:r>
      <w:r w:rsidR="0087215B">
        <w:t xml:space="preserve"> </w:t>
      </w:r>
      <w:r w:rsidR="0087215B" w:rsidRPr="007A1D7A">
        <w:rPr>
          <w:b/>
        </w:rPr>
        <w:t xml:space="preserve">a </w:t>
      </w:r>
      <w:r w:rsidR="0087215B" w:rsidRPr="007A1D7A">
        <w:rPr>
          <w:b/>
          <w:color w:val="000000"/>
        </w:rPr>
        <w:t xml:space="preserve">jako povinnou náležitost finančního vypořádání doloží také výpis z účetnictví, tj. </w:t>
      </w:r>
      <w:r w:rsidR="0087215B" w:rsidRPr="007A1D7A">
        <w:rPr>
          <w:b/>
        </w:rPr>
        <w:t>výpis obratů účtů za použití výběru podle zvoleného oddělovacího kritéria (středisko, zakázka, analytický účet), tedy účetních zápisů, kterými byly zachyceny účetní případy související s čerpáním a případně i přijetím dotace.</w:t>
      </w:r>
      <w:r w:rsidR="0087215B">
        <w:rPr>
          <w:b/>
        </w:rPr>
        <w:t xml:space="preserve"> </w:t>
      </w:r>
      <w:r w:rsidR="0087215B" w:rsidRPr="007A1D7A">
        <w:rPr>
          <w:b/>
        </w:rPr>
        <w:t>Závěrečná zpráva bude podána prostřednictvím elektronické aplikace dostupné na webových stránkách Jihomoravského kraje http://dotace.</w:t>
      </w:r>
      <w:r w:rsidR="00BA4D9A">
        <w:rPr>
          <w:b/>
        </w:rPr>
        <w:t>kr-jihomoravsky</w:t>
      </w:r>
      <w:r w:rsidR="0087215B" w:rsidRPr="007A1D7A">
        <w:rPr>
          <w:b/>
        </w:rPr>
        <w:t>.cz a následně v </w:t>
      </w:r>
      <w:r w:rsidR="005E1C34">
        <w:rPr>
          <w:b/>
        </w:rPr>
        <w:t>listinné</w:t>
      </w:r>
      <w:r w:rsidR="0087215B" w:rsidRPr="007A1D7A">
        <w:rPr>
          <w:b/>
        </w:rPr>
        <w:t xml:space="preserve"> podobě spolu s formulářem Finanční vypořádání dotace</w:t>
      </w:r>
      <w:r w:rsidR="005E1C34">
        <w:rPr>
          <w:b/>
        </w:rPr>
        <w:t xml:space="preserve"> a výpisem z účetnictví</w:t>
      </w:r>
      <w:r w:rsidR="0087215B" w:rsidRPr="007A1D7A">
        <w:rPr>
          <w:b/>
        </w:rPr>
        <w:t xml:space="preserve"> na podatelně Krajského úřadu Jihomoravského kraje</w:t>
      </w:r>
      <w:r w:rsidR="005E1C34">
        <w:rPr>
          <w:b/>
        </w:rPr>
        <w:t>,</w:t>
      </w:r>
      <w:r w:rsidR="0087215B" w:rsidRPr="007A1D7A">
        <w:rPr>
          <w:b/>
        </w:rPr>
        <w:t xml:space="preserve"> poštou na adres</w:t>
      </w:r>
      <w:r w:rsidR="005E1C34">
        <w:rPr>
          <w:b/>
        </w:rPr>
        <w:t>u</w:t>
      </w:r>
      <w:r w:rsidR="0087215B" w:rsidRPr="007A1D7A">
        <w:rPr>
          <w:b/>
        </w:rPr>
        <w:t xml:space="preserve"> Jihomoravský kraj, odbor školství, Žerotínovo náměstí 3, 601 82 Brno</w:t>
      </w:r>
      <w:r w:rsidR="005E1C34">
        <w:rPr>
          <w:b/>
        </w:rPr>
        <w:t>, nebo datovou zprávou do datové schránky</w:t>
      </w:r>
      <w:r w:rsidR="0087215B" w:rsidRPr="007A1D7A">
        <w:rPr>
          <w:b/>
        </w:rPr>
        <w:t>.</w:t>
      </w:r>
    </w:p>
    <w:p w14:paraId="5A1E2736" w14:textId="77777777" w:rsidR="009E4BD9" w:rsidRDefault="009E4BD9" w:rsidP="009E4BD9">
      <w:pPr>
        <w:widowControl w:val="0"/>
        <w:ind w:left="714"/>
      </w:pPr>
    </w:p>
    <w:p w14:paraId="66C3379D" w14:textId="3E494DF5" w:rsidR="00F656DE" w:rsidRDefault="00F656DE" w:rsidP="00F656DE">
      <w:pPr>
        <w:jc w:val="center"/>
        <w:rPr>
          <w:b/>
        </w:rPr>
      </w:pPr>
    </w:p>
    <w:p w14:paraId="4B769DDF" w14:textId="77777777" w:rsidR="00CA5B86" w:rsidRDefault="00CA5B86" w:rsidP="00CA5B86">
      <w:pPr>
        <w:pStyle w:val="paragraph"/>
        <w:spacing w:before="0" w:beforeAutospacing="0" w:after="0" w:afterAutospacing="0"/>
        <w:ind w:left="39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II.</w:t>
      </w:r>
      <w:r>
        <w:rPr>
          <w:rStyle w:val="eop"/>
        </w:rPr>
        <w:t> </w:t>
      </w:r>
    </w:p>
    <w:p w14:paraId="2093404A" w14:textId="5BF29CA6" w:rsidR="00CA5B86" w:rsidRDefault="00CA5B86" w:rsidP="002F2E65">
      <w:pPr>
        <w:pStyle w:val="paragraph"/>
        <w:numPr>
          <w:ilvl w:val="0"/>
          <w:numId w:val="45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</w:pPr>
      <w:r>
        <w:rPr>
          <w:rStyle w:val="normaltextrun"/>
        </w:rPr>
        <w:t>Ostatní ujednání</w:t>
      </w:r>
      <w:r w:rsidR="00C11A23">
        <w:rPr>
          <w:rStyle w:val="normaltextrun"/>
        </w:rPr>
        <w:t xml:space="preserve"> </w:t>
      </w:r>
      <w:r w:rsidR="00E65C44">
        <w:rPr>
          <w:rStyle w:val="normaltextrun"/>
        </w:rPr>
        <w:t>Smlouv</w:t>
      </w:r>
      <w:r w:rsidR="00C11A23">
        <w:rPr>
          <w:rStyle w:val="normaltextrun"/>
        </w:rPr>
        <w:t>y</w:t>
      </w:r>
      <w:r w:rsidR="00E65C44">
        <w:rPr>
          <w:rStyle w:val="normaltextrun"/>
        </w:rPr>
        <w:t xml:space="preserve"> o poskytnutí dotace z rozpočtu Jihomoravského kraje </w:t>
      </w:r>
      <w:r w:rsidR="005831BF">
        <w:rPr>
          <w:rStyle w:val="normaltextrun"/>
        </w:rPr>
        <w:t xml:space="preserve">  </w:t>
      </w:r>
      <w:r>
        <w:rPr>
          <w:rStyle w:val="normaltextrun"/>
        </w:rPr>
        <w:t>zůstávají beze změn.</w:t>
      </w:r>
      <w:r>
        <w:rPr>
          <w:rStyle w:val="eop"/>
        </w:rPr>
        <w:t> </w:t>
      </w:r>
    </w:p>
    <w:p w14:paraId="4C162D46" w14:textId="70EAA123" w:rsidR="00CA5B86" w:rsidRDefault="00CA5B86" w:rsidP="002F2E65">
      <w:pPr>
        <w:pStyle w:val="paragraph"/>
        <w:numPr>
          <w:ilvl w:val="0"/>
          <w:numId w:val="45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</w:pPr>
      <w:r>
        <w:rPr>
          <w:rStyle w:val="normaltextrun"/>
        </w:rPr>
        <w:t>Tento Dodatek č. 1 je vyhotoven ve dvou stejnopisech</w:t>
      </w:r>
      <w:r w:rsidR="00B53785">
        <w:rPr>
          <w:rStyle w:val="normaltextrun"/>
        </w:rPr>
        <w:t xml:space="preserve"> </w:t>
      </w:r>
      <w:r>
        <w:rPr>
          <w:rStyle w:val="normaltextrun"/>
        </w:rPr>
        <w:t xml:space="preserve">s platností originálu, z nichž jeden je určen pro </w:t>
      </w:r>
      <w:r w:rsidR="0002709D">
        <w:rPr>
          <w:rStyle w:val="normaltextrun"/>
        </w:rPr>
        <w:t xml:space="preserve">poskytovatele </w:t>
      </w:r>
      <w:r>
        <w:rPr>
          <w:rStyle w:val="normaltextrun"/>
        </w:rPr>
        <w:t xml:space="preserve">a druhý pro </w:t>
      </w:r>
      <w:r w:rsidR="0002709D">
        <w:rPr>
          <w:rStyle w:val="normaltextrun"/>
        </w:rPr>
        <w:t>příjemce</w:t>
      </w:r>
      <w:r>
        <w:rPr>
          <w:rStyle w:val="normaltextrun"/>
        </w:rPr>
        <w:t>. </w:t>
      </w:r>
      <w:r>
        <w:rPr>
          <w:rStyle w:val="eop"/>
        </w:rPr>
        <w:t> </w:t>
      </w:r>
    </w:p>
    <w:p w14:paraId="09D3C0D5" w14:textId="7434C2BC" w:rsidR="00CA5B86" w:rsidRDefault="00CA5B86" w:rsidP="002F2E65">
      <w:pPr>
        <w:pStyle w:val="paragraph"/>
        <w:numPr>
          <w:ilvl w:val="0"/>
          <w:numId w:val="45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</w:pPr>
      <w:r>
        <w:rPr>
          <w:rStyle w:val="normaltextrun"/>
        </w:rPr>
        <w:t xml:space="preserve">Tento Dodatek č. 1 nabývá </w:t>
      </w:r>
      <w:r w:rsidR="00FB713B">
        <w:rPr>
          <w:rStyle w:val="normaltextrun"/>
        </w:rPr>
        <w:t xml:space="preserve">platnosti </w:t>
      </w:r>
      <w:r w:rsidR="00424C8D">
        <w:rPr>
          <w:rStyle w:val="normaltextrun"/>
        </w:rPr>
        <w:t>dnem podpisu ob</w:t>
      </w:r>
      <w:r w:rsidR="009F41BC">
        <w:rPr>
          <w:rStyle w:val="normaltextrun"/>
        </w:rPr>
        <w:t>ěma</w:t>
      </w:r>
      <w:r w:rsidR="00424C8D">
        <w:rPr>
          <w:rStyle w:val="normaltextrun"/>
        </w:rPr>
        <w:t xml:space="preserve"> smluvní</w:t>
      </w:r>
      <w:r w:rsidR="009F41BC">
        <w:rPr>
          <w:rStyle w:val="normaltextrun"/>
        </w:rPr>
        <w:t>mi</w:t>
      </w:r>
      <w:r w:rsidR="00424C8D">
        <w:rPr>
          <w:rStyle w:val="normaltextrun"/>
        </w:rPr>
        <w:t xml:space="preserve"> stran</w:t>
      </w:r>
      <w:r w:rsidR="009F41BC">
        <w:rPr>
          <w:rStyle w:val="normaltextrun"/>
        </w:rPr>
        <w:t>ami</w:t>
      </w:r>
      <w:r w:rsidR="00424C8D">
        <w:rPr>
          <w:rStyle w:val="normaltextrun"/>
        </w:rPr>
        <w:t xml:space="preserve"> a </w:t>
      </w:r>
      <w:r>
        <w:rPr>
          <w:rStyle w:val="normaltextrun"/>
        </w:rPr>
        <w:t>účinnosti dnem uveřejnění v registru smluv ve smyslu zákona č. 340/2015 Sb., o zvláštních podmínkách účinnosti některých smluv, uveřejňování těchto smluv a o registru smluv (zákon o registru smluv), ve znění pozdějších právních předpisů.</w:t>
      </w:r>
      <w:r>
        <w:rPr>
          <w:rStyle w:val="eop"/>
        </w:rPr>
        <w:t> </w:t>
      </w:r>
    </w:p>
    <w:p w14:paraId="1B995C29" w14:textId="271F8C6D" w:rsidR="00CA5B86" w:rsidRDefault="00CA5B86" w:rsidP="00C912B5">
      <w:pPr>
        <w:pStyle w:val="paragraph"/>
        <w:numPr>
          <w:ilvl w:val="0"/>
          <w:numId w:val="45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</w:pPr>
      <w:r>
        <w:rPr>
          <w:rStyle w:val="normaltextrun"/>
        </w:rPr>
        <w:t>Smluvní strany se dohodly, že </w:t>
      </w:r>
      <w:r w:rsidR="00534647">
        <w:rPr>
          <w:rStyle w:val="normaltextrun"/>
        </w:rPr>
        <w:t xml:space="preserve">návrh na </w:t>
      </w:r>
      <w:r>
        <w:rPr>
          <w:rStyle w:val="normaltextrun"/>
        </w:rPr>
        <w:t>uveřejnění Dodatku č. 1</w:t>
      </w:r>
      <w:r w:rsidR="00534647">
        <w:rPr>
          <w:rStyle w:val="normaltextrun"/>
        </w:rPr>
        <w:t xml:space="preserve"> </w:t>
      </w:r>
      <w:r w:rsidR="004D5BD1">
        <w:rPr>
          <w:rStyle w:val="normaltextrun"/>
        </w:rPr>
        <w:t>v registru smluv podá</w:t>
      </w:r>
      <w:r>
        <w:rPr>
          <w:rStyle w:val="normaltextrun"/>
        </w:rPr>
        <w:t> </w:t>
      </w:r>
      <w:r w:rsidR="00E65C44">
        <w:rPr>
          <w:rStyle w:val="normaltextrun"/>
        </w:rPr>
        <w:t>poskytovatel</w:t>
      </w:r>
      <w:r>
        <w:rPr>
          <w:rStyle w:val="normaltextrun"/>
        </w:rPr>
        <w:t>.</w:t>
      </w:r>
      <w:r>
        <w:rPr>
          <w:rStyle w:val="eop"/>
        </w:rPr>
        <w:t> </w:t>
      </w:r>
    </w:p>
    <w:p w14:paraId="65714DE2" w14:textId="1C273596" w:rsidR="00CA5B86" w:rsidRDefault="00CA5B86" w:rsidP="002F2E65">
      <w:pPr>
        <w:pStyle w:val="paragraph"/>
        <w:numPr>
          <w:ilvl w:val="0"/>
          <w:numId w:val="45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</w:pPr>
      <w:r>
        <w:rPr>
          <w:rStyle w:val="normaltextrun"/>
        </w:rPr>
        <w:t xml:space="preserve">Obě strany se s textem </w:t>
      </w:r>
      <w:r w:rsidR="00C912B5">
        <w:rPr>
          <w:rStyle w:val="normaltextrun"/>
        </w:rPr>
        <w:t>d</w:t>
      </w:r>
      <w:r>
        <w:rPr>
          <w:rStyle w:val="normaltextrun"/>
        </w:rPr>
        <w:t>odatku seznámily, s jeho obsahem souhlasí a jako projev své vůle tento dodatek podepisují.</w:t>
      </w:r>
      <w:r>
        <w:rPr>
          <w:rStyle w:val="eop"/>
        </w:rPr>
        <w:t> </w:t>
      </w:r>
    </w:p>
    <w:p w14:paraId="438AC8E2" w14:textId="6BA64537" w:rsidR="00CA5B86" w:rsidRPr="00B53785" w:rsidRDefault="00CA5B86" w:rsidP="00B53785">
      <w:pPr>
        <w:pStyle w:val="paragraph"/>
        <w:spacing w:before="0" w:beforeAutospacing="0" w:after="0" w:afterAutospacing="0"/>
        <w:ind w:left="3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CBBEC5A" w14:textId="77777777" w:rsidR="00F656DE" w:rsidRDefault="0089030E" w:rsidP="008B0096">
      <w:pPr>
        <w:keepNext/>
        <w:rPr>
          <w:b/>
          <w:iCs/>
        </w:rPr>
      </w:pPr>
      <w:r>
        <w:rPr>
          <w:b/>
          <w:iCs/>
        </w:rPr>
        <w:t>D</w:t>
      </w:r>
      <w:r w:rsidR="00DC074C">
        <w:rPr>
          <w:b/>
          <w:iCs/>
        </w:rPr>
        <w:t xml:space="preserve">oložka podle § 23 zákona </w:t>
      </w:r>
      <w:r w:rsidR="00F656DE" w:rsidRPr="00E4299D">
        <w:rPr>
          <w:b/>
          <w:iCs/>
        </w:rPr>
        <w:t>č. 129/2000 Sb., o krajích</w:t>
      </w:r>
      <w:r w:rsidR="00F656DE">
        <w:rPr>
          <w:b/>
          <w:iCs/>
        </w:rPr>
        <w:t xml:space="preserve"> (krajské zřízení)</w:t>
      </w:r>
      <w:r w:rsidR="00F656DE" w:rsidRPr="00E4299D">
        <w:rPr>
          <w:b/>
          <w:iCs/>
        </w:rPr>
        <w:t>, ve znění pozdějších předpisů</w:t>
      </w:r>
    </w:p>
    <w:p w14:paraId="50672D35" w14:textId="77777777" w:rsidR="0082626F" w:rsidRDefault="0082626F" w:rsidP="008B0096">
      <w:pPr>
        <w:keepNext/>
        <w:rPr>
          <w:b/>
          <w:iCs/>
        </w:rPr>
      </w:pPr>
    </w:p>
    <w:p w14:paraId="213E357A" w14:textId="5E7BE98A" w:rsidR="008B0096" w:rsidRDefault="00B60C9D" w:rsidP="008B0096">
      <w:pPr>
        <w:keepNext/>
      </w:pPr>
      <w:r>
        <w:rPr>
          <w:iCs/>
        </w:rPr>
        <w:t xml:space="preserve">Tento Dodatek č. 1 ke </w:t>
      </w:r>
      <w:r w:rsidR="002C109B">
        <w:rPr>
          <w:iCs/>
        </w:rPr>
        <w:t>S</w:t>
      </w:r>
      <w:r>
        <w:rPr>
          <w:iCs/>
        </w:rPr>
        <w:t>mlouvě o po</w:t>
      </w:r>
      <w:r w:rsidR="002C109B">
        <w:rPr>
          <w:iCs/>
        </w:rPr>
        <w:t>skytnutí dotace z rozpočtu Jihomoravského kraje</w:t>
      </w:r>
      <w:r w:rsidR="00CA375B">
        <w:rPr>
          <w:iCs/>
        </w:rPr>
        <w:t xml:space="preserve"> </w:t>
      </w:r>
      <w:r w:rsidR="002C109B">
        <w:rPr>
          <w:iCs/>
        </w:rPr>
        <w:t xml:space="preserve">č. </w:t>
      </w:r>
      <w:r w:rsidR="002C109B" w:rsidRPr="008B5B13">
        <w:rPr>
          <w:bCs/>
        </w:rPr>
        <w:t>JMK070811/21/OŠ</w:t>
      </w:r>
      <w:r w:rsidR="002C109B">
        <w:rPr>
          <w:iCs/>
        </w:rPr>
        <w:t xml:space="preserve"> </w:t>
      </w:r>
      <w:r w:rsidR="00AB33DE">
        <w:rPr>
          <w:iCs/>
        </w:rPr>
        <w:t xml:space="preserve">schválilo </w:t>
      </w:r>
      <w:r w:rsidR="002203C4">
        <w:rPr>
          <w:iCs/>
        </w:rPr>
        <w:t>Zastupitelstvo</w:t>
      </w:r>
      <w:r w:rsidR="00FD36C1">
        <w:rPr>
          <w:iCs/>
        </w:rPr>
        <w:t xml:space="preserve"> </w:t>
      </w:r>
      <w:r w:rsidR="008B0096" w:rsidRPr="001E0330">
        <w:rPr>
          <w:iCs/>
        </w:rPr>
        <w:t xml:space="preserve">Jihomoravského kraje </w:t>
      </w:r>
      <w:r w:rsidR="008B0096" w:rsidRPr="001E0330">
        <w:t xml:space="preserve">v souladu s </w:t>
      </w:r>
      <w:r w:rsidR="002203C4">
        <w:t xml:space="preserve">§ 36 písm. c) </w:t>
      </w:r>
      <w:r w:rsidR="008B0096" w:rsidRPr="001E0330">
        <w:t>zákona č. 129/2000 Sb., o krajích (krajské zřízení), ve znění pozdějších předpisů,</w:t>
      </w:r>
      <w:r w:rsidR="008B0096" w:rsidRPr="001E0330">
        <w:rPr>
          <w:iCs/>
        </w:rPr>
        <w:t xml:space="preserve"> na své</w:t>
      </w:r>
      <w:r w:rsidR="005C6A29">
        <w:rPr>
          <w:iCs/>
        </w:rPr>
        <w:t>m</w:t>
      </w:r>
      <w:proofErr w:type="gramStart"/>
      <w:r w:rsidR="005C6A29">
        <w:rPr>
          <w:iCs/>
        </w:rPr>
        <w:t xml:space="preserve"> </w:t>
      </w:r>
      <w:r w:rsidR="00AB33DE">
        <w:rPr>
          <w:iCs/>
        </w:rPr>
        <w:t>….</w:t>
      </w:r>
      <w:proofErr w:type="gramEnd"/>
      <w:r w:rsidR="005C6A29">
        <w:rPr>
          <w:iCs/>
        </w:rPr>
        <w:t xml:space="preserve">. </w:t>
      </w:r>
      <w:r w:rsidR="002203C4">
        <w:rPr>
          <w:iCs/>
        </w:rPr>
        <w:t>zasedání</w:t>
      </w:r>
      <w:r w:rsidR="00FD36C1">
        <w:rPr>
          <w:iCs/>
        </w:rPr>
        <w:t xml:space="preserve"> </w:t>
      </w:r>
      <w:r w:rsidR="008B0096" w:rsidRPr="001E0330">
        <w:rPr>
          <w:iCs/>
        </w:rPr>
        <w:t>konané</w:t>
      </w:r>
      <w:r w:rsidR="002203C4">
        <w:rPr>
          <w:iCs/>
        </w:rPr>
        <w:t>m</w:t>
      </w:r>
      <w:r w:rsidR="008B0096" w:rsidRPr="001E0330">
        <w:rPr>
          <w:iCs/>
        </w:rPr>
        <w:t xml:space="preserve"> dne </w:t>
      </w:r>
      <w:r w:rsidR="00AB33DE">
        <w:rPr>
          <w:iCs/>
        </w:rPr>
        <w:t>16.12</w:t>
      </w:r>
      <w:r w:rsidR="005C6A29">
        <w:rPr>
          <w:iCs/>
        </w:rPr>
        <w:t>.</w:t>
      </w:r>
      <w:r w:rsidR="00C4492F">
        <w:rPr>
          <w:iCs/>
        </w:rPr>
        <w:t>20</w:t>
      </w:r>
      <w:r w:rsidR="001A3557">
        <w:rPr>
          <w:iCs/>
        </w:rPr>
        <w:t>2</w:t>
      </w:r>
      <w:r w:rsidR="0059742B">
        <w:rPr>
          <w:iCs/>
        </w:rPr>
        <w:t>1</w:t>
      </w:r>
      <w:r w:rsidR="0081685C">
        <w:rPr>
          <w:iCs/>
        </w:rPr>
        <w:t>,</w:t>
      </w:r>
      <w:r w:rsidR="002932D4">
        <w:rPr>
          <w:iCs/>
        </w:rPr>
        <w:t xml:space="preserve"> </w:t>
      </w:r>
      <w:r w:rsidR="008B0096" w:rsidRPr="001E0330">
        <w:t xml:space="preserve">usnesením č. </w:t>
      </w:r>
      <w:r w:rsidR="000C2246">
        <w:t>781</w:t>
      </w:r>
      <w:r w:rsidR="0009261C">
        <w:t>/21/Z</w:t>
      </w:r>
      <w:r w:rsidR="007B7E67">
        <w:t>8</w:t>
      </w:r>
      <w:r w:rsidR="0009261C">
        <w:t>.</w:t>
      </w:r>
    </w:p>
    <w:p w14:paraId="6A966062" w14:textId="77777777" w:rsidR="00C9026E" w:rsidRDefault="00C9026E" w:rsidP="008B0096">
      <w:pPr>
        <w:keepNext/>
      </w:pPr>
    </w:p>
    <w:p w14:paraId="25FC925A" w14:textId="77777777" w:rsidR="008A6C30" w:rsidRDefault="008A6C30" w:rsidP="00192BC4">
      <w:pPr>
        <w:keepNext/>
      </w:pPr>
    </w:p>
    <w:p w14:paraId="65875F1C" w14:textId="77777777" w:rsidR="00D93FAE" w:rsidRDefault="00F1170B" w:rsidP="00192BC4">
      <w:pPr>
        <w:keepNext/>
      </w:pPr>
      <w:r>
        <w:t xml:space="preserve"> </w:t>
      </w:r>
    </w:p>
    <w:p w14:paraId="15589BE7" w14:textId="17446D47" w:rsidR="00F656DE" w:rsidRPr="00B74C5D" w:rsidRDefault="00F656DE" w:rsidP="00F656DE">
      <w:pPr>
        <w:keepNext/>
        <w:ind w:left="280" w:hanging="280"/>
      </w:pPr>
      <w:r w:rsidRPr="00B74C5D">
        <w:t xml:space="preserve">V Brně dne </w:t>
      </w:r>
      <w:r w:rsidR="007B7E67">
        <w:t>16.12.2021</w:t>
      </w:r>
      <w:r w:rsidR="0055280F">
        <w:tab/>
      </w:r>
      <w:r w:rsidR="0055280F">
        <w:tab/>
      </w:r>
      <w:r w:rsidR="007B7E67">
        <w:tab/>
      </w:r>
      <w:r w:rsidR="007B7E67">
        <w:tab/>
      </w:r>
      <w:r w:rsidRPr="00B74C5D">
        <w:t>V</w:t>
      </w:r>
      <w:r w:rsidR="004135BC">
        <w:t> </w:t>
      </w:r>
      <w:r w:rsidR="00797736">
        <w:t>Brně</w:t>
      </w:r>
      <w:r w:rsidR="00E94EBF">
        <w:t>.</w:t>
      </w:r>
      <w:r w:rsidR="004135BC">
        <w:t xml:space="preserve"> </w:t>
      </w:r>
      <w:r w:rsidR="009946B9">
        <w:t xml:space="preserve">dne </w:t>
      </w:r>
      <w:r w:rsidR="007B7E67">
        <w:t>20.12.2021</w:t>
      </w:r>
    </w:p>
    <w:p w14:paraId="0361A186" w14:textId="77777777" w:rsidR="004A0120" w:rsidRDefault="004A0120" w:rsidP="00F656DE"/>
    <w:p w14:paraId="537E326C" w14:textId="77777777" w:rsidR="00DF03C4" w:rsidRDefault="00DF03C4" w:rsidP="00F656DE"/>
    <w:p w14:paraId="451D82B1" w14:textId="77777777" w:rsidR="0087478E" w:rsidRDefault="0087478E" w:rsidP="00F656DE"/>
    <w:p w14:paraId="595E046D" w14:textId="77777777" w:rsidR="0087478E" w:rsidRDefault="0087478E" w:rsidP="00F656DE"/>
    <w:p w14:paraId="595452E9" w14:textId="77777777" w:rsidR="0087478E" w:rsidRDefault="0087478E" w:rsidP="00F656DE"/>
    <w:p w14:paraId="12FD9920" w14:textId="77777777" w:rsidR="00E94EBF" w:rsidRDefault="00E94EBF" w:rsidP="00F656DE"/>
    <w:p w14:paraId="25E82A5B" w14:textId="77777777" w:rsidR="0082626F" w:rsidRDefault="0082626F" w:rsidP="0082626F">
      <w:pPr>
        <w:tabs>
          <w:tab w:val="center" w:pos="2160"/>
          <w:tab w:val="center" w:pos="7020"/>
        </w:tabs>
        <w:rPr>
          <w:b/>
        </w:rPr>
      </w:pPr>
      <w:r>
        <w:rPr>
          <w:b/>
        </w:rPr>
        <w:t>……………………………………….</w:t>
      </w:r>
      <w:r>
        <w:rPr>
          <w:b/>
        </w:rPr>
        <w:tab/>
        <w:t>………………………………………….</w:t>
      </w:r>
    </w:p>
    <w:p w14:paraId="56ADB4B5" w14:textId="360111DA" w:rsidR="00F4401E" w:rsidRDefault="0082626F" w:rsidP="00F4401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>Jihomoravský kraj</w:t>
      </w:r>
      <w:r w:rsidR="00215FDB">
        <w:rPr>
          <w:b/>
        </w:rPr>
        <w:tab/>
      </w:r>
      <w:r w:rsidR="001E219C">
        <w:rPr>
          <w:b/>
        </w:rPr>
        <w:t>Biskupské gymnázium Brno a mateřská škola</w:t>
      </w:r>
    </w:p>
    <w:p w14:paraId="0060FC55" w14:textId="3AA563B1" w:rsidR="001A3557" w:rsidRDefault="00F4401E" w:rsidP="00F4401E">
      <w:pPr>
        <w:tabs>
          <w:tab w:val="center" w:pos="1980"/>
          <w:tab w:val="center" w:pos="7020"/>
        </w:tabs>
        <w:outlineLvl w:val="0"/>
      </w:pPr>
      <w:r>
        <w:rPr>
          <w:b/>
        </w:rPr>
        <w:t xml:space="preserve">                    </w:t>
      </w:r>
      <w:r>
        <w:rPr>
          <w:b/>
        </w:rPr>
        <w:tab/>
      </w:r>
      <w:r>
        <w:t>(</w:t>
      </w:r>
      <w:proofErr w:type="gramStart"/>
      <w:r>
        <w:t>poskytovatel)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</w:t>
      </w:r>
      <w:r w:rsidR="004E6531">
        <w:rPr>
          <w:b/>
        </w:rPr>
        <w:t xml:space="preserve">              </w:t>
      </w:r>
      <w:r w:rsidR="004E6531" w:rsidRPr="004E6531">
        <w:t>(příjemce)</w:t>
      </w:r>
    </w:p>
    <w:sectPr w:rsidR="001A3557" w:rsidSect="004D6A62">
      <w:footerReference w:type="even" r:id="rId11"/>
      <w:footerReference w:type="default" r:id="rId12"/>
      <w:footerReference w:type="first" r:id="rId13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18DC9" w14:textId="77777777" w:rsidR="000C74E2" w:rsidRDefault="000C74E2">
      <w:r>
        <w:separator/>
      </w:r>
    </w:p>
  </w:endnote>
  <w:endnote w:type="continuationSeparator" w:id="0">
    <w:p w14:paraId="7363F4CC" w14:textId="77777777" w:rsidR="000C74E2" w:rsidRDefault="000C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528E2" w14:textId="77777777" w:rsidR="00192BC4" w:rsidRDefault="00192BC4" w:rsidP="00532F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0E6182" w14:textId="77777777" w:rsidR="00192BC4" w:rsidRDefault="00192B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1FD1E" w14:textId="77777777" w:rsidR="00192BC4" w:rsidRPr="00D224FA" w:rsidRDefault="00192BC4" w:rsidP="00532FD4">
    <w:pPr>
      <w:pStyle w:val="Zpat"/>
      <w:framePr w:wrap="around" w:vAnchor="text" w:hAnchor="margin" w:xAlign="center" w:y="1"/>
      <w:rPr>
        <w:rStyle w:val="slostrnky"/>
        <w:lang w:val="cs-CZ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D122E">
      <w:rPr>
        <w:rStyle w:val="slostrnky"/>
        <w:noProof/>
      </w:rPr>
      <w:t>9</w:t>
    </w:r>
    <w:r>
      <w:rPr>
        <w:rStyle w:val="slostrnky"/>
      </w:rPr>
      <w:fldChar w:fldCharType="end"/>
    </w:r>
  </w:p>
  <w:p w14:paraId="66981E25" w14:textId="77777777" w:rsidR="00192BC4" w:rsidRDefault="00192B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B288B" w14:textId="77777777" w:rsidR="00192BC4" w:rsidRDefault="00192BC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122E">
      <w:rPr>
        <w:noProof/>
      </w:rPr>
      <w:t>1</w:t>
    </w:r>
    <w:r>
      <w:fldChar w:fldCharType="end"/>
    </w:r>
  </w:p>
  <w:p w14:paraId="5ADF2C12" w14:textId="77777777" w:rsidR="00192BC4" w:rsidRDefault="00192B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5E276" w14:textId="77777777" w:rsidR="000C74E2" w:rsidRDefault="000C74E2">
      <w:r>
        <w:separator/>
      </w:r>
    </w:p>
  </w:footnote>
  <w:footnote w:type="continuationSeparator" w:id="0">
    <w:p w14:paraId="7FB624A0" w14:textId="77777777" w:rsidR="000C74E2" w:rsidRDefault="000C7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FE63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30527"/>
    <w:multiLevelType w:val="hybridMultilevel"/>
    <w:tmpl w:val="E9CCD7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77340"/>
    <w:multiLevelType w:val="hybridMultilevel"/>
    <w:tmpl w:val="E9CCD7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62DB4"/>
    <w:multiLevelType w:val="multilevel"/>
    <w:tmpl w:val="3288F9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C96C77"/>
    <w:multiLevelType w:val="hybridMultilevel"/>
    <w:tmpl w:val="5734DDCA"/>
    <w:lvl w:ilvl="0" w:tplc="0B8C57F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28D6250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6D7FF5"/>
    <w:multiLevelType w:val="hybridMultilevel"/>
    <w:tmpl w:val="0D4EE66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6D2424"/>
    <w:multiLevelType w:val="hybridMultilevel"/>
    <w:tmpl w:val="81BC84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613A3"/>
    <w:multiLevelType w:val="hybridMultilevel"/>
    <w:tmpl w:val="B658DD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D9442A"/>
    <w:multiLevelType w:val="hybridMultilevel"/>
    <w:tmpl w:val="966E8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97FB7"/>
    <w:multiLevelType w:val="multilevel"/>
    <w:tmpl w:val="F918A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F3A5CFD"/>
    <w:multiLevelType w:val="multilevel"/>
    <w:tmpl w:val="002CFC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B8232A"/>
    <w:multiLevelType w:val="hybridMultilevel"/>
    <w:tmpl w:val="A3C068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B01309E"/>
    <w:multiLevelType w:val="hybridMultilevel"/>
    <w:tmpl w:val="B8506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B8373E"/>
    <w:multiLevelType w:val="hybridMultilevel"/>
    <w:tmpl w:val="7DA24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6012FC"/>
    <w:multiLevelType w:val="multilevel"/>
    <w:tmpl w:val="FBD0E2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3C7C13"/>
    <w:multiLevelType w:val="hybridMultilevel"/>
    <w:tmpl w:val="E9CCD7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9E45B10"/>
    <w:multiLevelType w:val="hybridMultilevel"/>
    <w:tmpl w:val="B5B68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482E10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b/>
        <w:bCs/>
        <w:i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sz w:val="36"/>
        <w:szCs w:val="36"/>
        <w:vertAlign w:val="baseline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D0BE5"/>
    <w:multiLevelType w:val="multilevel"/>
    <w:tmpl w:val="E898A6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C377D8"/>
    <w:multiLevelType w:val="hybridMultilevel"/>
    <w:tmpl w:val="FB325E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86529D"/>
    <w:multiLevelType w:val="multilevel"/>
    <w:tmpl w:val="1FFA1A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FB14D5D"/>
    <w:multiLevelType w:val="multilevel"/>
    <w:tmpl w:val="6BAE6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4944679"/>
    <w:multiLevelType w:val="hybridMultilevel"/>
    <w:tmpl w:val="0E9247D8"/>
    <w:lvl w:ilvl="0" w:tplc="56A8F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C233A55"/>
    <w:multiLevelType w:val="multilevel"/>
    <w:tmpl w:val="1B3E7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870715"/>
    <w:multiLevelType w:val="multilevel"/>
    <w:tmpl w:val="0AE08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764C8E"/>
    <w:multiLevelType w:val="hybridMultilevel"/>
    <w:tmpl w:val="61B24262"/>
    <w:lvl w:ilvl="0" w:tplc="28D625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2605D"/>
    <w:multiLevelType w:val="multilevel"/>
    <w:tmpl w:val="0AE08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FF79A0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E44490E"/>
    <w:multiLevelType w:val="multilevel"/>
    <w:tmpl w:val="A77A8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19"/>
  </w:num>
  <w:num w:numId="3">
    <w:abstractNumId w:val="14"/>
  </w:num>
  <w:num w:numId="4">
    <w:abstractNumId w:val="4"/>
  </w:num>
  <w:num w:numId="5">
    <w:abstractNumId w:val="25"/>
  </w:num>
  <w:num w:numId="6">
    <w:abstractNumId w:val="33"/>
  </w:num>
  <w:num w:numId="7">
    <w:abstractNumId w:val="7"/>
  </w:num>
  <w:num w:numId="8">
    <w:abstractNumId w:val="11"/>
  </w:num>
  <w:num w:numId="9">
    <w:abstractNumId w:val="25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5"/>
  </w:num>
  <w:num w:numId="1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2"/>
  </w:num>
  <w:num w:numId="18">
    <w:abstractNumId w:val="8"/>
  </w:num>
  <w:num w:numId="19">
    <w:abstractNumId w:val="13"/>
  </w:num>
  <w:num w:numId="20">
    <w:abstractNumId w:val="32"/>
  </w:num>
  <w:num w:numId="21">
    <w:abstractNumId w:val="26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0"/>
  </w:num>
  <w:num w:numId="30">
    <w:abstractNumId w:val="30"/>
  </w:num>
  <w:num w:numId="31">
    <w:abstractNumId w:val="18"/>
  </w:num>
  <w:num w:numId="32">
    <w:abstractNumId w:val="2"/>
  </w:num>
  <w:num w:numId="33">
    <w:abstractNumId w:val="1"/>
  </w:num>
  <w:num w:numId="34">
    <w:abstractNumId w:val="10"/>
  </w:num>
  <w:num w:numId="35">
    <w:abstractNumId w:val="23"/>
  </w:num>
  <w:num w:numId="36">
    <w:abstractNumId w:val="17"/>
  </w:num>
  <w:num w:numId="37">
    <w:abstractNumId w:val="0"/>
  </w:num>
  <w:num w:numId="38">
    <w:abstractNumId w:val="12"/>
  </w:num>
  <w:num w:numId="39">
    <w:abstractNumId w:val="34"/>
  </w:num>
  <w:num w:numId="40">
    <w:abstractNumId w:val="24"/>
  </w:num>
  <w:num w:numId="41">
    <w:abstractNumId w:val="29"/>
  </w:num>
  <w:num w:numId="42">
    <w:abstractNumId w:val="28"/>
  </w:num>
  <w:num w:numId="43">
    <w:abstractNumId w:val="21"/>
  </w:num>
  <w:num w:numId="44">
    <w:abstractNumId w:val="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6DE"/>
    <w:rsid w:val="00002862"/>
    <w:rsid w:val="00012F21"/>
    <w:rsid w:val="000131B9"/>
    <w:rsid w:val="00020FC3"/>
    <w:rsid w:val="00025F5B"/>
    <w:rsid w:val="0002709D"/>
    <w:rsid w:val="000328A4"/>
    <w:rsid w:val="000333F4"/>
    <w:rsid w:val="000403C7"/>
    <w:rsid w:val="0004088A"/>
    <w:rsid w:val="00040A87"/>
    <w:rsid w:val="00041FFF"/>
    <w:rsid w:val="000444C2"/>
    <w:rsid w:val="00045FA7"/>
    <w:rsid w:val="0004639E"/>
    <w:rsid w:val="00051E76"/>
    <w:rsid w:val="0005393C"/>
    <w:rsid w:val="000545A3"/>
    <w:rsid w:val="0005494F"/>
    <w:rsid w:val="00063EB7"/>
    <w:rsid w:val="00064488"/>
    <w:rsid w:val="00066652"/>
    <w:rsid w:val="000672C2"/>
    <w:rsid w:val="000678D2"/>
    <w:rsid w:val="000734CC"/>
    <w:rsid w:val="00077D92"/>
    <w:rsid w:val="00077DCD"/>
    <w:rsid w:val="00083347"/>
    <w:rsid w:val="00084965"/>
    <w:rsid w:val="000854E7"/>
    <w:rsid w:val="0008603C"/>
    <w:rsid w:val="0009261C"/>
    <w:rsid w:val="00093AEF"/>
    <w:rsid w:val="000946D2"/>
    <w:rsid w:val="00095283"/>
    <w:rsid w:val="0009579F"/>
    <w:rsid w:val="00097A64"/>
    <w:rsid w:val="00097C77"/>
    <w:rsid w:val="000A3541"/>
    <w:rsid w:val="000A41C6"/>
    <w:rsid w:val="000A53A1"/>
    <w:rsid w:val="000A72CC"/>
    <w:rsid w:val="000B07EF"/>
    <w:rsid w:val="000C1E4A"/>
    <w:rsid w:val="000C2246"/>
    <w:rsid w:val="000C26C1"/>
    <w:rsid w:val="000C74E2"/>
    <w:rsid w:val="000D0D84"/>
    <w:rsid w:val="000D1061"/>
    <w:rsid w:val="000D1FA6"/>
    <w:rsid w:val="000D39F5"/>
    <w:rsid w:val="000D48AD"/>
    <w:rsid w:val="000D6F1F"/>
    <w:rsid w:val="000D739E"/>
    <w:rsid w:val="000F019E"/>
    <w:rsid w:val="000F64E5"/>
    <w:rsid w:val="000F789F"/>
    <w:rsid w:val="00102740"/>
    <w:rsid w:val="00105581"/>
    <w:rsid w:val="001101FF"/>
    <w:rsid w:val="00111410"/>
    <w:rsid w:val="00112BF6"/>
    <w:rsid w:val="001131A0"/>
    <w:rsid w:val="001131FE"/>
    <w:rsid w:val="00113B31"/>
    <w:rsid w:val="00122D05"/>
    <w:rsid w:val="00122F3C"/>
    <w:rsid w:val="001264DB"/>
    <w:rsid w:val="00131A96"/>
    <w:rsid w:val="001331FD"/>
    <w:rsid w:val="00133631"/>
    <w:rsid w:val="00133A6D"/>
    <w:rsid w:val="00134942"/>
    <w:rsid w:val="00135B92"/>
    <w:rsid w:val="00141522"/>
    <w:rsid w:val="00142A8E"/>
    <w:rsid w:val="00143DBA"/>
    <w:rsid w:val="001449A8"/>
    <w:rsid w:val="0014792D"/>
    <w:rsid w:val="00152908"/>
    <w:rsid w:val="00152A9D"/>
    <w:rsid w:val="00156333"/>
    <w:rsid w:val="00156BA4"/>
    <w:rsid w:val="00161419"/>
    <w:rsid w:val="00162E68"/>
    <w:rsid w:val="00163B2F"/>
    <w:rsid w:val="0016412C"/>
    <w:rsid w:val="0016654A"/>
    <w:rsid w:val="00167209"/>
    <w:rsid w:val="00174F61"/>
    <w:rsid w:val="00174FDB"/>
    <w:rsid w:val="001752FA"/>
    <w:rsid w:val="00180157"/>
    <w:rsid w:val="00180771"/>
    <w:rsid w:val="00180DCC"/>
    <w:rsid w:val="0018295D"/>
    <w:rsid w:val="0018678B"/>
    <w:rsid w:val="00187ACD"/>
    <w:rsid w:val="001909F7"/>
    <w:rsid w:val="00191999"/>
    <w:rsid w:val="0019223B"/>
    <w:rsid w:val="00192524"/>
    <w:rsid w:val="00192BC4"/>
    <w:rsid w:val="0019408C"/>
    <w:rsid w:val="00194C63"/>
    <w:rsid w:val="001A0489"/>
    <w:rsid w:val="001A1857"/>
    <w:rsid w:val="001A29F4"/>
    <w:rsid w:val="001A3557"/>
    <w:rsid w:val="001A3CBD"/>
    <w:rsid w:val="001A5445"/>
    <w:rsid w:val="001A5ACD"/>
    <w:rsid w:val="001A673E"/>
    <w:rsid w:val="001A7B92"/>
    <w:rsid w:val="001B0F88"/>
    <w:rsid w:val="001B13BD"/>
    <w:rsid w:val="001B724F"/>
    <w:rsid w:val="001B7336"/>
    <w:rsid w:val="001C058B"/>
    <w:rsid w:val="001C149F"/>
    <w:rsid w:val="001C157C"/>
    <w:rsid w:val="001C2863"/>
    <w:rsid w:val="001C5A12"/>
    <w:rsid w:val="001D1BBD"/>
    <w:rsid w:val="001D376F"/>
    <w:rsid w:val="001D3A6F"/>
    <w:rsid w:val="001D6C7C"/>
    <w:rsid w:val="001E0330"/>
    <w:rsid w:val="001E219C"/>
    <w:rsid w:val="001E39A8"/>
    <w:rsid w:val="001E659F"/>
    <w:rsid w:val="001F02DF"/>
    <w:rsid w:val="001F552D"/>
    <w:rsid w:val="001F6FC5"/>
    <w:rsid w:val="00201221"/>
    <w:rsid w:val="00201AF5"/>
    <w:rsid w:val="00201B5F"/>
    <w:rsid w:val="00215439"/>
    <w:rsid w:val="00215FDB"/>
    <w:rsid w:val="0021681C"/>
    <w:rsid w:val="002171B7"/>
    <w:rsid w:val="00217764"/>
    <w:rsid w:val="002203C4"/>
    <w:rsid w:val="0022133E"/>
    <w:rsid w:val="002274F0"/>
    <w:rsid w:val="00232E3C"/>
    <w:rsid w:val="002344CA"/>
    <w:rsid w:val="00235A6E"/>
    <w:rsid w:val="0023668C"/>
    <w:rsid w:val="0024088A"/>
    <w:rsid w:val="00243C87"/>
    <w:rsid w:val="00243E35"/>
    <w:rsid w:val="002443EC"/>
    <w:rsid w:val="00244F9C"/>
    <w:rsid w:val="002457D5"/>
    <w:rsid w:val="00246A0B"/>
    <w:rsid w:val="002474B5"/>
    <w:rsid w:val="002477F8"/>
    <w:rsid w:val="002511AE"/>
    <w:rsid w:val="002519A1"/>
    <w:rsid w:val="00251D76"/>
    <w:rsid w:val="0025396F"/>
    <w:rsid w:val="00254F42"/>
    <w:rsid w:val="00255B07"/>
    <w:rsid w:val="00257716"/>
    <w:rsid w:val="00257D8F"/>
    <w:rsid w:val="002612D5"/>
    <w:rsid w:val="00265AB5"/>
    <w:rsid w:val="0027507C"/>
    <w:rsid w:val="00275224"/>
    <w:rsid w:val="00275293"/>
    <w:rsid w:val="002807A4"/>
    <w:rsid w:val="002823B8"/>
    <w:rsid w:val="0028287F"/>
    <w:rsid w:val="00291915"/>
    <w:rsid w:val="002920BA"/>
    <w:rsid w:val="002932D4"/>
    <w:rsid w:val="002944C9"/>
    <w:rsid w:val="002A1751"/>
    <w:rsid w:val="002A3911"/>
    <w:rsid w:val="002A399D"/>
    <w:rsid w:val="002A42F1"/>
    <w:rsid w:val="002B00B7"/>
    <w:rsid w:val="002B1CFC"/>
    <w:rsid w:val="002B2D20"/>
    <w:rsid w:val="002B479F"/>
    <w:rsid w:val="002B773F"/>
    <w:rsid w:val="002C109B"/>
    <w:rsid w:val="002C11EC"/>
    <w:rsid w:val="002C16AD"/>
    <w:rsid w:val="002C17AC"/>
    <w:rsid w:val="002C3634"/>
    <w:rsid w:val="002D3686"/>
    <w:rsid w:val="002D56C2"/>
    <w:rsid w:val="002D65F9"/>
    <w:rsid w:val="002D74C1"/>
    <w:rsid w:val="002E0989"/>
    <w:rsid w:val="002E1D25"/>
    <w:rsid w:val="002F05EE"/>
    <w:rsid w:val="002F0EE3"/>
    <w:rsid w:val="002F2E65"/>
    <w:rsid w:val="002F3E1D"/>
    <w:rsid w:val="002F73FD"/>
    <w:rsid w:val="002F7B6F"/>
    <w:rsid w:val="0030148F"/>
    <w:rsid w:val="0030149C"/>
    <w:rsid w:val="00301627"/>
    <w:rsid w:val="00301C9C"/>
    <w:rsid w:val="0031044A"/>
    <w:rsid w:val="00313C65"/>
    <w:rsid w:val="00315EFA"/>
    <w:rsid w:val="00316F82"/>
    <w:rsid w:val="00326F19"/>
    <w:rsid w:val="0033077E"/>
    <w:rsid w:val="00330B21"/>
    <w:rsid w:val="00332F63"/>
    <w:rsid w:val="00340816"/>
    <w:rsid w:val="00342168"/>
    <w:rsid w:val="00344FDC"/>
    <w:rsid w:val="00346C03"/>
    <w:rsid w:val="0035094E"/>
    <w:rsid w:val="0035260A"/>
    <w:rsid w:val="00352681"/>
    <w:rsid w:val="00353A80"/>
    <w:rsid w:val="00355689"/>
    <w:rsid w:val="003607D1"/>
    <w:rsid w:val="00363052"/>
    <w:rsid w:val="00363FC6"/>
    <w:rsid w:val="0036662D"/>
    <w:rsid w:val="0036677D"/>
    <w:rsid w:val="00371DC1"/>
    <w:rsid w:val="00372377"/>
    <w:rsid w:val="00377190"/>
    <w:rsid w:val="003804AF"/>
    <w:rsid w:val="00381ACF"/>
    <w:rsid w:val="00382B75"/>
    <w:rsid w:val="003836CC"/>
    <w:rsid w:val="00385FF0"/>
    <w:rsid w:val="00387EE2"/>
    <w:rsid w:val="00387FC8"/>
    <w:rsid w:val="00394130"/>
    <w:rsid w:val="003975F8"/>
    <w:rsid w:val="00397CCB"/>
    <w:rsid w:val="003A0218"/>
    <w:rsid w:val="003A05E1"/>
    <w:rsid w:val="003A0C5B"/>
    <w:rsid w:val="003A4D1C"/>
    <w:rsid w:val="003A7AE3"/>
    <w:rsid w:val="003B5208"/>
    <w:rsid w:val="003B546E"/>
    <w:rsid w:val="003B68DE"/>
    <w:rsid w:val="003C0D96"/>
    <w:rsid w:val="003C12ED"/>
    <w:rsid w:val="003C7BA8"/>
    <w:rsid w:val="003D2C58"/>
    <w:rsid w:val="003E1A21"/>
    <w:rsid w:val="003E1B69"/>
    <w:rsid w:val="003E33A3"/>
    <w:rsid w:val="003E6CC8"/>
    <w:rsid w:val="003E7541"/>
    <w:rsid w:val="003F11AB"/>
    <w:rsid w:val="003F28C7"/>
    <w:rsid w:val="003F391B"/>
    <w:rsid w:val="003F4A91"/>
    <w:rsid w:val="003F5816"/>
    <w:rsid w:val="003F5EE7"/>
    <w:rsid w:val="003F75ED"/>
    <w:rsid w:val="00402003"/>
    <w:rsid w:val="004057AE"/>
    <w:rsid w:val="00406789"/>
    <w:rsid w:val="00411147"/>
    <w:rsid w:val="00413373"/>
    <w:rsid w:val="004135BC"/>
    <w:rsid w:val="00415410"/>
    <w:rsid w:val="00416986"/>
    <w:rsid w:val="004176AA"/>
    <w:rsid w:val="00423701"/>
    <w:rsid w:val="00424C8D"/>
    <w:rsid w:val="00430EEB"/>
    <w:rsid w:val="00432FFE"/>
    <w:rsid w:val="0043328D"/>
    <w:rsid w:val="00436946"/>
    <w:rsid w:val="00440049"/>
    <w:rsid w:val="00442263"/>
    <w:rsid w:val="004446CF"/>
    <w:rsid w:val="00445328"/>
    <w:rsid w:val="00454E04"/>
    <w:rsid w:val="00455DDF"/>
    <w:rsid w:val="00457171"/>
    <w:rsid w:val="00457592"/>
    <w:rsid w:val="004608DC"/>
    <w:rsid w:val="0046160C"/>
    <w:rsid w:val="004625DC"/>
    <w:rsid w:val="0046471C"/>
    <w:rsid w:val="0047124F"/>
    <w:rsid w:val="00473952"/>
    <w:rsid w:val="00474B87"/>
    <w:rsid w:val="004751E6"/>
    <w:rsid w:val="00475613"/>
    <w:rsid w:val="00481DA7"/>
    <w:rsid w:val="004835ED"/>
    <w:rsid w:val="00484B70"/>
    <w:rsid w:val="004866DB"/>
    <w:rsid w:val="004876D3"/>
    <w:rsid w:val="004933B3"/>
    <w:rsid w:val="00493EEE"/>
    <w:rsid w:val="004A0120"/>
    <w:rsid w:val="004A083D"/>
    <w:rsid w:val="004A10D1"/>
    <w:rsid w:val="004A329A"/>
    <w:rsid w:val="004A4E38"/>
    <w:rsid w:val="004A6179"/>
    <w:rsid w:val="004A724F"/>
    <w:rsid w:val="004B3C95"/>
    <w:rsid w:val="004B587A"/>
    <w:rsid w:val="004B59AE"/>
    <w:rsid w:val="004B6EDA"/>
    <w:rsid w:val="004C06EC"/>
    <w:rsid w:val="004C2F3A"/>
    <w:rsid w:val="004C3896"/>
    <w:rsid w:val="004D34EE"/>
    <w:rsid w:val="004D5BD1"/>
    <w:rsid w:val="004D6A62"/>
    <w:rsid w:val="004D6EFA"/>
    <w:rsid w:val="004E0D37"/>
    <w:rsid w:val="004E2174"/>
    <w:rsid w:val="004E2645"/>
    <w:rsid w:val="004E6349"/>
    <w:rsid w:val="004E6531"/>
    <w:rsid w:val="004E7C09"/>
    <w:rsid w:val="004F097C"/>
    <w:rsid w:val="004F0E8A"/>
    <w:rsid w:val="004F42A3"/>
    <w:rsid w:val="004F5DDB"/>
    <w:rsid w:val="005004C5"/>
    <w:rsid w:val="0050053D"/>
    <w:rsid w:val="00501CBB"/>
    <w:rsid w:val="00504FB0"/>
    <w:rsid w:val="00505645"/>
    <w:rsid w:val="005076DA"/>
    <w:rsid w:val="0051046C"/>
    <w:rsid w:val="00511386"/>
    <w:rsid w:val="00514EB8"/>
    <w:rsid w:val="005202D2"/>
    <w:rsid w:val="00520FA5"/>
    <w:rsid w:val="00523CF7"/>
    <w:rsid w:val="00524117"/>
    <w:rsid w:val="00526087"/>
    <w:rsid w:val="00531E2E"/>
    <w:rsid w:val="00532A93"/>
    <w:rsid w:val="00532FD4"/>
    <w:rsid w:val="00534101"/>
    <w:rsid w:val="00534508"/>
    <w:rsid w:val="00534647"/>
    <w:rsid w:val="00536246"/>
    <w:rsid w:val="00542457"/>
    <w:rsid w:val="00546159"/>
    <w:rsid w:val="005463CB"/>
    <w:rsid w:val="00546A01"/>
    <w:rsid w:val="00546A51"/>
    <w:rsid w:val="00547E72"/>
    <w:rsid w:val="0055123E"/>
    <w:rsid w:val="0055280F"/>
    <w:rsid w:val="0055734F"/>
    <w:rsid w:val="005576A4"/>
    <w:rsid w:val="00562B2E"/>
    <w:rsid w:val="0056384A"/>
    <w:rsid w:val="00563A48"/>
    <w:rsid w:val="00563ED7"/>
    <w:rsid w:val="0056458B"/>
    <w:rsid w:val="0056615F"/>
    <w:rsid w:val="005666FA"/>
    <w:rsid w:val="00566F01"/>
    <w:rsid w:val="005670CC"/>
    <w:rsid w:val="005710DE"/>
    <w:rsid w:val="005724BC"/>
    <w:rsid w:val="00572838"/>
    <w:rsid w:val="005733FB"/>
    <w:rsid w:val="0057408D"/>
    <w:rsid w:val="0057480F"/>
    <w:rsid w:val="00574DF4"/>
    <w:rsid w:val="005831BF"/>
    <w:rsid w:val="00583E15"/>
    <w:rsid w:val="005857D1"/>
    <w:rsid w:val="00586EC2"/>
    <w:rsid w:val="00590D01"/>
    <w:rsid w:val="00590EE0"/>
    <w:rsid w:val="00595264"/>
    <w:rsid w:val="005967BD"/>
    <w:rsid w:val="0059742B"/>
    <w:rsid w:val="005A015E"/>
    <w:rsid w:val="005A37F8"/>
    <w:rsid w:val="005A3D63"/>
    <w:rsid w:val="005A43DE"/>
    <w:rsid w:val="005B00A3"/>
    <w:rsid w:val="005B0C29"/>
    <w:rsid w:val="005B62E6"/>
    <w:rsid w:val="005B6916"/>
    <w:rsid w:val="005C1559"/>
    <w:rsid w:val="005C1DEC"/>
    <w:rsid w:val="005C341C"/>
    <w:rsid w:val="005C38C3"/>
    <w:rsid w:val="005C4EA7"/>
    <w:rsid w:val="005C6A29"/>
    <w:rsid w:val="005D12C6"/>
    <w:rsid w:val="005D243C"/>
    <w:rsid w:val="005D26E0"/>
    <w:rsid w:val="005D2817"/>
    <w:rsid w:val="005D7B67"/>
    <w:rsid w:val="005E0DAA"/>
    <w:rsid w:val="005E170C"/>
    <w:rsid w:val="005E1C34"/>
    <w:rsid w:val="005F3EB1"/>
    <w:rsid w:val="005F3EEC"/>
    <w:rsid w:val="005F7410"/>
    <w:rsid w:val="0060354F"/>
    <w:rsid w:val="006068EB"/>
    <w:rsid w:val="0060735B"/>
    <w:rsid w:val="006079F1"/>
    <w:rsid w:val="00613418"/>
    <w:rsid w:val="00621512"/>
    <w:rsid w:val="00622897"/>
    <w:rsid w:val="00632D02"/>
    <w:rsid w:val="006363EC"/>
    <w:rsid w:val="006368ED"/>
    <w:rsid w:val="00636FC8"/>
    <w:rsid w:val="00641349"/>
    <w:rsid w:val="0064235F"/>
    <w:rsid w:val="0064299E"/>
    <w:rsid w:val="00643A4C"/>
    <w:rsid w:val="006445E4"/>
    <w:rsid w:val="00645789"/>
    <w:rsid w:val="006462EE"/>
    <w:rsid w:val="0064717F"/>
    <w:rsid w:val="0064729B"/>
    <w:rsid w:val="0064749E"/>
    <w:rsid w:val="006504A3"/>
    <w:rsid w:val="006528E3"/>
    <w:rsid w:val="00656744"/>
    <w:rsid w:val="00656BF6"/>
    <w:rsid w:val="00657F86"/>
    <w:rsid w:val="00662F86"/>
    <w:rsid w:val="00663787"/>
    <w:rsid w:val="006646E6"/>
    <w:rsid w:val="00677809"/>
    <w:rsid w:val="00680FB9"/>
    <w:rsid w:val="00682AE5"/>
    <w:rsid w:val="006832B1"/>
    <w:rsid w:val="0068398B"/>
    <w:rsid w:val="006840DD"/>
    <w:rsid w:val="00686A38"/>
    <w:rsid w:val="00686C12"/>
    <w:rsid w:val="006914D8"/>
    <w:rsid w:val="00693252"/>
    <w:rsid w:val="0069610C"/>
    <w:rsid w:val="006A2383"/>
    <w:rsid w:val="006A4583"/>
    <w:rsid w:val="006A5084"/>
    <w:rsid w:val="006A5D31"/>
    <w:rsid w:val="006A665E"/>
    <w:rsid w:val="006C04D3"/>
    <w:rsid w:val="006C21DF"/>
    <w:rsid w:val="006C2614"/>
    <w:rsid w:val="006C6352"/>
    <w:rsid w:val="006D088D"/>
    <w:rsid w:val="006D0C20"/>
    <w:rsid w:val="006D6B57"/>
    <w:rsid w:val="006E0041"/>
    <w:rsid w:val="006E3053"/>
    <w:rsid w:val="006E5049"/>
    <w:rsid w:val="006E55D7"/>
    <w:rsid w:val="006E5E52"/>
    <w:rsid w:val="006E76DE"/>
    <w:rsid w:val="006E7CF9"/>
    <w:rsid w:val="006F0601"/>
    <w:rsid w:val="006F4E25"/>
    <w:rsid w:val="006F7B2E"/>
    <w:rsid w:val="006F7CA9"/>
    <w:rsid w:val="00701947"/>
    <w:rsid w:val="00703ED6"/>
    <w:rsid w:val="007052EC"/>
    <w:rsid w:val="00707D72"/>
    <w:rsid w:val="00711C96"/>
    <w:rsid w:val="0071349F"/>
    <w:rsid w:val="007148EA"/>
    <w:rsid w:val="00715FDF"/>
    <w:rsid w:val="00724A1A"/>
    <w:rsid w:val="00724C20"/>
    <w:rsid w:val="00726174"/>
    <w:rsid w:val="0072645E"/>
    <w:rsid w:val="00727279"/>
    <w:rsid w:val="00730783"/>
    <w:rsid w:val="00732FA7"/>
    <w:rsid w:val="007337C2"/>
    <w:rsid w:val="00733C4F"/>
    <w:rsid w:val="007358B2"/>
    <w:rsid w:val="007363C1"/>
    <w:rsid w:val="007410EA"/>
    <w:rsid w:val="0074146E"/>
    <w:rsid w:val="0074306C"/>
    <w:rsid w:val="0074498C"/>
    <w:rsid w:val="007462BE"/>
    <w:rsid w:val="00750494"/>
    <w:rsid w:val="00751665"/>
    <w:rsid w:val="00754C16"/>
    <w:rsid w:val="0075601A"/>
    <w:rsid w:val="007575CE"/>
    <w:rsid w:val="007576CD"/>
    <w:rsid w:val="007602BA"/>
    <w:rsid w:val="00760921"/>
    <w:rsid w:val="00763E3C"/>
    <w:rsid w:val="007659BF"/>
    <w:rsid w:val="007675A4"/>
    <w:rsid w:val="007737A9"/>
    <w:rsid w:val="0077596A"/>
    <w:rsid w:val="00777A65"/>
    <w:rsid w:val="00780475"/>
    <w:rsid w:val="0078673C"/>
    <w:rsid w:val="007871F5"/>
    <w:rsid w:val="00791AC2"/>
    <w:rsid w:val="007941FC"/>
    <w:rsid w:val="00797736"/>
    <w:rsid w:val="007A0F04"/>
    <w:rsid w:val="007A3C1F"/>
    <w:rsid w:val="007A3F37"/>
    <w:rsid w:val="007B26AB"/>
    <w:rsid w:val="007B56B2"/>
    <w:rsid w:val="007B58A0"/>
    <w:rsid w:val="007B7E67"/>
    <w:rsid w:val="007C1DC3"/>
    <w:rsid w:val="007C257F"/>
    <w:rsid w:val="007C28B4"/>
    <w:rsid w:val="007C6109"/>
    <w:rsid w:val="007C6EC8"/>
    <w:rsid w:val="007D122E"/>
    <w:rsid w:val="007D372C"/>
    <w:rsid w:val="007E1F65"/>
    <w:rsid w:val="007E5DC1"/>
    <w:rsid w:val="007E64B5"/>
    <w:rsid w:val="007F1F9E"/>
    <w:rsid w:val="007F3A24"/>
    <w:rsid w:val="007F58B5"/>
    <w:rsid w:val="00801CF7"/>
    <w:rsid w:val="008104B7"/>
    <w:rsid w:val="00810E43"/>
    <w:rsid w:val="00812F36"/>
    <w:rsid w:val="00813864"/>
    <w:rsid w:val="00815066"/>
    <w:rsid w:val="0081685C"/>
    <w:rsid w:val="00817F5D"/>
    <w:rsid w:val="008209A9"/>
    <w:rsid w:val="00821A3F"/>
    <w:rsid w:val="00822508"/>
    <w:rsid w:val="008231CF"/>
    <w:rsid w:val="00824CC5"/>
    <w:rsid w:val="008258D7"/>
    <w:rsid w:val="008260AC"/>
    <w:rsid w:val="0082626F"/>
    <w:rsid w:val="00826B34"/>
    <w:rsid w:val="00826D72"/>
    <w:rsid w:val="008316A9"/>
    <w:rsid w:val="00837585"/>
    <w:rsid w:val="00837E9C"/>
    <w:rsid w:val="0084605E"/>
    <w:rsid w:val="008472C8"/>
    <w:rsid w:val="00850C72"/>
    <w:rsid w:val="008512C2"/>
    <w:rsid w:val="00852F6B"/>
    <w:rsid w:val="008556E3"/>
    <w:rsid w:val="00857157"/>
    <w:rsid w:val="0085762D"/>
    <w:rsid w:val="00857727"/>
    <w:rsid w:val="008578DA"/>
    <w:rsid w:val="00860D56"/>
    <w:rsid w:val="00860FC2"/>
    <w:rsid w:val="0086127E"/>
    <w:rsid w:val="00862363"/>
    <w:rsid w:val="008634BA"/>
    <w:rsid w:val="00864902"/>
    <w:rsid w:val="00865C8D"/>
    <w:rsid w:val="00866DEE"/>
    <w:rsid w:val="0087215B"/>
    <w:rsid w:val="0087478E"/>
    <w:rsid w:val="0087776F"/>
    <w:rsid w:val="008839DF"/>
    <w:rsid w:val="008854ED"/>
    <w:rsid w:val="00885564"/>
    <w:rsid w:val="00885696"/>
    <w:rsid w:val="008861A5"/>
    <w:rsid w:val="00887D1C"/>
    <w:rsid w:val="0089030E"/>
    <w:rsid w:val="00890A85"/>
    <w:rsid w:val="00896265"/>
    <w:rsid w:val="00896306"/>
    <w:rsid w:val="00897FFD"/>
    <w:rsid w:val="008A366C"/>
    <w:rsid w:val="008A6053"/>
    <w:rsid w:val="008A6C30"/>
    <w:rsid w:val="008A71D8"/>
    <w:rsid w:val="008B0096"/>
    <w:rsid w:val="008B038E"/>
    <w:rsid w:val="008B232F"/>
    <w:rsid w:val="008B3BEB"/>
    <w:rsid w:val="008B5B13"/>
    <w:rsid w:val="008B7B4A"/>
    <w:rsid w:val="008C1C40"/>
    <w:rsid w:val="008C6D01"/>
    <w:rsid w:val="008C7B2B"/>
    <w:rsid w:val="008E116E"/>
    <w:rsid w:val="008E1647"/>
    <w:rsid w:val="008E1F07"/>
    <w:rsid w:val="008E4779"/>
    <w:rsid w:val="008E60D2"/>
    <w:rsid w:val="008E6205"/>
    <w:rsid w:val="008F2E21"/>
    <w:rsid w:val="008F5B72"/>
    <w:rsid w:val="00901E83"/>
    <w:rsid w:val="009024C5"/>
    <w:rsid w:val="00905133"/>
    <w:rsid w:val="009102D0"/>
    <w:rsid w:val="00913560"/>
    <w:rsid w:val="009164F4"/>
    <w:rsid w:val="00917DF3"/>
    <w:rsid w:val="0092122B"/>
    <w:rsid w:val="00933419"/>
    <w:rsid w:val="009374F5"/>
    <w:rsid w:val="009412EB"/>
    <w:rsid w:val="00947CDF"/>
    <w:rsid w:val="009531F5"/>
    <w:rsid w:val="00954586"/>
    <w:rsid w:val="0095587E"/>
    <w:rsid w:val="00955985"/>
    <w:rsid w:val="00955A2D"/>
    <w:rsid w:val="009566AD"/>
    <w:rsid w:val="00956A7B"/>
    <w:rsid w:val="0096091B"/>
    <w:rsid w:val="00961F7C"/>
    <w:rsid w:val="00963109"/>
    <w:rsid w:val="0097443C"/>
    <w:rsid w:val="009779EE"/>
    <w:rsid w:val="00981DE3"/>
    <w:rsid w:val="00986C00"/>
    <w:rsid w:val="0098775C"/>
    <w:rsid w:val="009927AB"/>
    <w:rsid w:val="009946B9"/>
    <w:rsid w:val="00994D5C"/>
    <w:rsid w:val="00996649"/>
    <w:rsid w:val="0099664B"/>
    <w:rsid w:val="009968CD"/>
    <w:rsid w:val="00997D9A"/>
    <w:rsid w:val="009A0682"/>
    <w:rsid w:val="009A5470"/>
    <w:rsid w:val="009B4E97"/>
    <w:rsid w:val="009C0AA0"/>
    <w:rsid w:val="009C184F"/>
    <w:rsid w:val="009C4866"/>
    <w:rsid w:val="009C61EC"/>
    <w:rsid w:val="009C7E38"/>
    <w:rsid w:val="009D005F"/>
    <w:rsid w:val="009D1DBB"/>
    <w:rsid w:val="009D23CA"/>
    <w:rsid w:val="009D37EB"/>
    <w:rsid w:val="009D5D5F"/>
    <w:rsid w:val="009E1A41"/>
    <w:rsid w:val="009E26C5"/>
    <w:rsid w:val="009E325E"/>
    <w:rsid w:val="009E4BD9"/>
    <w:rsid w:val="009F3808"/>
    <w:rsid w:val="009F3C7A"/>
    <w:rsid w:val="009F41BC"/>
    <w:rsid w:val="009F5785"/>
    <w:rsid w:val="009F61BC"/>
    <w:rsid w:val="009F7104"/>
    <w:rsid w:val="009F7923"/>
    <w:rsid w:val="00A026B8"/>
    <w:rsid w:val="00A05BE1"/>
    <w:rsid w:val="00A06991"/>
    <w:rsid w:val="00A13611"/>
    <w:rsid w:val="00A229AA"/>
    <w:rsid w:val="00A41404"/>
    <w:rsid w:val="00A42565"/>
    <w:rsid w:val="00A42BA0"/>
    <w:rsid w:val="00A44CA3"/>
    <w:rsid w:val="00A45BC4"/>
    <w:rsid w:val="00A50915"/>
    <w:rsid w:val="00A538B3"/>
    <w:rsid w:val="00A54A3D"/>
    <w:rsid w:val="00A63A67"/>
    <w:rsid w:val="00A64F38"/>
    <w:rsid w:val="00A67FAA"/>
    <w:rsid w:val="00A70DCB"/>
    <w:rsid w:val="00A7104B"/>
    <w:rsid w:val="00A71E29"/>
    <w:rsid w:val="00A74284"/>
    <w:rsid w:val="00A7720E"/>
    <w:rsid w:val="00A812A8"/>
    <w:rsid w:val="00A82B86"/>
    <w:rsid w:val="00A83536"/>
    <w:rsid w:val="00A84D0E"/>
    <w:rsid w:val="00A865B6"/>
    <w:rsid w:val="00A90DA2"/>
    <w:rsid w:val="00A93C79"/>
    <w:rsid w:val="00A965A5"/>
    <w:rsid w:val="00A97D86"/>
    <w:rsid w:val="00AA0732"/>
    <w:rsid w:val="00AA6341"/>
    <w:rsid w:val="00AA649F"/>
    <w:rsid w:val="00AA6F3D"/>
    <w:rsid w:val="00AB0B7B"/>
    <w:rsid w:val="00AB22F0"/>
    <w:rsid w:val="00AB2CFA"/>
    <w:rsid w:val="00AB33DE"/>
    <w:rsid w:val="00AB4522"/>
    <w:rsid w:val="00AB5BF9"/>
    <w:rsid w:val="00AC1326"/>
    <w:rsid w:val="00AC2AE2"/>
    <w:rsid w:val="00AC33D8"/>
    <w:rsid w:val="00AD1137"/>
    <w:rsid w:val="00AD11B0"/>
    <w:rsid w:val="00AD228B"/>
    <w:rsid w:val="00AD276A"/>
    <w:rsid w:val="00AD412B"/>
    <w:rsid w:val="00AE0278"/>
    <w:rsid w:val="00AE457D"/>
    <w:rsid w:val="00AE5551"/>
    <w:rsid w:val="00AF2118"/>
    <w:rsid w:val="00AF26AE"/>
    <w:rsid w:val="00AF4638"/>
    <w:rsid w:val="00AF65E1"/>
    <w:rsid w:val="00AF6DDE"/>
    <w:rsid w:val="00AF7B59"/>
    <w:rsid w:val="00B00C7D"/>
    <w:rsid w:val="00B06F22"/>
    <w:rsid w:val="00B115D0"/>
    <w:rsid w:val="00B12A25"/>
    <w:rsid w:val="00B135E4"/>
    <w:rsid w:val="00B15EA3"/>
    <w:rsid w:val="00B1639C"/>
    <w:rsid w:val="00B163D8"/>
    <w:rsid w:val="00B20435"/>
    <w:rsid w:val="00B215BB"/>
    <w:rsid w:val="00B22690"/>
    <w:rsid w:val="00B279A9"/>
    <w:rsid w:val="00B3344B"/>
    <w:rsid w:val="00B34E84"/>
    <w:rsid w:val="00B373EF"/>
    <w:rsid w:val="00B40AAF"/>
    <w:rsid w:val="00B422C9"/>
    <w:rsid w:val="00B42727"/>
    <w:rsid w:val="00B4589D"/>
    <w:rsid w:val="00B47A7D"/>
    <w:rsid w:val="00B53785"/>
    <w:rsid w:val="00B551D2"/>
    <w:rsid w:val="00B55D77"/>
    <w:rsid w:val="00B562C4"/>
    <w:rsid w:val="00B56D68"/>
    <w:rsid w:val="00B60C9D"/>
    <w:rsid w:val="00B6371D"/>
    <w:rsid w:val="00B65713"/>
    <w:rsid w:val="00B70172"/>
    <w:rsid w:val="00B7128D"/>
    <w:rsid w:val="00B7396B"/>
    <w:rsid w:val="00B773D6"/>
    <w:rsid w:val="00B80485"/>
    <w:rsid w:val="00B80796"/>
    <w:rsid w:val="00B816D9"/>
    <w:rsid w:val="00B821B2"/>
    <w:rsid w:val="00B84D21"/>
    <w:rsid w:val="00B84E39"/>
    <w:rsid w:val="00B85674"/>
    <w:rsid w:val="00B8771E"/>
    <w:rsid w:val="00B87F15"/>
    <w:rsid w:val="00BA172E"/>
    <w:rsid w:val="00BA22A9"/>
    <w:rsid w:val="00BA401D"/>
    <w:rsid w:val="00BA4D9A"/>
    <w:rsid w:val="00BA5D47"/>
    <w:rsid w:val="00BA6A73"/>
    <w:rsid w:val="00BB3A41"/>
    <w:rsid w:val="00BB3CFE"/>
    <w:rsid w:val="00BB6199"/>
    <w:rsid w:val="00BB7C59"/>
    <w:rsid w:val="00BC189D"/>
    <w:rsid w:val="00BC232D"/>
    <w:rsid w:val="00BC3579"/>
    <w:rsid w:val="00BD14EB"/>
    <w:rsid w:val="00BD221B"/>
    <w:rsid w:val="00BD4E43"/>
    <w:rsid w:val="00BD4FE9"/>
    <w:rsid w:val="00BD7795"/>
    <w:rsid w:val="00BE1189"/>
    <w:rsid w:val="00BE2C00"/>
    <w:rsid w:val="00BE3867"/>
    <w:rsid w:val="00BF16F2"/>
    <w:rsid w:val="00BF2460"/>
    <w:rsid w:val="00BF28AE"/>
    <w:rsid w:val="00BF6037"/>
    <w:rsid w:val="00C005AD"/>
    <w:rsid w:val="00C0350E"/>
    <w:rsid w:val="00C04289"/>
    <w:rsid w:val="00C04D98"/>
    <w:rsid w:val="00C11A23"/>
    <w:rsid w:val="00C1332A"/>
    <w:rsid w:val="00C14780"/>
    <w:rsid w:val="00C16BD4"/>
    <w:rsid w:val="00C16D04"/>
    <w:rsid w:val="00C17227"/>
    <w:rsid w:val="00C22914"/>
    <w:rsid w:val="00C303A7"/>
    <w:rsid w:val="00C36AA7"/>
    <w:rsid w:val="00C4492F"/>
    <w:rsid w:val="00C47395"/>
    <w:rsid w:val="00C4785D"/>
    <w:rsid w:val="00C47FF2"/>
    <w:rsid w:val="00C5475B"/>
    <w:rsid w:val="00C607F5"/>
    <w:rsid w:val="00C61352"/>
    <w:rsid w:val="00C624C6"/>
    <w:rsid w:val="00C64D62"/>
    <w:rsid w:val="00C66987"/>
    <w:rsid w:val="00C66FD8"/>
    <w:rsid w:val="00C672B0"/>
    <w:rsid w:val="00C67A35"/>
    <w:rsid w:val="00C711F0"/>
    <w:rsid w:val="00C80EAF"/>
    <w:rsid w:val="00C81A62"/>
    <w:rsid w:val="00C8459D"/>
    <w:rsid w:val="00C8590F"/>
    <w:rsid w:val="00C9026E"/>
    <w:rsid w:val="00C912B5"/>
    <w:rsid w:val="00C91FAF"/>
    <w:rsid w:val="00C927E3"/>
    <w:rsid w:val="00C92B44"/>
    <w:rsid w:val="00C96CD7"/>
    <w:rsid w:val="00C97AB8"/>
    <w:rsid w:val="00CA15EA"/>
    <w:rsid w:val="00CA375B"/>
    <w:rsid w:val="00CA5B86"/>
    <w:rsid w:val="00CA6AC0"/>
    <w:rsid w:val="00CB1A29"/>
    <w:rsid w:val="00CB45C2"/>
    <w:rsid w:val="00CD2C1C"/>
    <w:rsid w:val="00CD2EEC"/>
    <w:rsid w:val="00CD381D"/>
    <w:rsid w:val="00CD38BE"/>
    <w:rsid w:val="00CD48E6"/>
    <w:rsid w:val="00CD6204"/>
    <w:rsid w:val="00CE0219"/>
    <w:rsid w:val="00CE1FB6"/>
    <w:rsid w:val="00CE32CB"/>
    <w:rsid w:val="00CE3A79"/>
    <w:rsid w:val="00CE52AD"/>
    <w:rsid w:val="00CE5B67"/>
    <w:rsid w:val="00CF06DE"/>
    <w:rsid w:val="00CF6B66"/>
    <w:rsid w:val="00CF7457"/>
    <w:rsid w:val="00D00DD9"/>
    <w:rsid w:val="00D02A37"/>
    <w:rsid w:val="00D02CF5"/>
    <w:rsid w:val="00D05E6B"/>
    <w:rsid w:val="00D07D91"/>
    <w:rsid w:val="00D10983"/>
    <w:rsid w:val="00D10F9E"/>
    <w:rsid w:val="00D117B6"/>
    <w:rsid w:val="00D1466D"/>
    <w:rsid w:val="00D16F2F"/>
    <w:rsid w:val="00D17D6E"/>
    <w:rsid w:val="00D17FDB"/>
    <w:rsid w:val="00D2149E"/>
    <w:rsid w:val="00D224FA"/>
    <w:rsid w:val="00D24531"/>
    <w:rsid w:val="00D355DF"/>
    <w:rsid w:val="00D36D2C"/>
    <w:rsid w:val="00D373E5"/>
    <w:rsid w:val="00D40F42"/>
    <w:rsid w:val="00D534C8"/>
    <w:rsid w:val="00D56D58"/>
    <w:rsid w:val="00D629B9"/>
    <w:rsid w:val="00D65DF8"/>
    <w:rsid w:val="00D708D4"/>
    <w:rsid w:val="00D74384"/>
    <w:rsid w:val="00D77CA3"/>
    <w:rsid w:val="00D82D1A"/>
    <w:rsid w:val="00D83974"/>
    <w:rsid w:val="00D855DB"/>
    <w:rsid w:val="00D86566"/>
    <w:rsid w:val="00D86E0E"/>
    <w:rsid w:val="00D93FAE"/>
    <w:rsid w:val="00D95CAC"/>
    <w:rsid w:val="00D95E1F"/>
    <w:rsid w:val="00D97C8D"/>
    <w:rsid w:val="00DA093D"/>
    <w:rsid w:val="00DA19D1"/>
    <w:rsid w:val="00DA3C33"/>
    <w:rsid w:val="00DA5CF7"/>
    <w:rsid w:val="00DB5AFB"/>
    <w:rsid w:val="00DB7125"/>
    <w:rsid w:val="00DC05CD"/>
    <w:rsid w:val="00DC0697"/>
    <w:rsid w:val="00DC074C"/>
    <w:rsid w:val="00DC164A"/>
    <w:rsid w:val="00DC481A"/>
    <w:rsid w:val="00DC6347"/>
    <w:rsid w:val="00DC63C6"/>
    <w:rsid w:val="00DC63E6"/>
    <w:rsid w:val="00DC73D1"/>
    <w:rsid w:val="00DD0705"/>
    <w:rsid w:val="00DD1B3B"/>
    <w:rsid w:val="00DD7713"/>
    <w:rsid w:val="00DE3CB9"/>
    <w:rsid w:val="00DE60A8"/>
    <w:rsid w:val="00DE73BB"/>
    <w:rsid w:val="00DF0277"/>
    <w:rsid w:val="00DF03C4"/>
    <w:rsid w:val="00DF3287"/>
    <w:rsid w:val="00DF52DD"/>
    <w:rsid w:val="00DF794C"/>
    <w:rsid w:val="00E00920"/>
    <w:rsid w:val="00E03E52"/>
    <w:rsid w:val="00E0413B"/>
    <w:rsid w:val="00E162CA"/>
    <w:rsid w:val="00E16717"/>
    <w:rsid w:val="00E16DFD"/>
    <w:rsid w:val="00E172AE"/>
    <w:rsid w:val="00E217C3"/>
    <w:rsid w:val="00E21EB3"/>
    <w:rsid w:val="00E24D6B"/>
    <w:rsid w:val="00E278A2"/>
    <w:rsid w:val="00E31813"/>
    <w:rsid w:val="00E31873"/>
    <w:rsid w:val="00E34C30"/>
    <w:rsid w:val="00E41CB8"/>
    <w:rsid w:val="00E41F72"/>
    <w:rsid w:val="00E44443"/>
    <w:rsid w:val="00E45112"/>
    <w:rsid w:val="00E4575D"/>
    <w:rsid w:val="00E46237"/>
    <w:rsid w:val="00E47757"/>
    <w:rsid w:val="00E50E92"/>
    <w:rsid w:val="00E53DEB"/>
    <w:rsid w:val="00E54810"/>
    <w:rsid w:val="00E5511F"/>
    <w:rsid w:val="00E56012"/>
    <w:rsid w:val="00E57F36"/>
    <w:rsid w:val="00E60E65"/>
    <w:rsid w:val="00E633B8"/>
    <w:rsid w:val="00E65066"/>
    <w:rsid w:val="00E65C44"/>
    <w:rsid w:val="00E72262"/>
    <w:rsid w:val="00E74A24"/>
    <w:rsid w:val="00E77F40"/>
    <w:rsid w:val="00E829E4"/>
    <w:rsid w:val="00E83660"/>
    <w:rsid w:val="00E87C7F"/>
    <w:rsid w:val="00E903A1"/>
    <w:rsid w:val="00E94EBF"/>
    <w:rsid w:val="00E95C12"/>
    <w:rsid w:val="00E964FF"/>
    <w:rsid w:val="00E97D96"/>
    <w:rsid w:val="00E97EEE"/>
    <w:rsid w:val="00EA1F82"/>
    <w:rsid w:val="00EA354C"/>
    <w:rsid w:val="00EA423D"/>
    <w:rsid w:val="00EB0838"/>
    <w:rsid w:val="00EB120A"/>
    <w:rsid w:val="00EB2816"/>
    <w:rsid w:val="00EB4597"/>
    <w:rsid w:val="00EB60FE"/>
    <w:rsid w:val="00EC1B46"/>
    <w:rsid w:val="00EC4D13"/>
    <w:rsid w:val="00EC56D4"/>
    <w:rsid w:val="00EC6A53"/>
    <w:rsid w:val="00ED3E5D"/>
    <w:rsid w:val="00ED72D5"/>
    <w:rsid w:val="00EE0E43"/>
    <w:rsid w:val="00EE2B47"/>
    <w:rsid w:val="00EE5A99"/>
    <w:rsid w:val="00EF1736"/>
    <w:rsid w:val="00EF5C06"/>
    <w:rsid w:val="00F00A89"/>
    <w:rsid w:val="00F015CB"/>
    <w:rsid w:val="00F03F7C"/>
    <w:rsid w:val="00F0588F"/>
    <w:rsid w:val="00F06FE4"/>
    <w:rsid w:val="00F1170B"/>
    <w:rsid w:val="00F153EE"/>
    <w:rsid w:val="00F15E01"/>
    <w:rsid w:val="00F15EF9"/>
    <w:rsid w:val="00F16AC2"/>
    <w:rsid w:val="00F177A2"/>
    <w:rsid w:val="00F17FF6"/>
    <w:rsid w:val="00F2053F"/>
    <w:rsid w:val="00F21AB2"/>
    <w:rsid w:val="00F223A3"/>
    <w:rsid w:val="00F235DB"/>
    <w:rsid w:val="00F23FEF"/>
    <w:rsid w:val="00F25AEB"/>
    <w:rsid w:val="00F25D90"/>
    <w:rsid w:val="00F2734A"/>
    <w:rsid w:val="00F31484"/>
    <w:rsid w:val="00F3258C"/>
    <w:rsid w:val="00F33983"/>
    <w:rsid w:val="00F40BF5"/>
    <w:rsid w:val="00F41A40"/>
    <w:rsid w:val="00F43248"/>
    <w:rsid w:val="00F4401E"/>
    <w:rsid w:val="00F465D8"/>
    <w:rsid w:val="00F501B2"/>
    <w:rsid w:val="00F504E5"/>
    <w:rsid w:val="00F50C3F"/>
    <w:rsid w:val="00F50E2A"/>
    <w:rsid w:val="00F518CA"/>
    <w:rsid w:val="00F52BF2"/>
    <w:rsid w:val="00F60233"/>
    <w:rsid w:val="00F639EE"/>
    <w:rsid w:val="00F63C92"/>
    <w:rsid w:val="00F656DE"/>
    <w:rsid w:val="00F720A0"/>
    <w:rsid w:val="00F728A8"/>
    <w:rsid w:val="00F80111"/>
    <w:rsid w:val="00F826B2"/>
    <w:rsid w:val="00F83C5B"/>
    <w:rsid w:val="00F84413"/>
    <w:rsid w:val="00F8476C"/>
    <w:rsid w:val="00F9146C"/>
    <w:rsid w:val="00F93313"/>
    <w:rsid w:val="00FA3C6C"/>
    <w:rsid w:val="00FB2767"/>
    <w:rsid w:val="00FB325B"/>
    <w:rsid w:val="00FB3A82"/>
    <w:rsid w:val="00FB713B"/>
    <w:rsid w:val="00FC004B"/>
    <w:rsid w:val="00FC140C"/>
    <w:rsid w:val="00FC4749"/>
    <w:rsid w:val="00FC71AA"/>
    <w:rsid w:val="00FC74B5"/>
    <w:rsid w:val="00FD0AF7"/>
    <w:rsid w:val="00FD36C1"/>
    <w:rsid w:val="00FD4983"/>
    <w:rsid w:val="00FD4B0F"/>
    <w:rsid w:val="00FD6510"/>
    <w:rsid w:val="00FE485B"/>
    <w:rsid w:val="00FE5AA4"/>
    <w:rsid w:val="00FE6E67"/>
    <w:rsid w:val="00FF024D"/>
    <w:rsid w:val="00FF1E41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19035C"/>
  <w15:chartTrackingRefBased/>
  <w15:docId w15:val="{17F283A7-5C94-4CD2-B7A3-3DB42CA5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56DE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F656DE"/>
    <w:rPr>
      <w:color w:val="0000FF"/>
      <w:u w:val="single"/>
    </w:rPr>
  </w:style>
  <w:style w:type="paragraph" w:styleId="Textkomente">
    <w:name w:val="annotation text"/>
    <w:basedOn w:val="Normln"/>
    <w:rsid w:val="00F656DE"/>
    <w:rPr>
      <w:sz w:val="20"/>
      <w:szCs w:val="20"/>
    </w:rPr>
  </w:style>
  <w:style w:type="character" w:styleId="Odkaznakoment">
    <w:name w:val="annotation reference"/>
    <w:rsid w:val="00F656DE"/>
    <w:rPr>
      <w:sz w:val="16"/>
      <w:szCs w:val="16"/>
    </w:rPr>
  </w:style>
  <w:style w:type="paragraph" w:styleId="Textbubliny">
    <w:name w:val="Balloon Text"/>
    <w:basedOn w:val="Normln"/>
    <w:semiHidden/>
    <w:rsid w:val="00F656D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DE60A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DE60A8"/>
  </w:style>
  <w:style w:type="paragraph" w:styleId="Zhlav">
    <w:name w:val="header"/>
    <w:basedOn w:val="Normln"/>
    <w:rsid w:val="00122D05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D56D5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56D58"/>
    <w:rPr>
      <w:b/>
      <w:bCs/>
    </w:rPr>
  </w:style>
  <w:style w:type="paragraph" w:styleId="Zkladntext">
    <w:name w:val="Body Text"/>
    <w:basedOn w:val="Normln"/>
    <w:link w:val="ZkladntextChar"/>
    <w:rsid w:val="0074498C"/>
    <w:pPr>
      <w:widowControl w:val="0"/>
      <w:overflowPunct w:val="0"/>
      <w:autoSpaceDE w:val="0"/>
      <w:autoSpaceDN w:val="0"/>
      <w:adjustRightInd w:val="0"/>
    </w:pPr>
    <w:rPr>
      <w:color w:val="000000"/>
      <w:sz w:val="22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201221"/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BE1189"/>
    <w:pPr>
      <w:ind w:left="708"/>
    </w:pPr>
  </w:style>
  <w:style w:type="character" w:customStyle="1" w:styleId="ZpatChar">
    <w:name w:val="Zápatí Char"/>
    <w:link w:val="Zpat"/>
    <w:uiPriority w:val="99"/>
    <w:rsid w:val="00885696"/>
    <w:rPr>
      <w:sz w:val="24"/>
      <w:szCs w:val="24"/>
    </w:rPr>
  </w:style>
  <w:style w:type="paragraph" w:styleId="Seznamsodrkami">
    <w:name w:val="List Bullet"/>
    <w:basedOn w:val="Normln"/>
    <w:rsid w:val="00411147"/>
    <w:pPr>
      <w:numPr>
        <w:numId w:val="37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1A0489"/>
    <w:rPr>
      <w:color w:val="605E5C"/>
      <w:shd w:val="clear" w:color="auto" w:fill="E1DFDD"/>
    </w:rPr>
  </w:style>
  <w:style w:type="character" w:customStyle="1" w:styleId="normaltextrun">
    <w:name w:val="normaltextrun"/>
    <w:rsid w:val="00AD11B0"/>
  </w:style>
  <w:style w:type="character" w:customStyle="1" w:styleId="eop">
    <w:name w:val="eop"/>
    <w:rsid w:val="00AD11B0"/>
  </w:style>
  <w:style w:type="paragraph" w:customStyle="1" w:styleId="paragraph">
    <w:name w:val="paragraph"/>
    <w:basedOn w:val="Normln"/>
    <w:rsid w:val="00CA5B86"/>
    <w:pPr>
      <w:spacing w:before="100" w:beforeAutospacing="1" w:after="100" w:afterAutospacing="1"/>
      <w:jc w:val="left"/>
    </w:pPr>
  </w:style>
  <w:style w:type="character" w:customStyle="1" w:styleId="scxw207106250">
    <w:name w:val="scxw207106250"/>
    <w:rsid w:val="00CA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8" ma:contentTypeDescription="Vytvoří nový dokument" ma:contentTypeScope="" ma:versionID="b5a85b668919fe72225a2505d2c64312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c2f10b61c6a3d3cb0be67233d4e0f13a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5DF12-4429-481E-B0B5-D900C46518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ECABBA-A01D-47E3-9FA7-F51B75409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A4794-82C8-4423-ACE4-37A18BF411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CB8277-BD53-4AD0-A86B-E587C6A6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4831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spravce</dc:creator>
  <cp:keywords/>
  <cp:lastModifiedBy>Endlicherová Lenka</cp:lastModifiedBy>
  <cp:revision>124</cp:revision>
  <cp:lastPrinted>2015-12-04T10:43:00Z</cp:lastPrinted>
  <dcterms:created xsi:type="dcterms:W3CDTF">2019-10-25T12:01:00Z</dcterms:created>
  <dcterms:modified xsi:type="dcterms:W3CDTF">2021-12-20T09:50:00Z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ENDLICHEROVA.LENKA@kr-jihomoravsky.cz</vt:lpwstr>
  </property>
  <property fmtid="{D5CDD505-2E9C-101B-9397-08002B2CF9AE}" pid="5" name="MSIP_Label_690ebb53-23a2-471a-9c6e-17bd0d11311e_SetDate">
    <vt:lpwstr>2019-10-25T11:21:54.1738991Z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