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22A69" w14:textId="77777777" w:rsidR="003E24D8" w:rsidRDefault="00D45142">
      <w:pPr>
        <w:pStyle w:val="Nadpis20"/>
        <w:keepNext/>
        <w:keepLines/>
        <w:shd w:val="clear" w:color="auto" w:fill="auto"/>
        <w:spacing w:after="671" w:line="450" w:lineRule="exact"/>
        <w:ind w:left="60"/>
      </w:pPr>
      <w:bookmarkStart w:id="0" w:name="bookmark0"/>
      <w:r>
        <w:rPr>
          <w:rStyle w:val="Nadpis2Malpsmena"/>
          <w:b/>
          <w:bCs/>
          <w:i/>
          <w:iCs/>
        </w:rPr>
        <w:t>IceTechnik.cz</w:t>
      </w:r>
      <w:bookmarkEnd w:id="0"/>
    </w:p>
    <w:p w14:paraId="2081B0E0" w14:textId="046797E9" w:rsidR="003E24D8" w:rsidRDefault="00A073B8">
      <w:pPr>
        <w:pStyle w:val="Zkladntext20"/>
        <w:shd w:val="clear" w:color="auto" w:fill="auto"/>
        <w:spacing w:before="0" w:line="360" w:lineRule="exact"/>
        <w:ind w:right="360"/>
      </w:pPr>
      <w:r>
        <w:rPr>
          <w:noProof/>
        </w:rPr>
        <mc:AlternateContent>
          <mc:Choice Requires="wps">
            <w:drawing>
              <wp:anchor distT="0" distB="0" distL="63500" distR="63500" simplePos="0" relativeHeight="377487104" behindDoc="1" locked="0" layoutInCell="1" allowOverlap="1" wp14:anchorId="14D47BEE" wp14:editId="1ADBFC37">
                <wp:simplePos x="0" y="0"/>
                <wp:positionH relativeFrom="margin">
                  <wp:posOffset>4616450</wp:posOffset>
                </wp:positionH>
                <wp:positionV relativeFrom="margin">
                  <wp:posOffset>-133985</wp:posOffset>
                </wp:positionV>
                <wp:extent cx="911225" cy="514350"/>
                <wp:effectExtent l="1270" t="0" r="1905" b="31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670AC" w14:textId="777BF4E9" w:rsidR="003E24D8" w:rsidRDefault="00A073B8">
                            <w:pPr>
                              <w:jc w:val="center"/>
                              <w:rPr>
                                <w:sz w:val="0"/>
                                <w:szCs w:val="0"/>
                              </w:rPr>
                            </w:pPr>
                            <w:r>
                              <w:rPr>
                                <w:noProof/>
                              </w:rPr>
                              <w:drawing>
                                <wp:inline distT="0" distB="0" distL="0" distR="0" wp14:anchorId="229D10A5" wp14:editId="364E5E14">
                                  <wp:extent cx="914400" cy="4572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457200"/>
                                          </a:xfrm>
                                          <a:prstGeom prst="rect">
                                            <a:avLst/>
                                          </a:prstGeom>
                                          <a:noFill/>
                                          <a:ln>
                                            <a:noFill/>
                                          </a:ln>
                                        </pic:spPr>
                                      </pic:pic>
                                    </a:graphicData>
                                  </a:graphic>
                                </wp:inline>
                              </w:drawing>
                            </w:r>
                          </w:p>
                          <w:p w14:paraId="7D4D2D07" w14:textId="77777777" w:rsidR="003E24D8" w:rsidRDefault="00D45142">
                            <w:pPr>
                              <w:pStyle w:val="Titulekobrzku"/>
                              <w:shd w:val="clear" w:color="auto" w:fill="auto"/>
                              <w:spacing w:line="90" w:lineRule="exact"/>
                            </w:pPr>
                            <w:r>
                              <w:rPr>
                                <w:spacing w:val="0"/>
                              </w:rPr>
                              <w:t>ICE TECHNICS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D47BEE" id="_x0000_t202" coordsize="21600,21600" o:spt="202" path="m,l,21600r21600,l21600,xe">
                <v:stroke joinstyle="miter"/>
                <v:path gradientshapeok="t" o:connecttype="rect"/>
              </v:shapetype>
              <v:shape id="Text Box 2" o:spid="_x0000_s1026" type="#_x0000_t202" style="position:absolute;left:0;text-align:left;margin-left:363.5pt;margin-top:-10.55pt;width:71.75pt;height:40.5pt;z-index:-12582937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" filled="f" stroked="f">
                <v:textbox style="mso-fit-shape-to-text:t" inset="0,0,0,0">
                  <w:txbxContent>
                    <w:p w14:paraId="04F670AC" w14:textId="777BF4E9" w:rsidR="003E24D8" w:rsidRDefault="00A073B8">
                      <w:pPr>
                        <w:jc w:val="center"/>
                        <w:rPr>
                          <w:sz w:val="0"/>
                          <w:szCs w:val="0"/>
                        </w:rPr>
                      </w:pPr>
                      <w:r>
                        <w:rPr>
                          <w:noProof/>
                        </w:rPr>
                        <w:drawing>
                          <wp:inline distT="0" distB="0" distL="0" distR="0" wp14:anchorId="229D10A5" wp14:editId="364E5E14">
                            <wp:extent cx="914400" cy="4572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457200"/>
                                    </a:xfrm>
                                    <a:prstGeom prst="rect">
                                      <a:avLst/>
                                    </a:prstGeom>
                                    <a:noFill/>
                                    <a:ln>
                                      <a:noFill/>
                                    </a:ln>
                                  </pic:spPr>
                                </pic:pic>
                              </a:graphicData>
                            </a:graphic>
                          </wp:inline>
                        </w:drawing>
                      </w:r>
                    </w:p>
                    <w:p w14:paraId="7D4D2D07" w14:textId="77777777" w:rsidR="003E24D8" w:rsidRDefault="00D45142">
                      <w:pPr>
                        <w:pStyle w:val="Titulekobrzku"/>
                        <w:shd w:val="clear" w:color="auto" w:fill="auto"/>
                        <w:spacing w:line="90" w:lineRule="exact"/>
                      </w:pPr>
                      <w:r>
                        <w:rPr>
                          <w:spacing w:val="0"/>
                        </w:rPr>
                        <w:t>ICE TECHNICS</w:t>
                      </w:r>
                    </w:p>
                  </w:txbxContent>
                </v:textbox>
                <w10:wrap type="square" anchorx="margin" anchory="margin"/>
              </v:shape>
            </w:pict>
          </mc:Fallback>
        </mc:AlternateContent>
      </w:r>
      <w:bookmarkStart w:id="1" w:name="bookmark1"/>
      <w:r w:rsidR="00D45142">
        <w:t>21/0</w:t>
      </w:r>
      <w:r w:rsidR="00D45142">
        <w:rPr>
          <w:rStyle w:val="Zkladntext2Netundkovn0pt"/>
        </w:rPr>
        <w:t xml:space="preserve"> </w:t>
      </w:r>
      <w:r w:rsidR="00D45142">
        <w:t>6</w:t>
      </w:r>
      <w:r w:rsidR="00D45142">
        <w:rPr>
          <w:rStyle w:val="Zkladntext2Netundkovn0pt"/>
        </w:rPr>
        <w:t xml:space="preserve"> </w:t>
      </w:r>
      <w:r w:rsidR="00D45142">
        <w:t>2</w:t>
      </w:r>
      <w:bookmarkEnd w:id="1"/>
    </w:p>
    <w:p w14:paraId="2A6B33BA" w14:textId="77777777" w:rsidR="003E24D8" w:rsidRDefault="00D45142">
      <w:pPr>
        <w:pStyle w:val="Zkladntext30"/>
        <w:shd w:val="clear" w:color="auto" w:fill="auto"/>
        <w:spacing w:after="737" w:line="370" w:lineRule="exact"/>
        <w:ind w:left="1220"/>
      </w:pPr>
      <w:bookmarkStart w:id="2" w:name="bookmark2"/>
      <w:r>
        <w:t>Smlouva o nájmu a poskytování služeb</w:t>
      </w:r>
      <w:bookmarkEnd w:id="2"/>
    </w:p>
    <w:p w14:paraId="6DAC42CE" w14:textId="77777777" w:rsidR="003E24D8" w:rsidRDefault="00D45142">
      <w:pPr>
        <w:pStyle w:val="Zkladntext40"/>
        <w:shd w:val="clear" w:color="auto" w:fill="auto"/>
        <w:spacing w:before="0" w:after="172" w:line="240" w:lineRule="exact"/>
        <w:ind w:left="60"/>
      </w:pPr>
      <w:bookmarkStart w:id="3" w:name="bookmark3"/>
      <w:r>
        <w:t>Číslo smlouvy: 0209PF2021</w:t>
      </w:r>
      <w:bookmarkEnd w:id="3"/>
    </w:p>
    <w:p w14:paraId="048BC9AF" w14:textId="77777777" w:rsidR="003E24D8" w:rsidRDefault="00D45142">
      <w:pPr>
        <w:pStyle w:val="Zkladntext50"/>
        <w:shd w:val="clear" w:color="auto" w:fill="auto"/>
        <w:spacing w:before="0" w:after="182" w:line="190" w:lineRule="exact"/>
        <w:ind w:left="420"/>
      </w:pPr>
      <w:r>
        <w:t>Smluvní strany:</w:t>
      </w:r>
    </w:p>
    <w:p w14:paraId="01C4E0F8" w14:textId="77777777" w:rsidR="003E24D8" w:rsidRDefault="00D45142">
      <w:pPr>
        <w:pStyle w:val="Zkladntext50"/>
        <w:shd w:val="clear" w:color="auto" w:fill="auto"/>
        <w:spacing w:before="0" w:after="193" w:line="190" w:lineRule="exact"/>
        <w:ind w:left="420"/>
      </w:pPr>
      <w:r>
        <w:rPr>
          <w:rStyle w:val="Zkladntext51"/>
        </w:rPr>
        <w:t>Pronajímatel:</w:t>
      </w:r>
    </w:p>
    <w:p w14:paraId="78F74BE1" w14:textId="77777777" w:rsidR="003E24D8" w:rsidRDefault="00D45142">
      <w:pPr>
        <w:pStyle w:val="Zkladntext60"/>
        <w:shd w:val="clear" w:color="auto" w:fill="auto"/>
        <w:spacing w:before="0" w:after="162" w:line="200" w:lineRule="exact"/>
        <w:ind w:left="420"/>
      </w:pPr>
      <w:r>
        <w:t>ICETECHNIK.CZ, s.r.o.</w:t>
      </w:r>
    </w:p>
    <w:p w14:paraId="4226E303" w14:textId="77777777" w:rsidR="003E24D8" w:rsidRDefault="00D45142">
      <w:pPr>
        <w:pStyle w:val="Zkladntext31"/>
        <w:shd w:val="clear" w:color="auto" w:fill="auto"/>
        <w:spacing w:before="0"/>
        <w:ind w:left="60" w:right="5600" w:firstLine="0"/>
      </w:pPr>
      <w:r>
        <w:t>Hostin u Vojkovic 133 277 44 Vojkovice IČ: 08996792 DIČ: CZ08996792</w:t>
      </w:r>
    </w:p>
    <w:p w14:paraId="68DFC6A0" w14:textId="77777777" w:rsidR="003E24D8" w:rsidRDefault="00D45142">
      <w:pPr>
        <w:pStyle w:val="Zkladntext31"/>
        <w:shd w:val="clear" w:color="auto" w:fill="auto"/>
        <w:spacing w:before="0" w:after="0"/>
        <w:ind w:left="420" w:hanging="380"/>
      </w:pPr>
      <w:r>
        <w:t>Zastoupen: Petrem Fialou, jednatelem společnosti</w:t>
      </w:r>
    </w:p>
    <w:p w14:paraId="6BD3CE7A" w14:textId="77777777" w:rsidR="003E24D8" w:rsidRDefault="00D45142">
      <w:pPr>
        <w:pStyle w:val="Zkladntext31"/>
        <w:shd w:val="clear" w:color="auto" w:fill="auto"/>
        <w:spacing w:before="0" w:after="0"/>
        <w:ind w:left="420" w:hanging="380"/>
      </w:pPr>
      <w:r>
        <w:t>Bankovní spojení: Raiffeisenbank</w:t>
      </w:r>
    </w:p>
    <w:p w14:paraId="37A4FCCE" w14:textId="77777777" w:rsidR="003E24D8" w:rsidRDefault="00D45142">
      <w:pPr>
        <w:pStyle w:val="Zkladntext31"/>
        <w:shd w:val="clear" w:color="auto" w:fill="auto"/>
        <w:spacing w:before="0" w:after="0"/>
        <w:ind w:left="420" w:hanging="380"/>
      </w:pPr>
      <w:r>
        <w:t>Číslo účtu: 20702077</w:t>
      </w:r>
    </w:p>
    <w:p w14:paraId="4F83469F" w14:textId="77777777" w:rsidR="003E24D8" w:rsidRDefault="00D45142">
      <w:pPr>
        <w:pStyle w:val="Zkladntext31"/>
        <w:shd w:val="clear" w:color="auto" w:fill="auto"/>
        <w:spacing w:before="0" w:after="0"/>
        <w:ind w:left="420" w:hanging="380"/>
      </w:pPr>
      <w:r>
        <w:t>Kód banky: 5500</w:t>
      </w:r>
    </w:p>
    <w:p w14:paraId="7A392F27" w14:textId="77777777" w:rsidR="003E24D8" w:rsidRDefault="00D45142">
      <w:pPr>
        <w:pStyle w:val="Zkladntext31"/>
        <w:shd w:val="clear" w:color="auto" w:fill="auto"/>
        <w:spacing w:before="0" w:after="0"/>
        <w:ind w:left="420" w:hanging="380"/>
      </w:pPr>
      <w:r>
        <w:t>SWIFT: RZBCCZPP</w:t>
      </w:r>
    </w:p>
    <w:p w14:paraId="7ED2F2DC" w14:textId="77777777" w:rsidR="003E24D8" w:rsidRDefault="00D45142">
      <w:pPr>
        <w:pStyle w:val="Zkladntext31"/>
        <w:shd w:val="clear" w:color="auto" w:fill="auto"/>
        <w:spacing w:before="0" w:after="452"/>
        <w:ind w:left="420" w:hanging="380"/>
      </w:pPr>
      <w:r>
        <w:t>IBAN: CZ88 5500 0000 0000 2070 2077</w:t>
      </w:r>
    </w:p>
    <w:p w14:paraId="7DBBE053" w14:textId="77777777" w:rsidR="003E24D8" w:rsidRDefault="00D45142">
      <w:pPr>
        <w:pStyle w:val="Zkladntext50"/>
        <w:shd w:val="clear" w:color="auto" w:fill="auto"/>
        <w:spacing w:before="0" w:after="193" w:line="190" w:lineRule="exact"/>
        <w:ind w:left="420"/>
      </w:pPr>
      <w:proofErr w:type="spellStart"/>
      <w:r>
        <w:rPr>
          <w:rStyle w:val="Zkladntext51"/>
        </w:rPr>
        <w:t>Náiemce</w:t>
      </w:r>
      <w:proofErr w:type="spellEnd"/>
      <w:r>
        <w:rPr>
          <w:rStyle w:val="Zkladntext51"/>
        </w:rPr>
        <w:t>:</w:t>
      </w:r>
    </w:p>
    <w:p w14:paraId="2B99BA7A" w14:textId="77777777" w:rsidR="003E24D8" w:rsidRDefault="00D45142">
      <w:pPr>
        <w:pStyle w:val="Zkladntext60"/>
        <w:shd w:val="clear" w:color="auto" w:fill="auto"/>
        <w:spacing w:before="0" w:after="169" w:line="200" w:lineRule="exact"/>
        <w:ind w:left="420"/>
      </w:pPr>
      <w:r>
        <w:t>SPORT Jablonec nad Nisou, s.r.o.</w:t>
      </w:r>
    </w:p>
    <w:p w14:paraId="4393AA92" w14:textId="77777777" w:rsidR="003E24D8" w:rsidRDefault="00D45142">
      <w:pPr>
        <w:pStyle w:val="Zkladntext31"/>
        <w:shd w:val="clear" w:color="auto" w:fill="auto"/>
        <w:spacing w:before="0" w:after="238" w:line="228" w:lineRule="exact"/>
        <w:ind w:left="60" w:right="5600" w:firstLine="0"/>
      </w:pPr>
      <w:r>
        <w:t>U Stadionu 4586/1 466 01 Jablonec nad Nisou IČ: 25434411 DIČ: CZ25434411</w:t>
      </w:r>
    </w:p>
    <w:p w14:paraId="13036B20" w14:textId="77777777" w:rsidR="003E24D8" w:rsidRDefault="00D45142">
      <w:pPr>
        <w:pStyle w:val="Zkladntext31"/>
        <w:shd w:val="clear" w:color="auto" w:fill="auto"/>
        <w:spacing w:before="0" w:after="0"/>
        <w:ind w:left="60" w:right="4720" w:firstLine="0"/>
      </w:pPr>
      <w:r>
        <w:t>Zastoupen: Ing. Janem Ullmannem, jednatelem společnosti Bankovní spojení: Komerční banka, a.s.</w:t>
      </w:r>
    </w:p>
    <w:p w14:paraId="05315410" w14:textId="77777777" w:rsidR="003E24D8" w:rsidRDefault="00D45142">
      <w:pPr>
        <w:pStyle w:val="Zkladntext31"/>
        <w:shd w:val="clear" w:color="auto" w:fill="auto"/>
        <w:spacing w:before="0" w:after="0"/>
        <w:ind w:left="420" w:hanging="380"/>
      </w:pPr>
      <w:r>
        <w:t>Číslo účtu: 27-7251290227</w:t>
      </w:r>
    </w:p>
    <w:p w14:paraId="5072AE72" w14:textId="77777777" w:rsidR="003E24D8" w:rsidRDefault="00D45142">
      <w:pPr>
        <w:pStyle w:val="Zkladntext31"/>
        <w:shd w:val="clear" w:color="auto" w:fill="auto"/>
        <w:spacing w:before="0" w:after="0"/>
        <w:ind w:left="420" w:hanging="380"/>
      </w:pPr>
      <w:r>
        <w:t>Kód banky: 0100</w:t>
      </w:r>
    </w:p>
    <w:p w14:paraId="5A9B33F0" w14:textId="77777777" w:rsidR="003E24D8" w:rsidRDefault="00D45142">
      <w:pPr>
        <w:pStyle w:val="Zkladntext31"/>
        <w:shd w:val="clear" w:color="auto" w:fill="auto"/>
        <w:spacing w:before="0" w:after="0"/>
        <w:ind w:left="420" w:hanging="380"/>
      </w:pPr>
      <w:r>
        <w:t>SWIFT: KOMBCZPP</w:t>
      </w:r>
    </w:p>
    <w:p w14:paraId="0F2466F1" w14:textId="77777777" w:rsidR="003E24D8" w:rsidRDefault="00D45142">
      <w:pPr>
        <w:pStyle w:val="Zkladntext31"/>
        <w:shd w:val="clear" w:color="auto" w:fill="auto"/>
        <w:spacing w:before="0" w:after="444"/>
        <w:ind w:left="420" w:hanging="380"/>
      </w:pPr>
      <w:r>
        <w:t>IBAN: CZ31 0100 0000 2772 5129 0227</w:t>
      </w:r>
    </w:p>
    <w:p w14:paraId="028DDC7C" w14:textId="77777777" w:rsidR="003E24D8" w:rsidRDefault="00D45142">
      <w:pPr>
        <w:pStyle w:val="Zkladntext31"/>
        <w:shd w:val="clear" w:color="auto" w:fill="auto"/>
        <w:spacing w:before="0" w:after="189" w:line="200" w:lineRule="exact"/>
        <w:ind w:left="60" w:firstLine="0"/>
        <w:jc w:val="center"/>
      </w:pPr>
      <w:bookmarkStart w:id="4" w:name="bookmark4"/>
      <w:r>
        <w:t>l.</w:t>
      </w:r>
      <w:bookmarkEnd w:id="4"/>
    </w:p>
    <w:p w14:paraId="1750259D" w14:textId="77777777" w:rsidR="003E24D8" w:rsidRDefault="00D45142">
      <w:pPr>
        <w:pStyle w:val="Zkladntext60"/>
        <w:shd w:val="clear" w:color="auto" w:fill="auto"/>
        <w:spacing w:before="0" w:after="138" w:line="200" w:lineRule="exact"/>
        <w:ind w:left="60" w:firstLine="0"/>
        <w:jc w:val="center"/>
      </w:pPr>
      <w:r>
        <w:t>Předmět smlouvy</w:t>
      </w:r>
    </w:p>
    <w:p w14:paraId="78BFC416" w14:textId="77777777" w:rsidR="003E24D8" w:rsidRDefault="00D45142">
      <w:pPr>
        <w:pStyle w:val="Zkladntext31"/>
        <w:numPr>
          <w:ilvl w:val="0"/>
          <w:numId w:val="1"/>
        </w:numPr>
        <w:shd w:val="clear" w:color="auto" w:fill="auto"/>
        <w:tabs>
          <w:tab w:val="left" w:pos="410"/>
        </w:tabs>
        <w:spacing w:before="0" w:after="0" w:line="264" w:lineRule="exact"/>
        <w:ind w:left="420" w:right="1080" w:hanging="380"/>
        <w:jc w:val="both"/>
      </w:pPr>
      <w:r>
        <w:t>Předmětem této smlouvy je závazek pronajímatele poskytnout nájemci do dočasného užívání předmět nájmu a po dobu trvání nájmu zajišťovat u předmětu nájmu dále sjednané služby oproti závazku nájemce platit za užívání předmětu nájmu pronajímateli nájemné a závazku nájemce platit pronajímateli za zajištění a provádění sjednaných služeb další platby ve výši, lhůtách a způsobem stanovených touto smlouvou.</w:t>
      </w:r>
    </w:p>
    <w:p w14:paraId="6FD27ED8" w14:textId="77777777" w:rsidR="003E24D8" w:rsidRDefault="00D45142">
      <w:pPr>
        <w:pStyle w:val="Zkladntext31"/>
        <w:numPr>
          <w:ilvl w:val="0"/>
          <w:numId w:val="1"/>
        </w:numPr>
        <w:shd w:val="clear" w:color="auto" w:fill="auto"/>
        <w:tabs>
          <w:tab w:val="left" w:pos="414"/>
        </w:tabs>
        <w:spacing w:before="0" w:after="430" w:line="264" w:lineRule="exact"/>
        <w:ind w:left="420" w:right="1080" w:hanging="380"/>
      </w:pPr>
      <w:r>
        <w:t xml:space="preserve">Předmětem nájmu je </w:t>
      </w:r>
      <w:proofErr w:type="spellStart"/>
      <w:r>
        <w:t>rolbaWM</w:t>
      </w:r>
      <w:proofErr w:type="spellEnd"/>
      <w:r>
        <w:t xml:space="preserve"> JUNIOR 2070 B,0314/2006 (dále jen </w:t>
      </w:r>
      <w:r>
        <w:rPr>
          <w:rStyle w:val="ZkladntextTun"/>
        </w:rPr>
        <w:t xml:space="preserve">„předmět nájmu"). </w:t>
      </w:r>
      <w:r>
        <w:t>Technický stav předmětu nájmu odpovídá roku uvedení do provozu 2006 a běžné údržbě po tuto dobu jeho</w:t>
      </w:r>
    </w:p>
    <w:p w14:paraId="7959123C" w14:textId="77777777" w:rsidR="003E24D8" w:rsidRDefault="00D45142">
      <w:pPr>
        <w:pStyle w:val="Zkladntext70"/>
        <w:shd w:val="clear" w:color="auto" w:fill="auto"/>
        <w:spacing w:before="0"/>
        <w:ind w:left="60"/>
      </w:pPr>
      <w:r>
        <w:t xml:space="preserve">ICETECHNIK.CZ s.r.o., Autorizovaný distributor WM </w:t>
      </w:r>
      <w:proofErr w:type="spellStart"/>
      <w:r>
        <w:t>ice</w:t>
      </w:r>
      <w:proofErr w:type="spellEnd"/>
      <w:r>
        <w:t xml:space="preserve"> </w:t>
      </w:r>
      <w:proofErr w:type="spellStart"/>
      <w:r>
        <w:t>technics</w:t>
      </w:r>
      <w:proofErr w:type="spellEnd"/>
      <w:r>
        <w:t xml:space="preserve">, Hostin u Vojkovic 133, 277 44 Vojkovice u Kralup nad </w:t>
      </w:r>
      <w:proofErr w:type="gramStart"/>
      <w:r>
        <w:t>Vltavou - Česká</w:t>
      </w:r>
      <w:proofErr w:type="gramEnd"/>
      <w:r>
        <w:t xml:space="preserve"> republika, IČ: 08996792 DIČ: CZ08996792 tel. 601 283 250, 601 283 252, e-mail: </w:t>
      </w:r>
      <w:hyperlink r:id="rId9" w:history="1">
        <w:r>
          <w:rPr>
            <w:rStyle w:val="Hypertextovodkaz"/>
            <w:lang w:val="en-US"/>
          </w:rPr>
          <w:t>info@icetechnik.cz</w:t>
        </w:r>
      </w:hyperlink>
      <w:r>
        <w:rPr>
          <w:lang w:val="en-US"/>
        </w:rPr>
        <w:t xml:space="preserve"> </w:t>
      </w:r>
      <w:hyperlink r:id="rId10" w:history="1">
        <w:r>
          <w:rPr>
            <w:rStyle w:val="Hypertextovodkaz"/>
          </w:rPr>
          <w:t>www.icetechnik.cz</w:t>
        </w:r>
      </w:hyperlink>
      <w:r>
        <w:br w:type="page"/>
      </w:r>
    </w:p>
    <w:p w14:paraId="691D8C0B" w14:textId="77777777" w:rsidR="003E24D8" w:rsidRDefault="00D45142">
      <w:pPr>
        <w:pStyle w:val="Nadpis220"/>
        <w:keepNext/>
        <w:keepLines/>
        <w:shd w:val="clear" w:color="auto" w:fill="auto"/>
        <w:spacing w:after="256" w:line="520" w:lineRule="exact"/>
        <w:ind w:left="20"/>
      </w:pPr>
      <w:bookmarkStart w:id="5" w:name="bookmark5"/>
      <w:r>
        <w:rPr>
          <w:rStyle w:val="Nadpis22Malpsmena"/>
          <w:b/>
          <w:bCs/>
          <w:i/>
          <w:iCs/>
        </w:rPr>
        <w:lastRenderedPageBreak/>
        <w:t>IceTechnik.cz</w:t>
      </w:r>
      <w:bookmarkEnd w:id="5"/>
    </w:p>
    <w:p w14:paraId="2D9272C4" w14:textId="11A0675E" w:rsidR="003E24D8" w:rsidRDefault="00A073B8">
      <w:pPr>
        <w:pStyle w:val="Zkladntext31"/>
        <w:shd w:val="clear" w:color="auto" w:fill="auto"/>
        <w:spacing w:before="0" w:after="0" w:line="264" w:lineRule="exact"/>
        <w:ind w:left="380" w:right="40" w:firstLine="0"/>
        <w:jc w:val="both"/>
      </w:pPr>
      <w:r>
        <w:rPr>
          <w:noProof/>
        </w:rPr>
        <mc:AlternateContent>
          <mc:Choice Requires="wps">
            <w:drawing>
              <wp:anchor distT="0" distB="0" distL="63500" distR="63500" simplePos="0" relativeHeight="377487105" behindDoc="1" locked="0" layoutInCell="1" allowOverlap="1" wp14:anchorId="36A3188D" wp14:editId="01400F87">
                <wp:simplePos x="0" y="0"/>
                <wp:positionH relativeFrom="margin">
                  <wp:posOffset>4939030</wp:posOffset>
                </wp:positionH>
                <wp:positionV relativeFrom="margin">
                  <wp:posOffset>-137160</wp:posOffset>
                </wp:positionV>
                <wp:extent cx="911225" cy="514350"/>
                <wp:effectExtent l="0" t="3175" r="3175" b="0"/>
                <wp:wrapSquare wrapText="bothSides"/>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6129D" w14:textId="277673D6" w:rsidR="003E24D8" w:rsidRDefault="00A073B8">
                            <w:pPr>
                              <w:jc w:val="center"/>
                              <w:rPr>
                                <w:sz w:val="0"/>
                                <w:szCs w:val="0"/>
                              </w:rPr>
                            </w:pPr>
                            <w:r>
                              <w:rPr>
                                <w:noProof/>
                              </w:rPr>
                              <w:drawing>
                                <wp:inline distT="0" distB="0" distL="0" distR="0" wp14:anchorId="7E945757" wp14:editId="6404CE97">
                                  <wp:extent cx="914400" cy="45720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457200"/>
                                          </a:xfrm>
                                          <a:prstGeom prst="rect">
                                            <a:avLst/>
                                          </a:prstGeom>
                                          <a:noFill/>
                                          <a:ln>
                                            <a:noFill/>
                                          </a:ln>
                                        </pic:spPr>
                                      </pic:pic>
                                    </a:graphicData>
                                  </a:graphic>
                                </wp:inline>
                              </w:drawing>
                            </w:r>
                          </w:p>
                          <w:p w14:paraId="3674F597" w14:textId="77777777" w:rsidR="003E24D8" w:rsidRDefault="00D45142">
                            <w:pPr>
                              <w:pStyle w:val="Titulekobrzku"/>
                              <w:shd w:val="clear" w:color="auto" w:fill="auto"/>
                              <w:spacing w:line="90" w:lineRule="exact"/>
                            </w:pPr>
                            <w:r>
                              <w:rPr>
                                <w:spacing w:val="0"/>
                              </w:rPr>
                              <w:t>ICE TECHNICS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A3188D" id="Text Box 4" o:spid="_x0000_s1027" type="#_x0000_t202" style="position:absolute;left:0;text-align:left;margin-left:388.9pt;margin-top:-10.8pt;width:71.75pt;height:40.5pt;z-index:-125829375;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" filled="f" stroked="f">
                <v:textbox style="mso-fit-shape-to-text:t" inset="0,0,0,0">
                  <w:txbxContent>
                    <w:p w14:paraId="7536129D" w14:textId="277673D6" w:rsidR="003E24D8" w:rsidRDefault="00A073B8">
                      <w:pPr>
                        <w:jc w:val="center"/>
                        <w:rPr>
                          <w:sz w:val="0"/>
                          <w:szCs w:val="0"/>
                        </w:rPr>
                      </w:pPr>
                      <w:r>
                        <w:rPr>
                          <w:noProof/>
                        </w:rPr>
                        <w:drawing>
                          <wp:inline distT="0" distB="0" distL="0" distR="0" wp14:anchorId="7E945757" wp14:editId="6404CE97">
                            <wp:extent cx="914400" cy="45720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457200"/>
                                    </a:xfrm>
                                    <a:prstGeom prst="rect">
                                      <a:avLst/>
                                    </a:prstGeom>
                                    <a:noFill/>
                                    <a:ln>
                                      <a:noFill/>
                                    </a:ln>
                                  </pic:spPr>
                                </pic:pic>
                              </a:graphicData>
                            </a:graphic>
                          </wp:inline>
                        </w:drawing>
                      </w:r>
                    </w:p>
                    <w:p w14:paraId="3674F597" w14:textId="77777777" w:rsidR="003E24D8" w:rsidRDefault="00D45142">
                      <w:pPr>
                        <w:pStyle w:val="Titulekobrzku"/>
                        <w:shd w:val="clear" w:color="auto" w:fill="auto"/>
                        <w:spacing w:line="90" w:lineRule="exact"/>
                      </w:pPr>
                      <w:r>
                        <w:rPr>
                          <w:spacing w:val="0"/>
                        </w:rPr>
                        <w:t>ICE TECHNICS</w:t>
                      </w:r>
                    </w:p>
                  </w:txbxContent>
                </v:textbox>
                <w10:wrap type="square" anchorx="margin" anchory="margin"/>
              </v:shape>
            </w:pict>
          </mc:Fallback>
        </mc:AlternateContent>
      </w:r>
      <w:r w:rsidR="00D45142">
        <w:t>provozu. Předmět nájmu bude nájemce využívat jako náhradní (záložní) ledovou rolbu pro úpravu ledové plochy zimního stadionu. Předmět nájmu využívá ke svému provozu plyn (LPG).</w:t>
      </w:r>
    </w:p>
    <w:p w14:paraId="66498AD7" w14:textId="77777777" w:rsidR="003E24D8" w:rsidRDefault="00D45142">
      <w:pPr>
        <w:pStyle w:val="Zkladntext31"/>
        <w:numPr>
          <w:ilvl w:val="0"/>
          <w:numId w:val="1"/>
        </w:numPr>
        <w:shd w:val="clear" w:color="auto" w:fill="auto"/>
        <w:tabs>
          <w:tab w:val="left" w:pos="385"/>
        </w:tabs>
        <w:spacing w:before="0" w:after="651" w:line="264" w:lineRule="exact"/>
        <w:ind w:left="20" w:right="40" w:firstLine="0"/>
      </w:pPr>
      <w:r>
        <w:t xml:space="preserve">Stav </w:t>
      </w:r>
      <w:proofErr w:type="spellStart"/>
      <w:r>
        <w:t>mth</w:t>
      </w:r>
      <w:proofErr w:type="spellEnd"/>
      <w:r>
        <w:t xml:space="preserve"> předmětu nájmu činí ke dni podpisu této smlouvy 4790 </w:t>
      </w:r>
      <w:proofErr w:type="spellStart"/>
      <w:r>
        <w:t>Mth</w:t>
      </w:r>
      <w:proofErr w:type="spellEnd"/>
      <w:r>
        <w:t>. Aktuální účetní cena předmětu nájmu činí 1 600 000,-Kč s tím, že smluvní strany určují obvyklou cenu předmětu nájmu ke dni podpisu této smlouvy ve výši 900,-Kč bez DPH. í .4 Předmět nájmu se pro účely této smlouvy po dobu trvání nájmu považuje za věc převzatou.</w:t>
      </w:r>
    </w:p>
    <w:p w14:paraId="2E603871" w14:textId="77777777" w:rsidR="003E24D8" w:rsidRDefault="00D45142">
      <w:pPr>
        <w:pStyle w:val="Zkladntext60"/>
        <w:shd w:val="clear" w:color="auto" w:fill="auto"/>
        <w:spacing w:before="0" w:after="191" w:line="200" w:lineRule="exact"/>
        <w:ind w:right="20" w:firstLine="0"/>
        <w:jc w:val="center"/>
      </w:pPr>
      <w:r>
        <w:t>II.</w:t>
      </w:r>
    </w:p>
    <w:p w14:paraId="3C6214D4" w14:textId="77777777" w:rsidR="003E24D8" w:rsidRDefault="00D45142">
      <w:pPr>
        <w:pStyle w:val="Zkladntext60"/>
        <w:shd w:val="clear" w:color="auto" w:fill="auto"/>
        <w:spacing w:before="0" w:after="145" w:line="200" w:lineRule="exact"/>
        <w:ind w:right="20" w:firstLine="0"/>
        <w:jc w:val="center"/>
      </w:pPr>
      <w:r>
        <w:t>Nájemné, umístění předmětu nájmu, doba trvání nájmu</w:t>
      </w:r>
    </w:p>
    <w:p w14:paraId="19C5D153" w14:textId="77777777" w:rsidR="003E24D8" w:rsidRDefault="00D45142">
      <w:pPr>
        <w:pStyle w:val="Zkladntext31"/>
        <w:numPr>
          <w:ilvl w:val="0"/>
          <w:numId w:val="2"/>
        </w:numPr>
        <w:shd w:val="clear" w:color="auto" w:fill="auto"/>
        <w:tabs>
          <w:tab w:val="left" w:pos="370"/>
        </w:tabs>
        <w:spacing w:before="0" w:after="242" w:line="264" w:lineRule="exact"/>
        <w:ind w:left="20" w:right="40" w:firstLine="0"/>
        <w:jc w:val="both"/>
      </w:pPr>
      <w:r>
        <w:t>Nájemce se zavazuje hradit pronajímateli za užívání předmětu nájmu nájemné ve výši 500,-Kč (bez DPH) za každý i započatý den skutečného užívání předmětu nájmu (tj. za každý i započatý den provozu předmětu nájmu). V případě, že nájemce předmět nájmu neužívá, tj. předmět nájmu není v provozu za účelem, ke kterému je určen (úprava ledové plochy), tak nevzniká pronajímateli nárok na nájemné za takový den užívání. Evidenci skutečného užívání předmětu nájmu vede nájemce s tím, že pronajímatel je oprávněn kontrolovat řádnost vedení této evidence. Nájemce je povinen po skončení kalendářního měsíce sdělit pronajímateli počet dnů užívání předmětu nájmu v příslušném kalendářním měsíci, a to do 35 dnů po jeho skončení.</w:t>
      </w:r>
    </w:p>
    <w:p w14:paraId="54FC1B7E" w14:textId="77777777" w:rsidR="003E24D8" w:rsidRDefault="00D45142">
      <w:pPr>
        <w:pStyle w:val="Zkladntext31"/>
        <w:numPr>
          <w:ilvl w:val="0"/>
          <w:numId w:val="2"/>
        </w:numPr>
        <w:shd w:val="clear" w:color="auto" w:fill="auto"/>
        <w:tabs>
          <w:tab w:val="left" w:pos="380"/>
        </w:tabs>
        <w:spacing w:before="0" w:after="178" w:line="262" w:lineRule="exact"/>
        <w:ind w:left="20" w:right="40" w:firstLine="0"/>
        <w:jc w:val="both"/>
      </w:pPr>
      <w:r>
        <w:t>Nájemce bude mít předmět nájmu umístěn: Zimní stadion, Sadová 4646/2, 466 01 Jablonec nad Nisou. Nájemce je oprávněn předmět nájmu užívat na jiné adrese pouze s předchozím souhlasem pronajímatele.</w:t>
      </w:r>
    </w:p>
    <w:p w14:paraId="66B78F68" w14:textId="77777777" w:rsidR="003E24D8" w:rsidRDefault="00D45142">
      <w:pPr>
        <w:pStyle w:val="Zkladntext31"/>
        <w:numPr>
          <w:ilvl w:val="0"/>
          <w:numId w:val="2"/>
        </w:numPr>
        <w:shd w:val="clear" w:color="auto" w:fill="auto"/>
        <w:tabs>
          <w:tab w:val="left" w:pos="361"/>
        </w:tabs>
        <w:spacing w:before="0" w:after="651" w:line="264" w:lineRule="exact"/>
        <w:ind w:left="20" w:right="40" w:firstLine="0"/>
      </w:pPr>
      <w:r>
        <w:t xml:space="preserve">Doba trvání nájmu je sjednána od 3.12.2021 do 31.3.2022 (v případě, že „A“ mužstvo TJ. HC Jablonec nad Nisou, </w:t>
      </w:r>
      <w:proofErr w:type="spellStart"/>
      <w:r>
        <w:t>z.s</w:t>
      </w:r>
      <w:proofErr w:type="spellEnd"/>
      <w:r>
        <w:t xml:space="preserve">. postoupí do „play </w:t>
      </w:r>
      <w:proofErr w:type="spellStart"/>
      <w:r>
        <w:t>off</w:t>
      </w:r>
      <w:proofErr w:type="spellEnd"/>
      <w:r>
        <w:t>‘, pak se termín „do“ prodlužuje do 30. 4. 2022).</w:t>
      </w:r>
    </w:p>
    <w:p w14:paraId="2B05726F" w14:textId="77777777" w:rsidR="003E24D8" w:rsidRDefault="00D45142">
      <w:pPr>
        <w:pStyle w:val="Zkladntext60"/>
        <w:shd w:val="clear" w:color="auto" w:fill="auto"/>
        <w:spacing w:before="0" w:after="191" w:line="200" w:lineRule="exact"/>
        <w:ind w:right="20" w:firstLine="0"/>
        <w:jc w:val="center"/>
      </w:pPr>
      <w:r>
        <w:t>III.</w:t>
      </w:r>
    </w:p>
    <w:p w14:paraId="0B03C426" w14:textId="77777777" w:rsidR="003E24D8" w:rsidRDefault="00D45142">
      <w:pPr>
        <w:pStyle w:val="Zkladntext60"/>
        <w:shd w:val="clear" w:color="auto" w:fill="auto"/>
        <w:spacing w:before="0" w:after="143" w:line="200" w:lineRule="exact"/>
        <w:ind w:right="20" w:firstLine="0"/>
        <w:jc w:val="center"/>
      </w:pPr>
      <w:r>
        <w:t>Předání a převzetí předmětu nájmu</w:t>
      </w:r>
    </w:p>
    <w:p w14:paraId="2A88A5A5" w14:textId="77777777" w:rsidR="003E24D8" w:rsidRDefault="00D45142">
      <w:pPr>
        <w:pStyle w:val="Zkladntext31"/>
        <w:numPr>
          <w:ilvl w:val="1"/>
          <w:numId w:val="2"/>
        </w:numPr>
        <w:shd w:val="clear" w:color="auto" w:fill="auto"/>
        <w:tabs>
          <w:tab w:val="left" w:pos="351"/>
        </w:tabs>
        <w:spacing w:before="0" w:after="180" w:line="266" w:lineRule="exact"/>
        <w:ind w:left="20" w:right="40" w:firstLine="0"/>
      </w:pPr>
      <w:r>
        <w:t>Smluvní strany se dohodly, že pronajímatel předá předmět nájmu nájemci v místě: Zimní stadion, Sadová 4646/2, 466 01 Jablonec nad Nisou. Pronajímatel zajišťuje dopravu předmětu nájmu včetně nakládky a vykládky a uvedení předmětu nájmu do provozu v místě jeho předání.</w:t>
      </w:r>
    </w:p>
    <w:p w14:paraId="57477B7D" w14:textId="77777777" w:rsidR="003E24D8" w:rsidRDefault="00D45142">
      <w:pPr>
        <w:pStyle w:val="Zkladntext31"/>
        <w:numPr>
          <w:ilvl w:val="1"/>
          <w:numId w:val="2"/>
        </w:numPr>
        <w:shd w:val="clear" w:color="auto" w:fill="auto"/>
        <w:tabs>
          <w:tab w:val="left" w:pos="385"/>
        </w:tabs>
        <w:spacing w:before="0" w:after="184" w:line="266" w:lineRule="exact"/>
        <w:ind w:left="20" w:right="40" w:firstLine="0"/>
      </w:pPr>
      <w:r>
        <w:t>Náklady spojené s dopravou předmětu nájmu včetně nakládky a vykládky v místě předání hradí nájemce s tím, že pronajímatel mu vystaví na tyto služby fakturu po předání a převzetí předmětu nájmu.</w:t>
      </w:r>
    </w:p>
    <w:p w14:paraId="6C594E5D" w14:textId="77777777" w:rsidR="003E24D8" w:rsidRDefault="00D45142">
      <w:pPr>
        <w:pStyle w:val="Zkladntext31"/>
        <w:numPr>
          <w:ilvl w:val="1"/>
          <w:numId w:val="2"/>
        </w:numPr>
        <w:shd w:val="clear" w:color="auto" w:fill="auto"/>
        <w:tabs>
          <w:tab w:val="left" w:pos="361"/>
        </w:tabs>
        <w:spacing w:before="0" w:after="180" w:line="262" w:lineRule="exact"/>
        <w:ind w:left="20" w:right="40" w:firstLine="0"/>
        <w:jc w:val="both"/>
      </w:pPr>
      <w:r>
        <w:t>Termín předání a převzetí předmětu nájmu je sjednán na pátek 3.12.2021 v 9:00 hod. Nájemce je povinen předmět nájmu ve sjednaný termín předání převzít, ledaže není předmět nájmu způsobilý ke sjednanému účelu užívání.</w:t>
      </w:r>
    </w:p>
    <w:p w14:paraId="39202B77" w14:textId="77777777" w:rsidR="003E24D8" w:rsidRDefault="00D45142">
      <w:pPr>
        <w:pStyle w:val="Zkladntext31"/>
        <w:numPr>
          <w:ilvl w:val="1"/>
          <w:numId w:val="2"/>
        </w:numPr>
        <w:shd w:val="clear" w:color="auto" w:fill="auto"/>
        <w:tabs>
          <w:tab w:val="left" w:pos="366"/>
        </w:tabs>
        <w:spacing w:before="0" w:after="178" w:line="262" w:lineRule="exact"/>
        <w:ind w:left="20" w:right="40" w:firstLine="0"/>
        <w:jc w:val="both"/>
      </w:pPr>
      <w:r>
        <w:t>Pronajímatel předvede v místě předání předmět nájmu nájemci; Pronajímatel je povinen při předání provést zaškolení zaměstnance (zaměstnanců) nájemce, pokud se týká řádného provozu a údržby předmětu nájmu, BOZP a PO ve vztahu k předmětu nájmu a poskytnout nájemci součinnosti při ověření zaškolení.</w:t>
      </w:r>
    </w:p>
    <w:p w14:paraId="22303A71" w14:textId="77777777" w:rsidR="003E24D8" w:rsidRDefault="00D45142">
      <w:pPr>
        <w:pStyle w:val="Zkladntext31"/>
        <w:numPr>
          <w:ilvl w:val="1"/>
          <w:numId w:val="2"/>
        </w:numPr>
        <w:shd w:val="clear" w:color="auto" w:fill="auto"/>
        <w:tabs>
          <w:tab w:val="left" w:pos="361"/>
        </w:tabs>
        <w:spacing w:before="0" w:after="612" w:line="264" w:lineRule="exact"/>
        <w:ind w:left="20" w:right="40" w:firstLine="0"/>
      </w:pPr>
      <w:r>
        <w:t>Pronajímatel je povinen předat spolu s předmětem nájmu nájemci návod k obsluze předmětu nájmu a návod k údržbě předmětu nájmu; Zároveň je povinen předat nájemci seznam úkonů, které musí</w:t>
      </w:r>
    </w:p>
    <w:p w14:paraId="2F3EBC18" w14:textId="77777777" w:rsidR="003E24D8" w:rsidRDefault="00D45142">
      <w:pPr>
        <w:pStyle w:val="Zkladntext70"/>
        <w:shd w:val="clear" w:color="auto" w:fill="auto"/>
        <w:spacing w:before="0" w:line="250" w:lineRule="exact"/>
        <w:ind w:right="20"/>
        <w:sectPr w:rsidR="003E24D8">
          <w:type w:val="continuous"/>
          <w:pgSz w:w="16838" w:h="23810"/>
          <w:pgMar w:top="4061" w:right="3129" w:bottom="3876" w:left="3547" w:header="0" w:footer="3" w:gutter="0"/>
          <w:cols w:space="720"/>
          <w:noEndnote/>
          <w:docGrid w:linePitch="360"/>
        </w:sectPr>
      </w:pPr>
      <w:r>
        <w:t xml:space="preserve">ICETECHNIK.CZ s.r.o., Autorizovaný distributor WM </w:t>
      </w:r>
      <w:proofErr w:type="spellStart"/>
      <w:r>
        <w:t>ice</w:t>
      </w:r>
      <w:proofErr w:type="spellEnd"/>
      <w:r>
        <w:t xml:space="preserve"> </w:t>
      </w:r>
      <w:proofErr w:type="spellStart"/>
      <w:r>
        <w:t>technics</w:t>
      </w:r>
      <w:proofErr w:type="spellEnd"/>
      <w:r>
        <w:t xml:space="preserve">, Hostin u Vojkovic 133, 277 44 Vojkovice u Kralup nad </w:t>
      </w:r>
      <w:proofErr w:type="gramStart"/>
      <w:r>
        <w:t>Vltavou - Česká</w:t>
      </w:r>
      <w:proofErr w:type="gramEnd"/>
      <w:r>
        <w:t xml:space="preserve"> republika, IČ: 08996792 DIČ: CZ08996792 tel. 601 283 250, 601 283 252, e-mail: </w:t>
      </w:r>
      <w:hyperlink r:id="rId13" w:history="1">
        <w:r>
          <w:rPr>
            <w:rStyle w:val="Hypertextovodkaz"/>
            <w:lang w:val="en-US"/>
          </w:rPr>
          <w:t>info@icetechnik.cz</w:t>
        </w:r>
      </w:hyperlink>
      <w:r>
        <w:rPr>
          <w:lang w:val="en-US"/>
        </w:rPr>
        <w:t xml:space="preserve"> </w:t>
      </w:r>
      <w:hyperlink r:id="rId14" w:history="1">
        <w:r>
          <w:rPr>
            <w:rStyle w:val="Hypertextovodkaz"/>
          </w:rPr>
          <w:t>www.icetechnik.cz</w:t>
        </w:r>
      </w:hyperlink>
    </w:p>
    <w:p w14:paraId="14C2C3A8" w14:textId="709D0318" w:rsidR="003E24D8" w:rsidRDefault="00A073B8">
      <w:pPr>
        <w:framePr w:h="667" w:wrap="notBeside" w:vAnchor="text" w:hAnchor="text" w:y="1"/>
        <w:rPr>
          <w:sz w:val="0"/>
          <w:szCs w:val="0"/>
        </w:rPr>
      </w:pPr>
      <w:r>
        <w:rPr>
          <w:noProof/>
        </w:rPr>
        <w:lastRenderedPageBreak/>
        <w:drawing>
          <wp:inline distT="0" distB="0" distL="0" distR="0" wp14:anchorId="29F1B0D1" wp14:editId="6BE2A33B">
            <wp:extent cx="314325" cy="428625"/>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325" cy="428625"/>
                    </a:xfrm>
                    <a:prstGeom prst="rect">
                      <a:avLst/>
                    </a:prstGeom>
                    <a:noFill/>
                    <a:ln>
                      <a:noFill/>
                    </a:ln>
                  </pic:spPr>
                </pic:pic>
              </a:graphicData>
            </a:graphic>
          </wp:inline>
        </w:drawing>
      </w:r>
    </w:p>
    <w:p w14:paraId="0ED8BCD5" w14:textId="77777777" w:rsidR="003E24D8" w:rsidRDefault="003E24D8">
      <w:pPr>
        <w:rPr>
          <w:sz w:val="2"/>
          <w:szCs w:val="2"/>
        </w:rPr>
      </w:pPr>
    </w:p>
    <w:p w14:paraId="2BD0DEB8" w14:textId="46205DEF" w:rsidR="003E24D8" w:rsidRDefault="00A073B8">
      <w:pPr>
        <w:pStyle w:val="Nadpis20"/>
        <w:keepNext/>
        <w:keepLines/>
        <w:shd w:val="clear" w:color="auto" w:fill="auto"/>
        <w:spacing w:line="450" w:lineRule="exact"/>
        <w:jc w:val="right"/>
      </w:pPr>
      <w:r>
        <w:rPr>
          <w:noProof/>
        </w:rPr>
        <mc:AlternateContent>
          <mc:Choice Requires="wps">
            <w:drawing>
              <wp:anchor distT="0" distB="0" distL="63500" distR="63500" simplePos="0" relativeHeight="377487106" behindDoc="1" locked="0" layoutInCell="1" allowOverlap="1" wp14:anchorId="3819025D" wp14:editId="2C07E672">
                <wp:simplePos x="0" y="0"/>
                <wp:positionH relativeFrom="margin">
                  <wp:posOffset>5463540</wp:posOffset>
                </wp:positionH>
                <wp:positionV relativeFrom="margin">
                  <wp:posOffset>283845</wp:posOffset>
                </wp:positionV>
                <wp:extent cx="911225" cy="527050"/>
                <wp:effectExtent l="0" t="0" r="0" b="0"/>
                <wp:wrapSquare wrapText="bothSides"/>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52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33CDB" w14:textId="003B1454" w:rsidR="003E24D8" w:rsidRDefault="00A073B8">
                            <w:pPr>
                              <w:jc w:val="center"/>
                              <w:rPr>
                                <w:sz w:val="0"/>
                                <w:szCs w:val="0"/>
                              </w:rPr>
                            </w:pPr>
                            <w:r>
                              <w:rPr>
                                <w:b/>
                                <w:bCs/>
                                <w:i/>
                                <w:iCs/>
                                <w:noProof/>
                              </w:rPr>
                              <w:drawing>
                                <wp:inline distT="0" distB="0" distL="0" distR="0" wp14:anchorId="1BE796CC" wp14:editId="21C0E5C2">
                                  <wp:extent cx="914400" cy="46672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4400" cy="466725"/>
                                          </a:xfrm>
                                          <a:prstGeom prst="rect">
                                            <a:avLst/>
                                          </a:prstGeom>
                                          <a:noFill/>
                                          <a:ln>
                                            <a:noFill/>
                                          </a:ln>
                                        </pic:spPr>
                                      </pic:pic>
                                    </a:graphicData>
                                  </a:graphic>
                                </wp:inline>
                              </w:drawing>
                            </w:r>
                          </w:p>
                          <w:p w14:paraId="08C272C1" w14:textId="77777777" w:rsidR="003E24D8" w:rsidRDefault="00D45142">
                            <w:pPr>
                              <w:pStyle w:val="Titulekobrzku"/>
                              <w:shd w:val="clear" w:color="auto" w:fill="auto"/>
                              <w:spacing w:line="90" w:lineRule="exact"/>
                            </w:pPr>
                            <w:r>
                              <w:rPr>
                                <w:spacing w:val="0"/>
                              </w:rPr>
                              <w:t>ICE TECHNICS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19025D" id="Text Box 7" o:spid="_x0000_s1028" type="#_x0000_t202" style="position:absolute;left:0;text-align:left;margin-left:430.2pt;margin-top:22.35pt;width:71.75pt;height:41.5pt;z-index:-12582937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" filled="f" stroked="f">
                <v:textbox style="mso-fit-shape-to-text:t" inset="0,0,0,0">
                  <w:txbxContent>
                    <w:p w14:paraId="1F833CDB" w14:textId="003B1454" w:rsidR="003E24D8" w:rsidRDefault="00A073B8">
                      <w:pPr>
                        <w:jc w:val="center"/>
                        <w:rPr>
                          <w:sz w:val="0"/>
                          <w:szCs w:val="0"/>
                        </w:rPr>
                      </w:pPr>
                      <w:r>
                        <w:rPr>
                          <w:b/>
                          <w:bCs/>
                          <w:i/>
                          <w:iCs/>
                          <w:noProof/>
                        </w:rPr>
                        <w:drawing>
                          <wp:inline distT="0" distB="0" distL="0" distR="0" wp14:anchorId="1BE796CC" wp14:editId="21C0E5C2">
                            <wp:extent cx="914400" cy="46672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466725"/>
                                    </a:xfrm>
                                    <a:prstGeom prst="rect">
                                      <a:avLst/>
                                    </a:prstGeom>
                                    <a:noFill/>
                                    <a:ln>
                                      <a:noFill/>
                                    </a:ln>
                                  </pic:spPr>
                                </pic:pic>
                              </a:graphicData>
                            </a:graphic>
                          </wp:inline>
                        </w:drawing>
                      </w:r>
                    </w:p>
                    <w:p w14:paraId="08C272C1" w14:textId="77777777" w:rsidR="003E24D8" w:rsidRDefault="00D45142">
                      <w:pPr>
                        <w:pStyle w:val="Titulekobrzku"/>
                        <w:shd w:val="clear" w:color="auto" w:fill="auto"/>
                        <w:spacing w:line="90" w:lineRule="exact"/>
                      </w:pPr>
                      <w:r>
                        <w:rPr>
                          <w:spacing w:val="0"/>
                        </w:rPr>
                        <w:t>ICE TECHNICS</w:t>
                      </w:r>
                    </w:p>
                  </w:txbxContent>
                </v:textbox>
                <w10:wrap type="square" anchorx="margin" anchory="margin"/>
              </v:shape>
            </w:pict>
          </mc:Fallback>
        </mc:AlternateContent>
      </w:r>
      <w:bookmarkStart w:id="6" w:name="bookmark6"/>
      <w:r w:rsidR="00D45142">
        <w:rPr>
          <w:rStyle w:val="Nadpis2Malpsmena"/>
          <w:b/>
          <w:bCs/>
          <w:i/>
          <w:iCs/>
        </w:rPr>
        <w:t>IceTechnik.cz</w:t>
      </w:r>
      <w:bookmarkEnd w:id="6"/>
    </w:p>
    <w:p w14:paraId="06FCFA2F" w14:textId="30636EBB" w:rsidR="003E24D8" w:rsidRDefault="00A073B8">
      <w:pPr>
        <w:framePr w:h="523" w:wrap="notBeside" w:vAnchor="text" w:hAnchor="text" w:y="1"/>
        <w:rPr>
          <w:sz w:val="0"/>
          <w:szCs w:val="0"/>
        </w:rPr>
      </w:pPr>
      <w:r>
        <w:rPr>
          <w:noProof/>
        </w:rPr>
        <w:drawing>
          <wp:inline distT="0" distB="0" distL="0" distR="0" wp14:anchorId="327C8BB8" wp14:editId="48A9AD20">
            <wp:extent cx="428625" cy="333375"/>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p>
    <w:p w14:paraId="32169F89" w14:textId="77777777" w:rsidR="003E24D8" w:rsidRDefault="003E24D8">
      <w:pPr>
        <w:rPr>
          <w:sz w:val="2"/>
          <w:szCs w:val="2"/>
        </w:rPr>
      </w:pPr>
    </w:p>
    <w:p w14:paraId="28F32908" w14:textId="77777777" w:rsidR="003E24D8" w:rsidRDefault="003E24D8">
      <w:pPr>
        <w:rPr>
          <w:sz w:val="2"/>
          <w:szCs w:val="2"/>
        </w:rPr>
        <w:sectPr w:rsidR="003E24D8">
          <w:pgSz w:w="16838" w:h="23810"/>
          <w:pgMar w:top="3393" w:right="9745" w:bottom="3424" w:left="2883" w:header="0" w:footer="3" w:gutter="0"/>
          <w:cols w:space="720"/>
          <w:noEndnote/>
          <w:docGrid w:linePitch="360"/>
        </w:sectPr>
      </w:pPr>
    </w:p>
    <w:p w14:paraId="1379DEB7" w14:textId="77777777" w:rsidR="003E24D8" w:rsidRDefault="00D45142">
      <w:pPr>
        <w:pStyle w:val="Zkladntext31"/>
        <w:shd w:val="clear" w:color="auto" w:fill="auto"/>
        <w:spacing w:before="0" w:after="178" w:line="262" w:lineRule="exact"/>
        <w:ind w:left="40" w:right="40" w:firstLine="0"/>
        <w:jc w:val="both"/>
      </w:pPr>
      <w:r>
        <w:t>obsluha předmětu nájmu provést před zahájením provozu předmětu nájmu a po skončení provozu předmětu nájmu.</w:t>
      </w:r>
    </w:p>
    <w:p w14:paraId="4561DEE8" w14:textId="77777777" w:rsidR="003E24D8" w:rsidRDefault="00D45142">
      <w:pPr>
        <w:pStyle w:val="Zkladntext31"/>
        <w:numPr>
          <w:ilvl w:val="1"/>
          <w:numId w:val="2"/>
        </w:numPr>
        <w:shd w:val="clear" w:color="auto" w:fill="auto"/>
        <w:tabs>
          <w:tab w:val="left" w:pos="390"/>
        </w:tabs>
        <w:spacing w:before="0" w:after="178" w:line="264" w:lineRule="exact"/>
        <w:ind w:left="40" w:right="40" w:firstLine="0"/>
        <w:jc w:val="both"/>
      </w:pPr>
      <w:r>
        <w:t>Pronajímatel je zároveň povinen určit termíny pravidelných servisních prohlídek a revizí předmětu nájmu a tyto prokazatelným způsobem předat nájemci.</w:t>
      </w:r>
    </w:p>
    <w:p w14:paraId="56B14E9C" w14:textId="77777777" w:rsidR="003E24D8" w:rsidRDefault="00D45142">
      <w:pPr>
        <w:pStyle w:val="Zkladntext31"/>
        <w:numPr>
          <w:ilvl w:val="1"/>
          <w:numId w:val="2"/>
        </w:numPr>
        <w:shd w:val="clear" w:color="auto" w:fill="auto"/>
        <w:tabs>
          <w:tab w:val="left" w:pos="390"/>
        </w:tabs>
        <w:spacing w:before="0" w:after="182" w:line="266" w:lineRule="exact"/>
        <w:ind w:left="40" w:right="40" w:firstLine="0"/>
        <w:jc w:val="both"/>
      </w:pPr>
      <w:r>
        <w:t>Nebezpečí škody na předmětu nájmu přechází na nájemce okamžikem převzetí předmětu nájmu. Nájemce odpovídá po přechodu nebezpečí škody na předmětu nájmu za jakoukoliv ztrátu, zničení, poškození, včetně škody způsobené náhodou, ledaže tato škoda byla způsobena pronajímatelem.</w:t>
      </w:r>
    </w:p>
    <w:p w14:paraId="6B2198D3" w14:textId="77777777" w:rsidR="003E24D8" w:rsidRDefault="00D45142">
      <w:pPr>
        <w:pStyle w:val="Zkladntext31"/>
        <w:numPr>
          <w:ilvl w:val="1"/>
          <w:numId w:val="2"/>
        </w:numPr>
        <w:shd w:val="clear" w:color="auto" w:fill="auto"/>
        <w:tabs>
          <w:tab w:val="left" w:pos="410"/>
        </w:tabs>
        <w:spacing w:before="0" w:after="0" w:line="264" w:lineRule="exact"/>
        <w:ind w:left="40" w:right="40" w:firstLine="0"/>
        <w:jc w:val="both"/>
      </w:pPr>
      <w:r>
        <w:t>Převzetí předmětu nájmu je nájemce povinen potvrdit na předávacím protokolu a dodacím listu pronajímatele či určeného dopravce, jinak pronajímatel není povinen předmět nájmu nájemci předat.</w:t>
      </w:r>
    </w:p>
    <w:p w14:paraId="02F0D4E9" w14:textId="77777777" w:rsidR="003E24D8" w:rsidRDefault="00D45142">
      <w:pPr>
        <w:pStyle w:val="Zkladntext31"/>
        <w:numPr>
          <w:ilvl w:val="0"/>
          <w:numId w:val="3"/>
        </w:numPr>
        <w:shd w:val="clear" w:color="auto" w:fill="auto"/>
        <w:tabs>
          <w:tab w:val="left" w:pos="246"/>
        </w:tabs>
        <w:spacing w:before="0" w:after="0" w:line="264" w:lineRule="exact"/>
        <w:ind w:left="40" w:right="40" w:firstLine="0"/>
        <w:jc w:val="both"/>
      </w:pPr>
      <w:r>
        <w:t>předávacím protokolu bude uveden popsán stav předmětu nájmu, jakož bude zaznamenáno veškeré příslušenství předmětu nájmu, které pronajímatel nájemci spolu s předmětem nájmu předal.</w:t>
      </w:r>
    </w:p>
    <w:p w14:paraId="6C24A4AA" w14:textId="77777777" w:rsidR="003E24D8" w:rsidRDefault="00D45142">
      <w:pPr>
        <w:pStyle w:val="Zkladntext31"/>
        <w:numPr>
          <w:ilvl w:val="0"/>
          <w:numId w:val="3"/>
        </w:numPr>
        <w:shd w:val="clear" w:color="auto" w:fill="auto"/>
        <w:tabs>
          <w:tab w:val="left" w:pos="237"/>
        </w:tabs>
        <w:spacing w:before="0" w:after="0" w:line="264" w:lineRule="exact"/>
        <w:ind w:left="40" w:firstLine="0"/>
        <w:jc w:val="both"/>
      </w:pPr>
      <w:r>
        <w:t>předávacím protokolu se zároveň zaznamená splnění povinností pronajímatele dle odst. 3.4., 3.5. a</w:t>
      </w:r>
    </w:p>
    <w:p w14:paraId="54CE0C8A" w14:textId="77777777" w:rsidR="003E24D8" w:rsidRDefault="00D45142">
      <w:pPr>
        <w:pStyle w:val="Zkladntext31"/>
        <w:numPr>
          <w:ilvl w:val="0"/>
          <w:numId w:val="4"/>
        </w:numPr>
        <w:shd w:val="clear" w:color="auto" w:fill="auto"/>
        <w:tabs>
          <w:tab w:val="left" w:pos="237"/>
          <w:tab w:val="left" w:pos="448"/>
        </w:tabs>
        <w:spacing w:before="0" w:after="178" w:line="264" w:lineRule="exact"/>
        <w:ind w:left="40" w:right="40" w:firstLine="0"/>
        <w:jc w:val="both"/>
      </w:pPr>
      <w:r>
        <w:t>této smlouvy. Pronajímatel a nájemce pořídí fotodokumentaci předmětu nájmu k okamžiku jeho předání, která bude tvořit přílohu předávacího protokolu. Nájemce je povinen zajistit, aby se převzetí předmětu nájmu zúčastnila osoba oprávněná k takovémuto jednání.</w:t>
      </w:r>
    </w:p>
    <w:p w14:paraId="7FC3E192" w14:textId="77777777" w:rsidR="003E24D8" w:rsidRDefault="00D45142">
      <w:pPr>
        <w:pStyle w:val="Zkladntext31"/>
        <w:numPr>
          <w:ilvl w:val="1"/>
          <w:numId w:val="2"/>
        </w:numPr>
        <w:shd w:val="clear" w:color="auto" w:fill="auto"/>
        <w:tabs>
          <w:tab w:val="left" w:pos="376"/>
        </w:tabs>
        <w:spacing w:before="0" w:after="180" w:line="266" w:lineRule="exact"/>
        <w:ind w:left="40" w:right="40" w:firstLine="0"/>
        <w:jc w:val="both"/>
      </w:pPr>
      <w:r>
        <w:t>Nájemce je povinen před převzetím předmětu nájmu s náležitou péčí provést kontrolu (prohlédnout) předmětu nájmu. Nájemce podpisem předávacího protokolu potvrzuje mimo jiné správnost a úplnost identifikačních údajů předmětu nájmu (zejména výrobních čísel).</w:t>
      </w:r>
    </w:p>
    <w:p w14:paraId="18B19D45" w14:textId="77777777" w:rsidR="003E24D8" w:rsidRDefault="00D45142">
      <w:pPr>
        <w:pStyle w:val="Zkladntext31"/>
        <w:numPr>
          <w:ilvl w:val="1"/>
          <w:numId w:val="2"/>
        </w:numPr>
        <w:shd w:val="clear" w:color="auto" w:fill="auto"/>
        <w:tabs>
          <w:tab w:val="left" w:pos="491"/>
        </w:tabs>
        <w:spacing w:before="0" w:after="182" w:line="266" w:lineRule="exact"/>
        <w:ind w:left="40" w:right="40" w:firstLine="0"/>
        <w:jc w:val="both"/>
      </w:pPr>
      <w:r>
        <w:t>Veškeré vady, nedostatky či poškození, které byly nebo mohly být zjištěny při prohlídce uvedené v čl. 3.8 této smlouvy, je nájemce povinen uvést v písemném předávacím protokolu, jinak platí, že předmět nájmu byl předán bez jakýchkoliv zjevných vad, nedostatků či poškození.</w:t>
      </w:r>
    </w:p>
    <w:p w14:paraId="70EB2406" w14:textId="77777777" w:rsidR="003E24D8" w:rsidRDefault="00D45142">
      <w:pPr>
        <w:pStyle w:val="Zkladntext31"/>
        <w:numPr>
          <w:ilvl w:val="1"/>
          <w:numId w:val="2"/>
        </w:numPr>
        <w:shd w:val="clear" w:color="auto" w:fill="auto"/>
        <w:tabs>
          <w:tab w:val="left" w:pos="549"/>
        </w:tabs>
        <w:spacing w:before="0" w:after="180" w:line="264" w:lineRule="exact"/>
        <w:ind w:left="40" w:right="40" w:firstLine="0"/>
        <w:jc w:val="both"/>
      </w:pPr>
      <w:r>
        <w:t>Pronajímatel je povinen při předání předmětu nájmu sdělit nájemci další skutečnosti, které považuje za významné pro plnění této smlouvy ze strany nájemce, zejména pak pro užívání a údržbu předmětu nájmu. Tyto skutečnosti musí být zaznamenány v předávacím protokolu.</w:t>
      </w:r>
    </w:p>
    <w:p w14:paraId="07D1F0B8" w14:textId="77777777" w:rsidR="003E24D8" w:rsidRDefault="00D45142">
      <w:pPr>
        <w:pStyle w:val="Zkladntext31"/>
        <w:numPr>
          <w:ilvl w:val="1"/>
          <w:numId w:val="2"/>
        </w:numPr>
        <w:shd w:val="clear" w:color="auto" w:fill="auto"/>
        <w:tabs>
          <w:tab w:val="left" w:pos="510"/>
        </w:tabs>
        <w:spacing w:before="0" w:after="178" w:line="264" w:lineRule="exact"/>
        <w:ind w:left="40" w:right="40" w:firstLine="0"/>
        <w:jc w:val="both"/>
      </w:pPr>
      <w:r>
        <w:t>Nájemce předvede pronajímateli prostor určený k umístění předmětu nájmu v době, kdy má být předmět nájmu mimo provoz; Pokud pronajímatel nesdělí nájemci výhrady k tomuto prostoru, kdy ty musí být případně zaznamenány v předávacím protokolu, pak je sjednáno, že je prostor plně vyhovující pro umístnění předmětu nájmu.</w:t>
      </w:r>
    </w:p>
    <w:p w14:paraId="1C0C841C" w14:textId="77777777" w:rsidR="003E24D8" w:rsidRDefault="00D45142">
      <w:pPr>
        <w:pStyle w:val="Zkladntext31"/>
        <w:numPr>
          <w:ilvl w:val="1"/>
          <w:numId w:val="2"/>
        </w:numPr>
        <w:shd w:val="clear" w:color="auto" w:fill="auto"/>
        <w:tabs>
          <w:tab w:val="left" w:pos="486"/>
        </w:tabs>
        <w:spacing w:before="0" w:after="653" w:line="266" w:lineRule="exact"/>
        <w:ind w:left="40" w:right="40" w:firstLine="0"/>
        <w:jc w:val="both"/>
      </w:pPr>
      <w:r>
        <w:t>Pronajímatel je povinen seznámit se s prostředím, ve kterém bude nájemce předmět nájmu užívat (jedná se o ledovou plochu zimního stadionu na adrese Zimní stadion, Sadová 4646/2,466 01 Jablonec nad Nisou). Pronajímatel je povinen sdělit nájemci výhrady k prostoru, ve kterém bude nájemce předmět nájmu užívat, a to písemně v předávacím protokolu, jinak se má zato, že prostor je vhodný pro užívání předmětu nájmu.</w:t>
      </w:r>
    </w:p>
    <w:p w14:paraId="2734E1AB" w14:textId="77777777" w:rsidR="003E24D8" w:rsidRDefault="00D45142">
      <w:pPr>
        <w:pStyle w:val="Zkladntext60"/>
        <w:shd w:val="clear" w:color="auto" w:fill="auto"/>
        <w:spacing w:before="0" w:after="191" w:line="200" w:lineRule="exact"/>
        <w:ind w:firstLine="0"/>
        <w:jc w:val="center"/>
      </w:pPr>
      <w:r>
        <w:t>IV.</w:t>
      </w:r>
    </w:p>
    <w:p w14:paraId="32C21924" w14:textId="77777777" w:rsidR="003E24D8" w:rsidRDefault="00D45142">
      <w:pPr>
        <w:pStyle w:val="Zkladntext60"/>
        <w:shd w:val="clear" w:color="auto" w:fill="auto"/>
        <w:spacing w:before="0" w:after="186" w:line="200" w:lineRule="exact"/>
        <w:ind w:firstLine="0"/>
        <w:jc w:val="center"/>
      </w:pPr>
      <w:r>
        <w:t xml:space="preserve">Vymezení služeb zahrnutých v </w:t>
      </w:r>
      <w:proofErr w:type="gramStart"/>
      <w:r>
        <w:t>nájemném - servisní</w:t>
      </w:r>
      <w:proofErr w:type="gramEnd"/>
      <w:r>
        <w:t xml:space="preserve"> část</w:t>
      </w:r>
    </w:p>
    <w:p w14:paraId="5B4B4082" w14:textId="77777777" w:rsidR="003E24D8" w:rsidRDefault="00D45142">
      <w:pPr>
        <w:pStyle w:val="Zkladntext31"/>
        <w:numPr>
          <w:ilvl w:val="0"/>
          <w:numId w:val="5"/>
        </w:numPr>
        <w:shd w:val="clear" w:color="auto" w:fill="auto"/>
        <w:tabs>
          <w:tab w:val="left" w:pos="376"/>
        </w:tabs>
        <w:spacing w:before="0" w:after="165" w:line="200" w:lineRule="exact"/>
        <w:ind w:left="40" w:firstLine="0"/>
        <w:jc w:val="both"/>
      </w:pPr>
      <w:r>
        <w:t>Za dále uvedených podmínek nájemné zahrnuje:</w:t>
      </w:r>
    </w:p>
    <w:p w14:paraId="70F6B189" w14:textId="77777777" w:rsidR="003E24D8" w:rsidRDefault="00D45142">
      <w:pPr>
        <w:pStyle w:val="Zkladntext31"/>
        <w:numPr>
          <w:ilvl w:val="0"/>
          <w:numId w:val="6"/>
        </w:numPr>
        <w:shd w:val="clear" w:color="auto" w:fill="auto"/>
        <w:tabs>
          <w:tab w:val="left" w:pos="270"/>
        </w:tabs>
        <w:spacing w:before="0" w:after="0"/>
        <w:ind w:left="40" w:firstLine="0"/>
        <w:jc w:val="both"/>
      </w:pPr>
      <w:r>
        <w:t>veškeré úkony potřebné pro údržbu předmětu nájmu,</w:t>
      </w:r>
    </w:p>
    <w:p w14:paraId="4305CDB4" w14:textId="77777777" w:rsidR="003E24D8" w:rsidRDefault="00D45142">
      <w:pPr>
        <w:pStyle w:val="Zkladntext31"/>
        <w:numPr>
          <w:ilvl w:val="0"/>
          <w:numId w:val="6"/>
        </w:numPr>
        <w:shd w:val="clear" w:color="auto" w:fill="auto"/>
        <w:tabs>
          <w:tab w:val="left" w:pos="275"/>
        </w:tabs>
        <w:spacing w:before="0" w:after="0"/>
        <w:ind w:left="40" w:firstLine="0"/>
        <w:jc w:val="both"/>
      </w:pPr>
      <w:r>
        <w:t>roční technickou kontrolu předmětu nájmu v souladu s účinnými právními předpisy,</w:t>
      </w:r>
    </w:p>
    <w:p w14:paraId="50B152D3" w14:textId="77777777" w:rsidR="003E24D8" w:rsidRDefault="00D45142">
      <w:pPr>
        <w:pStyle w:val="Zkladntext31"/>
        <w:numPr>
          <w:ilvl w:val="0"/>
          <w:numId w:val="6"/>
        </w:numPr>
        <w:shd w:val="clear" w:color="auto" w:fill="auto"/>
        <w:tabs>
          <w:tab w:val="left" w:pos="261"/>
        </w:tabs>
        <w:spacing w:before="0" w:after="0"/>
        <w:ind w:left="40" w:firstLine="0"/>
        <w:jc w:val="both"/>
      </w:pPr>
      <w:r>
        <w:t>veškeré potřebné opravy předmětu nájmu,</w:t>
      </w:r>
    </w:p>
    <w:p w14:paraId="3DC339BA" w14:textId="77777777" w:rsidR="003E24D8" w:rsidRDefault="00D45142">
      <w:pPr>
        <w:pStyle w:val="Zkladntext31"/>
        <w:numPr>
          <w:ilvl w:val="0"/>
          <w:numId w:val="6"/>
        </w:numPr>
        <w:shd w:val="clear" w:color="auto" w:fill="auto"/>
        <w:tabs>
          <w:tab w:val="left" w:pos="266"/>
        </w:tabs>
        <w:spacing w:before="0" w:after="223"/>
        <w:ind w:left="40" w:right="40" w:firstLine="0"/>
        <w:jc w:val="both"/>
      </w:pPr>
      <w:r>
        <w:t>cenu náhradních dílů a cenu spotřebního materiálu použitého v rámci údržby a/nebo opravy předmětu nájmu,</w:t>
      </w:r>
    </w:p>
    <w:p w14:paraId="058A5C95" w14:textId="77777777" w:rsidR="003E24D8" w:rsidRDefault="00D45142">
      <w:pPr>
        <w:pStyle w:val="Zkladntext70"/>
        <w:shd w:val="clear" w:color="auto" w:fill="auto"/>
        <w:spacing w:before="0"/>
      </w:pPr>
      <w:r>
        <w:t xml:space="preserve">ICETECHNIK.CZ s.r.o., Autorizovaný distributor WM </w:t>
      </w:r>
      <w:proofErr w:type="spellStart"/>
      <w:r>
        <w:t>ice</w:t>
      </w:r>
      <w:proofErr w:type="spellEnd"/>
      <w:r>
        <w:t xml:space="preserve"> </w:t>
      </w:r>
      <w:proofErr w:type="spellStart"/>
      <w:r>
        <w:t>technics</w:t>
      </w:r>
      <w:proofErr w:type="spellEnd"/>
      <w:r>
        <w:t xml:space="preserve">, Hostin u Vojkovic 133, 277 44 Vojkovice u Kralup nad </w:t>
      </w:r>
      <w:proofErr w:type="gramStart"/>
      <w:r>
        <w:t>Vltavou - Česká</w:t>
      </w:r>
      <w:proofErr w:type="gramEnd"/>
      <w:r>
        <w:t xml:space="preserve"> republika, IČ: 08996792 DIČ: CZ08996792 tel. 601 283 250, 601 283 252, e-mail: </w:t>
      </w:r>
      <w:hyperlink r:id="rId19" w:history="1">
        <w:r>
          <w:rPr>
            <w:rStyle w:val="Hypertextovodkaz"/>
            <w:lang w:val="en-US"/>
          </w:rPr>
          <w:t>info@icetechnik.cz</w:t>
        </w:r>
      </w:hyperlink>
      <w:r>
        <w:rPr>
          <w:lang w:val="en-US"/>
        </w:rPr>
        <w:t xml:space="preserve"> </w:t>
      </w:r>
      <w:hyperlink r:id="rId20" w:history="1">
        <w:r>
          <w:rPr>
            <w:rStyle w:val="Hypertextovodkaz"/>
          </w:rPr>
          <w:t>www.icetechnik.cz</w:t>
        </w:r>
      </w:hyperlink>
      <w:r>
        <w:br w:type="page"/>
      </w:r>
    </w:p>
    <w:p w14:paraId="280E6299" w14:textId="77777777" w:rsidR="003E24D8" w:rsidRDefault="00D45142">
      <w:pPr>
        <w:pStyle w:val="Nadpis20"/>
        <w:keepNext/>
        <w:keepLines/>
        <w:shd w:val="clear" w:color="auto" w:fill="auto"/>
        <w:spacing w:after="302" w:line="450" w:lineRule="exact"/>
        <w:ind w:left="20"/>
      </w:pPr>
      <w:bookmarkStart w:id="7" w:name="bookmark7"/>
      <w:r>
        <w:rPr>
          <w:rStyle w:val="Nadpis2Malpsmena"/>
          <w:b/>
          <w:bCs/>
          <w:i/>
          <w:iCs/>
        </w:rPr>
        <w:lastRenderedPageBreak/>
        <w:t>IceTechnik.cz</w:t>
      </w:r>
      <w:bookmarkEnd w:id="7"/>
    </w:p>
    <w:p w14:paraId="4AE95056" w14:textId="55AA781C" w:rsidR="003E24D8" w:rsidRDefault="00A073B8">
      <w:pPr>
        <w:pStyle w:val="Zkladntext31"/>
        <w:shd w:val="clear" w:color="auto" w:fill="auto"/>
        <w:spacing w:before="0" w:after="204"/>
        <w:ind w:left="20" w:right="20" w:firstLine="0"/>
        <w:jc w:val="both"/>
      </w:pPr>
      <w:r>
        <w:rPr>
          <w:noProof/>
        </w:rPr>
        <mc:AlternateContent>
          <mc:Choice Requires="wps">
            <w:drawing>
              <wp:anchor distT="0" distB="0" distL="63500" distR="63500" simplePos="0" relativeHeight="377487107" behindDoc="1" locked="0" layoutInCell="1" allowOverlap="1" wp14:anchorId="6F08D4D4" wp14:editId="7B8919AA">
                <wp:simplePos x="0" y="0"/>
                <wp:positionH relativeFrom="margin">
                  <wp:posOffset>4748530</wp:posOffset>
                </wp:positionH>
                <wp:positionV relativeFrom="margin">
                  <wp:posOffset>106680</wp:posOffset>
                </wp:positionV>
                <wp:extent cx="914400" cy="527050"/>
                <wp:effectExtent l="1905" t="0" r="0" b="0"/>
                <wp:wrapSquare wrapText="bothSides"/>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2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6F4BE" w14:textId="69FF0737" w:rsidR="003E24D8" w:rsidRDefault="00A073B8">
                            <w:pPr>
                              <w:jc w:val="center"/>
                              <w:rPr>
                                <w:sz w:val="0"/>
                                <w:szCs w:val="0"/>
                              </w:rPr>
                            </w:pPr>
                            <w:r>
                              <w:rPr>
                                <w:noProof/>
                              </w:rPr>
                              <w:drawing>
                                <wp:inline distT="0" distB="0" distL="0" distR="0" wp14:anchorId="1E90E30F" wp14:editId="30F2B463">
                                  <wp:extent cx="914400" cy="46672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4400" cy="466725"/>
                                          </a:xfrm>
                                          <a:prstGeom prst="rect">
                                            <a:avLst/>
                                          </a:prstGeom>
                                          <a:noFill/>
                                          <a:ln>
                                            <a:noFill/>
                                          </a:ln>
                                        </pic:spPr>
                                      </pic:pic>
                                    </a:graphicData>
                                  </a:graphic>
                                </wp:inline>
                              </w:drawing>
                            </w:r>
                          </w:p>
                          <w:p w14:paraId="53D7D405" w14:textId="77777777" w:rsidR="003E24D8" w:rsidRDefault="00D45142">
                            <w:pPr>
                              <w:pStyle w:val="Titulekobrzku"/>
                              <w:shd w:val="clear" w:color="auto" w:fill="auto"/>
                              <w:spacing w:line="90" w:lineRule="exact"/>
                            </w:pPr>
                            <w:r>
                              <w:rPr>
                                <w:spacing w:val="0"/>
                              </w:rPr>
                              <w:t>ICE TECHNICS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08D4D4" id="Text Box 10" o:spid="_x0000_s1029" type="#_x0000_t202" style="position:absolute;left:0;text-align:left;margin-left:373.9pt;margin-top:8.4pt;width:1in;height:41.5pt;z-index:-125829373;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" filled="f" stroked="f">
                <v:textbox style="mso-fit-shape-to-text:t" inset="0,0,0,0">
                  <w:txbxContent>
                    <w:p w14:paraId="26B6F4BE" w14:textId="69FF0737" w:rsidR="003E24D8" w:rsidRDefault="00A073B8">
                      <w:pPr>
                        <w:jc w:val="center"/>
                        <w:rPr>
                          <w:sz w:val="0"/>
                          <w:szCs w:val="0"/>
                        </w:rPr>
                      </w:pPr>
                      <w:r>
                        <w:rPr>
                          <w:noProof/>
                        </w:rPr>
                        <w:drawing>
                          <wp:inline distT="0" distB="0" distL="0" distR="0" wp14:anchorId="1E90E30F" wp14:editId="30F2B463">
                            <wp:extent cx="914400" cy="46672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4400" cy="466725"/>
                                    </a:xfrm>
                                    <a:prstGeom prst="rect">
                                      <a:avLst/>
                                    </a:prstGeom>
                                    <a:noFill/>
                                    <a:ln>
                                      <a:noFill/>
                                    </a:ln>
                                  </pic:spPr>
                                </pic:pic>
                              </a:graphicData>
                            </a:graphic>
                          </wp:inline>
                        </w:drawing>
                      </w:r>
                    </w:p>
                    <w:p w14:paraId="53D7D405" w14:textId="77777777" w:rsidR="003E24D8" w:rsidRDefault="00D45142">
                      <w:pPr>
                        <w:pStyle w:val="Titulekobrzku"/>
                        <w:shd w:val="clear" w:color="auto" w:fill="auto"/>
                        <w:spacing w:line="90" w:lineRule="exact"/>
                      </w:pPr>
                      <w:r>
                        <w:rPr>
                          <w:spacing w:val="0"/>
                        </w:rPr>
                        <w:t>ICE TECHNICS</w:t>
                      </w:r>
                    </w:p>
                  </w:txbxContent>
                </v:textbox>
                <w10:wrap type="square" anchorx="margin" anchory="margin"/>
              </v:shape>
            </w:pict>
          </mc:Fallback>
        </mc:AlternateContent>
      </w:r>
      <w:r w:rsidR="00D45142">
        <w:t>a to s výjimkou úkonů a nákladů vyloučených z rozsahu služeb v čl. 4.2 této smlouvy a následujících ustanoveních této smlouvy.</w:t>
      </w:r>
    </w:p>
    <w:p w14:paraId="73BBDB64" w14:textId="77777777" w:rsidR="003E24D8" w:rsidRDefault="00D45142">
      <w:pPr>
        <w:pStyle w:val="Zkladntext31"/>
        <w:numPr>
          <w:ilvl w:val="0"/>
          <w:numId w:val="5"/>
        </w:numPr>
        <w:shd w:val="clear" w:color="auto" w:fill="auto"/>
        <w:tabs>
          <w:tab w:val="left" w:pos="366"/>
        </w:tabs>
        <w:spacing w:before="0" w:after="179" w:line="200" w:lineRule="exact"/>
        <w:ind w:left="20" w:firstLine="0"/>
        <w:jc w:val="both"/>
      </w:pPr>
      <w:r>
        <w:t>Nájemné nezahrnuje:</w:t>
      </w:r>
    </w:p>
    <w:p w14:paraId="08DC779A" w14:textId="77777777" w:rsidR="003E24D8" w:rsidRDefault="00D45142">
      <w:pPr>
        <w:pStyle w:val="Zkladntext31"/>
        <w:shd w:val="clear" w:color="auto" w:fill="auto"/>
        <w:spacing w:before="0" w:after="0" w:line="228" w:lineRule="exact"/>
        <w:ind w:left="20" w:firstLine="0"/>
        <w:jc w:val="both"/>
      </w:pPr>
      <w:r>
        <w:t>á) běžnou údržbu předmětu nájmu, kterou je povinen provádět nájemce v souladu s čl. 5.4 této smlouvy,</w:t>
      </w:r>
    </w:p>
    <w:p w14:paraId="0CE5148F" w14:textId="77777777" w:rsidR="003E24D8" w:rsidRDefault="00D45142">
      <w:pPr>
        <w:pStyle w:val="Zkladntext31"/>
        <w:numPr>
          <w:ilvl w:val="0"/>
          <w:numId w:val="7"/>
        </w:numPr>
        <w:shd w:val="clear" w:color="auto" w:fill="auto"/>
        <w:tabs>
          <w:tab w:val="left" w:pos="318"/>
        </w:tabs>
        <w:spacing w:before="0" w:after="0" w:line="228" w:lineRule="exact"/>
        <w:ind w:left="20" w:right="20" w:firstLine="0"/>
        <w:jc w:val="both"/>
      </w:pPr>
      <w:r>
        <w:t>běžnou denní údržbu a kontrolu baterií, pneumatik, válečků, kol, vidlic, přídavných zařízení, nabíječek, terminálů, skenerů, jakož ani ceny potřebného spotřebního materiálu,</w:t>
      </w:r>
    </w:p>
    <w:p w14:paraId="4B525B9C" w14:textId="77777777" w:rsidR="003E24D8" w:rsidRDefault="00D45142">
      <w:pPr>
        <w:pStyle w:val="Zkladntext31"/>
        <w:numPr>
          <w:ilvl w:val="0"/>
          <w:numId w:val="7"/>
        </w:numPr>
        <w:shd w:val="clear" w:color="auto" w:fill="auto"/>
        <w:tabs>
          <w:tab w:val="left" w:pos="303"/>
        </w:tabs>
        <w:spacing w:before="0" w:after="0" w:line="228" w:lineRule="exact"/>
        <w:ind w:left="20" w:firstLine="0"/>
        <w:jc w:val="both"/>
      </w:pPr>
      <w:r>
        <w:t>stěhování / převoz předmětu nájmu včetně veškerých úkonů a prací s tím souvisejících,</w:t>
      </w:r>
    </w:p>
    <w:p w14:paraId="31914936" w14:textId="77777777" w:rsidR="003E24D8" w:rsidRDefault="00D45142">
      <w:pPr>
        <w:pStyle w:val="Zkladntext31"/>
        <w:numPr>
          <w:ilvl w:val="0"/>
          <w:numId w:val="7"/>
        </w:numPr>
        <w:shd w:val="clear" w:color="auto" w:fill="auto"/>
        <w:tabs>
          <w:tab w:val="left" w:pos="294"/>
        </w:tabs>
        <w:spacing w:before="0" w:after="0" w:line="228" w:lineRule="exact"/>
        <w:ind w:left="20" w:right="20" w:firstLine="0"/>
        <w:jc w:val="both"/>
      </w:pPr>
      <w:r>
        <w:t>jakékoliv práce, ceny náhradních dílů a ceny spotřebního materiálu použitého v rámci údržby a/nebo Opravy předmětu nájmu, pokud potřeba takové údržby a/nebo opravy byla vyvolána:</w:t>
      </w:r>
    </w:p>
    <w:p w14:paraId="2DB278C8" w14:textId="77777777" w:rsidR="003E24D8" w:rsidRDefault="00D45142">
      <w:pPr>
        <w:pStyle w:val="Zkladntext31"/>
        <w:numPr>
          <w:ilvl w:val="0"/>
          <w:numId w:val="8"/>
        </w:numPr>
        <w:shd w:val="clear" w:color="auto" w:fill="auto"/>
        <w:tabs>
          <w:tab w:val="left" w:pos="241"/>
        </w:tabs>
        <w:spacing w:before="0" w:after="0" w:line="228" w:lineRule="exact"/>
        <w:ind w:left="20" w:right="20" w:firstLine="0"/>
        <w:jc w:val="both"/>
      </w:pPr>
      <w:r>
        <w:t>poškozením předmětu nájmu, za které odpovídá nájemce nebo třetí osoba, nebo vznikla v důsledku porušení smlouvy a/nebo jiných povinností nájemcem,</w:t>
      </w:r>
    </w:p>
    <w:p w14:paraId="32D0542B" w14:textId="77777777" w:rsidR="003E24D8" w:rsidRDefault="00D45142">
      <w:pPr>
        <w:pStyle w:val="Zkladntext31"/>
        <w:numPr>
          <w:ilvl w:val="0"/>
          <w:numId w:val="9"/>
        </w:numPr>
        <w:shd w:val="clear" w:color="auto" w:fill="auto"/>
        <w:tabs>
          <w:tab w:val="left" w:pos="274"/>
        </w:tabs>
        <w:spacing w:before="0" w:after="0" w:line="228" w:lineRule="exact"/>
        <w:ind w:left="20" w:firstLine="0"/>
        <w:jc w:val="both"/>
      </w:pPr>
      <w:r>
        <w:t>použitím nevhodného spotřebního materiálu nájemcem nebo třetí osobou,</w:t>
      </w:r>
    </w:p>
    <w:p w14:paraId="7D39C258" w14:textId="77777777" w:rsidR="003E24D8" w:rsidRDefault="00D45142">
      <w:pPr>
        <w:pStyle w:val="Zkladntext31"/>
        <w:numPr>
          <w:ilvl w:val="0"/>
          <w:numId w:val="9"/>
        </w:numPr>
        <w:shd w:val="clear" w:color="auto" w:fill="auto"/>
        <w:tabs>
          <w:tab w:val="left" w:pos="351"/>
        </w:tabs>
        <w:spacing w:before="0" w:after="0" w:line="228" w:lineRule="exact"/>
        <w:ind w:left="20" w:right="20" w:firstLine="0"/>
        <w:jc w:val="both"/>
      </w:pPr>
      <w:r>
        <w:t>chybnou obsluhou či údržbou předmětu nájmu v rozporu s návodem k použití a/nebo technickou specifikací předmětu nájmu ze strany nájemce či třetí osoby, se kterými byl nájemce prokazatelně ze strany pronajímatele seznámen,</w:t>
      </w:r>
    </w:p>
    <w:p w14:paraId="2BE1AA2C" w14:textId="77777777" w:rsidR="003E24D8" w:rsidRDefault="00D45142">
      <w:pPr>
        <w:pStyle w:val="Zkladntext31"/>
        <w:numPr>
          <w:ilvl w:val="0"/>
          <w:numId w:val="9"/>
        </w:numPr>
        <w:shd w:val="clear" w:color="auto" w:fill="auto"/>
        <w:tabs>
          <w:tab w:val="left" w:pos="327"/>
        </w:tabs>
        <w:spacing w:before="0" w:after="0" w:line="228" w:lineRule="exact"/>
        <w:ind w:left="20" w:firstLine="0"/>
        <w:jc w:val="both"/>
      </w:pPr>
      <w:r>
        <w:t>.</w:t>
      </w:r>
      <w:r>
        <w:tab/>
        <w:t>statickou elektřinou, nebo kolísáním napětí v rozvodné síti,</w:t>
      </w:r>
    </w:p>
    <w:p w14:paraId="0B4A2BBC" w14:textId="77777777" w:rsidR="003E24D8" w:rsidRDefault="00D45142">
      <w:pPr>
        <w:pStyle w:val="Zkladntext31"/>
        <w:numPr>
          <w:ilvl w:val="0"/>
          <w:numId w:val="9"/>
        </w:numPr>
        <w:shd w:val="clear" w:color="auto" w:fill="auto"/>
        <w:tabs>
          <w:tab w:val="left" w:pos="385"/>
        </w:tabs>
        <w:spacing w:before="0" w:after="0" w:line="228" w:lineRule="exact"/>
        <w:ind w:left="20" w:right="20" w:firstLine="0"/>
        <w:jc w:val="both"/>
      </w:pPr>
      <w:r>
        <w:t>skladováním či používáním předmětu nájmu v nevhodném prostředí, používáním nevhodných provozních prostředků, nevhodného příslušenství či neodborným zacházením,</w:t>
      </w:r>
    </w:p>
    <w:p w14:paraId="377C854B" w14:textId="77777777" w:rsidR="003E24D8" w:rsidRDefault="00D45142">
      <w:pPr>
        <w:pStyle w:val="Zkladntext31"/>
        <w:numPr>
          <w:ilvl w:val="0"/>
          <w:numId w:val="9"/>
        </w:numPr>
        <w:shd w:val="clear" w:color="auto" w:fill="auto"/>
        <w:tabs>
          <w:tab w:val="left" w:pos="332"/>
        </w:tabs>
        <w:spacing w:before="0" w:after="442" w:line="228" w:lineRule="exact"/>
        <w:ind w:left="20" w:firstLine="0"/>
        <w:jc w:val="both"/>
      </w:pPr>
      <w:r>
        <w:t>v důsledku havárie (nehody) nebo působení vyšší moci.</w:t>
      </w:r>
    </w:p>
    <w:p w14:paraId="3F12585A" w14:textId="77777777" w:rsidR="003E24D8" w:rsidRDefault="00D45142">
      <w:pPr>
        <w:pStyle w:val="Zkladntext60"/>
        <w:shd w:val="clear" w:color="auto" w:fill="auto"/>
        <w:spacing w:before="0" w:after="196" w:line="200" w:lineRule="exact"/>
        <w:ind w:firstLine="0"/>
        <w:jc w:val="center"/>
      </w:pPr>
      <w:bookmarkStart w:id="8" w:name="bookmark8"/>
      <w:r>
        <w:t>V.</w:t>
      </w:r>
      <w:bookmarkEnd w:id="8"/>
    </w:p>
    <w:p w14:paraId="3DD440D3" w14:textId="77777777" w:rsidR="003E24D8" w:rsidRDefault="00D45142">
      <w:pPr>
        <w:pStyle w:val="Zkladntext60"/>
        <w:shd w:val="clear" w:color="auto" w:fill="auto"/>
        <w:spacing w:before="0" w:after="142" w:line="200" w:lineRule="exact"/>
        <w:ind w:firstLine="0"/>
        <w:jc w:val="center"/>
      </w:pPr>
      <w:bookmarkStart w:id="9" w:name="bookmark9"/>
      <w:r>
        <w:t>Práva a povinnosti nájemce</w:t>
      </w:r>
      <w:bookmarkEnd w:id="9"/>
    </w:p>
    <w:p w14:paraId="12C7A71C" w14:textId="77777777" w:rsidR="003E24D8" w:rsidRDefault="00D45142">
      <w:pPr>
        <w:pStyle w:val="Zkladntext31"/>
        <w:numPr>
          <w:ilvl w:val="0"/>
          <w:numId w:val="10"/>
        </w:numPr>
        <w:shd w:val="clear" w:color="auto" w:fill="auto"/>
        <w:tabs>
          <w:tab w:val="left" w:pos="418"/>
        </w:tabs>
        <w:spacing w:before="0" w:after="180" w:line="262" w:lineRule="exact"/>
        <w:ind w:left="20" w:right="20" w:firstLine="0"/>
        <w:jc w:val="both"/>
      </w:pPr>
      <w:r>
        <w:t>Nájemce se převzetím předmětu nájmu nestává vlastníkem předmětu nájmu. Nájemce není oprávněn převést předmět nájmu na třetí osobu, poskytnout jej k užívání nebo umožnit jeho užívání třetí osobě nebo předmět nájmu, jakkoliv zatížit právy třetích osob. Nájemce není oprávněn provádět na předmětu nájmu jakékoli zásahy přesahující rámec běžné údržby a je povinen tyto zásahy svěřit výlučně pověřeným pracovníkům pronajímatele či subjektům provádějícím pro pronajímatele autorizovaný servis předmětů nájmů.</w:t>
      </w:r>
    </w:p>
    <w:p w14:paraId="1062A974" w14:textId="77777777" w:rsidR="003E24D8" w:rsidRDefault="00D45142">
      <w:pPr>
        <w:pStyle w:val="Zkladntext31"/>
        <w:numPr>
          <w:ilvl w:val="0"/>
          <w:numId w:val="10"/>
        </w:numPr>
        <w:shd w:val="clear" w:color="auto" w:fill="auto"/>
        <w:tabs>
          <w:tab w:val="left" w:pos="404"/>
        </w:tabs>
        <w:spacing w:before="0" w:after="180" w:line="262" w:lineRule="exact"/>
        <w:ind w:left="20" w:right="20" w:firstLine="0"/>
        <w:jc w:val="both"/>
      </w:pPr>
      <w:r>
        <w:t>Po dobu trvání smlouvy je nájemce povinen mít předmět nájmu umístěn na adrese umístění předmětu nájmu uvedené ve smlouvě.</w:t>
      </w:r>
    </w:p>
    <w:p w14:paraId="340B772C" w14:textId="77777777" w:rsidR="003E24D8" w:rsidRDefault="00D45142">
      <w:pPr>
        <w:pStyle w:val="Zkladntext31"/>
        <w:numPr>
          <w:ilvl w:val="0"/>
          <w:numId w:val="10"/>
        </w:numPr>
        <w:shd w:val="clear" w:color="auto" w:fill="auto"/>
        <w:tabs>
          <w:tab w:val="left" w:pos="409"/>
        </w:tabs>
        <w:spacing w:before="0" w:after="180" w:line="262" w:lineRule="exact"/>
        <w:ind w:left="20" w:right="20" w:firstLine="0"/>
        <w:jc w:val="both"/>
      </w:pPr>
      <w:r>
        <w:t>Nájemce je povinen umístit, užívat a provozovat předmět nájmu v souladu s touto smlouvou. Nájemce je povinen chránit předmět nájmu před jeho poškozením.</w:t>
      </w:r>
    </w:p>
    <w:p w14:paraId="36E79705" w14:textId="77777777" w:rsidR="003E24D8" w:rsidRDefault="00D45142">
      <w:pPr>
        <w:pStyle w:val="Zkladntext31"/>
        <w:numPr>
          <w:ilvl w:val="0"/>
          <w:numId w:val="10"/>
        </w:numPr>
        <w:shd w:val="clear" w:color="auto" w:fill="auto"/>
        <w:tabs>
          <w:tab w:val="left" w:pos="375"/>
        </w:tabs>
        <w:spacing w:before="0" w:after="207" w:line="262" w:lineRule="exact"/>
        <w:ind w:left="20" w:right="20" w:firstLine="0"/>
        <w:jc w:val="both"/>
      </w:pPr>
      <w:r>
        <w:t>Nájemce je povinen na vlastní náklady zajistit běžnou údržbu a péči o předmět nájmu nezbytnou pro každodenní použití předmětu nájmu. K běžné údržbě a péči náleží zejména:</w:t>
      </w:r>
    </w:p>
    <w:p w14:paraId="6D9971F5" w14:textId="77777777" w:rsidR="003E24D8" w:rsidRDefault="00D45142">
      <w:pPr>
        <w:pStyle w:val="Zkladntext31"/>
        <w:numPr>
          <w:ilvl w:val="0"/>
          <w:numId w:val="11"/>
        </w:numPr>
        <w:shd w:val="clear" w:color="auto" w:fill="auto"/>
        <w:tabs>
          <w:tab w:val="left" w:pos="250"/>
        </w:tabs>
        <w:spacing w:before="0" w:after="0" w:line="228" w:lineRule="exact"/>
        <w:ind w:left="20" w:firstLine="0"/>
        <w:jc w:val="both"/>
      </w:pPr>
      <w:r>
        <w:t>odstavení předmětu nájmu pod střechou a vnější péče o předmět nájmu,</w:t>
      </w:r>
    </w:p>
    <w:p w14:paraId="32B5A75C" w14:textId="77777777" w:rsidR="003E24D8" w:rsidRDefault="00D45142">
      <w:pPr>
        <w:pStyle w:val="Zkladntext31"/>
        <w:numPr>
          <w:ilvl w:val="0"/>
          <w:numId w:val="11"/>
        </w:numPr>
        <w:shd w:val="clear" w:color="auto" w:fill="auto"/>
        <w:tabs>
          <w:tab w:val="left" w:pos="255"/>
        </w:tabs>
        <w:spacing w:before="0" w:after="0" w:line="228" w:lineRule="exact"/>
        <w:ind w:left="20" w:firstLine="0"/>
        <w:jc w:val="both"/>
      </w:pPr>
      <w:r>
        <w:t>každodenní kontrola předmětu nájmu na začátku každé směny v souladu s odst. 5.4. této smlouvy,</w:t>
      </w:r>
    </w:p>
    <w:p w14:paraId="7DE248DD" w14:textId="77777777" w:rsidR="003E24D8" w:rsidRDefault="00D45142">
      <w:pPr>
        <w:pStyle w:val="Zkladntext31"/>
        <w:numPr>
          <w:ilvl w:val="0"/>
          <w:numId w:val="11"/>
        </w:numPr>
        <w:shd w:val="clear" w:color="auto" w:fill="auto"/>
        <w:tabs>
          <w:tab w:val="left" w:pos="255"/>
        </w:tabs>
        <w:spacing w:before="0" w:after="0" w:line="228" w:lineRule="exact"/>
        <w:ind w:left="20" w:right="20" w:firstLine="0"/>
        <w:jc w:val="both"/>
      </w:pPr>
      <w:r>
        <w:t xml:space="preserve">kontrola hladiny oleje v motoru, hladiny vody v chladicím systému, tlaku vzduchu v pneumatikách a hladiny vody ve startovací baterii, pokud je k dispozici, a </w:t>
      </w:r>
      <w:proofErr w:type="spellStart"/>
      <w:r>
        <w:t>demi</w:t>
      </w:r>
      <w:proofErr w:type="spellEnd"/>
      <w:r>
        <w:t xml:space="preserve"> vody v trakčních bateriích před zahájením provozu,</w:t>
      </w:r>
    </w:p>
    <w:p w14:paraId="6D123B52" w14:textId="77777777" w:rsidR="003E24D8" w:rsidRDefault="00D45142">
      <w:pPr>
        <w:pStyle w:val="Zkladntext31"/>
        <w:numPr>
          <w:ilvl w:val="0"/>
          <w:numId w:val="11"/>
        </w:numPr>
        <w:shd w:val="clear" w:color="auto" w:fill="auto"/>
        <w:tabs>
          <w:tab w:val="left" w:pos="351"/>
        </w:tabs>
        <w:spacing w:before="0" w:after="0" w:line="228" w:lineRule="exact"/>
        <w:ind w:left="20" w:right="20" w:firstLine="0"/>
        <w:jc w:val="both"/>
      </w:pPr>
      <w:r>
        <w:t>zásobování předmětu nájmu všemi potřebnými provozními hmotami (benzín, nafta, kapalný plyn nebo elektrický proud), olejem a vodou na své náklady,</w:t>
      </w:r>
    </w:p>
    <w:p w14:paraId="6F7AAE80" w14:textId="77777777" w:rsidR="003E24D8" w:rsidRDefault="00D45142">
      <w:pPr>
        <w:pStyle w:val="Zkladntext31"/>
        <w:numPr>
          <w:ilvl w:val="0"/>
          <w:numId w:val="11"/>
        </w:numPr>
        <w:shd w:val="clear" w:color="auto" w:fill="auto"/>
        <w:tabs>
          <w:tab w:val="left" w:pos="308"/>
        </w:tabs>
        <w:spacing w:before="0" w:after="151" w:line="228" w:lineRule="exact"/>
        <w:ind w:left="20" w:firstLine="0"/>
        <w:jc w:val="both"/>
      </w:pPr>
      <w:r>
        <w:t>odstranění cizích těles na kolech, válečcích atd., zachycených při jízdě.</w:t>
      </w:r>
    </w:p>
    <w:p w14:paraId="50854C20" w14:textId="77777777" w:rsidR="003E24D8" w:rsidRDefault="00D45142">
      <w:pPr>
        <w:pStyle w:val="Zkladntext31"/>
        <w:numPr>
          <w:ilvl w:val="0"/>
          <w:numId w:val="10"/>
        </w:numPr>
        <w:shd w:val="clear" w:color="auto" w:fill="auto"/>
        <w:tabs>
          <w:tab w:val="left" w:pos="366"/>
        </w:tabs>
        <w:spacing w:before="0" w:after="0" w:line="264" w:lineRule="exact"/>
        <w:ind w:left="20" w:firstLine="0"/>
        <w:jc w:val="both"/>
      </w:pPr>
      <w:r>
        <w:t>Nájemce je povinen zaslat pronajímateli písemnou výzvu (či e-mailem na adresu uvedenou v odst.</w:t>
      </w:r>
    </w:p>
    <w:p w14:paraId="24C6498F" w14:textId="77777777" w:rsidR="003E24D8" w:rsidRDefault="00D45142">
      <w:pPr>
        <w:pStyle w:val="Zkladntext31"/>
        <w:numPr>
          <w:ilvl w:val="1"/>
          <w:numId w:val="10"/>
        </w:numPr>
        <w:shd w:val="clear" w:color="auto" w:fill="auto"/>
        <w:tabs>
          <w:tab w:val="left" w:pos="366"/>
          <w:tab w:val="left" w:pos="495"/>
        </w:tabs>
        <w:spacing w:before="0" w:after="252" w:line="264" w:lineRule="exact"/>
        <w:ind w:left="20" w:right="20" w:firstLine="0"/>
        <w:jc w:val="both"/>
      </w:pPr>
      <w:r>
        <w:t xml:space="preserve">) k provedení pravidelné servisní prohlídky (údržby), která má být na předmětu nájmu prováděna dle odst. 3.6. této smlouvy, a to v dostatečném </w:t>
      </w:r>
      <w:proofErr w:type="gramStart"/>
      <w:r>
        <w:t>předstihu - zpravidla</w:t>
      </w:r>
      <w:proofErr w:type="gramEnd"/>
      <w:r>
        <w:t xml:space="preserve"> 50 </w:t>
      </w:r>
      <w:proofErr w:type="spellStart"/>
      <w:r>
        <w:t>mth</w:t>
      </w:r>
      <w:proofErr w:type="spellEnd"/>
      <w:r>
        <w:t xml:space="preserve"> před dosažením příslušného limitu nebo 30 dnů před uplynutím 1 roku ode dne převzetí předmětu nájmu. Výzva nájemce zaslaná na (e-mailovou) adresu pronajímatele uvedenou ve smlouvě musí obsahovat:</w:t>
      </w:r>
    </w:p>
    <w:p w14:paraId="6600B5EF" w14:textId="77777777" w:rsidR="003E24D8" w:rsidRDefault="00D45142">
      <w:pPr>
        <w:pStyle w:val="Zkladntext70"/>
        <w:shd w:val="clear" w:color="auto" w:fill="auto"/>
        <w:spacing w:before="0" w:line="250" w:lineRule="exact"/>
      </w:pPr>
      <w:r>
        <w:t xml:space="preserve">ICETECHNIK.CZ s.r.o., Autorizovaný distributor WM </w:t>
      </w:r>
      <w:proofErr w:type="spellStart"/>
      <w:r>
        <w:t>ice</w:t>
      </w:r>
      <w:proofErr w:type="spellEnd"/>
      <w:r>
        <w:t xml:space="preserve"> </w:t>
      </w:r>
      <w:proofErr w:type="spellStart"/>
      <w:r>
        <w:t>technics</w:t>
      </w:r>
      <w:proofErr w:type="spellEnd"/>
      <w:r>
        <w:t xml:space="preserve">, Hostin u Vojkovic 133, 277 44 Vojkovice u Kralup nad </w:t>
      </w:r>
      <w:proofErr w:type="gramStart"/>
      <w:r>
        <w:t>Vltavou - Česká</w:t>
      </w:r>
      <w:proofErr w:type="gramEnd"/>
      <w:r>
        <w:t xml:space="preserve"> republika, IČ: 08996792 DIČ: CZ08996792 tel. 601 283 250, 601 283 252, e-mail: </w:t>
      </w:r>
      <w:hyperlink r:id="rId23" w:history="1">
        <w:r>
          <w:rPr>
            <w:rStyle w:val="Hypertextovodkaz"/>
            <w:lang w:val="en-US"/>
          </w:rPr>
          <w:t>info@icetechnik.cz</w:t>
        </w:r>
      </w:hyperlink>
      <w:r>
        <w:rPr>
          <w:lang w:val="en-US"/>
        </w:rPr>
        <w:t xml:space="preserve"> </w:t>
      </w:r>
      <w:hyperlink r:id="rId24" w:history="1">
        <w:r>
          <w:rPr>
            <w:rStyle w:val="Hypertextovodkaz"/>
          </w:rPr>
          <w:t>www.icetechnik.cz</w:t>
        </w:r>
      </w:hyperlink>
      <w:r>
        <w:br w:type="page"/>
      </w:r>
    </w:p>
    <w:p w14:paraId="44507A80" w14:textId="77777777" w:rsidR="003E24D8" w:rsidRDefault="00D45142">
      <w:pPr>
        <w:pStyle w:val="Nadpis20"/>
        <w:keepNext/>
        <w:keepLines/>
        <w:shd w:val="clear" w:color="auto" w:fill="auto"/>
        <w:spacing w:line="450" w:lineRule="exact"/>
        <w:ind w:left="20"/>
      </w:pPr>
      <w:bookmarkStart w:id="10" w:name="bookmark10"/>
      <w:r>
        <w:lastRenderedPageBreak/>
        <w:t>ICiTiCHNIK.CZ</w:t>
      </w:r>
      <w:bookmarkEnd w:id="10"/>
    </w:p>
    <w:p w14:paraId="5E7850D2" w14:textId="77777777" w:rsidR="003E24D8" w:rsidRDefault="00D45142">
      <w:pPr>
        <w:pStyle w:val="Zkladntext80"/>
        <w:shd w:val="clear" w:color="auto" w:fill="auto"/>
        <w:spacing w:after="345" w:line="90" w:lineRule="exact"/>
        <w:ind w:left="7600"/>
      </w:pPr>
      <w:r>
        <w:t>ICE TECHNICS</w:t>
      </w:r>
    </w:p>
    <w:p w14:paraId="48C17DB4" w14:textId="77777777" w:rsidR="003E24D8" w:rsidRDefault="00D45142">
      <w:pPr>
        <w:pStyle w:val="Zkladntext31"/>
        <w:numPr>
          <w:ilvl w:val="0"/>
          <w:numId w:val="12"/>
        </w:numPr>
        <w:shd w:val="clear" w:color="auto" w:fill="auto"/>
        <w:tabs>
          <w:tab w:val="left" w:pos="313"/>
        </w:tabs>
        <w:spacing w:before="0" w:after="0" w:line="264" w:lineRule="exact"/>
        <w:ind w:left="20" w:firstLine="0"/>
        <w:jc w:val="both"/>
      </w:pPr>
      <w:r>
        <w:t>specifikaci nájemce a kontaktní osobu nájemce pro provedení prohlídky,</w:t>
      </w:r>
    </w:p>
    <w:p w14:paraId="42002E12" w14:textId="77777777" w:rsidR="003E24D8" w:rsidRDefault="00D45142">
      <w:pPr>
        <w:pStyle w:val="Zkladntext31"/>
        <w:numPr>
          <w:ilvl w:val="0"/>
          <w:numId w:val="12"/>
        </w:numPr>
        <w:shd w:val="clear" w:color="auto" w:fill="auto"/>
        <w:tabs>
          <w:tab w:val="left" w:pos="303"/>
        </w:tabs>
        <w:spacing w:before="0" w:after="0" w:line="264" w:lineRule="exact"/>
        <w:ind w:left="20" w:firstLine="0"/>
        <w:jc w:val="both"/>
      </w:pPr>
      <w:r>
        <w:t>odkaz na tuto smlouvu (vč. uvedení jejího čísla),</w:t>
      </w:r>
    </w:p>
    <w:p w14:paraId="1BF42D8D" w14:textId="77777777" w:rsidR="003E24D8" w:rsidRDefault="00D45142">
      <w:pPr>
        <w:pStyle w:val="Zkladntext31"/>
        <w:numPr>
          <w:ilvl w:val="0"/>
          <w:numId w:val="12"/>
        </w:numPr>
        <w:shd w:val="clear" w:color="auto" w:fill="auto"/>
        <w:tabs>
          <w:tab w:val="left" w:pos="303"/>
        </w:tabs>
        <w:spacing w:before="0" w:after="0" w:line="264" w:lineRule="exact"/>
        <w:ind w:left="20" w:firstLine="0"/>
        <w:jc w:val="both"/>
      </w:pPr>
      <w:r>
        <w:t>specifikaci předmětu nájmu (typ, výrobní číslo) a přesnou konkretizaci umístění předmětu nájmu,</w:t>
      </w:r>
    </w:p>
    <w:p w14:paraId="018438DE" w14:textId="77777777" w:rsidR="003E24D8" w:rsidRDefault="00D45142">
      <w:pPr>
        <w:pStyle w:val="Zkladntext31"/>
        <w:numPr>
          <w:ilvl w:val="0"/>
          <w:numId w:val="12"/>
        </w:numPr>
        <w:shd w:val="clear" w:color="auto" w:fill="auto"/>
        <w:tabs>
          <w:tab w:val="left" w:pos="308"/>
        </w:tabs>
        <w:spacing w:before="0" w:after="178" w:line="264" w:lineRule="exact"/>
        <w:ind w:left="20" w:firstLine="0"/>
        <w:jc w:val="both"/>
      </w:pPr>
      <w:r>
        <w:t xml:space="preserve">stav </w:t>
      </w:r>
      <w:proofErr w:type="spellStart"/>
      <w:r>
        <w:t>mth</w:t>
      </w:r>
      <w:proofErr w:type="spellEnd"/>
      <w:r>
        <w:t xml:space="preserve"> předmětu nájmu.</w:t>
      </w:r>
    </w:p>
    <w:p w14:paraId="48864A6E" w14:textId="77777777" w:rsidR="003E24D8" w:rsidRDefault="00D45142">
      <w:pPr>
        <w:pStyle w:val="Zkladntext31"/>
        <w:numPr>
          <w:ilvl w:val="0"/>
          <w:numId w:val="10"/>
        </w:numPr>
        <w:shd w:val="clear" w:color="auto" w:fill="auto"/>
        <w:tabs>
          <w:tab w:val="left" w:pos="418"/>
        </w:tabs>
        <w:spacing w:before="0" w:after="184" w:line="266" w:lineRule="exact"/>
        <w:ind w:left="20" w:right="220" w:firstLine="0"/>
        <w:jc w:val="both"/>
      </w:pPr>
      <w:r>
        <w:t xml:space="preserve">Pronajímatel se dostaví k provedení pravidelné servisní prohlídky (údržby) nejpozději do 10 </w:t>
      </w:r>
      <w:proofErr w:type="gramStart"/>
      <w:r>
        <w:t>• ’</w:t>
      </w:r>
      <w:proofErr w:type="gramEnd"/>
      <w:r>
        <w:t xml:space="preserve"> pracovních dnů po obdržení řádně vyplněné výzvy k provedení pravidelné servisní prohlídky, nebo v </w:t>
      </w:r>
      <w:r>
        <w:rPr>
          <w:vertAlign w:val="superscript"/>
        </w:rPr>
        <w:t>;</w:t>
      </w:r>
      <w:r>
        <w:t xml:space="preserve"> této lhůtě zašle nájemci oznámení o jiném termínu pro provedení pravidelné servisní prohlídky (údržby).</w:t>
      </w:r>
    </w:p>
    <w:p w14:paraId="62E23720" w14:textId="77777777" w:rsidR="003E24D8" w:rsidRDefault="00D45142">
      <w:pPr>
        <w:pStyle w:val="Zkladntext31"/>
        <w:numPr>
          <w:ilvl w:val="0"/>
          <w:numId w:val="10"/>
        </w:numPr>
        <w:shd w:val="clear" w:color="auto" w:fill="auto"/>
        <w:tabs>
          <w:tab w:val="left" w:pos="394"/>
        </w:tabs>
        <w:spacing w:before="0" w:after="178" w:line="262" w:lineRule="exact"/>
        <w:ind w:left="20" w:right="480" w:firstLine="0"/>
        <w:jc w:val="both"/>
      </w:pPr>
      <w:r>
        <w:t xml:space="preserve">Má-li předmět nájmu vady, pro které jej nelze řádně užívat, nebo které takové užívání ztěžují, případně vyskytne-li se na předmětu nájmu porucha, jejíž oprava by přesahovala rámec běžné údržby, kterou je povinen provádět sám nájemce, je nájemce povinen tuto skutečnost oznámit pronajímateli nejpozději do 48 hodin od okamžiku, kdy tuto vadu zjistil nebo zjistit mohl, a to prostřednictvím e-mailové adresy servisu pronajímatele: </w:t>
      </w:r>
      <w:hyperlink r:id="rId25" w:history="1">
        <w:r>
          <w:rPr>
            <w:rStyle w:val="Hypertextovodkaz"/>
            <w:lang w:val="en-US"/>
          </w:rPr>
          <w:t>petr.fiala@icetechnik.cz</w:t>
        </w:r>
      </w:hyperlink>
      <w:r>
        <w:rPr>
          <w:lang w:val="en-US"/>
        </w:rPr>
        <w:t xml:space="preserve">; </w:t>
      </w:r>
      <w:hyperlink r:id="rId26" w:history="1">
        <w:r>
          <w:rPr>
            <w:rStyle w:val="Hypertextovodkaz"/>
            <w:lang w:val="en-US"/>
          </w:rPr>
          <w:t>info@icetechnik.cz</w:t>
        </w:r>
      </w:hyperlink>
      <w:r>
        <w:rPr>
          <w:lang w:val="en-US"/>
        </w:rPr>
        <w:t xml:space="preserve">, </w:t>
      </w:r>
      <w:r>
        <w:t xml:space="preserve">nebo telefonicky na servisním dispečinku pronajímatele. Je-li sporu o tom, zda se jedná o opravu, která je běžnou údržbou, sjednaly smluvní strany, že za běžnou údržbu se považuje oprava, která v souhrnu nepřesáhne </w:t>
      </w:r>
      <w:proofErr w:type="gramStart"/>
      <w:r>
        <w:t>5.000,-</w:t>
      </w:r>
      <w:proofErr w:type="gramEnd"/>
      <w:r>
        <w:t xml:space="preserve"> Kč v jednom kalendářním měsíci.</w:t>
      </w:r>
    </w:p>
    <w:p w14:paraId="1B69B1C6" w14:textId="77777777" w:rsidR="003E24D8" w:rsidRDefault="00D45142">
      <w:pPr>
        <w:pStyle w:val="Zkladntext31"/>
        <w:numPr>
          <w:ilvl w:val="0"/>
          <w:numId w:val="10"/>
        </w:numPr>
        <w:shd w:val="clear" w:color="auto" w:fill="auto"/>
        <w:tabs>
          <w:tab w:val="left" w:pos="385"/>
        </w:tabs>
        <w:spacing w:before="0" w:after="178" w:line="264" w:lineRule="exact"/>
        <w:ind w:left="20" w:right="480" w:firstLine="0"/>
        <w:jc w:val="both"/>
      </w:pPr>
      <w:r>
        <w:t>V případě poruchy předmětu nájmu je nájemce povinen neprodleně odstavit předmět nájmu z provozu, vypnout klíčkem spínací skříňku a kontaktovat servisní oddělení pronajímatele.</w:t>
      </w:r>
    </w:p>
    <w:p w14:paraId="40D5C907" w14:textId="77777777" w:rsidR="003E24D8" w:rsidRDefault="00D45142">
      <w:pPr>
        <w:pStyle w:val="Zkladntext31"/>
        <w:numPr>
          <w:ilvl w:val="0"/>
          <w:numId w:val="10"/>
        </w:numPr>
        <w:shd w:val="clear" w:color="auto" w:fill="auto"/>
        <w:tabs>
          <w:tab w:val="left" w:pos="370"/>
        </w:tabs>
        <w:spacing w:before="0" w:after="182" w:line="266" w:lineRule="exact"/>
        <w:ind w:left="20" w:right="480" w:firstLine="0"/>
        <w:jc w:val="both"/>
      </w:pPr>
      <w:r>
        <w:t>Nájemce je povinen po dobu trvání smlouvy dodržovat veškeré právní předpisy a dále doporučení a pokyny pronajímatele, které se předmětu nájmu týkají. Nájemce se zavazuje, že splní včas a řádně veškeré povinnosti, které mu v souvislosti s užíváním či provozem předmětu nájmu vyplývají z právních předpisů. Nájemce se tímto zavazuje, že pronajímatele zprostí všech nároků, které vzniknou v důsledku nerespektování výše uvedených právních předpisů, doporučení a pokynů.</w:t>
      </w:r>
    </w:p>
    <w:p w14:paraId="648DF20C" w14:textId="77777777" w:rsidR="003E24D8" w:rsidRDefault="00D45142">
      <w:pPr>
        <w:pStyle w:val="Zkladntext31"/>
        <w:numPr>
          <w:ilvl w:val="0"/>
          <w:numId w:val="10"/>
        </w:numPr>
        <w:shd w:val="clear" w:color="auto" w:fill="auto"/>
        <w:tabs>
          <w:tab w:val="left" w:pos="471"/>
        </w:tabs>
        <w:spacing w:before="0" w:after="180" w:line="264" w:lineRule="exact"/>
        <w:ind w:left="20" w:right="480" w:firstLine="0"/>
        <w:jc w:val="both"/>
      </w:pPr>
      <w:r>
        <w:t>Nájemce je povinen chránit předmět nájmu před zásahy třetích osob. O těchto zásazích (nezávisle na tom, zda jde o zásahy oprávněné či protiprávní) je nájemce povinen pronajímatele neprodleně písemně informovat a poskytnout pronajímateli veškerou součinnost k uplatnění práv a oprávněných zájmů pronajímatele.</w:t>
      </w:r>
    </w:p>
    <w:p w14:paraId="348BB4C4" w14:textId="77777777" w:rsidR="003E24D8" w:rsidRDefault="00D45142">
      <w:pPr>
        <w:pStyle w:val="Zkladntext31"/>
        <w:numPr>
          <w:ilvl w:val="0"/>
          <w:numId w:val="10"/>
        </w:numPr>
        <w:shd w:val="clear" w:color="auto" w:fill="auto"/>
        <w:tabs>
          <w:tab w:val="left" w:pos="481"/>
        </w:tabs>
        <w:spacing w:before="0" w:after="178" w:line="264" w:lineRule="exact"/>
        <w:ind w:left="20" w:right="480" w:firstLine="0"/>
        <w:jc w:val="both"/>
      </w:pPr>
      <w:r>
        <w:t xml:space="preserve">Pokud se při užívání předmětu nájmu projeví jakékoliv neobvyklé hodnoty spotřeby nebo známky opotřebení nebo jiné zvláštnosti, je nájemce povinen neprodleně prostřednictvím </w:t>
      </w:r>
      <w:proofErr w:type="gramStart"/>
      <w:r>
        <w:t>e - mailové</w:t>
      </w:r>
      <w:proofErr w:type="gramEnd"/>
      <w:r>
        <w:t xml:space="preserve"> adresy servisu pronajímatele uvedené v odst. 5.7. o tomto informovat pronajímatele, aby bylo možné zabránit vzniku větších či dalších škod a zamezilo se, resp. omezil se rozsah potřebných oprav.</w:t>
      </w:r>
    </w:p>
    <w:p w14:paraId="6EA28716" w14:textId="77777777" w:rsidR="003E24D8" w:rsidRDefault="00D45142">
      <w:pPr>
        <w:pStyle w:val="Zkladntext31"/>
        <w:numPr>
          <w:ilvl w:val="0"/>
          <w:numId w:val="10"/>
        </w:numPr>
        <w:shd w:val="clear" w:color="auto" w:fill="auto"/>
        <w:tabs>
          <w:tab w:val="left" w:pos="514"/>
        </w:tabs>
        <w:spacing w:before="0" w:after="184" w:line="266" w:lineRule="exact"/>
        <w:ind w:left="20" w:right="480" w:firstLine="0"/>
        <w:jc w:val="both"/>
      </w:pPr>
      <w:r>
        <w:t>Nájemce je povinen bez zbytečného odkladu písemně (e-mailem) informovat pronajímatele o veškerých změnách týkajících se jeho osoby, zejména změnách jeho obchodní firmy, sídla, bankovního účtu, osob oprávněných za nájemce jednat apod.</w:t>
      </w:r>
    </w:p>
    <w:p w14:paraId="6C25468F" w14:textId="77777777" w:rsidR="003E24D8" w:rsidRDefault="00D45142">
      <w:pPr>
        <w:pStyle w:val="Zkladntext31"/>
        <w:numPr>
          <w:ilvl w:val="0"/>
          <w:numId w:val="10"/>
        </w:numPr>
        <w:shd w:val="clear" w:color="auto" w:fill="auto"/>
        <w:tabs>
          <w:tab w:val="left" w:pos="519"/>
        </w:tabs>
        <w:spacing w:before="0" w:after="180" w:line="262" w:lineRule="exact"/>
        <w:ind w:left="20" w:right="480" w:firstLine="0"/>
        <w:jc w:val="both"/>
      </w:pPr>
      <w:r>
        <w:t>Nájemce je povinen na své náklady zajistit vhodné podmínky pro provedení servisu dle této smlouvy v místě umístění předmětu nájmu a poskytnout pověřenému pracovníkovi pronajímatele při provádění servisu nezbytnou součinnost. Místo pro provádění servisu musí mít dostatečné osvětlení, vytápění a větrání a musí splňovat veškeré platné směrnice bezpečnosti práce. Pronajímatel podpisem předávacího protokolu potvrzuje, že místo pro umístnění předmětu nájmu je vhodné pro plnění povinnosti nájemce dle předcházející věty tohoto odstavce.</w:t>
      </w:r>
    </w:p>
    <w:p w14:paraId="6D10C79E" w14:textId="77777777" w:rsidR="003E24D8" w:rsidRDefault="00D45142">
      <w:pPr>
        <w:pStyle w:val="Zkladntext31"/>
        <w:numPr>
          <w:ilvl w:val="0"/>
          <w:numId w:val="10"/>
        </w:numPr>
        <w:shd w:val="clear" w:color="auto" w:fill="auto"/>
        <w:tabs>
          <w:tab w:val="left" w:pos="476"/>
        </w:tabs>
        <w:spacing w:before="0" w:after="606" w:line="262" w:lineRule="exact"/>
        <w:ind w:left="20" w:right="480" w:firstLine="0"/>
        <w:jc w:val="both"/>
      </w:pPr>
      <w:r>
        <w:t xml:space="preserve">Nájemce je povinen na výzvu umožnit pověřenému pracovníkovi pronajímatele kontrolu umístění, užívání a stavu předmětu nájmu kdykoliv v pracovní době nájemce. Zejména je pronajímatel oprávněn provádět kontrolu stavu počítadel předmětu nájmu (zejména počítadla </w:t>
      </w:r>
      <w:proofErr w:type="spellStart"/>
      <w:r>
        <w:t>mth</w:t>
      </w:r>
      <w:proofErr w:type="spellEnd"/>
      <w:r>
        <w:t>). Nájemce je povinen zajistit, aby žádným způsobem nebylo zasahováno do počítadel předmětu nájmu.</w:t>
      </w:r>
    </w:p>
    <w:p w14:paraId="37C6F95A" w14:textId="77777777" w:rsidR="003E24D8" w:rsidRDefault="00D45142">
      <w:pPr>
        <w:pStyle w:val="Zkladntext70"/>
        <w:shd w:val="clear" w:color="auto" w:fill="auto"/>
        <w:spacing w:before="0" w:line="254" w:lineRule="exact"/>
        <w:ind w:left="220"/>
      </w:pPr>
      <w:r>
        <w:t xml:space="preserve">ICETECHNIK.CZ s.r.o., Autorizovaný distributor WM </w:t>
      </w:r>
      <w:proofErr w:type="spellStart"/>
      <w:r>
        <w:t>ice</w:t>
      </w:r>
      <w:proofErr w:type="spellEnd"/>
      <w:r>
        <w:t xml:space="preserve"> </w:t>
      </w:r>
      <w:proofErr w:type="spellStart"/>
      <w:r>
        <w:t>technics</w:t>
      </w:r>
      <w:proofErr w:type="spellEnd"/>
      <w:r>
        <w:t xml:space="preserve">, Hostin u Vojkovic 133, 277 44 Vojkovice u Kralup nad </w:t>
      </w:r>
      <w:proofErr w:type="gramStart"/>
      <w:r>
        <w:t>Vltavou - Česká</w:t>
      </w:r>
      <w:proofErr w:type="gramEnd"/>
      <w:r>
        <w:t xml:space="preserve"> republika, IČ: 08996792 DIČ: CZ08996792 tel. 601 283 250, 601 283 252, e-mail: </w:t>
      </w:r>
      <w:hyperlink r:id="rId27" w:history="1">
        <w:r>
          <w:rPr>
            <w:rStyle w:val="Hypertextovodkaz"/>
            <w:lang w:val="en-US"/>
          </w:rPr>
          <w:t>info@icetechnik.cz</w:t>
        </w:r>
      </w:hyperlink>
      <w:r>
        <w:rPr>
          <w:lang w:val="en-US"/>
        </w:rPr>
        <w:t xml:space="preserve"> </w:t>
      </w:r>
      <w:hyperlink r:id="rId28" w:history="1">
        <w:r>
          <w:rPr>
            <w:rStyle w:val="Hypertextovodkaz"/>
          </w:rPr>
          <w:t>www.icetechnik.cz</w:t>
        </w:r>
      </w:hyperlink>
    </w:p>
    <w:p w14:paraId="6758BC66" w14:textId="77777777" w:rsidR="003E24D8" w:rsidRDefault="00D45142">
      <w:pPr>
        <w:pStyle w:val="Nadpis120"/>
        <w:keepNext/>
        <w:keepLines/>
        <w:shd w:val="clear" w:color="auto" w:fill="auto"/>
        <w:spacing w:after="0" w:line="450" w:lineRule="exact"/>
        <w:ind w:left="40"/>
      </w:pPr>
      <w:bookmarkStart w:id="11" w:name="bookmark11"/>
      <w:r>
        <w:rPr>
          <w:rStyle w:val="Nadpis12Malpsmena"/>
          <w:b/>
          <w:bCs/>
          <w:i/>
          <w:iCs/>
        </w:rPr>
        <w:t>IceTkhnik.cz</w:t>
      </w:r>
      <w:bookmarkEnd w:id="11"/>
    </w:p>
    <w:p w14:paraId="52407290" w14:textId="77777777" w:rsidR="003E24D8" w:rsidRDefault="00D45142">
      <w:pPr>
        <w:pStyle w:val="Zkladntext80"/>
        <w:shd w:val="clear" w:color="auto" w:fill="auto"/>
        <w:spacing w:after="355" w:line="90" w:lineRule="exact"/>
        <w:ind w:left="7600"/>
      </w:pPr>
      <w:r>
        <w:t>ICE TECHNICS</w:t>
      </w:r>
    </w:p>
    <w:p w14:paraId="0D77F288" w14:textId="77777777" w:rsidR="003E24D8" w:rsidRDefault="00D45142">
      <w:pPr>
        <w:pStyle w:val="Zkladntext31"/>
        <w:numPr>
          <w:ilvl w:val="0"/>
          <w:numId w:val="10"/>
        </w:numPr>
        <w:shd w:val="clear" w:color="auto" w:fill="auto"/>
        <w:tabs>
          <w:tab w:val="left" w:pos="549"/>
        </w:tabs>
        <w:spacing w:before="0" w:after="173" w:line="257" w:lineRule="exact"/>
        <w:ind w:left="40" w:right="40" w:firstLine="0"/>
        <w:jc w:val="both"/>
      </w:pPr>
      <w:r>
        <w:t xml:space="preserve">Nájemce je povinen neprodleně písemně (e-mailem) informovat pronajímatele o poruchách počítadla </w:t>
      </w:r>
      <w:proofErr w:type="spellStart"/>
      <w:r>
        <w:lastRenderedPageBreak/>
        <w:t>mth</w:t>
      </w:r>
      <w:proofErr w:type="spellEnd"/>
      <w:r>
        <w:t xml:space="preserve"> zabudovaného v předmětu smlouvy.</w:t>
      </w:r>
    </w:p>
    <w:p w14:paraId="4D9FF451" w14:textId="77777777" w:rsidR="003E24D8" w:rsidRDefault="00D45142">
      <w:pPr>
        <w:pStyle w:val="Zkladntext31"/>
        <w:shd w:val="clear" w:color="auto" w:fill="auto"/>
        <w:spacing w:before="0" w:after="0" w:line="266" w:lineRule="exact"/>
        <w:ind w:left="40" w:right="40" w:firstLine="0"/>
        <w:jc w:val="both"/>
      </w:pPr>
      <w:proofErr w:type="gramStart"/>
      <w:r>
        <w:t>5.16,Pokud</w:t>
      </w:r>
      <w:proofErr w:type="gramEnd"/>
      <w:r>
        <w:t xml:space="preserve"> nájemce na základě předchozího písemného souhlasu pronajímatele poskytne předmět nájmu do užívání třetí osobě, je nájemce stále vázán touto smlouvou a nese i nadále v plném rozsahu </w:t>
      </w:r>
      <w:proofErr w:type="spellStart"/>
      <w:r>
        <w:t>ódpdvědnost</w:t>
      </w:r>
      <w:proofErr w:type="spellEnd"/>
      <w:r>
        <w:t xml:space="preserve"> za plnění povinností uložených mu touto smlouvou, jako by předmět nájmu i nadále užíval</w:t>
      </w:r>
    </w:p>
    <w:p w14:paraId="0C6CA803" w14:textId="77777777" w:rsidR="003E24D8" w:rsidRDefault="00D45142">
      <w:pPr>
        <w:pStyle w:val="Zkladntext90"/>
        <w:shd w:val="clear" w:color="auto" w:fill="auto"/>
        <w:spacing w:after="149" w:line="200" w:lineRule="exact"/>
        <w:ind w:left="40"/>
      </w:pPr>
      <w:r>
        <w:t>sám.</w:t>
      </w:r>
    </w:p>
    <w:p w14:paraId="3F7633BC" w14:textId="77777777" w:rsidR="003E24D8" w:rsidRDefault="00D45142">
      <w:pPr>
        <w:pStyle w:val="Zkladntext31"/>
        <w:shd w:val="clear" w:color="auto" w:fill="auto"/>
        <w:spacing w:before="0" w:after="0" w:line="262" w:lineRule="exact"/>
        <w:ind w:left="40" w:right="40" w:firstLine="0"/>
        <w:jc w:val="both"/>
      </w:pPr>
      <w:r>
        <w:t>5.17 Smluvní strany sjednávají, že nájemce je povinen nahradit pronajímateli (i) veškeré škody, které mu vzniknou v důsledku porušení povinností nájemce, jakož i (</w:t>
      </w:r>
      <w:proofErr w:type="spellStart"/>
      <w:r>
        <w:t>ii</w:t>
      </w:r>
      <w:proofErr w:type="spellEnd"/>
      <w:r>
        <w:t>) veškeré náklady, které pronajímatel účelně vynaložil v důsledku porušení povinností na straně nájemce. Pro tyto účely je rozhodující zejména aktuální ceník (servisních sazeb a materiálu) pronajímatele platný v době úkonů prováděných</w:t>
      </w:r>
    </w:p>
    <w:p w14:paraId="34AB996D" w14:textId="77777777" w:rsidR="003E24D8" w:rsidRDefault="00D45142">
      <w:pPr>
        <w:pStyle w:val="Zkladntext31"/>
        <w:numPr>
          <w:ilvl w:val="0"/>
          <w:numId w:val="8"/>
        </w:numPr>
        <w:shd w:val="clear" w:color="auto" w:fill="auto"/>
        <w:tabs>
          <w:tab w:val="left" w:pos="213"/>
        </w:tabs>
        <w:spacing w:before="0" w:after="649" w:line="262" w:lineRule="exact"/>
        <w:ind w:left="40" w:right="40" w:firstLine="0"/>
        <w:jc w:val="both"/>
      </w:pPr>
      <w:r>
        <w:t>důsledku porušení povinností na straně nájemce. Ustanovení tohoto odstavce se vztahuje zejména na opravy poškozeného předmětu nájmu.</w:t>
      </w:r>
    </w:p>
    <w:p w14:paraId="3629B42E" w14:textId="77777777" w:rsidR="003E24D8" w:rsidRDefault="00D45142">
      <w:pPr>
        <w:pStyle w:val="Zkladntext60"/>
        <w:shd w:val="clear" w:color="auto" w:fill="auto"/>
        <w:spacing w:before="0" w:after="191" w:line="200" w:lineRule="exact"/>
        <w:ind w:firstLine="0"/>
        <w:jc w:val="center"/>
      </w:pPr>
      <w:r>
        <w:t>VI.</w:t>
      </w:r>
    </w:p>
    <w:p w14:paraId="78F20A6B" w14:textId="77777777" w:rsidR="003E24D8" w:rsidRDefault="00D45142">
      <w:pPr>
        <w:pStyle w:val="Zkladntext60"/>
        <w:shd w:val="clear" w:color="auto" w:fill="auto"/>
        <w:spacing w:before="0" w:after="157" w:line="200" w:lineRule="exact"/>
        <w:ind w:firstLine="0"/>
        <w:jc w:val="center"/>
      </w:pPr>
      <w:r>
        <w:t>Reakční doby, dohody o termínech</w:t>
      </w:r>
    </w:p>
    <w:p w14:paraId="7886B689" w14:textId="77777777" w:rsidR="003E24D8" w:rsidRDefault="00D45142">
      <w:pPr>
        <w:pStyle w:val="Zkladntext31"/>
        <w:numPr>
          <w:ilvl w:val="0"/>
          <w:numId w:val="13"/>
        </w:numPr>
        <w:shd w:val="clear" w:color="auto" w:fill="auto"/>
        <w:tabs>
          <w:tab w:val="left" w:pos="438"/>
        </w:tabs>
        <w:spacing w:before="0" w:after="0" w:line="262" w:lineRule="exact"/>
        <w:ind w:left="40" w:right="40" w:firstLine="0"/>
        <w:jc w:val="both"/>
      </w:pPr>
      <w:r>
        <w:t>Smluvní strany sjednávají, že servisní zásahy a další plnění na základě smlouvy ze strany pronajímatele budou uskutečňovány v rámci pravidelné pracovní doby (pracovní dny od 7.30 do 16.30</w:t>
      </w:r>
    </w:p>
    <w:p w14:paraId="631595C9" w14:textId="77777777" w:rsidR="003E24D8" w:rsidRDefault="00D45142">
      <w:pPr>
        <w:pStyle w:val="Zkladntext90"/>
        <w:shd w:val="clear" w:color="auto" w:fill="auto"/>
        <w:spacing w:after="180" w:line="262" w:lineRule="exact"/>
        <w:ind w:left="40"/>
      </w:pPr>
      <w:r>
        <w:t>hod.).</w:t>
      </w:r>
    </w:p>
    <w:p w14:paraId="4E202F23" w14:textId="77777777" w:rsidR="003E24D8" w:rsidRDefault="00D45142">
      <w:pPr>
        <w:pStyle w:val="Zkladntext31"/>
        <w:numPr>
          <w:ilvl w:val="0"/>
          <w:numId w:val="13"/>
        </w:numPr>
        <w:shd w:val="clear" w:color="auto" w:fill="auto"/>
        <w:tabs>
          <w:tab w:val="left" w:pos="453"/>
        </w:tabs>
        <w:spacing w:before="0" w:after="649" w:line="262" w:lineRule="exact"/>
        <w:ind w:left="40" w:right="40" w:firstLine="0"/>
        <w:jc w:val="both"/>
      </w:pPr>
      <w:r>
        <w:t xml:space="preserve">Pronajímatel se zavazuje v případě obdržení oznámení nájemce o potřebě opravy (poruchy) předmětu nájmu, která je povinností pronajímatele, diagnostikovat důvod poruchy, a to do 48 hodin od okamžiku jejího nahlášení; Po zjištění důvodu poruchy sjedná s nájemcem termín odstranění závady. </w:t>
      </w:r>
      <w:proofErr w:type="spellStart"/>
      <w:r>
        <w:t>Žjistí-li</w:t>
      </w:r>
      <w:proofErr w:type="spellEnd"/>
      <w:r>
        <w:t xml:space="preserve"> se, že je závada neodstranitelná nebo že k jejímu odstranění je nutná doba přesahující 1 měsíc, je nájemce oprávněn od této smlouvy odstoupit.</w:t>
      </w:r>
    </w:p>
    <w:p w14:paraId="43BD39DE" w14:textId="77777777" w:rsidR="003E24D8" w:rsidRDefault="00D45142">
      <w:pPr>
        <w:pStyle w:val="Zkladntext60"/>
        <w:shd w:val="clear" w:color="auto" w:fill="auto"/>
        <w:spacing w:before="0" w:after="191" w:line="200" w:lineRule="exact"/>
        <w:ind w:firstLine="0"/>
        <w:jc w:val="center"/>
      </w:pPr>
      <w:bookmarkStart w:id="12" w:name="bookmark12"/>
      <w:r>
        <w:t>VII.</w:t>
      </w:r>
      <w:bookmarkEnd w:id="12"/>
    </w:p>
    <w:p w14:paraId="4D61BF8E" w14:textId="77777777" w:rsidR="003E24D8" w:rsidRDefault="00D45142">
      <w:pPr>
        <w:pStyle w:val="Zkladntext60"/>
        <w:shd w:val="clear" w:color="auto" w:fill="auto"/>
        <w:spacing w:before="0" w:after="145" w:line="200" w:lineRule="exact"/>
        <w:ind w:firstLine="0"/>
        <w:jc w:val="center"/>
      </w:pPr>
      <w:r>
        <w:t>Platební podmínky</w:t>
      </w:r>
    </w:p>
    <w:p w14:paraId="39FE967C" w14:textId="77777777" w:rsidR="003E24D8" w:rsidRDefault="00D45142">
      <w:pPr>
        <w:pStyle w:val="Zkladntext31"/>
        <w:numPr>
          <w:ilvl w:val="0"/>
          <w:numId w:val="14"/>
        </w:numPr>
        <w:shd w:val="clear" w:color="auto" w:fill="auto"/>
        <w:tabs>
          <w:tab w:val="left" w:pos="376"/>
        </w:tabs>
        <w:spacing w:before="0" w:after="182" w:line="264" w:lineRule="exact"/>
        <w:ind w:left="40" w:right="40" w:firstLine="0"/>
        <w:jc w:val="both"/>
      </w:pPr>
      <w:r>
        <w:t>Nájemné je splatné na základě faktury pronajímatele, kterou pronajímatel vystaví po obdržení počtu dnů užívání předmětu nájmu ze strany nájemce v příslušném kalendářním měsíci (odst. 2.1 této smlouvy), a to se splatností 14 dnů ode dne vystavení. Faktura musí mít náležitosti daňového dokladu. Obdobně platí pro fakturaci dalších plnění, která poskytl pronajímatel nájemci dle této smlouvy.</w:t>
      </w:r>
    </w:p>
    <w:p w14:paraId="76DFDC19" w14:textId="77777777" w:rsidR="003E24D8" w:rsidRDefault="00D45142">
      <w:pPr>
        <w:pStyle w:val="Zkladntext31"/>
        <w:numPr>
          <w:ilvl w:val="0"/>
          <w:numId w:val="14"/>
        </w:numPr>
        <w:shd w:val="clear" w:color="auto" w:fill="auto"/>
        <w:tabs>
          <w:tab w:val="left" w:pos="410"/>
        </w:tabs>
        <w:spacing w:before="0" w:after="178" w:line="262" w:lineRule="exact"/>
        <w:ind w:left="40" w:right="40" w:firstLine="0"/>
        <w:jc w:val="both"/>
      </w:pPr>
      <w:r>
        <w:t>Za účelem vyloučení jakýchkoli pochybností smluvní strany tímto činí nesporným, že nájemné zahrnuje odměnu za poskytnutí předmětu nájmu k užívání a odměnu za zajištění a poskytování servisních služeb uvedených v této smlouvě a nezahrnuje ceny dalších služeb a plnění poskytnutých pronajímatelem, pokud tyto nejsou součástí nájemného.</w:t>
      </w:r>
    </w:p>
    <w:p w14:paraId="050BAF1C" w14:textId="77777777" w:rsidR="003E24D8" w:rsidRDefault="00D45142">
      <w:pPr>
        <w:pStyle w:val="Zkladntext31"/>
        <w:numPr>
          <w:ilvl w:val="0"/>
          <w:numId w:val="14"/>
        </w:numPr>
        <w:shd w:val="clear" w:color="auto" w:fill="auto"/>
        <w:tabs>
          <w:tab w:val="left" w:pos="414"/>
        </w:tabs>
        <w:spacing w:before="0" w:after="182" w:line="264" w:lineRule="exact"/>
        <w:ind w:left="40" w:right="40" w:firstLine="0"/>
        <w:jc w:val="both"/>
      </w:pPr>
      <w:r>
        <w:t>Ceny služeb a plnění poskytnutých pronajímatelem, pokud tyto nejsou součástí nájemného, je nájemce povinen uhradit v cenách, které sjedná s pronajímatelem.</w:t>
      </w:r>
    </w:p>
    <w:p w14:paraId="2C497ABF" w14:textId="77777777" w:rsidR="003E24D8" w:rsidRDefault="00D45142">
      <w:pPr>
        <w:pStyle w:val="Zkladntext31"/>
        <w:numPr>
          <w:ilvl w:val="0"/>
          <w:numId w:val="14"/>
        </w:numPr>
        <w:shd w:val="clear" w:color="auto" w:fill="auto"/>
        <w:tabs>
          <w:tab w:val="left" w:pos="366"/>
        </w:tabs>
        <w:spacing w:before="0" w:after="968" w:line="262" w:lineRule="exact"/>
        <w:ind w:left="40" w:right="40" w:firstLine="0"/>
        <w:jc w:val="both"/>
      </w:pPr>
      <w:r>
        <w:t>Veškeré ceny uvedené v této smlouvě jsou stanoveny bez příslušné částky DPH. K ceně tak bude připočtena částka odpovídající DPH ve výši podle platných a účinných právních předpisů.</w:t>
      </w:r>
    </w:p>
    <w:p w14:paraId="19F6C65C" w14:textId="77777777" w:rsidR="003E24D8" w:rsidRDefault="00D45142">
      <w:pPr>
        <w:pStyle w:val="Zkladntext70"/>
        <w:shd w:val="clear" w:color="auto" w:fill="auto"/>
        <w:spacing w:before="0"/>
        <w:sectPr w:rsidR="003E24D8">
          <w:type w:val="continuous"/>
          <w:pgSz w:w="16838" w:h="23810"/>
          <w:pgMar w:top="3684" w:right="3392" w:bottom="3715" w:left="3392" w:header="0" w:footer="3" w:gutter="473"/>
          <w:cols w:space="720"/>
          <w:noEndnote/>
          <w:rtlGutter/>
          <w:docGrid w:linePitch="360"/>
        </w:sectPr>
      </w:pPr>
      <w:r>
        <w:t xml:space="preserve">ICETECHNIK.CZ s.r.o., Autorizovaný distributor WM </w:t>
      </w:r>
      <w:proofErr w:type="spellStart"/>
      <w:r>
        <w:t>ice</w:t>
      </w:r>
      <w:proofErr w:type="spellEnd"/>
      <w:r>
        <w:t xml:space="preserve"> </w:t>
      </w:r>
      <w:proofErr w:type="spellStart"/>
      <w:r>
        <w:t>technics</w:t>
      </w:r>
      <w:proofErr w:type="spellEnd"/>
      <w:r>
        <w:t xml:space="preserve">, Hostin u Vojkovic 133, 277 44 Vojkovice u Kralup nad </w:t>
      </w:r>
      <w:proofErr w:type="gramStart"/>
      <w:r>
        <w:t>Vltavou - Česká</w:t>
      </w:r>
      <w:proofErr w:type="gramEnd"/>
      <w:r>
        <w:t xml:space="preserve"> republika, IČ: 08996792 DIČ: CZ08996792 tel. 601 283 250, 601 283 252, e-mail: </w:t>
      </w:r>
      <w:hyperlink r:id="rId29" w:history="1">
        <w:r>
          <w:rPr>
            <w:rStyle w:val="Hypertextovodkaz"/>
            <w:lang w:val="en-US"/>
          </w:rPr>
          <w:t>info@icetechnik.cz</w:t>
        </w:r>
      </w:hyperlink>
      <w:r>
        <w:rPr>
          <w:lang w:val="en-US"/>
        </w:rPr>
        <w:t xml:space="preserve"> </w:t>
      </w:r>
      <w:hyperlink r:id="rId30" w:history="1">
        <w:r>
          <w:rPr>
            <w:rStyle w:val="Hypertextovodkaz"/>
          </w:rPr>
          <w:t>www.icetechnik.cz</w:t>
        </w:r>
      </w:hyperlink>
    </w:p>
    <w:p w14:paraId="2B246A26" w14:textId="2810698E" w:rsidR="003E24D8" w:rsidRDefault="00A073B8">
      <w:pPr>
        <w:pStyle w:val="Nadpis20"/>
        <w:keepNext/>
        <w:keepLines/>
        <w:shd w:val="clear" w:color="auto" w:fill="auto"/>
        <w:spacing w:line="450" w:lineRule="exact"/>
        <w:ind w:left="760"/>
      </w:pPr>
      <w:r>
        <w:rPr>
          <w:noProof/>
        </w:rPr>
        <w:lastRenderedPageBreak/>
        <mc:AlternateContent>
          <mc:Choice Requires="wps">
            <w:drawing>
              <wp:anchor distT="0" distB="170815" distL="63500" distR="63500" simplePos="0" relativeHeight="377487108" behindDoc="1" locked="0" layoutInCell="1" allowOverlap="1" wp14:anchorId="40D9B1B1" wp14:editId="46FB0C37">
                <wp:simplePos x="0" y="0"/>
                <wp:positionH relativeFrom="margin">
                  <wp:posOffset>4445</wp:posOffset>
                </wp:positionH>
                <wp:positionV relativeFrom="margin">
                  <wp:posOffset>-473075</wp:posOffset>
                </wp:positionV>
                <wp:extent cx="363855" cy="654050"/>
                <wp:effectExtent l="0" t="0" r="2540" b="0"/>
                <wp:wrapTopAndBottom/>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3323C" w14:textId="77777777" w:rsidR="003E24D8" w:rsidRDefault="00D45142">
                            <w:pPr>
                              <w:pStyle w:val="Zkladntext10"/>
                              <w:shd w:val="clear" w:color="auto" w:fill="auto"/>
                              <w:spacing w:line="1030" w:lineRule="exact"/>
                            </w:pPr>
                            <w:r>
                              <w:t>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D9B1B1" id="Text Box 12" o:spid="_x0000_s1030" type="#_x0000_t202" style="position:absolute;left:0;text-align:left;margin-left:.35pt;margin-top:-37.25pt;width:28.65pt;height:51.5pt;z-index:-125829372;visibility:visible;mso-wrap-style:square;mso-width-percent:0;mso-height-percent:0;mso-wrap-distance-left:5pt;mso-wrap-distance-top:0;mso-wrap-distance-right:5pt;mso-wrap-distance-bottom:13.4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" filled="f" stroked="f">
                <v:textbox style="mso-fit-shape-to-text:t" inset="0,0,0,0">
                  <w:txbxContent>
                    <w:p w14:paraId="4DA3323C" w14:textId="77777777" w:rsidR="003E24D8" w:rsidRDefault="00D45142">
                      <w:pPr>
                        <w:pStyle w:val="Zkladntext10"/>
                        <w:shd w:val="clear" w:color="auto" w:fill="auto"/>
                        <w:spacing w:line="1030" w:lineRule="exact"/>
                      </w:pPr>
                      <w:r>
                        <w:t>r</w:t>
                      </w:r>
                    </w:p>
                  </w:txbxContent>
                </v:textbox>
                <w10:wrap type="topAndBottom" anchorx="margin" anchory="margin"/>
              </v:shape>
            </w:pict>
          </mc:Fallback>
        </mc:AlternateContent>
      </w:r>
      <w:r>
        <w:rPr>
          <w:noProof/>
        </w:rPr>
        <mc:AlternateContent>
          <mc:Choice Requires="wps">
            <w:drawing>
              <wp:anchor distT="0" distB="0" distL="63500" distR="63500" simplePos="0" relativeHeight="377487109" behindDoc="1" locked="0" layoutInCell="1" allowOverlap="1" wp14:anchorId="7A82A3B2" wp14:editId="39C94B29">
                <wp:simplePos x="0" y="0"/>
                <wp:positionH relativeFrom="margin">
                  <wp:posOffset>5457190</wp:posOffset>
                </wp:positionH>
                <wp:positionV relativeFrom="margin">
                  <wp:posOffset>-47625</wp:posOffset>
                </wp:positionV>
                <wp:extent cx="908050" cy="527050"/>
                <wp:effectExtent l="0" t="1905" r="0" b="4445"/>
                <wp:wrapSquare wrapText="bothSides"/>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52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0918A" w14:textId="70B2321A" w:rsidR="003E24D8" w:rsidRDefault="00A073B8">
                            <w:pPr>
                              <w:jc w:val="center"/>
                              <w:rPr>
                                <w:sz w:val="0"/>
                                <w:szCs w:val="0"/>
                              </w:rPr>
                            </w:pPr>
                            <w:r>
                              <w:rPr>
                                <w:b/>
                                <w:bCs/>
                                <w:i/>
                                <w:iCs/>
                                <w:noProof/>
                              </w:rPr>
                              <w:drawing>
                                <wp:inline distT="0" distB="0" distL="0" distR="0" wp14:anchorId="37636CD9" wp14:editId="2CF93D52">
                                  <wp:extent cx="914400" cy="466725"/>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14400" cy="466725"/>
                                          </a:xfrm>
                                          <a:prstGeom prst="rect">
                                            <a:avLst/>
                                          </a:prstGeom>
                                          <a:noFill/>
                                          <a:ln>
                                            <a:noFill/>
                                          </a:ln>
                                        </pic:spPr>
                                      </pic:pic>
                                    </a:graphicData>
                                  </a:graphic>
                                </wp:inline>
                              </w:drawing>
                            </w:r>
                          </w:p>
                          <w:p w14:paraId="7B0C441B" w14:textId="77777777" w:rsidR="003E24D8" w:rsidRDefault="00D45142">
                            <w:pPr>
                              <w:pStyle w:val="Titulekobrzku"/>
                              <w:shd w:val="clear" w:color="auto" w:fill="auto"/>
                              <w:spacing w:line="90" w:lineRule="exact"/>
                            </w:pPr>
                            <w:r>
                              <w:rPr>
                                <w:spacing w:val="0"/>
                              </w:rPr>
                              <w:t>ICE TECHNICS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82A3B2" id="Text Box 13" o:spid="_x0000_s1031" type="#_x0000_t202" style="position:absolute;left:0;text-align:left;margin-left:429.7pt;margin-top:-3.75pt;width:71.5pt;height:41.5pt;z-index:-125829371;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" filled="f" stroked="f">
                <v:textbox style="mso-fit-shape-to-text:t" inset="0,0,0,0">
                  <w:txbxContent>
                    <w:p w14:paraId="6FF0918A" w14:textId="70B2321A" w:rsidR="003E24D8" w:rsidRDefault="00A073B8">
                      <w:pPr>
                        <w:jc w:val="center"/>
                        <w:rPr>
                          <w:sz w:val="0"/>
                          <w:szCs w:val="0"/>
                        </w:rPr>
                      </w:pPr>
                      <w:r>
                        <w:rPr>
                          <w:b/>
                          <w:bCs/>
                          <w:i/>
                          <w:iCs/>
                          <w:noProof/>
                        </w:rPr>
                        <w:drawing>
                          <wp:inline distT="0" distB="0" distL="0" distR="0" wp14:anchorId="37636CD9" wp14:editId="2CF93D52">
                            <wp:extent cx="914400" cy="466725"/>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14400" cy="466725"/>
                                    </a:xfrm>
                                    <a:prstGeom prst="rect">
                                      <a:avLst/>
                                    </a:prstGeom>
                                    <a:noFill/>
                                    <a:ln>
                                      <a:noFill/>
                                    </a:ln>
                                  </pic:spPr>
                                </pic:pic>
                              </a:graphicData>
                            </a:graphic>
                          </wp:inline>
                        </w:drawing>
                      </w:r>
                    </w:p>
                    <w:p w14:paraId="7B0C441B" w14:textId="77777777" w:rsidR="003E24D8" w:rsidRDefault="00D45142">
                      <w:pPr>
                        <w:pStyle w:val="Titulekobrzku"/>
                        <w:shd w:val="clear" w:color="auto" w:fill="auto"/>
                        <w:spacing w:line="90" w:lineRule="exact"/>
                      </w:pPr>
                      <w:r>
                        <w:rPr>
                          <w:spacing w:val="0"/>
                        </w:rPr>
                        <w:t>ICE TECHNICS</w:t>
                      </w:r>
                    </w:p>
                  </w:txbxContent>
                </v:textbox>
                <w10:wrap type="square" anchorx="margin" anchory="margin"/>
              </v:shape>
            </w:pict>
          </mc:Fallback>
        </mc:AlternateContent>
      </w:r>
      <w:bookmarkStart w:id="13" w:name="bookmark13"/>
      <w:r w:rsidR="00D45142">
        <w:rPr>
          <w:rStyle w:val="Nadpis2Malpsmena"/>
          <w:b/>
          <w:bCs/>
          <w:i/>
          <w:iCs/>
        </w:rPr>
        <w:t>IceTechnik.cz</w:t>
      </w:r>
      <w:bookmarkEnd w:id="13"/>
    </w:p>
    <w:p w14:paraId="2F090C85" w14:textId="2AF1E666" w:rsidR="003E24D8" w:rsidRDefault="00A073B8">
      <w:pPr>
        <w:framePr w:h="552" w:wrap="notBeside" w:vAnchor="text" w:hAnchor="text" w:y="1"/>
        <w:rPr>
          <w:sz w:val="0"/>
          <w:szCs w:val="0"/>
        </w:rPr>
      </w:pPr>
      <w:r>
        <w:rPr>
          <w:noProof/>
        </w:rPr>
        <w:drawing>
          <wp:inline distT="0" distB="0" distL="0" distR="0" wp14:anchorId="00CEE00D" wp14:editId="66BE3B32">
            <wp:extent cx="428625" cy="352425"/>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p>
    <w:p w14:paraId="0932268F" w14:textId="77777777" w:rsidR="003E24D8" w:rsidRDefault="003E24D8">
      <w:pPr>
        <w:rPr>
          <w:sz w:val="2"/>
          <w:szCs w:val="2"/>
        </w:rPr>
      </w:pPr>
    </w:p>
    <w:p w14:paraId="63FDE010" w14:textId="77777777" w:rsidR="003E24D8" w:rsidRDefault="003E24D8">
      <w:pPr>
        <w:rPr>
          <w:sz w:val="2"/>
          <w:szCs w:val="2"/>
        </w:rPr>
        <w:sectPr w:rsidR="003E24D8">
          <w:pgSz w:w="16838" w:h="23810"/>
          <w:pgMar w:top="3978" w:right="9755" w:bottom="3414" w:left="2896" w:header="0" w:footer="3" w:gutter="0"/>
          <w:cols w:space="720"/>
          <w:noEndnote/>
          <w:docGrid w:linePitch="360"/>
        </w:sectPr>
      </w:pPr>
    </w:p>
    <w:p w14:paraId="1D89B4C9" w14:textId="77777777" w:rsidR="003E24D8" w:rsidRDefault="003E24D8">
      <w:pPr>
        <w:spacing w:line="71" w:lineRule="exact"/>
        <w:rPr>
          <w:sz w:val="6"/>
          <w:szCs w:val="6"/>
        </w:rPr>
      </w:pPr>
    </w:p>
    <w:p w14:paraId="46E936DF" w14:textId="77777777" w:rsidR="003E24D8" w:rsidRDefault="003E24D8">
      <w:pPr>
        <w:rPr>
          <w:sz w:val="2"/>
          <w:szCs w:val="2"/>
        </w:rPr>
        <w:sectPr w:rsidR="003E24D8">
          <w:type w:val="continuous"/>
          <w:pgSz w:w="16838" w:h="23810"/>
          <w:pgMar w:top="0" w:right="0" w:bottom="0" w:left="0" w:header="0" w:footer="3" w:gutter="0"/>
          <w:cols w:space="720"/>
          <w:noEndnote/>
          <w:docGrid w:linePitch="360"/>
        </w:sectPr>
      </w:pPr>
    </w:p>
    <w:p w14:paraId="7BEAD729" w14:textId="77777777" w:rsidR="003E24D8" w:rsidRDefault="00D45142">
      <w:pPr>
        <w:pStyle w:val="Zkladntext31"/>
        <w:shd w:val="clear" w:color="auto" w:fill="auto"/>
        <w:spacing w:before="0" w:after="191" w:line="200" w:lineRule="exact"/>
        <w:ind w:left="20" w:firstLine="0"/>
        <w:jc w:val="center"/>
      </w:pPr>
      <w:r>
        <w:t>VIII.</w:t>
      </w:r>
    </w:p>
    <w:p w14:paraId="7B4D2B0A" w14:textId="77777777" w:rsidR="003E24D8" w:rsidRDefault="00D45142">
      <w:pPr>
        <w:pStyle w:val="Zkladntext60"/>
        <w:shd w:val="clear" w:color="auto" w:fill="auto"/>
        <w:spacing w:before="0" w:after="143" w:line="200" w:lineRule="exact"/>
        <w:ind w:left="20" w:firstLine="0"/>
        <w:jc w:val="center"/>
      </w:pPr>
      <w:r>
        <w:t>Další ujednání</w:t>
      </w:r>
    </w:p>
    <w:p w14:paraId="5A79153E" w14:textId="77777777" w:rsidR="003E24D8" w:rsidRDefault="00D45142">
      <w:pPr>
        <w:pStyle w:val="Zkladntext31"/>
        <w:numPr>
          <w:ilvl w:val="0"/>
          <w:numId w:val="15"/>
        </w:numPr>
        <w:shd w:val="clear" w:color="auto" w:fill="auto"/>
        <w:tabs>
          <w:tab w:val="left" w:pos="346"/>
        </w:tabs>
        <w:spacing w:before="0" w:after="180" w:line="264" w:lineRule="exact"/>
        <w:ind w:left="20" w:right="40" w:firstLine="0"/>
        <w:jc w:val="both"/>
      </w:pPr>
      <w:r>
        <w:t>Veškeré peněžité závazky nájemce jsou považovány za splněné ke dni připsání příslušné částky na bankovní účet pronajímatele uvedený ve smlouvě nebo příslušném daňovém dokladu.</w:t>
      </w:r>
    </w:p>
    <w:p w14:paraId="7230DA0A" w14:textId="77777777" w:rsidR="003E24D8" w:rsidRDefault="00D45142">
      <w:pPr>
        <w:pStyle w:val="Zkladntext31"/>
        <w:numPr>
          <w:ilvl w:val="0"/>
          <w:numId w:val="15"/>
        </w:numPr>
        <w:shd w:val="clear" w:color="auto" w:fill="auto"/>
        <w:tabs>
          <w:tab w:val="left" w:pos="366"/>
        </w:tabs>
        <w:spacing w:before="0" w:after="180" w:line="264" w:lineRule="exact"/>
        <w:ind w:left="20" w:right="40" w:firstLine="0"/>
        <w:jc w:val="both"/>
      </w:pPr>
      <w:r>
        <w:t>Pro případ prodlení nájemce s úhradou jakýchkoli peněžitých závazků je nájemce povinen uhradit pronajímateli zákonný úrok z prodlení.</w:t>
      </w:r>
    </w:p>
    <w:p w14:paraId="5729AEC3" w14:textId="77777777" w:rsidR="003E24D8" w:rsidRDefault="00D45142">
      <w:pPr>
        <w:pStyle w:val="Zkladntext31"/>
        <w:numPr>
          <w:ilvl w:val="0"/>
          <w:numId w:val="15"/>
        </w:numPr>
        <w:shd w:val="clear" w:color="auto" w:fill="auto"/>
        <w:tabs>
          <w:tab w:val="left" w:pos="404"/>
        </w:tabs>
        <w:spacing w:before="0" w:after="651" w:line="264" w:lineRule="exact"/>
        <w:ind w:left="20" w:right="40" w:firstLine="0"/>
        <w:jc w:val="both"/>
      </w:pPr>
      <w:r>
        <w:t>Pronajímatel je povinen doručovat veškeré písemnosti na adresu sídla nájemce uvedenou ve smlouvě, popř. na jinou adresu, kterou nájemce předem písemně pronajímateli oznámil jako adresu pro doručování. Neprokáže-li pronajímatel dřívější doručení nájemci, platí, že zásilka odeslaná s využitím provozovatele poštovních služeb je doručená nájemci třetím pracovním dnem po jejím odeslání, byla-li však odeslána na adresu v jiném státu, pak patnáctým pracovním dnem po odeslání. Ujednání tohoto odstavce shodně platí i pro doručování nájemce pronajímateli.</w:t>
      </w:r>
    </w:p>
    <w:p w14:paraId="752255DD" w14:textId="77777777" w:rsidR="003E24D8" w:rsidRDefault="00D45142">
      <w:pPr>
        <w:pStyle w:val="Zkladntext60"/>
        <w:shd w:val="clear" w:color="auto" w:fill="auto"/>
        <w:spacing w:before="0" w:after="194" w:line="200" w:lineRule="exact"/>
        <w:ind w:left="20" w:firstLine="0"/>
        <w:jc w:val="center"/>
      </w:pPr>
      <w:r>
        <w:t>IX.</w:t>
      </w:r>
    </w:p>
    <w:p w14:paraId="4144F61F" w14:textId="77777777" w:rsidR="003E24D8" w:rsidRDefault="00D45142">
      <w:pPr>
        <w:pStyle w:val="Zkladntext60"/>
        <w:shd w:val="clear" w:color="auto" w:fill="auto"/>
        <w:spacing w:before="0" w:after="189" w:line="200" w:lineRule="exact"/>
        <w:ind w:left="20" w:firstLine="0"/>
        <w:jc w:val="center"/>
      </w:pPr>
      <w:r>
        <w:t>Začátek platnosti, doba trvání nájmu, vypovězení smlouvy</w:t>
      </w:r>
    </w:p>
    <w:p w14:paraId="0DA2E067" w14:textId="77777777" w:rsidR="003E24D8" w:rsidRDefault="00D45142">
      <w:pPr>
        <w:pStyle w:val="Zkladntext31"/>
        <w:numPr>
          <w:ilvl w:val="0"/>
          <w:numId w:val="16"/>
        </w:numPr>
        <w:shd w:val="clear" w:color="auto" w:fill="auto"/>
        <w:tabs>
          <w:tab w:val="left" w:pos="356"/>
        </w:tabs>
        <w:spacing w:before="0" w:after="136" w:line="200" w:lineRule="exact"/>
        <w:ind w:left="20" w:firstLine="0"/>
        <w:jc w:val="both"/>
      </w:pPr>
      <w:r>
        <w:t>Smlouva se stává platnou dnem jejího podpisu poslední ze smluvních stran.</w:t>
      </w:r>
    </w:p>
    <w:p w14:paraId="3C877A6D" w14:textId="77777777" w:rsidR="003E24D8" w:rsidRDefault="00D45142">
      <w:pPr>
        <w:pStyle w:val="Zkladntext31"/>
        <w:numPr>
          <w:ilvl w:val="0"/>
          <w:numId w:val="16"/>
        </w:numPr>
        <w:shd w:val="clear" w:color="auto" w:fill="auto"/>
        <w:tabs>
          <w:tab w:val="left" w:pos="356"/>
        </w:tabs>
        <w:spacing w:before="0" w:after="233" w:line="266" w:lineRule="exact"/>
        <w:ind w:left="20" w:right="40" w:firstLine="0"/>
        <w:jc w:val="both"/>
      </w:pPr>
      <w:r>
        <w:t>Nájem je sjednán na dobu určitou uvedenou ve smlouvě. V případě, že ani jedna ze smluvních stran nejpozději 10 pracovních dnů před skončením nájmu nedoručí druhé smluvní straně písemné oznámení, že již nemá zájem na dalším pokračování nájmu, platí, že nájem se automaticky mění na nájem sjednaný na dobu neurčitou.</w:t>
      </w:r>
    </w:p>
    <w:p w14:paraId="34708B7A" w14:textId="77777777" w:rsidR="003E24D8" w:rsidRDefault="00D45142">
      <w:pPr>
        <w:pStyle w:val="Zkladntext31"/>
        <w:numPr>
          <w:ilvl w:val="0"/>
          <w:numId w:val="16"/>
        </w:numPr>
        <w:shd w:val="clear" w:color="auto" w:fill="auto"/>
        <w:tabs>
          <w:tab w:val="left" w:pos="356"/>
        </w:tabs>
        <w:spacing w:before="0" w:after="140" w:line="200" w:lineRule="exact"/>
        <w:ind w:left="20" w:firstLine="0"/>
        <w:jc w:val="both"/>
      </w:pPr>
      <w:r>
        <w:t>Smlouva může být kdykoli ukončena písemnou dohodou smluvních stran.</w:t>
      </w:r>
    </w:p>
    <w:p w14:paraId="5CA3A607" w14:textId="77777777" w:rsidR="003E24D8" w:rsidRDefault="00D45142">
      <w:pPr>
        <w:pStyle w:val="Zkladntext31"/>
        <w:numPr>
          <w:ilvl w:val="0"/>
          <w:numId w:val="16"/>
        </w:numPr>
        <w:shd w:val="clear" w:color="auto" w:fill="auto"/>
        <w:tabs>
          <w:tab w:val="left" w:pos="404"/>
        </w:tabs>
        <w:spacing w:before="0" w:after="180" w:line="262" w:lineRule="exact"/>
        <w:ind w:left="20" w:right="40" w:firstLine="0"/>
        <w:jc w:val="both"/>
      </w:pPr>
      <w:r>
        <w:t>Smluvní strany sjednávají, že nájemce i pronajímatel jsou oprávněni smlouvu vypovědět bez uvedení důvodu s výpovědní lhůtou 1 měsíc, která počne plynout ode dne doručení výpovědi jejímu adresátu.</w:t>
      </w:r>
    </w:p>
    <w:p w14:paraId="0D254B2A" w14:textId="77777777" w:rsidR="003E24D8" w:rsidRDefault="00D45142">
      <w:pPr>
        <w:pStyle w:val="Zkladntext31"/>
        <w:numPr>
          <w:ilvl w:val="0"/>
          <w:numId w:val="16"/>
        </w:numPr>
        <w:shd w:val="clear" w:color="auto" w:fill="auto"/>
        <w:tabs>
          <w:tab w:val="left" w:pos="399"/>
        </w:tabs>
        <w:spacing w:before="0" w:after="180" w:line="262" w:lineRule="exact"/>
        <w:ind w:left="20" w:right="40" w:firstLine="0"/>
        <w:jc w:val="both"/>
      </w:pPr>
      <w:r>
        <w:t>Pronajímatel je oprávněn kdykoliv vypovědět tuto smlouvu bez výpovědní doby v následujících případech:</w:t>
      </w:r>
    </w:p>
    <w:p w14:paraId="6AC13DF5" w14:textId="77777777" w:rsidR="003E24D8" w:rsidRDefault="00D45142">
      <w:pPr>
        <w:pStyle w:val="Zkladntext31"/>
        <w:numPr>
          <w:ilvl w:val="0"/>
          <w:numId w:val="17"/>
        </w:numPr>
        <w:shd w:val="clear" w:color="auto" w:fill="auto"/>
        <w:tabs>
          <w:tab w:val="left" w:pos="284"/>
        </w:tabs>
        <w:spacing w:before="0" w:after="0" w:line="262" w:lineRule="exact"/>
        <w:ind w:left="20" w:right="40" w:firstLine="0"/>
        <w:jc w:val="both"/>
      </w:pPr>
      <w:r>
        <w:t>nájemce je v prodlení s plněním jakéhokoli peněžitého závazku na základě této smlouvy, a tento nesplní ani v náhradní přiměřené lhůtě, kterou mu pronajímatel poskytne.</w:t>
      </w:r>
    </w:p>
    <w:p w14:paraId="1272C695" w14:textId="77777777" w:rsidR="003E24D8" w:rsidRDefault="00D45142">
      <w:pPr>
        <w:pStyle w:val="Zkladntext31"/>
        <w:numPr>
          <w:ilvl w:val="0"/>
          <w:numId w:val="17"/>
        </w:numPr>
        <w:shd w:val="clear" w:color="auto" w:fill="auto"/>
        <w:tabs>
          <w:tab w:val="left" w:pos="284"/>
        </w:tabs>
        <w:spacing w:before="0" w:after="0" w:line="262" w:lineRule="exact"/>
        <w:ind w:left="20" w:right="40" w:firstLine="0"/>
        <w:jc w:val="both"/>
      </w:pPr>
      <w:r>
        <w:t>nájemce předmět nájmu neoprávněně upraví nebo neoprávněně umožní užívání předmětu nájmu třetím osobám,</w:t>
      </w:r>
    </w:p>
    <w:p w14:paraId="58390F27" w14:textId="77777777" w:rsidR="003E24D8" w:rsidRDefault="00D45142">
      <w:pPr>
        <w:pStyle w:val="Zkladntext31"/>
        <w:numPr>
          <w:ilvl w:val="0"/>
          <w:numId w:val="17"/>
        </w:numPr>
        <w:shd w:val="clear" w:color="auto" w:fill="auto"/>
        <w:tabs>
          <w:tab w:val="left" w:pos="279"/>
        </w:tabs>
        <w:spacing w:before="0" w:after="0" w:line="262" w:lineRule="exact"/>
        <w:ind w:left="20" w:right="40" w:firstLine="0"/>
        <w:jc w:val="both"/>
      </w:pPr>
      <w:r>
        <w:t>nájemce v rozporu se smlouvou užívá předmět nájmu či jeho část takovým způsobem, při němž pronajímateli vzniká nebo důvodně hrozí závažná újma,</w:t>
      </w:r>
    </w:p>
    <w:p w14:paraId="200740E2" w14:textId="77777777" w:rsidR="003E24D8" w:rsidRDefault="00D45142">
      <w:pPr>
        <w:pStyle w:val="Zkladntext31"/>
        <w:numPr>
          <w:ilvl w:val="0"/>
          <w:numId w:val="17"/>
        </w:numPr>
        <w:shd w:val="clear" w:color="auto" w:fill="auto"/>
        <w:tabs>
          <w:tab w:val="left" w:pos="313"/>
        </w:tabs>
        <w:spacing w:before="0" w:after="0" w:line="262" w:lineRule="exact"/>
        <w:ind w:left="20" w:right="40" w:firstLine="0"/>
        <w:jc w:val="both"/>
      </w:pPr>
      <w:r>
        <w:t xml:space="preserve">nájemce poruší jakoukoliv jinou povinnost vyplývající ze smlouvy a toto porušení nenapraví v přiměřené lhůtě poté, co jej </w:t>
      </w:r>
      <w:proofErr w:type="spellStart"/>
      <w:r>
        <w:t>ktomu</w:t>
      </w:r>
      <w:proofErr w:type="spellEnd"/>
      <w:r>
        <w:t xml:space="preserve"> pronajímatel vyzval,</w:t>
      </w:r>
    </w:p>
    <w:p w14:paraId="5150DF4A" w14:textId="77777777" w:rsidR="003E24D8" w:rsidRDefault="00D45142">
      <w:pPr>
        <w:pStyle w:val="Zkladntext31"/>
        <w:numPr>
          <w:ilvl w:val="0"/>
          <w:numId w:val="17"/>
        </w:numPr>
        <w:shd w:val="clear" w:color="auto" w:fill="auto"/>
        <w:tabs>
          <w:tab w:val="left" w:pos="274"/>
        </w:tabs>
        <w:spacing w:before="0" w:after="0" w:line="262" w:lineRule="exact"/>
        <w:ind w:left="20" w:right="40" w:firstLine="0"/>
        <w:jc w:val="both"/>
      </w:pPr>
      <w:r>
        <w:t>na majetek nájemce byl podán návrh na zahájení insolvenčního řízení nebo na nájemce byl podán návrh na výkon soudního rozhodnutí či nařízení exekuce,</w:t>
      </w:r>
    </w:p>
    <w:p w14:paraId="2692F4C6" w14:textId="77777777" w:rsidR="003E24D8" w:rsidRDefault="00D45142">
      <w:pPr>
        <w:pStyle w:val="Zkladntext31"/>
        <w:numPr>
          <w:ilvl w:val="0"/>
          <w:numId w:val="17"/>
        </w:numPr>
        <w:shd w:val="clear" w:color="auto" w:fill="auto"/>
        <w:tabs>
          <w:tab w:val="left" w:pos="241"/>
        </w:tabs>
        <w:spacing w:before="0" w:after="289" w:line="262" w:lineRule="exact"/>
        <w:ind w:left="20" w:right="40" w:firstLine="0"/>
        <w:jc w:val="both"/>
      </w:pPr>
      <w:r>
        <w:t>nájemce vstoupí do likvidace, nebo převede svůj závod nebo jeho část, jehož součástí je plnění smlouvy, na jiný subjekt.</w:t>
      </w:r>
    </w:p>
    <w:p w14:paraId="6EC51011" w14:textId="77777777" w:rsidR="003E24D8" w:rsidRDefault="00D45142">
      <w:pPr>
        <w:pStyle w:val="Zkladntext31"/>
        <w:numPr>
          <w:ilvl w:val="0"/>
          <w:numId w:val="16"/>
        </w:numPr>
        <w:shd w:val="clear" w:color="auto" w:fill="auto"/>
        <w:tabs>
          <w:tab w:val="left" w:pos="361"/>
        </w:tabs>
        <w:spacing w:before="0" w:after="616" w:line="200" w:lineRule="exact"/>
        <w:ind w:left="20" w:firstLine="0"/>
        <w:jc w:val="both"/>
      </w:pPr>
      <w:r>
        <w:t>Nájemce je oprávněn vypovědět tuto smlouvu bez výpovědní doby v následujících případech:</w:t>
      </w:r>
    </w:p>
    <w:p w14:paraId="1906489A" w14:textId="77777777" w:rsidR="003E24D8" w:rsidRDefault="00D45142">
      <w:pPr>
        <w:pStyle w:val="Zkladntext70"/>
        <w:shd w:val="clear" w:color="auto" w:fill="auto"/>
        <w:spacing w:before="0" w:line="254" w:lineRule="exact"/>
        <w:ind w:left="20"/>
      </w:pPr>
      <w:r>
        <w:t xml:space="preserve">ICETECHNIK.CZ s.r.o., Autorizovaný distributor WM </w:t>
      </w:r>
      <w:proofErr w:type="spellStart"/>
      <w:r>
        <w:t>ice</w:t>
      </w:r>
      <w:proofErr w:type="spellEnd"/>
      <w:r>
        <w:t xml:space="preserve"> </w:t>
      </w:r>
      <w:proofErr w:type="spellStart"/>
      <w:r>
        <w:t>technics</w:t>
      </w:r>
      <w:proofErr w:type="spellEnd"/>
      <w:r>
        <w:t xml:space="preserve">, Hostin u Vojkovic 133, 277 44 Vojkovice u Kralup nad </w:t>
      </w:r>
      <w:proofErr w:type="gramStart"/>
      <w:r>
        <w:t>Vltavou - Česká</w:t>
      </w:r>
      <w:proofErr w:type="gramEnd"/>
      <w:r>
        <w:t xml:space="preserve"> republika, IČ: 08996792 DIČ: CZ08996792 tel. 601 283 250, 601 283 252, e-mail: </w:t>
      </w:r>
      <w:hyperlink r:id="rId34" w:history="1">
        <w:r>
          <w:rPr>
            <w:rStyle w:val="Hypertextovodkaz"/>
            <w:lang w:val="en-US"/>
          </w:rPr>
          <w:t>info@icetechnik.cz</w:t>
        </w:r>
      </w:hyperlink>
      <w:r>
        <w:rPr>
          <w:lang w:val="en-US"/>
        </w:rPr>
        <w:t xml:space="preserve"> </w:t>
      </w:r>
      <w:hyperlink r:id="rId35" w:history="1">
        <w:r>
          <w:rPr>
            <w:rStyle w:val="Hypertextovodkaz"/>
          </w:rPr>
          <w:t>www.icetechnik.cz</w:t>
        </w:r>
      </w:hyperlink>
      <w:r>
        <w:br w:type="page"/>
      </w:r>
    </w:p>
    <w:p w14:paraId="211BE921" w14:textId="77777777" w:rsidR="003E24D8" w:rsidRDefault="00D45142">
      <w:pPr>
        <w:pStyle w:val="Nadpis10"/>
        <w:keepNext/>
        <w:keepLines/>
        <w:shd w:val="clear" w:color="auto" w:fill="auto"/>
        <w:spacing w:after="265" w:line="490" w:lineRule="exact"/>
        <w:ind w:left="20"/>
      </w:pPr>
      <w:bookmarkStart w:id="14" w:name="bookmark14"/>
      <w:r>
        <w:rPr>
          <w:rStyle w:val="Nadpis1Malpsmena"/>
          <w:i/>
          <w:iCs/>
        </w:rPr>
        <w:lastRenderedPageBreak/>
        <w:t>IceTechnik.cz</w:t>
      </w:r>
      <w:bookmarkEnd w:id="14"/>
    </w:p>
    <w:p w14:paraId="46CB5EC5" w14:textId="5552B590" w:rsidR="003E24D8" w:rsidRDefault="00A073B8">
      <w:pPr>
        <w:pStyle w:val="Zkladntext31"/>
        <w:shd w:val="clear" w:color="auto" w:fill="auto"/>
        <w:spacing w:before="0" w:after="0" w:line="264" w:lineRule="exact"/>
        <w:ind w:left="20" w:right="20" w:firstLine="0"/>
        <w:jc w:val="both"/>
      </w:pPr>
      <w:r>
        <w:rPr>
          <w:noProof/>
        </w:rPr>
        <mc:AlternateContent>
          <mc:Choice Requires="wps">
            <w:drawing>
              <wp:anchor distT="0" distB="0" distL="63500" distR="63500" simplePos="0" relativeHeight="377487110" behindDoc="1" locked="0" layoutInCell="1" allowOverlap="1" wp14:anchorId="1B75F3EB" wp14:editId="5061DC71">
                <wp:simplePos x="0" y="0"/>
                <wp:positionH relativeFrom="margin">
                  <wp:posOffset>4603750</wp:posOffset>
                </wp:positionH>
                <wp:positionV relativeFrom="margin">
                  <wp:posOffset>-137160</wp:posOffset>
                </wp:positionV>
                <wp:extent cx="902335" cy="514350"/>
                <wp:effectExtent l="0" t="1270" r="0" b="0"/>
                <wp:wrapSquare wrapText="bothSides"/>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F673C" w14:textId="4CB5D5AC" w:rsidR="003E24D8" w:rsidRDefault="00A073B8">
                            <w:pPr>
                              <w:jc w:val="center"/>
                              <w:rPr>
                                <w:sz w:val="0"/>
                                <w:szCs w:val="0"/>
                              </w:rPr>
                            </w:pPr>
                            <w:r>
                              <w:rPr>
                                <w:noProof/>
                              </w:rPr>
                              <w:drawing>
                                <wp:inline distT="0" distB="0" distL="0" distR="0" wp14:anchorId="7C5395B9" wp14:editId="1EDE2ECB">
                                  <wp:extent cx="904875" cy="457200"/>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04875" cy="457200"/>
                                          </a:xfrm>
                                          <a:prstGeom prst="rect">
                                            <a:avLst/>
                                          </a:prstGeom>
                                          <a:noFill/>
                                          <a:ln>
                                            <a:noFill/>
                                          </a:ln>
                                        </pic:spPr>
                                      </pic:pic>
                                    </a:graphicData>
                                  </a:graphic>
                                </wp:inline>
                              </w:drawing>
                            </w:r>
                          </w:p>
                          <w:p w14:paraId="24885F30" w14:textId="77777777" w:rsidR="003E24D8" w:rsidRDefault="00D45142">
                            <w:pPr>
                              <w:pStyle w:val="Titulekobrzku"/>
                              <w:shd w:val="clear" w:color="auto" w:fill="auto"/>
                              <w:spacing w:line="90" w:lineRule="exact"/>
                            </w:pPr>
                            <w:r>
                              <w:rPr>
                                <w:spacing w:val="0"/>
                              </w:rPr>
                              <w:t>ICE TECHNICS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75F3EB" id="Text Box 16" o:spid="_x0000_s1032" type="#_x0000_t202" style="position:absolute;left:0;text-align:left;margin-left:362.5pt;margin-top:-10.8pt;width:71.05pt;height:40.5pt;z-index:-12582937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" filled="f" stroked="f">
                <v:textbox style="mso-fit-shape-to-text:t" inset="0,0,0,0">
                  <w:txbxContent>
                    <w:p w14:paraId="5BDF673C" w14:textId="4CB5D5AC" w:rsidR="003E24D8" w:rsidRDefault="00A073B8">
                      <w:pPr>
                        <w:jc w:val="center"/>
                        <w:rPr>
                          <w:sz w:val="0"/>
                          <w:szCs w:val="0"/>
                        </w:rPr>
                      </w:pPr>
                      <w:r>
                        <w:rPr>
                          <w:noProof/>
                        </w:rPr>
                        <w:drawing>
                          <wp:inline distT="0" distB="0" distL="0" distR="0" wp14:anchorId="7C5395B9" wp14:editId="1EDE2ECB">
                            <wp:extent cx="904875" cy="457200"/>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04875" cy="457200"/>
                                    </a:xfrm>
                                    <a:prstGeom prst="rect">
                                      <a:avLst/>
                                    </a:prstGeom>
                                    <a:noFill/>
                                    <a:ln>
                                      <a:noFill/>
                                    </a:ln>
                                  </pic:spPr>
                                </pic:pic>
                              </a:graphicData>
                            </a:graphic>
                          </wp:inline>
                        </w:drawing>
                      </w:r>
                    </w:p>
                    <w:p w14:paraId="24885F30" w14:textId="77777777" w:rsidR="003E24D8" w:rsidRDefault="00D45142">
                      <w:pPr>
                        <w:pStyle w:val="Titulekobrzku"/>
                        <w:shd w:val="clear" w:color="auto" w:fill="auto"/>
                        <w:spacing w:line="90" w:lineRule="exact"/>
                      </w:pPr>
                      <w:r>
                        <w:rPr>
                          <w:spacing w:val="0"/>
                        </w:rPr>
                        <w:t>ICE TECHNICS</w:t>
                      </w:r>
                    </w:p>
                  </w:txbxContent>
                </v:textbox>
                <w10:wrap type="square" anchorx="margin" anchory="margin"/>
              </v:shape>
            </w:pict>
          </mc:Fallback>
        </mc:AlternateContent>
      </w:r>
      <w:r w:rsidR="00D45142">
        <w:rPr>
          <w:rStyle w:val="ZkladntextConsolas115ptdkovn-1pt"/>
        </w:rPr>
        <w:t xml:space="preserve">i) </w:t>
      </w:r>
      <w:r w:rsidR="00D45142">
        <w:t xml:space="preserve">pronajímatel poruší jakoukoliv jinou povinnost vyplývající ze smlouvy a toto porušení nenapraví v </w:t>
      </w:r>
      <w:proofErr w:type="spellStart"/>
      <w:r w:rsidR="00D45142">
        <w:t>poeněfcné</w:t>
      </w:r>
      <w:proofErr w:type="spellEnd"/>
      <w:r w:rsidR="00D45142">
        <w:t xml:space="preserve"> lhůtě poté, co jej k tomu nájemce vyzval,</w:t>
      </w:r>
    </w:p>
    <w:p w14:paraId="02FF85DC" w14:textId="77777777" w:rsidR="003E24D8" w:rsidRDefault="00D45142">
      <w:pPr>
        <w:pStyle w:val="Zkladntext31"/>
        <w:shd w:val="clear" w:color="auto" w:fill="auto"/>
        <w:spacing w:before="0" w:after="0" w:line="264" w:lineRule="exact"/>
        <w:ind w:left="20" w:right="20" w:firstLine="0"/>
        <w:jc w:val="both"/>
      </w:pPr>
      <w:proofErr w:type="spellStart"/>
      <w:r>
        <w:t>ií|és</w:t>
      </w:r>
      <w:proofErr w:type="spellEnd"/>
      <w:proofErr w:type="gramStart"/>
      <w:r>
        <w:t>®?majetek</w:t>
      </w:r>
      <w:proofErr w:type="gramEnd"/>
      <w:r>
        <w:t xml:space="preserve"> pronajímatele byl podán návrh na zahájení insolvenčního řízení nebo na pronajímatele </w:t>
      </w:r>
      <w:proofErr w:type="spellStart"/>
      <w:r>
        <w:t>fcybpodán</w:t>
      </w:r>
      <w:proofErr w:type="spellEnd"/>
      <w:r>
        <w:t xml:space="preserve"> návrh na výkon soudního rozhodnutí či nařízení exekuce.</w:t>
      </w:r>
    </w:p>
    <w:p w14:paraId="1FBEF7AE" w14:textId="77777777" w:rsidR="003E24D8" w:rsidRDefault="00D45142">
      <w:pPr>
        <w:pStyle w:val="Zkladntext31"/>
        <w:shd w:val="clear" w:color="auto" w:fill="auto"/>
        <w:spacing w:before="0" w:after="0" w:line="200" w:lineRule="exact"/>
        <w:ind w:left="20" w:firstLine="0"/>
        <w:jc w:val="both"/>
      </w:pPr>
      <w:proofErr w:type="spellStart"/>
      <w:proofErr w:type="gramStart"/>
      <w:r>
        <w:t>náhr</w:t>
      </w:r>
      <w:proofErr w:type="spellEnd"/>
      <w:r>
        <w:t>;.</w:t>
      </w:r>
      <w:proofErr w:type="gramEnd"/>
      <w:r>
        <w:t xml:space="preserve">i:,'-'/ </w:t>
      </w:r>
      <w:r>
        <w:rPr>
          <w:vertAlign w:val="superscript"/>
        </w:rPr>
        <w:t>;</w:t>
      </w:r>
      <w:r>
        <w:t>o</w:t>
      </w:r>
      <w:r>
        <w:rPr>
          <w:vertAlign w:val="subscript"/>
        </w:rPr>
        <w:t>;</w:t>
      </w:r>
      <w:r>
        <w:t xml:space="preserve">. </w:t>
      </w:r>
      <w:r>
        <w:rPr>
          <w:vertAlign w:val="superscript"/>
        </w:rPr>
        <w:t>:</w:t>
      </w:r>
      <w:r>
        <w:t xml:space="preserve"> •</w:t>
      </w:r>
    </w:p>
    <w:p w14:paraId="7C308EE0" w14:textId="77777777" w:rsidR="003E24D8" w:rsidRDefault="00D45142">
      <w:pPr>
        <w:pStyle w:val="Zkladntext31"/>
        <w:numPr>
          <w:ilvl w:val="0"/>
          <w:numId w:val="16"/>
        </w:numPr>
        <w:shd w:val="clear" w:color="auto" w:fill="auto"/>
        <w:tabs>
          <w:tab w:val="left" w:pos="370"/>
        </w:tabs>
        <w:spacing w:before="0" w:after="182" w:line="264" w:lineRule="exact"/>
        <w:ind w:left="20" w:right="20" w:firstLine="0"/>
        <w:jc w:val="both"/>
      </w:pPr>
      <w:r>
        <w:t>Nájemce je povinen při skončení nájmu předat pronajímateli předmět nájmu v místě, ve kterém je předmět nájmu umístěn, a pronajímatel je povinen v tomto místě předmět nájmu převzít. Náklady spojené s nakládkou, dopravou a vykládkou předmětu nájmu nese nájemce, ledaže došlo k ukončení této smlouvy odstoupením ze strany nájemce nebo výpovědí ze strany nájemce bez výpovědní lhůty. Smluvní strany sjednají přesný termín předání a převzetí předmětu nájmu při skončení nájmu.</w:t>
      </w:r>
    </w:p>
    <w:p w14:paraId="6DE60ED9" w14:textId="77777777" w:rsidR="003E24D8" w:rsidRDefault="00D45142">
      <w:pPr>
        <w:pStyle w:val="Zkladntext31"/>
        <w:numPr>
          <w:ilvl w:val="0"/>
          <w:numId w:val="16"/>
        </w:numPr>
        <w:shd w:val="clear" w:color="auto" w:fill="auto"/>
        <w:tabs>
          <w:tab w:val="left" w:pos="346"/>
        </w:tabs>
        <w:spacing w:before="0" w:after="178" w:line="262" w:lineRule="exact"/>
        <w:ind w:left="20" w:right="20" w:firstLine="0"/>
        <w:jc w:val="both"/>
      </w:pPr>
      <w:r>
        <w:t>V případě prodlení nájemce s vrácením předmětu nájmu pronajímateli, je nájemce povinen zaplatit pronajímateli smluvní pokutu ve výši 500,-Kč za každý započatý den prodlení.</w:t>
      </w:r>
    </w:p>
    <w:p w14:paraId="2DD49531" w14:textId="77777777" w:rsidR="003E24D8" w:rsidRDefault="00D45142">
      <w:pPr>
        <w:pStyle w:val="Zkladntext31"/>
        <w:shd w:val="clear" w:color="auto" w:fill="auto"/>
        <w:spacing w:before="0" w:after="178" w:line="264" w:lineRule="exact"/>
        <w:ind w:left="20" w:right="20" w:firstLine="0"/>
        <w:jc w:val="both"/>
      </w:pPr>
      <w:r>
        <w:rPr>
          <w:rStyle w:val="ZkladntextTun0"/>
        </w:rPr>
        <w:t xml:space="preserve">9.9. V </w:t>
      </w:r>
      <w:r>
        <w:t>případě prodlení pronajímatele s převzetím předmětu nájmu se zavazuje pronajímatel zaplatit nájemci smluvní pokutu ve výši 500,-Kč za každý započatý den prodlení.</w:t>
      </w:r>
    </w:p>
    <w:p w14:paraId="4F6C441A" w14:textId="77777777" w:rsidR="003E24D8" w:rsidRDefault="00D45142">
      <w:pPr>
        <w:pStyle w:val="Zkladntext31"/>
        <w:numPr>
          <w:ilvl w:val="0"/>
          <w:numId w:val="18"/>
        </w:numPr>
        <w:shd w:val="clear" w:color="auto" w:fill="auto"/>
        <w:tabs>
          <w:tab w:val="left" w:pos="524"/>
        </w:tabs>
        <w:spacing w:before="0" w:after="653" w:line="266" w:lineRule="exact"/>
        <w:ind w:left="20" w:right="20" w:firstLine="0"/>
        <w:jc w:val="both"/>
      </w:pPr>
      <w:r>
        <w:t xml:space="preserve">Předmět nájmu se považuje za způsobilý k převzetí ze strany pronajímatele, má-li vady či poškození či je-li neúplný. Stav předmětu nájmu potvrdí smluvní strany v předávacím protokolu o </w:t>
      </w:r>
      <w:proofErr w:type="spellStart"/>
      <w:r>
        <w:t>ccácsňí</w:t>
      </w:r>
      <w:proofErr w:type="spellEnd"/>
      <w:r>
        <w:t xml:space="preserve">-'předmětu nájmu. Případné vady či poškození či neúplnost předmětu nájmu nejsou důvodem pna nepřevzetí předmětu nájmu ze strany pronajímatele. Tím není dotčeno právo pronajímatele na </w:t>
      </w:r>
      <w:proofErr w:type="spellStart"/>
      <w:r>
        <w:t>ňábradu</w:t>
      </w:r>
      <w:proofErr w:type="spellEnd"/>
      <w:r>
        <w:t xml:space="preserve"> škody či náhradu nákladů spojených s jejím vymáháním</w:t>
      </w:r>
      <w:proofErr w:type="gramStart"/>
      <w:r>
        <w:t>. :</w:t>
      </w:r>
      <w:proofErr w:type="gramEnd"/>
    </w:p>
    <w:p w14:paraId="077D8858" w14:textId="77777777" w:rsidR="003E24D8" w:rsidRDefault="00D45142">
      <w:pPr>
        <w:pStyle w:val="Zkladntext60"/>
        <w:shd w:val="clear" w:color="auto" w:fill="auto"/>
        <w:spacing w:before="0" w:after="155" w:line="200" w:lineRule="exact"/>
        <w:ind w:firstLine="0"/>
        <w:jc w:val="center"/>
      </w:pPr>
      <w:bookmarkStart w:id="15" w:name="bookmark15"/>
      <w:r>
        <w:t>X. Závěrečná ustanovení</w:t>
      </w:r>
      <w:bookmarkEnd w:id="15"/>
    </w:p>
    <w:p w14:paraId="75E444D9" w14:textId="77777777" w:rsidR="003E24D8" w:rsidRDefault="00D45142">
      <w:pPr>
        <w:pStyle w:val="Zkladntext31"/>
        <w:numPr>
          <w:ilvl w:val="1"/>
          <w:numId w:val="18"/>
        </w:numPr>
        <w:shd w:val="clear" w:color="auto" w:fill="auto"/>
        <w:tabs>
          <w:tab w:val="left" w:pos="457"/>
        </w:tabs>
        <w:spacing w:before="0" w:after="182" w:line="264" w:lineRule="exact"/>
        <w:ind w:left="20" w:right="20" w:firstLine="0"/>
        <w:jc w:val="both"/>
      </w:pPr>
      <w:r>
        <w:t>Vztahy touto smlouvou výslovně neupravené se řídí příslušnými ustanoveními zákona č. 89/2012 Sb., občanský zákoník, a případně dalšími obecně závaznými právními předpisy České republiky.</w:t>
      </w:r>
    </w:p>
    <w:p w14:paraId="51323177" w14:textId="77777777" w:rsidR="003E24D8" w:rsidRDefault="00D45142">
      <w:pPr>
        <w:pStyle w:val="Zkladntext31"/>
        <w:numPr>
          <w:ilvl w:val="1"/>
          <w:numId w:val="18"/>
        </w:numPr>
        <w:shd w:val="clear" w:color="auto" w:fill="auto"/>
        <w:tabs>
          <w:tab w:val="left" w:pos="495"/>
        </w:tabs>
        <w:spacing w:before="0" w:after="229" w:line="262" w:lineRule="exact"/>
        <w:ind w:left="20" w:right="20" w:firstLine="0"/>
        <w:jc w:val="both"/>
      </w:pPr>
      <w:r>
        <w:t>Není-li stanoveno jinak, může být smlouva měněna nebo doplňována pouze formou písemných dodatků podepsaných oběma smluvními stranami.</w:t>
      </w:r>
    </w:p>
    <w:p w14:paraId="0DA08D28" w14:textId="77777777" w:rsidR="003E24D8" w:rsidRDefault="00D45142">
      <w:pPr>
        <w:pStyle w:val="Zkladntext31"/>
        <w:numPr>
          <w:ilvl w:val="1"/>
          <w:numId w:val="18"/>
        </w:numPr>
        <w:shd w:val="clear" w:color="auto" w:fill="auto"/>
        <w:tabs>
          <w:tab w:val="left" w:pos="438"/>
        </w:tabs>
        <w:spacing w:before="0" w:after="145" w:line="200" w:lineRule="exact"/>
        <w:ind w:left="20" w:firstLine="0"/>
        <w:jc w:val="both"/>
      </w:pPr>
      <w:r>
        <w:t>Tato smlouvaje vyhotovena ve dvou stejnopisech, z nichž po jednom obdrží každá smluvní strana.</w:t>
      </w:r>
    </w:p>
    <w:p w14:paraId="6353F2B9" w14:textId="77777777" w:rsidR="003E24D8" w:rsidRDefault="00D45142">
      <w:pPr>
        <w:pStyle w:val="Zkladntext31"/>
        <w:numPr>
          <w:ilvl w:val="1"/>
          <w:numId w:val="18"/>
        </w:numPr>
        <w:shd w:val="clear" w:color="auto" w:fill="auto"/>
        <w:tabs>
          <w:tab w:val="left" w:pos="514"/>
        </w:tabs>
        <w:spacing w:before="0" w:after="180" w:line="264" w:lineRule="exact"/>
        <w:ind w:left="20" w:right="20" w:firstLine="0"/>
        <w:jc w:val="both"/>
      </w:pPr>
      <w:r>
        <w:t xml:space="preserve">Tato smlouva nabývá platnosti dnem podpisu oběma smluvními stranami a účinnosti dnem uveřejnění v registru smluv dle zákona č. 340/2015 Sb. Pronajímatel bere na vědomí, že smlouvy s hodnotou předmětu plnění převyšující </w:t>
      </w:r>
      <w:proofErr w:type="gramStart"/>
      <w:r>
        <w:t>50.000,-</w:t>
      </w:r>
      <w:proofErr w:type="gramEnd"/>
      <w:r>
        <w:t>Kč bez DPH včetně dohod, na základě kterých se tyto smlouvy mění, nahrazují nebo ruší, zveřejní nájemce v registru smluv zřízeném jako informační systém veřejné správy na základě zákona č. 340/2015 Sb., o registru smluv.</w:t>
      </w:r>
    </w:p>
    <w:p w14:paraId="26939014" w14:textId="77777777" w:rsidR="003E24D8" w:rsidRDefault="00D45142">
      <w:pPr>
        <w:pStyle w:val="Zkladntext31"/>
        <w:numPr>
          <w:ilvl w:val="1"/>
          <w:numId w:val="18"/>
        </w:numPr>
        <w:shd w:val="clear" w:color="auto" w:fill="auto"/>
        <w:tabs>
          <w:tab w:val="left" w:pos="481"/>
        </w:tabs>
        <w:spacing w:before="0" w:after="1574" w:line="264" w:lineRule="exact"/>
        <w:ind w:left="20" w:right="20" w:firstLine="0"/>
        <w:jc w:val="both"/>
      </w:pPr>
      <w:r>
        <w:t>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platnosti (zejména z důvodu rozporu s aplikovatelnými zákony a ostatními právními normami), provedou smluvní strany konzultace a dohodnou se na právně přijatelném způsobu provedení záměrů obsažených v takové části smlouvy, jež pozbyla platnosti.</w:t>
      </w:r>
    </w:p>
    <w:p w14:paraId="060B2630" w14:textId="77777777" w:rsidR="003E24D8" w:rsidRDefault="00D45142">
      <w:pPr>
        <w:pStyle w:val="Zkladntext70"/>
        <w:shd w:val="clear" w:color="auto" w:fill="auto"/>
        <w:spacing w:before="0" w:line="247" w:lineRule="exact"/>
        <w:sectPr w:rsidR="003E24D8">
          <w:type w:val="continuous"/>
          <w:pgSz w:w="16838" w:h="23810"/>
          <w:pgMar w:top="4253" w:right="3426" w:bottom="3694" w:left="3426" w:header="0" w:footer="3" w:gutter="869"/>
          <w:cols w:space="720"/>
          <w:noEndnote/>
          <w:rtlGutter/>
          <w:docGrid w:linePitch="360"/>
        </w:sectPr>
      </w:pPr>
      <w:r>
        <w:t xml:space="preserve">1CETECHNIK.CZ s.r.o., Autorizovaný distributor WM </w:t>
      </w:r>
      <w:proofErr w:type="spellStart"/>
      <w:r>
        <w:t>ice</w:t>
      </w:r>
      <w:proofErr w:type="spellEnd"/>
      <w:r>
        <w:t xml:space="preserve"> </w:t>
      </w:r>
      <w:proofErr w:type="spellStart"/>
      <w:r>
        <w:t>technics</w:t>
      </w:r>
      <w:proofErr w:type="spellEnd"/>
      <w:r>
        <w:t xml:space="preserve">, Hostin u Vojkovic 133, 277 44 Vojkovice u Kralup nad </w:t>
      </w:r>
      <w:proofErr w:type="gramStart"/>
      <w:r>
        <w:t>Vltavou - Česká</w:t>
      </w:r>
      <w:proofErr w:type="gramEnd"/>
      <w:r>
        <w:t xml:space="preserve"> republika, IČ: 08996792 DIČ: CZ08996792 tel. 601 283 250, 601 283 252, e-mail: </w:t>
      </w:r>
      <w:hyperlink r:id="rId38" w:history="1">
        <w:r>
          <w:rPr>
            <w:rStyle w:val="Hypertextovodkaz"/>
            <w:lang w:val="en-US"/>
          </w:rPr>
          <w:t>info@icetechnik.cz</w:t>
        </w:r>
      </w:hyperlink>
      <w:r>
        <w:rPr>
          <w:lang w:val="en-US"/>
        </w:rPr>
        <w:t xml:space="preserve"> </w:t>
      </w:r>
      <w:hyperlink r:id="rId39" w:history="1">
        <w:r>
          <w:rPr>
            <w:rStyle w:val="Hypertextovodkaz"/>
            <w:lang w:val="en-US"/>
          </w:rPr>
          <w:t>www.icetechnik.cz</w:t>
        </w:r>
      </w:hyperlink>
    </w:p>
    <w:p w14:paraId="74C4A785" w14:textId="77777777" w:rsidR="003E24D8" w:rsidRDefault="00D45142">
      <w:pPr>
        <w:pStyle w:val="Nadpis20"/>
        <w:keepNext/>
        <w:keepLines/>
        <w:shd w:val="clear" w:color="auto" w:fill="auto"/>
        <w:spacing w:after="924" w:line="450" w:lineRule="exact"/>
        <w:ind w:left="40"/>
      </w:pPr>
      <w:bookmarkStart w:id="16" w:name="bookmark16"/>
      <w:r>
        <w:rPr>
          <w:rStyle w:val="Nadpis2Malpsmena"/>
          <w:b/>
          <w:bCs/>
          <w:i/>
          <w:iCs/>
        </w:rPr>
        <w:lastRenderedPageBreak/>
        <w:t>IceTechnik.cz</w:t>
      </w:r>
      <w:bookmarkEnd w:id="16"/>
    </w:p>
    <w:p w14:paraId="375BA057" w14:textId="79E39032" w:rsidR="003E24D8" w:rsidRDefault="00A073B8">
      <w:pPr>
        <w:pStyle w:val="Zkladntext31"/>
        <w:numPr>
          <w:ilvl w:val="0"/>
          <w:numId w:val="3"/>
        </w:numPr>
        <w:shd w:val="clear" w:color="auto" w:fill="auto"/>
        <w:tabs>
          <w:tab w:val="left" w:pos="242"/>
        </w:tabs>
        <w:spacing w:before="0" w:after="0" w:line="200" w:lineRule="exact"/>
        <w:ind w:left="720" w:right="1740"/>
        <w:sectPr w:rsidR="003E24D8">
          <w:pgSz w:w="16838" w:h="23810"/>
          <w:pgMar w:top="3889" w:right="9509" w:bottom="3601" w:left="3778" w:header="0" w:footer="3" w:gutter="0"/>
          <w:cols w:space="720"/>
          <w:noEndnote/>
          <w:docGrid w:linePitch="360"/>
        </w:sectPr>
      </w:pPr>
      <w:r>
        <w:rPr>
          <w:noProof/>
        </w:rPr>
        <mc:AlternateContent>
          <mc:Choice Requires="wps">
            <w:drawing>
              <wp:anchor distT="0" distB="0" distL="63500" distR="63500" simplePos="0" relativeHeight="377487111" behindDoc="1" locked="0" layoutInCell="1" allowOverlap="1" wp14:anchorId="171B43C2" wp14:editId="3E345D14">
                <wp:simplePos x="0" y="0"/>
                <wp:positionH relativeFrom="margin">
                  <wp:posOffset>4608830</wp:posOffset>
                </wp:positionH>
                <wp:positionV relativeFrom="margin">
                  <wp:posOffset>231775</wp:posOffset>
                </wp:positionV>
                <wp:extent cx="948690" cy="304800"/>
                <wp:effectExtent l="0" t="0" r="0" b="3810"/>
                <wp:wrapSquare wrapText="bothSides"/>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BCE33" w14:textId="77777777" w:rsidR="003E24D8" w:rsidRDefault="00D45142">
                            <w:pPr>
                              <w:pStyle w:val="Zkladntext11"/>
                              <w:shd w:val="clear" w:color="auto" w:fill="auto"/>
                              <w:spacing w:line="390" w:lineRule="exact"/>
                              <w:ind w:left="100"/>
                            </w:pPr>
                            <w:r>
                              <w:rPr>
                                <w:rStyle w:val="Zkladntext11MalpsmenaExact"/>
                                <w:b/>
                                <w:bCs/>
                                <w:spacing w:val="-20"/>
                              </w:rPr>
                              <w:t>gC5F*1</w:t>
                            </w:r>
                          </w:p>
                          <w:p w14:paraId="79D23E09" w14:textId="77777777" w:rsidR="003E24D8" w:rsidRDefault="00D45142">
                            <w:pPr>
                              <w:pStyle w:val="Zkladntext80"/>
                              <w:shd w:val="clear" w:color="auto" w:fill="auto"/>
                              <w:spacing w:after="0" w:line="90" w:lineRule="exact"/>
                              <w:jc w:val="right"/>
                            </w:pPr>
                            <w:r>
                              <w:rPr>
                                <w:rStyle w:val="Zkladntext8Exact"/>
                                <w:b/>
                                <w:bCs/>
                                <w:spacing w:val="0"/>
                              </w:rPr>
                              <w:t>ICE TECHNICS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1B43C2" id="Text Box 18" o:spid="_x0000_s1033" type="#_x0000_t202" style="position:absolute;left:0;text-align:left;margin-left:362.9pt;margin-top:18.25pt;width:74.7pt;height:24pt;z-index:-125829369;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" filled="f" stroked="f">
                <v:textbox style="mso-fit-shape-to-text:t" inset="0,0,0,0">
                  <w:txbxContent>
                    <w:p w14:paraId="236BCE33" w14:textId="77777777" w:rsidR="003E24D8" w:rsidRDefault="00D45142">
                      <w:pPr>
                        <w:pStyle w:val="Zkladntext11"/>
                        <w:shd w:val="clear" w:color="auto" w:fill="auto"/>
                        <w:spacing w:line="390" w:lineRule="exact"/>
                        <w:ind w:left="100"/>
                      </w:pPr>
                      <w:r>
                        <w:rPr>
                          <w:rStyle w:val="Zkladntext11MalpsmenaExact"/>
                          <w:b/>
                          <w:bCs/>
                          <w:spacing w:val="-20"/>
                        </w:rPr>
                        <w:t>gC5F*1</w:t>
                      </w:r>
                    </w:p>
                    <w:p w14:paraId="79D23E09" w14:textId="77777777" w:rsidR="003E24D8" w:rsidRDefault="00D45142">
                      <w:pPr>
                        <w:pStyle w:val="Zkladntext80"/>
                        <w:shd w:val="clear" w:color="auto" w:fill="auto"/>
                        <w:spacing w:after="0" w:line="90" w:lineRule="exact"/>
                        <w:jc w:val="right"/>
                      </w:pPr>
                      <w:r>
                        <w:rPr>
                          <w:rStyle w:val="Zkladntext8Exact"/>
                          <w:b/>
                          <w:bCs/>
                          <w:spacing w:val="0"/>
                        </w:rPr>
                        <w:t>ICE TECHNICS</w:t>
                      </w:r>
                    </w:p>
                  </w:txbxContent>
                </v:textbox>
                <w10:wrap type="square" anchorx="margin" anchory="margin"/>
              </v:shape>
            </w:pict>
          </mc:Fallback>
        </mc:AlternateContent>
      </w:r>
      <w:r>
        <w:rPr>
          <w:noProof/>
        </w:rPr>
        <mc:AlternateContent>
          <mc:Choice Requires="wps">
            <w:drawing>
              <wp:anchor distT="0" distB="0" distL="63500" distR="63500" simplePos="0" relativeHeight="377487112" behindDoc="1" locked="0" layoutInCell="1" allowOverlap="1" wp14:anchorId="0C03301A" wp14:editId="0F63B4FE">
                <wp:simplePos x="0" y="0"/>
                <wp:positionH relativeFrom="margin">
                  <wp:posOffset>3041015</wp:posOffset>
                </wp:positionH>
                <wp:positionV relativeFrom="margin">
                  <wp:posOffset>1158875</wp:posOffset>
                </wp:positionV>
                <wp:extent cx="1253490" cy="120650"/>
                <wp:effectExtent l="1270" t="0" r="2540" b="3810"/>
                <wp:wrapSquare wrapText="bothSides"/>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349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CED43" w14:textId="77777777" w:rsidR="003E24D8" w:rsidRDefault="00D45142">
                            <w:pPr>
                              <w:pStyle w:val="Zkladntext31"/>
                              <w:shd w:val="clear" w:color="auto" w:fill="auto"/>
                              <w:spacing w:before="0" w:after="0" w:line="190" w:lineRule="exact"/>
                              <w:ind w:left="100" w:firstLine="0"/>
                            </w:pPr>
                            <w:r>
                              <w:rPr>
                                <w:rStyle w:val="ZkladntextExact"/>
                                <w:spacing w:val="0"/>
                              </w:rPr>
                              <w:t>V Jablonci nad Nisou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03301A" id="Text Box 19" o:spid="_x0000_s1034" type="#_x0000_t202" style="position:absolute;left:0;text-align:left;margin-left:239.45pt;margin-top:91.25pt;width:98.7pt;height:9.5pt;z-index:-12582936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" filled="f" stroked="f">
                <v:textbox style="mso-fit-shape-to-text:t" inset="0,0,0,0">
                  <w:txbxContent>
                    <w:p w14:paraId="2E6CED43" w14:textId="77777777" w:rsidR="003E24D8" w:rsidRDefault="00D45142">
                      <w:pPr>
                        <w:pStyle w:val="Zkladntext31"/>
                        <w:shd w:val="clear" w:color="auto" w:fill="auto"/>
                        <w:spacing w:before="0" w:after="0" w:line="190" w:lineRule="exact"/>
                        <w:ind w:left="100" w:firstLine="0"/>
                      </w:pPr>
                      <w:r>
                        <w:rPr>
                          <w:rStyle w:val="ZkladntextExact"/>
                          <w:spacing w:val="0"/>
                        </w:rPr>
                        <w:t>V Jablonci nad Nisou</w:t>
                      </w:r>
                    </w:p>
                  </w:txbxContent>
                </v:textbox>
                <w10:wrap type="square" anchorx="margin" anchory="margin"/>
              </v:shape>
            </w:pict>
          </mc:Fallback>
        </mc:AlternateContent>
      </w:r>
      <w:r w:rsidR="00D45142">
        <w:t xml:space="preserve">Hostin u Vojkovic </w:t>
      </w:r>
      <w:r w:rsidR="00D45142">
        <w:rPr>
          <w:rStyle w:val="Zkladntext1"/>
        </w:rPr>
        <w:t>y.</w:t>
      </w:r>
    </w:p>
    <w:p w14:paraId="5122E95E" w14:textId="77777777" w:rsidR="003E24D8" w:rsidRDefault="003E24D8">
      <w:pPr>
        <w:spacing w:before="110" w:after="110" w:line="240" w:lineRule="exact"/>
        <w:rPr>
          <w:sz w:val="19"/>
          <w:szCs w:val="19"/>
        </w:rPr>
      </w:pPr>
    </w:p>
    <w:p w14:paraId="435FAB17" w14:textId="77777777" w:rsidR="003E24D8" w:rsidRDefault="003E24D8">
      <w:pPr>
        <w:rPr>
          <w:sz w:val="2"/>
          <w:szCs w:val="2"/>
        </w:rPr>
        <w:sectPr w:rsidR="003E24D8">
          <w:type w:val="continuous"/>
          <w:pgSz w:w="16838" w:h="23810"/>
          <w:pgMar w:top="0" w:right="0" w:bottom="0" w:left="0" w:header="0" w:footer="3" w:gutter="0"/>
          <w:cols w:space="720"/>
          <w:noEndnote/>
          <w:docGrid w:linePitch="360"/>
        </w:sectPr>
      </w:pPr>
    </w:p>
    <w:p w14:paraId="4833796E" w14:textId="14694E61" w:rsidR="003E24D8" w:rsidRDefault="003E24D8">
      <w:pPr>
        <w:framePr w:h="950" w:wrap="notBeside" w:vAnchor="text" w:hAnchor="text" w:xAlign="center" w:y="1"/>
        <w:jc w:val="center"/>
        <w:rPr>
          <w:sz w:val="0"/>
          <w:szCs w:val="0"/>
        </w:rPr>
      </w:pPr>
    </w:p>
    <w:p w14:paraId="79C65643" w14:textId="77777777" w:rsidR="003E24D8" w:rsidRDefault="003E24D8">
      <w:pPr>
        <w:rPr>
          <w:sz w:val="2"/>
          <w:szCs w:val="2"/>
        </w:rPr>
      </w:pPr>
    </w:p>
    <w:p w14:paraId="48E8385C" w14:textId="77777777" w:rsidR="003E24D8" w:rsidRDefault="003E24D8">
      <w:pPr>
        <w:rPr>
          <w:sz w:val="2"/>
          <w:szCs w:val="2"/>
        </w:rPr>
        <w:sectPr w:rsidR="003E24D8">
          <w:type w:val="continuous"/>
          <w:pgSz w:w="16838" w:h="23810"/>
          <w:pgMar w:top="3859" w:right="4579" w:bottom="3571" w:left="9739" w:header="0" w:footer="3" w:gutter="0"/>
          <w:cols w:space="720"/>
          <w:noEndnote/>
          <w:docGrid w:linePitch="360"/>
        </w:sectPr>
      </w:pPr>
    </w:p>
    <w:p w14:paraId="0FC6EA2E" w14:textId="77777777" w:rsidR="003E24D8" w:rsidRDefault="003E24D8">
      <w:pPr>
        <w:spacing w:before="33" w:after="33" w:line="240" w:lineRule="exact"/>
        <w:rPr>
          <w:sz w:val="19"/>
          <w:szCs w:val="19"/>
        </w:rPr>
      </w:pPr>
    </w:p>
    <w:p w14:paraId="5D12A87F" w14:textId="77777777" w:rsidR="003E24D8" w:rsidRDefault="003E24D8">
      <w:pPr>
        <w:rPr>
          <w:sz w:val="2"/>
          <w:szCs w:val="2"/>
        </w:rPr>
        <w:sectPr w:rsidR="003E24D8">
          <w:type w:val="continuous"/>
          <w:pgSz w:w="16838" w:h="23810"/>
          <w:pgMar w:top="0" w:right="0" w:bottom="0" w:left="0" w:header="0" w:footer="3" w:gutter="0"/>
          <w:cols w:space="720"/>
          <w:noEndnote/>
          <w:docGrid w:linePitch="360"/>
        </w:sectPr>
      </w:pPr>
    </w:p>
    <w:p w14:paraId="2FD6FC69" w14:textId="5A1CCD90" w:rsidR="003E24D8" w:rsidRDefault="00A073B8">
      <w:pPr>
        <w:rPr>
          <w:sz w:val="2"/>
          <w:szCs w:val="2"/>
        </w:rPr>
      </w:pPr>
      <w:r>
        <w:rPr>
          <w:noProof/>
        </w:rPr>
        <mc:AlternateContent>
          <mc:Choice Requires="wps">
            <w:drawing>
              <wp:anchor distT="0" distB="0" distL="63500" distR="63500" simplePos="0" relativeHeight="377487113" behindDoc="1" locked="0" layoutInCell="1" allowOverlap="1" wp14:anchorId="7DF91B83" wp14:editId="22F3D3C7">
                <wp:simplePos x="0" y="0"/>
                <wp:positionH relativeFrom="margin">
                  <wp:posOffset>3448050</wp:posOffset>
                </wp:positionH>
                <wp:positionV relativeFrom="paragraph">
                  <wp:posOffset>1270</wp:posOffset>
                </wp:positionV>
                <wp:extent cx="621030" cy="120650"/>
                <wp:effectExtent l="0" t="3175" r="1905" b="0"/>
                <wp:wrapSquare wrapText="bothSides"/>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24D7C" w14:textId="77777777" w:rsidR="003E24D8" w:rsidRDefault="00D45142">
                            <w:pPr>
                              <w:pStyle w:val="Zkladntext31"/>
                              <w:shd w:val="clear" w:color="auto" w:fill="auto"/>
                              <w:spacing w:before="0" w:after="0" w:line="190" w:lineRule="exact"/>
                              <w:ind w:left="100" w:firstLine="0"/>
                            </w:pPr>
                            <w:r>
                              <w:rPr>
                                <w:rStyle w:val="ZkladntextExact"/>
                                <w:spacing w:val="0"/>
                              </w:rPr>
                              <w:t>Nájemce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F91B83" id="Text Box 21" o:spid="_x0000_s1035" type="#_x0000_t202" style="position:absolute;margin-left:271.5pt;margin-top:.1pt;width:48.9pt;height:9.5pt;z-index:-12582936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" filled="f" stroked="f">
                <v:textbox style="mso-fit-shape-to-text:t" inset="0,0,0,0">
                  <w:txbxContent>
                    <w:p w14:paraId="08824D7C" w14:textId="77777777" w:rsidR="003E24D8" w:rsidRDefault="00D45142">
                      <w:pPr>
                        <w:pStyle w:val="Zkladntext31"/>
                        <w:shd w:val="clear" w:color="auto" w:fill="auto"/>
                        <w:spacing w:before="0" w:after="0" w:line="190" w:lineRule="exact"/>
                        <w:ind w:left="100" w:firstLine="0"/>
                      </w:pPr>
                      <w:r>
                        <w:rPr>
                          <w:rStyle w:val="ZkladntextExact"/>
                          <w:spacing w:val="0"/>
                        </w:rPr>
                        <w:t>Nájemce</w:t>
                      </w:r>
                    </w:p>
                  </w:txbxContent>
                </v:textbox>
                <w10:wrap type="square" anchorx="margin"/>
              </v:shape>
            </w:pict>
          </mc:Fallback>
        </mc:AlternateContent>
      </w:r>
    </w:p>
    <w:p w14:paraId="659E0DAD" w14:textId="77777777" w:rsidR="003E24D8" w:rsidRDefault="00D45142">
      <w:pPr>
        <w:pStyle w:val="Zkladntext31"/>
        <w:shd w:val="clear" w:color="auto" w:fill="auto"/>
        <w:spacing w:before="0" w:after="593" w:line="200" w:lineRule="exact"/>
        <w:ind w:left="500" w:firstLine="0"/>
      </w:pPr>
      <w:r>
        <w:t>Pronajímatel</w:t>
      </w:r>
    </w:p>
    <w:p w14:paraId="476E5067" w14:textId="2945C440" w:rsidR="003E24D8" w:rsidRDefault="00D45142">
      <w:pPr>
        <w:pStyle w:val="Zkladntext140"/>
        <w:shd w:val="clear" w:color="auto" w:fill="auto"/>
        <w:spacing w:line="110" w:lineRule="exact"/>
        <w:ind w:right="40" w:firstLine="0"/>
        <w:sectPr w:rsidR="003E24D8">
          <w:type w:val="continuous"/>
          <w:pgSz w:w="16838" w:h="23810"/>
          <w:pgMar w:top="3874" w:right="4320" w:bottom="3586" w:left="3324" w:header="0" w:footer="3" w:gutter="0"/>
          <w:cols w:num="2" w:space="720" w:equalWidth="0">
            <w:col w:w="3206" w:space="3427"/>
            <w:col w:w="2561"/>
          </w:cols>
          <w:noEndnote/>
          <w:docGrid w:linePitch="360"/>
        </w:sectPr>
      </w:pPr>
      <w:r>
        <w:t>U</w:t>
      </w:r>
    </w:p>
    <w:p w14:paraId="6E0F5BA7" w14:textId="77777777" w:rsidR="003E24D8" w:rsidRDefault="003E24D8">
      <w:pPr>
        <w:spacing w:before="55" w:after="55" w:line="240" w:lineRule="exact"/>
        <w:rPr>
          <w:sz w:val="19"/>
          <w:szCs w:val="19"/>
        </w:rPr>
      </w:pPr>
    </w:p>
    <w:p w14:paraId="5E3C0682" w14:textId="77777777" w:rsidR="003E24D8" w:rsidRDefault="003E24D8">
      <w:pPr>
        <w:rPr>
          <w:sz w:val="2"/>
          <w:szCs w:val="2"/>
        </w:rPr>
        <w:sectPr w:rsidR="003E24D8">
          <w:type w:val="continuous"/>
          <w:pgSz w:w="16838" w:h="23810"/>
          <w:pgMar w:top="0" w:right="0" w:bottom="0" w:left="0" w:header="0" w:footer="3" w:gutter="0"/>
          <w:cols w:space="720"/>
          <w:noEndnote/>
          <w:docGrid w:linePitch="360"/>
        </w:sectPr>
      </w:pPr>
    </w:p>
    <w:p w14:paraId="3FD29858" w14:textId="77777777" w:rsidR="003E24D8" w:rsidRDefault="00D45142">
      <w:pPr>
        <w:pStyle w:val="Zkladntext31"/>
        <w:shd w:val="clear" w:color="auto" w:fill="auto"/>
        <w:spacing w:before="0" w:after="242" w:line="200" w:lineRule="exact"/>
        <w:ind w:left="40" w:firstLine="0"/>
        <w:jc w:val="center"/>
      </w:pPr>
      <w:r>
        <w:t>Příloha číslo 1.</w:t>
      </w:r>
    </w:p>
    <w:p w14:paraId="0D2B501F" w14:textId="77777777" w:rsidR="003E24D8" w:rsidRDefault="00D45142">
      <w:pPr>
        <w:pStyle w:val="Zkladntext160"/>
        <w:shd w:val="clear" w:color="auto" w:fill="auto"/>
        <w:spacing w:before="0" w:after="942" w:line="280" w:lineRule="exact"/>
        <w:ind w:left="40"/>
      </w:pPr>
      <w:bookmarkStart w:id="17" w:name="bookmark18"/>
      <w:r>
        <w:t>Ceník služeb pro Zimní stadion Jablonec nad Nisou</w:t>
      </w:r>
      <w:bookmarkEnd w:id="17"/>
    </w:p>
    <w:p w14:paraId="51AD7B2B" w14:textId="77777777" w:rsidR="003E24D8" w:rsidRDefault="00D45142">
      <w:pPr>
        <w:pStyle w:val="Zkladntext50"/>
        <w:shd w:val="clear" w:color="auto" w:fill="auto"/>
        <w:tabs>
          <w:tab w:val="left" w:pos="2649"/>
        </w:tabs>
        <w:spacing w:before="0" w:after="1387" w:line="190" w:lineRule="exact"/>
        <w:ind w:left="40" w:firstLine="0"/>
        <w:jc w:val="center"/>
      </w:pPr>
      <w:r>
        <w:rPr>
          <w:rStyle w:val="Zkladntext51"/>
        </w:rPr>
        <w:t>Pronájem ledové rolby</w:t>
      </w:r>
      <w:r>
        <w:rPr>
          <w:rStyle w:val="Zkladntext51"/>
        </w:rPr>
        <w:tab/>
        <w:t xml:space="preserve">WM JUNIOR 2070 B,0314/2006 </w:t>
      </w:r>
      <w:proofErr w:type="gramStart"/>
      <w:r>
        <w:rPr>
          <w:rStyle w:val="Zkladntext51"/>
        </w:rPr>
        <w:t>[ 900</w:t>
      </w:r>
      <w:proofErr w:type="gramEnd"/>
      <w:r>
        <w:rPr>
          <w:rStyle w:val="Zkladntext51"/>
        </w:rPr>
        <w:t>,-Kč/l den užívání</w:t>
      </w:r>
    </w:p>
    <w:p w14:paraId="075B0C86" w14:textId="77777777" w:rsidR="003E24D8" w:rsidRDefault="00D45142">
      <w:pPr>
        <w:pStyle w:val="Zkladntext160"/>
        <w:shd w:val="clear" w:color="auto" w:fill="auto"/>
        <w:spacing w:before="0" w:after="364" w:line="280" w:lineRule="exact"/>
        <w:ind w:left="40"/>
      </w:pPr>
      <w:bookmarkStart w:id="18" w:name="bookmark19"/>
      <w:r>
        <w:t>Standartní ceník pro rok 2021</w:t>
      </w:r>
      <w:bookmarkEnd w:id="18"/>
    </w:p>
    <w:tbl>
      <w:tblPr>
        <w:tblOverlap w:val="never"/>
        <w:tblW w:w="0" w:type="auto"/>
        <w:jc w:val="center"/>
        <w:tblLayout w:type="fixed"/>
        <w:tblCellMar>
          <w:left w:w="10" w:type="dxa"/>
          <w:right w:w="10" w:type="dxa"/>
        </w:tblCellMar>
        <w:tblLook w:val="04A0" w:firstRow="1" w:lastRow="0" w:firstColumn="1" w:lastColumn="0" w:noHBand="0" w:noVBand="1"/>
      </w:tblPr>
      <w:tblGrid>
        <w:gridCol w:w="2544"/>
        <w:gridCol w:w="3139"/>
        <w:gridCol w:w="2198"/>
      </w:tblGrid>
      <w:tr w:rsidR="003E24D8" w14:paraId="138B02F7" w14:textId="77777777">
        <w:trPr>
          <w:trHeight w:hRule="exact" w:val="312"/>
          <w:jc w:val="center"/>
        </w:trPr>
        <w:tc>
          <w:tcPr>
            <w:tcW w:w="2544" w:type="dxa"/>
            <w:tcBorders>
              <w:top w:val="single" w:sz="4" w:space="0" w:color="auto"/>
              <w:left w:val="single" w:sz="4" w:space="0" w:color="auto"/>
            </w:tcBorders>
            <w:shd w:val="clear" w:color="auto" w:fill="FFFFFF"/>
          </w:tcPr>
          <w:p w14:paraId="4AFC135F" w14:textId="77777777" w:rsidR="003E24D8" w:rsidRDefault="00D45142">
            <w:pPr>
              <w:pStyle w:val="Zkladntext31"/>
              <w:framePr w:w="7882" w:wrap="notBeside" w:vAnchor="text" w:hAnchor="text" w:xAlign="center" w:y="1"/>
              <w:shd w:val="clear" w:color="auto" w:fill="auto"/>
              <w:spacing w:before="0" w:after="0" w:line="200" w:lineRule="exact"/>
              <w:ind w:firstLine="0"/>
              <w:jc w:val="center"/>
            </w:pPr>
            <w:r>
              <w:rPr>
                <w:rStyle w:val="Zkladntext21"/>
              </w:rPr>
              <w:t>Práce technika</w:t>
            </w:r>
          </w:p>
        </w:tc>
        <w:tc>
          <w:tcPr>
            <w:tcW w:w="3139" w:type="dxa"/>
            <w:tcBorders>
              <w:top w:val="single" w:sz="4" w:space="0" w:color="auto"/>
              <w:left w:val="single" w:sz="4" w:space="0" w:color="auto"/>
            </w:tcBorders>
            <w:shd w:val="clear" w:color="auto" w:fill="FFFFFF"/>
          </w:tcPr>
          <w:p w14:paraId="4380012C" w14:textId="77777777" w:rsidR="003E24D8" w:rsidRDefault="00D45142">
            <w:pPr>
              <w:pStyle w:val="Zkladntext31"/>
              <w:framePr w:w="7882" w:wrap="notBeside" w:vAnchor="text" w:hAnchor="text" w:xAlign="center" w:y="1"/>
              <w:shd w:val="clear" w:color="auto" w:fill="auto"/>
              <w:spacing w:before="0" w:after="0" w:line="200" w:lineRule="exact"/>
              <w:ind w:firstLine="0"/>
              <w:jc w:val="center"/>
            </w:pPr>
            <w:proofErr w:type="spellStart"/>
            <w:r>
              <w:rPr>
                <w:rStyle w:val="Zkladntext21"/>
              </w:rPr>
              <w:t>lhodina</w:t>
            </w:r>
            <w:proofErr w:type="spellEnd"/>
          </w:p>
        </w:tc>
        <w:tc>
          <w:tcPr>
            <w:tcW w:w="2198" w:type="dxa"/>
            <w:tcBorders>
              <w:top w:val="single" w:sz="4" w:space="0" w:color="auto"/>
              <w:left w:val="single" w:sz="4" w:space="0" w:color="auto"/>
              <w:right w:val="single" w:sz="4" w:space="0" w:color="auto"/>
            </w:tcBorders>
            <w:shd w:val="clear" w:color="auto" w:fill="FFFFFF"/>
          </w:tcPr>
          <w:p w14:paraId="20B9D0C6" w14:textId="77777777" w:rsidR="003E24D8" w:rsidRDefault="00D45142">
            <w:pPr>
              <w:pStyle w:val="Zkladntext31"/>
              <w:framePr w:w="7882" w:wrap="notBeside" w:vAnchor="text" w:hAnchor="text" w:xAlign="center" w:y="1"/>
              <w:shd w:val="clear" w:color="auto" w:fill="auto"/>
              <w:spacing w:before="0" w:after="0" w:line="200" w:lineRule="exact"/>
              <w:ind w:firstLine="0"/>
              <w:jc w:val="center"/>
            </w:pPr>
            <w:r>
              <w:rPr>
                <w:rStyle w:val="Zkladntext21"/>
              </w:rPr>
              <w:t>590,-Kč</w:t>
            </w:r>
          </w:p>
        </w:tc>
      </w:tr>
      <w:tr w:rsidR="003E24D8" w14:paraId="1E102DEA" w14:textId="77777777">
        <w:trPr>
          <w:trHeight w:hRule="exact" w:val="298"/>
          <w:jc w:val="center"/>
        </w:trPr>
        <w:tc>
          <w:tcPr>
            <w:tcW w:w="2544" w:type="dxa"/>
            <w:tcBorders>
              <w:top w:val="single" w:sz="4" w:space="0" w:color="auto"/>
              <w:left w:val="single" w:sz="4" w:space="0" w:color="auto"/>
            </w:tcBorders>
            <w:shd w:val="clear" w:color="auto" w:fill="FFFFFF"/>
          </w:tcPr>
          <w:p w14:paraId="56FD78B3" w14:textId="77777777" w:rsidR="003E24D8" w:rsidRDefault="00D45142">
            <w:pPr>
              <w:pStyle w:val="Zkladntext31"/>
              <w:framePr w:w="7882" w:wrap="notBeside" w:vAnchor="text" w:hAnchor="text" w:xAlign="center" w:y="1"/>
              <w:shd w:val="clear" w:color="auto" w:fill="auto"/>
              <w:spacing w:before="0" w:after="0" w:line="200" w:lineRule="exact"/>
              <w:ind w:firstLine="0"/>
              <w:jc w:val="center"/>
            </w:pPr>
            <w:r>
              <w:rPr>
                <w:rStyle w:val="Zkladntext21"/>
              </w:rPr>
              <w:t>Revize</w:t>
            </w:r>
          </w:p>
        </w:tc>
        <w:tc>
          <w:tcPr>
            <w:tcW w:w="3139" w:type="dxa"/>
            <w:tcBorders>
              <w:top w:val="single" w:sz="4" w:space="0" w:color="auto"/>
              <w:left w:val="single" w:sz="4" w:space="0" w:color="auto"/>
            </w:tcBorders>
            <w:shd w:val="clear" w:color="auto" w:fill="FFFFFF"/>
          </w:tcPr>
          <w:p w14:paraId="550C42FE" w14:textId="77777777" w:rsidR="003E24D8" w:rsidRDefault="00D45142">
            <w:pPr>
              <w:pStyle w:val="Zkladntext31"/>
              <w:framePr w:w="7882" w:wrap="notBeside" w:vAnchor="text" w:hAnchor="text" w:xAlign="center" w:y="1"/>
              <w:shd w:val="clear" w:color="auto" w:fill="auto"/>
              <w:spacing w:before="0" w:after="0" w:line="200" w:lineRule="exact"/>
              <w:ind w:firstLine="0"/>
              <w:jc w:val="center"/>
            </w:pPr>
            <w:r>
              <w:rPr>
                <w:rStyle w:val="Zkladntext21"/>
              </w:rPr>
              <w:t>LPG</w:t>
            </w:r>
          </w:p>
        </w:tc>
        <w:tc>
          <w:tcPr>
            <w:tcW w:w="2198" w:type="dxa"/>
            <w:tcBorders>
              <w:top w:val="single" w:sz="4" w:space="0" w:color="auto"/>
              <w:left w:val="single" w:sz="4" w:space="0" w:color="auto"/>
              <w:right w:val="single" w:sz="4" w:space="0" w:color="auto"/>
            </w:tcBorders>
            <w:shd w:val="clear" w:color="auto" w:fill="FFFFFF"/>
          </w:tcPr>
          <w:p w14:paraId="5272ED8D" w14:textId="77777777" w:rsidR="003E24D8" w:rsidRDefault="00D45142">
            <w:pPr>
              <w:pStyle w:val="Zkladntext31"/>
              <w:framePr w:w="7882" w:wrap="notBeside" w:vAnchor="text" w:hAnchor="text" w:xAlign="center" w:y="1"/>
              <w:shd w:val="clear" w:color="auto" w:fill="auto"/>
              <w:spacing w:before="0" w:after="0" w:line="200" w:lineRule="exact"/>
              <w:ind w:firstLine="0"/>
              <w:jc w:val="center"/>
            </w:pPr>
            <w:r>
              <w:rPr>
                <w:rStyle w:val="Zkladntext21"/>
              </w:rPr>
              <w:t>500,-Kč</w:t>
            </w:r>
          </w:p>
        </w:tc>
      </w:tr>
      <w:tr w:rsidR="003E24D8" w14:paraId="1C4F1DCF" w14:textId="77777777">
        <w:trPr>
          <w:trHeight w:hRule="exact" w:val="317"/>
          <w:jc w:val="center"/>
        </w:trPr>
        <w:tc>
          <w:tcPr>
            <w:tcW w:w="2544" w:type="dxa"/>
            <w:tcBorders>
              <w:top w:val="single" w:sz="4" w:space="0" w:color="auto"/>
              <w:left w:val="single" w:sz="4" w:space="0" w:color="auto"/>
              <w:bottom w:val="single" w:sz="4" w:space="0" w:color="auto"/>
            </w:tcBorders>
            <w:shd w:val="clear" w:color="auto" w:fill="FFFFFF"/>
          </w:tcPr>
          <w:p w14:paraId="6DBE2EDD" w14:textId="77777777" w:rsidR="003E24D8" w:rsidRDefault="00D45142">
            <w:pPr>
              <w:pStyle w:val="Zkladntext31"/>
              <w:framePr w:w="7882" w:wrap="notBeside" w:vAnchor="text" w:hAnchor="text" w:xAlign="center" w:y="1"/>
              <w:shd w:val="clear" w:color="auto" w:fill="auto"/>
              <w:spacing w:before="0" w:after="0" w:line="200" w:lineRule="exact"/>
              <w:ind w:firstLine="0"/>
              <w:jc w:val="center"/>
            </w:pPr>
            <w:r>
              <w:rPr>
                <w:rStyle w:val="Zkladntext21"/>
              </w:rPr>
              <w:t>Doprava technika</w:t>
            </w:r>
          </w:p>
        </w:tc>
        <w:tc>
          <w:tcPr>
            <w:tcW w:w="3139" w:type="dxa"/>
            <w:tcBorders>
              <w:top w:val="single" w:sz="4" w:space="0" w:color="auto"/>
              <w:left w:val="single" w:sz="4" w:space="0" w:color="auto"/>
              <w:bottom w:val="single" w:sz="4" w:space="0" w:color="auto"/>
            </w:tcBorders>
            <w:shd w:val="clear" w:color="auto" w:fill="FFFFFF"/>
          </w:tcPr>
          <w:p w14:paraId="3418D1B7" w14:textId="77777777" w:rsidR="003E24D8" w:rsidRDefault="00D45142">
            <w:pPr>
              <w:pStyle w:val="Zkladntext31"/>
              <w:framePr w:w="7882" w:wrap="notBeside" w:vAnchor="text" w:hAnchor="text" w:xAlign="center" w:y="1"/>
              <w:shd w:val="clear" w:color="auto" w:fill="auto"/>
              <w:spacing w:before="0" w:after="0" w:line="200" w:lineRule="exact"/>
              <w:ind w:firstLine="0"/>
              <w:jc w:val="center"/>
            </w:pPr>
            <w:r>
              <w:rPr>
                <w:rStyle w:val="Zkladntext21"/>
              </w:rPr>
              <w:t>paušál</w:t>
            </w:r>
          </w:p>
        </w:tc>
        <w:tc>
          <w:tcPr>
            <w:tcW w:w="2198" w:type="dxa"/>
            <w:tcBorders>
              <w:top w:val="single" w:sz="4" w:space="0" w:color="auto"/>
              <w:left w:val="single" w:sz="4" w:space="0" w:color="auto"/>
              <w:bottom w:val="single" w:sz="4" w:space="0" w:color="auto"/>
              <w:right w:val="single" w:sz="4" w:space="0" w:color="auto"/>
            </w:tcBorders>
            <w:shd w:val="clear" w:color="auto" w:fill="FFFFFF"/>
          </w:tcPr>
          <w:p w14:paraId="37323605" w14:textId="77777777" w:rsidR="003E24D8" w:rsidRDefault="00D45142">
            <w:pPr>
              <w:pStyle w:val="Zkladntext31"/>
              <w:framePr w:w="7882" w:wrap="notBeside" w:vAnchor="text" w:hAnchor="text" w:xAlign="center" w:y="1"/>
              <w:shd w:val="clear" w:color="auto" w:fill="auto"/>
              <w:spacing w:before="0" w:after="0" w:line="200" w:lineRule="exact"/>
              <w:ind w:firstLine="0"/>
              <w:jc w:val="center"/>
            </w:pPr>
            <w:r>
              <w:rPr>
                <w:rStyle w:val="Zkladntext21"/>
              </w:rPr>
              <w:t>1950,-Kč</w:t>
            </w:r>
          </w:p>
        </w:tc>
      </w:tr>
    </w:tbl>
    <w:p w14:paraId="22374653" w14:textId="77777777" w:rsidR="003E24D8" w:rsidRDefault="003E24D8">
      <w:pPr>
        <w:rPr>
          <w:sz w:val="2"/>
          <w:szCs w:val="2"/>
        </w:rPr>
      </w:pPr>
    </w:p>
    <w:p w14:paraId="3D919380" w14:textId="77777777" w:rsidR="003E24D8" w:rsidRDefault="00D45142">
      <w:pPr>
        <w:pStyle w:val="Zkladntext70"/>
        <w:shd w:val="clear" w:color="auto" w:fill="auto"/>
        <w:spacing w:before="3663" w:line="254" w:lineRule="exact"/>
        <w:ind w:left="40"/>
      </w:pPr>
      <w:r>
        <w:t xml:space="preserve">ICETECHNIK.CZ s.r.o., Autorizovaný distributor WM </w:t>
      </w:r>
      <w:proofErr w:type="spellStart"/>
      <w:r>
        <w:t>ice</w:t>
      </w:r>
      <w:proofErr w:type="spellEnd"/>
      <w:r>
        <w:t xml:space="preserve"> </w:t>
      </w:r>
      <w:proofErr w:type="spellStart"/>
      <w:r>
        <w:t>technics</w:t>
      </w:r>
      <w:proofErr w:type="spellEnd"/>
      <w:r>
        <w:t xml:space="preserve">, Hostin u Vojkovic 133, 277 44 Vojkovice u Kralup nad </w:t>
      </w:r>
      <w:proofErr w:type="gramStart"/>
      <w:r>
        <w:t>Vltavou - Česká</w:t>
      </w:r>
      <w:proofErr w:type="gramEnd"/>
      <w:r>
        <w:t xml:space="preserve"> republika, IČ: 08996792 DIČ: CZ08996792 tel. 601 283 250, 601 283 252, e-mail: </w:t>
      </w:r>
      <w:hyperlink r:id="rId40" w:history="1">
        <w:r>
          <w:rPr>
            <w:rStyle w:val="Hypertextovodkaz"/>
            <w:lang w:val="en-US"/>
          </w:rPr>
          <w:t>info@icetechnik.cz</w:t>
        </w:r>
      </w:hyperlink>
      <w:r>
        <w:rPr>
          <w:lang w:val="en-US"/>
        </w:rPr>
        <w:t xml:space="preserve"> </w:t>
      </w:r>
      <w:hyperlink r:id="rId41" w:history="1">
        <w:r>
          <w:rPr>
            <w:rStyle w:val="Hypertextovodkaz"/>
          </w:rPr>
          <w:t>www.icetechnik.cz</w:t>
        </w:r>
      </w:hyperlink>
    </w:p>
    <w:sectPr w:rsidR="003E24D8">
      <w:type w:val="continuous"/>
      <w:pgSz w:w="16838" w:h="23810"/>
      <w:pgMar w:top="3874" w:right="3820" w:bottom="3586" w:left="404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7B542" w14:textId="77777777" w:rsidR="00D45142" w:rsidRDefault="00D45142">
      <w:r>
        <w:separator/>
      </w:r>
    </w:p>
  </w:endnote>
  <w:endnote w:type="continuationSeparator" w:id="0">
    <w:p w14:paraId="60165EAD" w14:textId="77777777" w:rsidR="00D45142" w:rsidRDefault="00D45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204DD" w14:textId="77777777" w:rsidR="00D45142" w:rsidRDefault="00D45142"/>
  </w:footnote>
  <w:footnote w:type="continuationSeparator" w:id="0">
    <w:p w14:paraId="420002A0" w14:textId="77777777" w:rsidR="00D45142" w:rsidRDefault="00D451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CE7"/>
    <w:multiLevelType w:val="multilevel"/>
    <w:tmpl w:val="13006A4E"/>
    <w:lvl w:ilvl="0">
      <w:start w:val="4"/>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916254"/>
    <w:multiLevelType w:val="multilevel"/>
    <w:tmpl w:val="19AAE9E8"/>
    <w:lvl w:ilvl="0">
      <w:start w:val="1"/>
      <w:numFmt w:val="decimal"/>
      <w:lvlText w:val="4.%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DE1034"/>
    <w:multiLevelType w:val="multilevel"/>
    <w:tmpl w:val="9BEC3BF2"/>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B81D50"/>
    <w:multiLevelType w:val="multilevel"/>
    <w:tmpl w:val="73C82D9E"/>
    <w:lvl w:ilvl="0">
      <w:start w:val="1"/>
      <w:numFmt w:val="decimal"/>
      <w:lvlText w:val="7.%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061335"/>
    <w:multiLevelType w:val="multilevel"/>
    <w:tmpl w:val="2696CF36"/>
    <w:lvl w:ilvl="0">
      <w:start w:val="1"/>
      <w:numFmt w:val="decimal"/>
      <w:lvlText w:val="1.%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442081"/>
    <w:multiLevelType w:val="multilevel"/>
    <w:tmpl w:val="727C5EFA"/>
    <w:lvl w:ilvl="0">
      <w:start w:val="10"/>
      <w:numFmt w:val="decimal"/>
      <w:lvlText w:val="9.%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D56344"/>
    <w:multiLevelType w:val="multilevel"/>
    <w:tmpl w:val="CB18D5E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E9280C"/>
    <w:multiLevelType w:val="multilevel"/>
    <w:tmpl w:val="FA1A77CA"/>
    <w:lvl w:ilvl="0">
      <w:start w:val="6"/>
      <w:numFmt w:val="decimal"/>
      <w:lvlText w:val="3.%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AC3E1E"/>
    <w:multiLevelType w:val="multilevel"/>
    <w:tmpl w:val="7654EC68"/>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BF716C"/>
    <w:multiLevelType w:val="multilevel"/>
    <w:tmpl w:val="F6861D6E"/>
    <w:lvl w:ilvl="0">
      <w:start w:val="1"/>
      <w:numFmt w:val="decimal"/>
      <w:lvlText w:val="8.%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905818"/>
    <w:multiLevelType w:val="multilevel"/>
    <w:tmpl w:val="B52C111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08E1190"/>
    <w:multiLevelType w:val="multilevel"/>
    <w:tmpl w:val="0C02116C"/>
    <w:lvl w:ilvl="0">
      <w:start w:val="1"/>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start w:val="7"/>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38510C"/>
    <w:multiLevelType w:val="multilevel"/>
    <w:tmpl w:val="ECE4A99C"/>
    <w:lvl w:ilvl="0">
      <w:start w:val="1"/>
      <w:numFmt w:val="bullet"/>
      <w:lvlText w:val="V"/>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D4242E"/>
    <w:multiLevelType w:val="multilevel"/>
    <w:tmpl w:val="55A2AADE"/>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C8571E7"/>
    <w:multiLevelType w:val="multilevel"/>
    <w:tmpl w:val="07DAA610"/>
    <w:lvl w:ilvl="0">
      <w:start w:val="1"/>
      <w:numFmt w:val="decimal"/>
      <w:lvlText w:val="6.%1"/>
      <w:lvlJc w:val="left"/>
      <w:rPr>
        <w:rFonts w:ascii="Arial" w:eastAsia="Arial" w:hAnsi="Arial" w:cs="Arial"/>
        <w:b w:val="0"/>
        <w:bCs w:val="0"/>
        <w:i/>
        <w:iCs/>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9F40C6"/>
    <w:multiLevelType w:val="multilevel"/>
    <w:tmpl w:val="6C846D4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DE1E5D"/>
    <w:multiLevelType w:val="multilevel"/>
    <w:tmpl w:val="197AE30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EA27069"/>
    <w:multiLevelType w:val="multilevel"/>
    <w:tmpl w:val="70D638EA"/>
    <w:lvl w:ilvl="0">
      <w:start w:val="1"/>
      <w:numFmt w:val="decimal"/>
      <w:lvlText w:val="2.%1"/>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7"/>
  </w:num>
  <w:num w:numId="3">
    <w:abstractNumId w:val="12"/>
  </w:num>
  <w:num w:numId="4">
    <w:abstractNumId w:val="7"/>
  </w:num>
  <w:num w:numId="5">
    <w:abstractNumId w:val="1"/>
  </w:num>
  <w:num w:numId="6">
    <w:abstractNumId w:val="16"/>
  </w:num>
  <w:num w:numId="7">
    <w:abstractNumId w:val="2"/>
  </w:num>
  <w:num w:numId="8">
    <w:abstractNumId w:val="0"/>
  </w:num>
  <w:num w:numId="9">
    <w:abstractNumId w:val="13"/>
  </w:num>
  <w:num w:numId="10">
    <w:abstractNumId w:val="11"/>
  </w:num>
  <w:num w:numId="11">
    <w:abstractNumId w:val="10"/>
  </w:num>
  <w:num w:numId="12">
    <w:abstractNumId w:val="6"/>
  </w:num>
  <w:num w:numId="13">
    <w:abstractNumId w:val="14"/>
  </w:num>
  <w:num w:numId="14">
    <w:abstractNumId w:val="3"/>
  </w:num>
  <w:num w:numId="15">
    <w:abstractNumId w:val="9"/>
  </w:num>
  <w:num w:numId="16">
    <w:abstractNumId w:val="8"/>
  </w:num>
  <w:num w:numId="17">
    <w:abstractNumId w:val="1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4D8"/>
    <w:rsid w:val="003E24D8"/>
    <w:rsid w:val="00A073B8"/>
    <w:rsid w:val="00D45142"/>
    <w:rsid w:val="00D700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6AD24"/>
  <w15:docId w15:val="{8C978D20-94DB-4FE5-84A1-6C590800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TitulekobrzkuExact">
    <w:name w:val="Titulek obrázku Exact"/>
    <w:basedOn w:val="Standardnpsmoodstavce"/>
    <w:link w:val="Titulekobrzku"/>
    <w:rPr>
      <w:rFonts w:ascii="Arial" w:eastAsia="Arial" w:hAnsi="Arial" w:cs="Arial"/>
      <w:b/>
      <w:bCs/>
      <w:i w:val="0"/>
      <w:iCs w:val="0"/>
      <w:smallCaps w:val="0"/>
      <w:strike w:val="0"/>
      <w:spacing w:val="8"/>
      <w:w w:val="150"/>
      <w:sz w:val="9"/>
      <w:szCs w:val="9"/>
      <w:u w:val="none"/>
    </w:rPr>
  </w:style>
  <w:style w:type="character" w:customStyle="1" w:styleId="Nadpis2">
    <w:name w:val="Nadpis #2_"/>
    <w:basedOn w:val="Standardnpsmoodstavce"/>
    <w:link w:val="Nadpis20"/>
    <w:rPr>
      <w:rFonts w:ascii="Arial" w:eastAsia="Arial" w:hAnsi="Arial" w:cs="Arial"/>
      <w:b/>
      <w:bCs/>
      <w:i/>
      <w:iCs/>
      <w:smallCaps w:val="0"/>
      <w:strike w:val="0"/>
      <w:spacing w:val="-30"/>
      <w:sz w:val="45"/>
      <w:szCs w:val="45"/>
      <w:u w:val="none"/>
      <w:lang w:val="en-US"/>
    </w:rPr>
  </w:style>
  <w:style w:type="character" w:customStyle="1" w:styleId="Nadpis2Malpsmena">
    <w:name w:val="Nadpis #2 + Malá písmena"/>
    <w:basedOn w:val="Nadpis2"/>
    <w:rPr>
      <w:rFonts w:ascii="Arial" w:eastAsia="Arial" w:hAnsi="Arial" w:cs="Arial"/>
      <w:b/>
      <w:bCs/>
      <w:i/>
      <w:iCs/>
      <w:smallCaps/>
      <w:strike w:val="0"/>
      <w:color w:val="000000"/>
      <w:spacing w:val="-30"/>
      <w:w w:val="100"/>
      <w:position w:val="0"/>
      <w:sz w:val="45"/>
      <w:szCs w:val="45"/>
      <w:u w:val="none"/>
      <w:lang w:val="en-US"/>
    </w:rPr>
  </w:style>
  <w:style w:type="character" w:customStyle="1" w:styleId="Zkladntext2">
    <w:name w:val="Základní text (2)_"/>
    <w:basedOn w:val="Standardnpsmoodstavce"/>
    <w:link w:val="Zkladntext20"/>
    <w:rPr>
      <w:rFonts w:ascii="Arial Narrow" w:eastAsia="Arial Narrow" w:hAnsi="Arial Narrow" w:cs="Arial Narrow"/>
      <w:b/>
      <w:bCs/>
      <w:i w:val="0"/>
      <w:iCs w:val="0"/>
      <w:smallCaps w:val="0"/>
      <w:strike w:val="0"/>
      <w:spacing w:val="90"/>
      <w:sz w:val="36"/>
      <w:szCs w:val="36"/>
      <w:u w:val="none"/>
    </w:rPr>
  </w:style>
  <w:style w:type="character" w:customStyle="1" w:styleId="Zkladntext2Netundkovn0pt">
    <w:name w:val="Základní text (2) + Ne tučné;Řádkování 0 pt"/>
    <w:basedOn w:val="Zkladntext2"/>
    <w:rPr>
      <w:rFonts w:ascii="Arial Narrow" w:eastAsia="Arial Narrow" w:hAnsi="Arial Narrow" w:cs="Arial Narrow"/>
      <w:b/>
      <w:bCs/>
      <w:i w:val="0"/>
      <w:iCs w:val="0"/>
      <w:smallCaps w:val="0"/>
      <w:strike w:val="0"/>
      <w:color w:val="000000"/>
      <w:spacing w:val="0"/>
      <w:w w:val="100"/>
      <w:position w:val="0"/>
      <w:sz w:val="36"/>
      <w:szCs w:val="36"/>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pacing w:val="-10"/>
      <w:sz w:val="37"/>
      <w:szCs w:val="37"/>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9"/>
      <w:szCs w:val="19"/>
      <w:u w:val="none"/>
    </w:rPr>
  </w:style>
  <w:style w:type="character" w:customStyle="1" w:styleId="Zkladntext51">
    <w:name w:val="Základní text (5)"/>
    <w:basedOn w:val="Zkladntext5"/>
    <w:rPr>
      <w:rFonts w:ascii="Arial" w:eastAsia="Arial" w:hAnsi="Arial" w:cs="Arial"/>
      <w:b w:val="0"/>
      <w:bCs w:val="0"/>
      <w:i w:val="0"/>
      <w:iCs w:val="0"/>
      <w:smallCaps w:val="0"/>
      <w:strike w:val="0"/>
      <w:color w:val="000000"/>
      <w:spacing w:val="0"/>
      <w:w w:val="100"/>
      <w:position w:val="0"/>
      <w:sz w:val="19"/>
      <w:szCs w:val="19"/>
      <w:u w:val="single"/>
      <w:lang w:val="cs-CZ"/>
    </w:rPr>
  </w:style>
  <w:style w:type="character" w:customStyle="1" w:styleId="Zkladntext6">
    <w:name w:val="Základní text (6)_"/>
    <w:basedOn w:val="Standardnpsmoodstavce"/>
    <w:link w:val="Zkladntext60"/>
    <w:rPr>
      <w:rFonts w:ascii="Arial" w:eastAsia="Arial" w:hAnsi="Arial" w:cs="Arial"/>
      <w:b/>
      <w:bCs/>
      <w:i w:val="0"/>
      <w:iCs w:val="0"/>
      <w:smallCaps w:val="0"/>
      <w:strike w:val="0"/>
      <w:sz w:val="20"/>
      <w:szCs w:val="20"/>
      <w:u w:val="none"/>
    </w:rPr>
  </w:style>
  <w:style w:type="character" w:customStyle="1" w:styleId="Zkladntext">
    <w:name w:val="Základní text_"/>
    <w:basedOn w:val="Standardnpsmoodstavce"/>
    <w:link w:val="Zkladntext31"/>
    <w:rPr>
      <w:rFonts w:ascii="Arial" w:eastAsia="Arial" w:hAnsi="Arial" w:cs="Arial"/>
      <w:b w:val="0"/>
      <w:bCs w:val="0"/>
      <w:i w:val="0"/>
      <w:iCs w:val="0"/>
      <w:smallCaps w:val="0"/>
      <w:strike w:val="0"/>
      <w:sz w:val="20"/>
      <w:szCs w:val="20"/>
      <w:u w:val="none"/>
    </w:rPr>
  </w:style>
  <w:style w:type="character" w:customStyle="1" w:styleId="ZkladntextTun">
    <w:name w:val="Základní text + Tučné"/>
    <w:basedOn w:val="Zkladntext"/>
    <w:rPr>
      <w:rFonts w:ascii="Arial" w:eastAsia="Arial" w:hAnsi="Arial" w:cs="Arial"/>
      <w:b/>
      <w:bCs/>
      <w:i w:val="0"/>
      <w:iCs w:val="0"/>
      <w:smallCaps w:val="0"/>
      <w:strike w:val="0"/>
      <w:color w:val="000000"/>
      <w:spacing w:val="0"/>
      <w:w w:val="100"/>
      <w:position w:val="0"/>
      <w:sz w:val="20"/>
      <w:szCs w:val="20"/>
      <w:u w:val="none"/>
      <w:lang w:val="cs-CZ"/>
    </w:rPr>
  </w:style>
  <w:style w:type="character" w:customStyle="1" w:styleId="Zkladntext7">
    <w:name w:val="Základní text (7)_"/>
    <w:basedOn w:val="Standardnpsmoodstavce"/>
    <w:link w:val="Zkladntext70"/>
    <w:rPr>
      <w:rFonts w:ascii="Arial" w:eastAsia="Arial" w:hAnsi="Arial" w:cs="Arial"/>
      <w:b/>
      <w:bCs/>
      <w:i w:val="0"/>
      <w:iCs w:val="0"/>
      <w:smallCaps w:val="0"/>
      <w:strike w:val="0"/>
      <w:sz w:val="18"/>
      <w:szCs w:val="18"/>
      <w:u w:val="none"/>
    </w:rPr>
  </w:style>
  <w:style w:type="character" w:customStyle="1" w:styleId="Zkladntext71">
    <w:name w:val="Základní text (7)"/>
    <w:basedOn w:val="Zkladntext7"/>
    <w:rPr>
      <w:rFonts w:ascii="Arial" w:eastAsia="Arial" w:hAnsi="Arial" w:cs="Arial"/>
      <w:b/>
      <w:bCs/>
      <w:i w:val="0"/>
      <w:iCs w:val="0"/>
      <w:smallCaps w:val="0"/>
      <w:strike w:val="0"/>
      <w:color w:val="000000"/>
      <w:spacing w:val="0"/>
      <w:w w:val="100"/>
      <w:position w:val="0"/>
      <w:sz w:val="18"/>
      <w:szCs w:val="18"/>
      <w:u w:val="single"/>
      <w:lang w:val="en-US"/>
    </w:rPr>
  </w:style>
  <w:style w:type="character" w:customStyle="1" w:styleId="Nadpis22">
    <w:name w:val="Nadpis #2 (2)_"/>
    <w:basedOn w:val="Standardnpsmoodstavce"/>
    <w:link w:val="Nadpis220"/>
    <w:rPr>
      <w:rFonts w:ascii="Arial Narrow" w:eastAsia="Arial Narrow" w:hAnsi="Arial Narrow" w:cs="Arial Narrow"/>
      <w:b/>
      <w:bCs/>
      <w:i/>
      <w:iCs/>
      <w:smallCaps w:val="0"/>
      <w:strike w:val="0"/>
      <w:spacing w:val="-30"/>
      <w:sz w:val="52"/>
      <w:szCs w:val="52"/>
      <w:u w:val="none"/>
      <w:lang w:val="en-US"/>
    </w:rPr>
  </w:style>
  <w:style w:type="character" w:customStyle="1" w:styleId="Nadpis22Malpsmena">
    <w:name w:val="Nadpis #2 (2) + Malá písmena"/>
    <w:basedOn w:val="Nadpis22"/>
    <w:rPr>
      <w:rFonts w:ascii="Arial Narrow" w:eastAsia="Arial Narrow" w:hAnsi="Arial Narrow" w:cs="Arial Narrow"/>
      <w:b/>
      <w:bCs/>
      <w:i/>
      <w:iCs/>
      <w:smallCaps/>
      <w:strike w:val="0"/>
      <w:color w:val="000000"/>
      <w:spacing w:val="-30"/>
      <w:w w:val="100"/>
      <w:position w:val="0"/>
      <w:sz w:val="52"/>
      <w:szCs w:val="52"/>
      <w:u w:val="none"/>
      <w:lang w:val="en-US"/>
    </w:rPr>
  </w:style>
  <w:style w:type="character" w:customStyle="1" w:styleId="Zkladntext8">
    <w:name w:val="Základní text (8)_"/>
    <w:basedOn w:val="Standardnpsmoodstavce"/>
    <w:link w:val="Zkladntext80"/>
    <w:rPr>
      <w:rFonts w:ascii="Arial" w:eastAsia="Arial" w:hAnsi="Arial" w:cs="Arial"/>
      <w:b/>
      <w:bCs/>
      <w:i w:val="0"/>
      <w:iCs w:val="0"/>
      <w:smallCaps w:val="0"/>
      <w:strike w:val="0"/>
      <w:w w:val="150"/>
      <w:sz w:val="9"/>
      <w:szCs w:val="9"/>
      <w:u w:val="none"/>
    </w:rPr>
  </w:style>
  <w:style w:type="character" w:customStyle="1" w:styleId="Nadpis12">
    <w:name w:val="Nadpis #1 (2)_"/>
    <w:basedOn w:val="Standardnpsmoodstavce"/>
    <w:link w:val="Nadpis120"/>
    <w:rPr>
      <w:rFonts w:ascii="Arial" w:eastAsia="Arial" w:hAnsi="Arial" w:cs="Arial"/>
      <w:b/>
      <w:bCs/>
      <w:i/>
      <w:iCs/>
      <w:smallCaps w:val="0"/>
      <w:strike w:val="0"/>
      <w:spacing w:val="-30"/>
      <w:sz w:val="45"/>
      <w:szCs w:val="45"/>
      <w:u w:val="none"/>
      <w:lang w:val="en-US"/>
    </w:rPr>
  </w:style>
  <w:style w:type="character" w:customStyle="1" w:styleId="Nadpis12Malpsmena">
    <w:name w:val="Nadpis #1 (2) + Malá písmena"/>
    <w:basedOn w:val="Nadpis12"/>
    <w:rPr>
      <w:rFonts w:ascii="Arial" w:eastAsia="Arial" w:hAnsi="Arial" w:cs="Arial"/>
      <w:b/>
      <w:bCs/>
      <w:i/>
      <w:iCs/>
      <w:smallCaps/>
      <w:strike w:val="0"/>
      <w:color w:val="000000"/>
      <w:spacing w:val="-30"/>
      <w:w w:val="100"/>
      <w:position w:val="0"/>
      <w:sz w:val="45"/>
      <w:szCs w:val="45"/>
      <w:u w:val="none"/>
      <w:lang w:val="en-US"/>
    </w:rPr>
  </w:style>
  <w:style w:type="character" w:customStyle="1" w:styleId="Zkladntext9">
    <w:name w:val="Základní text (9)_"/>
    <w:basedOn w:val="Standardnpsmoodstavce"/>
    <w:link w:val="Zkladntext90"/>
    <w:rPr>
      <w:rFonts w:ascii="Arial" w:eastAsia="Arial" w:hAnsi="Arial" w:cs="Arial"/>
      <w:b w:val="0"/>
      <w:bCs w:val="0"/>
      <w:i w:val="0"/>
      <w:iCs w:val="0"/>
      <w:smallCaps w:val="0"/>
      <w:strike w:val="0"/>
      <w:sz w:val="20"/>
      <w:szCs w:val="20"/>
      <w:u w:val="none"/>
    </w:rPr>
  </w:style>
  <w:style w:type="character" w:customStyle="1" w:styleId="ZkladntextKurzva">
    <w:name w:val="Základní text + Kurzíva"/>
    <w:basedOn w:val="Zkladntext"/>
    <w:rPr>
      <w:rFonts w:ascii="Arial" w:eastAsia="Arial" w:hAnsi="Arial" w:cs="Arial"/>
      <w:b w:val="0"/>
      <w:bCs w:val="0"/>
      <w:i/>
      <w:iCs/>
      <w:smallCaps w:val="0"/>
      <w:strike w:val="0"/>
      <w:color w:val="000000"/>
      <w:spacing w:val="0"/>
      <w:w w:val="100"/>
      <w:position w:val="0"/>
      <w:sz w:val="20"/>
      <w:szCs w:val="20"/>
      <w:u w:val="none"/>
      <w:lang w:val="cs-CZ"/>
    </w:rPr>
  </w:style>
  <w:style w:type="character" w:customStyle="1" w:styleId="Zkladntext10Exact">
    <w:name w:val="Základní text (10) Exact"/>
    <w:basedOn w:val="Standardnpsmoodstavce"/>
    <w:link w:val="Zkladntext10"/>
    <w:rPr>
      <w:rFonts w:ascii="Consolas" w:eastAsia="Consolas" w:hAnsi="Consolas" w:cs="Consolas"/>
      <w:b w:val="0"/>
      <w:bCs w:val="0"/>
      <w:i w:val="0"/>
      <w:iCs w:val="0"/>
      <w:smallCaps w:val="0"/>
      <w:strike w:val="0"/>
      <w:sz w:val="103"/>
      <w:szCs w:val="103"/>
      <w:u w:val="none"/>
    </w:rPr>
  </w:style>
  <w:style w:type="character" w:customStyle="1" w:styleId="Nadpis1">
    <w:name w:val="Nadpis #1_"/>
    <w:basedOn w:val="Standardnpsmoodstavce"/>
    <w:link w:val="Nadpis10"/>
    <w:rPr>
      <w:rFonts w:ascii="Palatino Linotype" w:eastAsia="Palatino Linotype" w:hAnsi="Palatino Linotype" w:cs="Palatino Linotype"/>
      <w:b w:val="0"/>
      <w:bCs w:val="0"/>
      <w:i/>
      <w:iCs/>
      <w:smallCaps w:val="0"/>
      <w:strike w:val="0"/>
      <w:spacing w:val="-40"/>
      <w:sz w:val="49"/>
      <w:szCs w:val="49"/>
      <w:u w:val="none"/>
      <w:lang w:val="en-US"/>
    </w:rPr>
  </w:style>
  <w:style w:type="character" w:customStyle="1" w:styleId="Nadpis1Malpsmena">
    <w:name w:val="Nadpis #1 + Malá písmena"/>
    <w:basedOn w:val="Nadpis1"/>
    <w:rPr>
      <w:rFonts w:ascii="Palatino Linotype" w:eastAsia="Palatino Linotype" w:hAnsi="Palatino Linotype" w:cs="Palatino Linotype"/>
      <w:b w:val="0"/>
      <w:bCs w:val="0"/>
      <w:i/>
      <w:iCs/>
      <w:smallCaps/>
      <w:strike w:val="0"/>
      <w:color w:val="000000"/>
      <w:spacing w:val="-40"/>
      <w:w w:val="100"/>
      <w:position w:val="0"/>
      <w:sz w:val="49"/>
      <w:szCs w:val="49"/>
      <w:u w:val="none"/>
      <w:lang w:val="en-US"/>
    </w:rPr>
  </w:style>
  <w:style w:type="character" w:customStyle="1" w:styleId="ZkladntextConsolas115ptdkovn-1pt">
    <w:name w:val="Základní text + Consolas;11;5 pt;Řádkování -1 pt"/>
    <w:basedOn w:val="Zkladntext"/>
    <w:rPr>
      <w:rFonts w:ascii="Consolas" w:eastAsia="Consolas" w:hAnsi="Consolas" w:cs="Consolas"/>
      <w:b w:val="0"/>
      <w:bCs w:val="0"/>
      <w:i w:val="0"/>
      <w:iCs w:val="0"/>
      <w:smallCaps w:val="0"/>
      <w:strike w:val="0"/>
      <w:color w:val="000000"/>
      <w:spacing w:val="-30"/>
      <w:w w:val="100"/>
      <w:position w:val="0"/>
      <w:sz w:val="23"/>
      <w:szCs w:val="23"/>
      <w:u w:val="none"/>
      <w:lang w:val="cs-CZ"/>
    </w:rPr>
  </w:style>
  <w:style w:type="character" w:customStyle="1" w:styleId="ZkladntextTun0">
    <w:name w:val="Základní text + Tučné"/>
    <w:basedOn w:val="Zkladntext"/>
    <w:rPr>
      <w:rFonts w:ascii="Arial" w:eastAsia="Arial" w:hAnsi="Arial" w:cs="Arial"/>
      <w:b/>
      <w:bCs/>
      <w:i w:val="0"/>
      <w:iCs w:val="0"/>
      <w:smallCaps w:val="0"/>
      <w:strike w:val="0"/>
      <w:color w:val="000000"/>
      <w:spacing w:val="0"/>
      <w:w w:val="100"/>
      <w:position w:val="0"/>
      <w:sz w:val="20"/>
      <w:szCs w:val="20"/>
      <w:u w:val="none"/>
      <w:lang w:val="cs-CZ"/>
    </w:rPr>
  </w:style>
  <w:style w:type="character" w:customStyle="1" w:styleId="Zkladntext11Exact">
    <w:name w:val="Základní text (11) Exact"/>
    <w:basedOn w:val="Standardnpsmoodstavce"/>
    <w:link w:val="Zkladntext11"/>
    <w:rPr>
      <w:rFonts w:ascii="Arial Narrow" w:eastAsia="Arial Narrow" w:hAnsi="Arial Narrow" w:cs="Arial Narrow"/>
      <w:b/>
      <w:bCs/>
      <w:i w:val="0"/>
      <w:iCs w:val="0"/>
      <w:smallCaps w:val="0"/>
      <w:strike w:val="0"/>
      <w:spacing w:val="-17"/>
      <w:sz w:val="39"/>
      <w:szCs w:val="39"/>
      <w:u w:val="none"/>
    </w:rPr>
  </w:style>
  <w:style w:type="character" w:customStyle="1" w:styleId="Zkladntext11MalpsmenaExact">
    <w:name w:val="Základní text (11) + Malá písmena Exact"/>
    <w:basedOn w:val="Zkladntext11Exact"/>
    <w:rPr>
      <w:rFonts w:ascii="Arial Narrow" w:eastAsia="Arial Narrow" w:hAnsi="Arial Narrow" w:cs="Arial Narrow"/>
      <w:b/>
      <w:bCs/>
      <w:i w:val="0"/>
      <w:iCs w:val="0"/>
      <w:smallCaps/>
      <w:strike w:val="0"/>
      <w:color w:val="000000"/>
      <w:spacing w:val="-17"/>
      <w:w w:val="100"/>
      <w:position w:val="0"/>
      <w:sz w:val="39"/>
      <w:szCs w:val="39"/>
      <w:u w:val="none"/>
      <w:lang w:val="cs-CZ"/>
    </w:rPr>
  </w:style>
  <w:style w:type="character" w:customStyle="1" w:styleId="Zkladntext8Exact">
    <w:name w:val="Základní text (8) Exact"/>
    <w:basedOn w:val="Standardnpsmoodstavce"/>
    <w:rPr>
      <w:rFonts w:ascii="Arial" w:eastAsia="Arial" w:hAnsi="Arial" w:cs="Arial"/>
      <w:b/>
      <w:bCs/>
      <w:i w:val="0"/>
      <w:iCs w:val="0"/>
      <w:smallCaps w:val="0"/>
      <w:strike w:val="0"/>
      <w:spacing w:val="8"/>
      <w:w w:val="150"/>
      <w:sz w:val="9"/>
      <w:szCs w:val="9"/>
      <w:u w:val="none"/>
    </w:rPr>
  </w:style>
  <w:style w:type="character" w:customStyle="1" w:styleId="ZkladntextExact">
    <w:name w:val="Základní text Exact"/>
    <w:basedOn w:val="Standardnpsmoodstavce"/>
    <w:rPr>
      <w:rFonts w:ascii="Arial" w:eastAsia="Arial" w:hAnsi="Arial" w:cs="Arial"/>
      <w:b w:val="0"/>
      <w:bCs w:val="0"/>
      <w:i w:val="0"/>
      <w:iCs w:val="0"/>
      <w:smallCaps w:val="0"/>
      <w:strike w:val="0"/>
      <w:spacing w:val="-1"/>
      <w:sz w:val="19"/>
      <w:szCs w:val="19"/>
      <w:u w:val="none"/>
    </w:rPr>
  </w:style>
  <w:style w:type="character" w:customStyle="1" w:styleId="Zkladntext1">
    <w:name w:val="Základní text1"/>
    <w:basedOn w:val="Zkladntext"/>
    <w:rPr>
      <w:rFonts w:ascii="Arial" w:eastAsia="Arial" w:hAnsi="Arial" w:cs="Arial"/>
      <w:b w:val="0"/>
      <w:bCs w:val="0"/>
      <w:i w:val="0"/>
      <w:iCs w:val="0"/>
      <w:smallCaps w:val="0"/>
      <w:strike w:val="0"/>
      <w:color w:val="000000"/>
      <w:spacing w:val="0"/>
      <w:w w:val="100"/>
      <w:position w:val="0"/>
      <w:sz w:val="20"/>
      <w:szCs w:val="20"/>
      <w:u w:val="none"/>
      <w:lang w:val="cs-CZ"/>
    </w:rPr>
  </w:style>
  <w:style w:type="character" w:customStyle="1" w:styleId="Zkladntext15Exact">
    <w:name w:val="Základní text (15) Exact"/>
    <w:basedOn w:val="Standardnpsmoodstavce"/>
    <w:link w:val="Zkladntext15"/>
    <w:rPr>
      <w:rFonts w:ascii="Arial Narrow" w:eastAsia="Arial Narrow" w:hAnsi="Arial Narrow" w:cs="Arial Narrow"/>
      <w:b/>
      <w:bCs/>
      <w:i w:val="0"/>
      <w:iCs w:val="0"/>
      <w:smallCaps w:val="0"/>
      <w:strike w:val="0"/>
      <w:spacing w:val="6"/>
      <w:sz w:val="34"/>
      <w:szCs w:val="34"/>
      <w:u w:val="none"/>
    </w:rPr>
  </w:style>
  <w:style w:type="character" w:customStyle="1" w:styleId="Zkladntext12">
    <w:name w:val="Základní text (12)_"/>
    <w:basedOn w:val="Standardnpsmoodstavce"/>
    <w:link w:val="Zkladntext120"/>
    <w:rPr>
      <w:rFonts w:ascii="Arial" w:eastAsia="Arial" w:hAnsi="Arial" w:cs="Arial"/>
      <w:b/>
      <w:bCs/>
      <w:i/>
      <w:iCs/>
      <w:smallCaps w:val="0"/>
      <w:strike w:val="0"/>
      <w:spacing w:val="-20"/>
      <w:sz w:val="25"/>
      <w:szCs w:val="25"/>
      <w:u w:val="none"/>
    </w:rPr>
  </w:style>
  <w:style w:type="character" w:customStyle="1" w:styleId="Zkladntext12Malpsmena">
    <w:name w:val="Základní text (12) + Malá písmena"/>
    <w:basedOn w:val="Zkladntext12"/>
    <w:rPr>
      <w:rFonts w:ascii="Arial" w:eastAsia="Arial" w:hAnsi="Arial" w:cs="Arial"/>
      <w:b/>
      <w:bCs/>
      <w:i/>
      <w:iCs/>
      <w:smallCaps/>
      <w:strike w:val="0"/>
      <w:color w:val="000000"/>
      <w:spacing w:val="-20"/>
      <w:w w:val="100"/>
      <w:position w:val="0"/>
      <w:sz w:val="25"/>
      <w:szCs w:val="25"/>
      <w:u w:val="single"/>
      <w:lang w:val="cs-CZ"/>
    </w:rPr>
  </w:style>
  <w:style w:type="character" w:customStyle="1" w:styleId="Zkladntext1210ptNetun">
    <w:name w:val="Základní text (12) + 10 pt;Ne tučné"/>
    <w:basedOn w:val="Zkladntext12"/>
    <w:rPr>
      <w:rFonts w:ascii="Arial" w:eastAsia="Arial" w:hAnsi="Arial" w:cs="Arial"/>
      <w:b/>
      <w:bCs/>
      <w:i/>
      <w:iCs/>
      <w:smallCaps w:val="0"/>
      <w:strike w:val="0"/>
      <w:color w:val="000000"/>
      <w:spacing w:val="-20"/>
      <w:w w:val="100"/>
      <w:position w:val="0"/>
      <w:sz w:val="20"/>
      <w:szCs w:val="20"/>
      <w:u w:val="single"/>
      <w:lang w:val="cs-CZ"/>
    </w:rPr>
  </w:style>
  <w:style w:type="character" w:customStyle="1" w:styleId="Zkladntext13">
    <w:name w:val="Základní text (13)_"/>
    <w:basedOn w:val="Standardnpsmoodstavce"/>
    <w:link w:val="Zkladntext130"/>
    <w:rPr>
      <w:rFonts w:ascii="Arial" w:eastAsia="Arial" w:hAnsi="Arial" w:cs="Arial"/>
      <w:b/>
      <w:bCs/>
      <w:i w:val="0"/>
      <w:iCs w:val="0"/>
      <w:smallCaps w:val="0"/>
      <w:strike w:val="0"/>
      <w:spacing w:val="-10"/>
      <w:sz w:val="15"/>
      <w:szCs w:val="15"/>
      <w:u w:val="none"/>
    </w:rPr>
  </w:style>
  <w:style w:type="character" w:customStyle="1" w:styleId="Zkladntext131">
    <w:name w:val="Základní text (13)"/>
    <w:basedOn w:val="Zkladntext13"/>
    <w:rPr>
      <w:rFonts w:ascii="Arial" w:eastAsia="Arial" w:hAnsi="Arial" w:cs="Arial"/>
      <w:b/>
      <w:bCs/>
      <w:i w:val="0"/>
      <w:iCs w:val="0"/>
      <w:smallCaps w:val="0"/>
      <w:strike w:val="0"/>
      <w:color w:val="000000"/>
      <w:spacing w:val="-10"/>
      <w:w w:val="100"/>
      <w:position w:val="0"/>
      <w:sz w:val="15"/>
      <w:szCs w:val="15"/>
      <w:u w:val="none"/>
      <w:lang w:val="cs-CZ"/>
    </w:rPr>
  </w:style>
  <w:style w:type="character" w:customStyle="1" w:styleId="Zkladntext13PalatinoLinotype8ptdkovn0pt">
    <w:name w:val="Základní text (13) + Palatino Linotype;8 pt;Řádkování 0 pt"/>
    <w:basedOn w:val="Zkladntext13"/>
    <w:rPr>
      <w:rFonts w:ascii="Palatino Linotype" w:eastAsia="Palatino Linotype" w:hAnsi="Palatino Linotype" w:cs="Palatino Linotype"/>
      <w:b/>
      <w:bCs/>
      <w:i w:val="0"/>
      <w:iCs w:val="0"/>
      <w:smallCaps w:val="0"/>
      <w:strike w:val="0"/>
      <w:color w:val="000000"/>
      <w:spacing w:val="0"/>
      <w:w w:val="100"/>
      <w:position w:val="0"/>
      <w:sz w:val="16"/>
      <w:szCs w:val="16"/>
      <w:u w:val="none"/>
      <w:lang w:val="cs-CZ"/>
    </w:rPr>
  </w:style>
  <w:style w:type="character" w:customStyle="1" w:styleId="Zkladntext14">
    <w:name w:val="Základní text (14)_"/>
    <w:basedOn w:val="Standardnpsmoodstavce"/>
    <w:link w:val="Zkladntext140"/>
    <w:rPr>
      <w:rFonts w:ascii="Arial" w:eastAsia="Arial" w:hAnsi="Arial" w:cs="Arial"/>
      <w:b w:val="0"/>
      <w:bCs w:val="0"/>
      <w:i w:val="0"/>
      <w:iCs w:val="0"/>
      <w:smallCaps w:val="0"/>
      <w:strike w:val="0"/>
      <w:sz w:val="11"/>
      <w:szCs w:val="11"/>
      <w:u w:val="none"/>
    </w:rPr>
  </w:style>
  <w:style w:type="character" w:customStyle="1" w:styleId="Zkladntext14ArialNarrow5ptTundkovn0pt">
    <w:name w:val="Základní text (14) + Arial Narrow;5 pt;Tučné;Řádkování 0 pt"/>
    <w:basedOn w:val="Zkladntext14"/>
    <w:rPr>
      <w:rFonts w:ascii="Arial Narrow" w:eastAsia="Arial Narrow" w:hAnsi="Arial Narrow" w:cs="Arial Narrow"/>
      <w:b/>
      <w:bCs/>
      <w:i w:val="0"/>
      <w:iCs w:val="0"/>
      <w:smallCaps w:val="0"/>
      <w:strike w:val="0"/>
      <w:color w:val="000000"/>
      <w:spacing w:val="10"/>
      <w:w w:val="100"/>
      <w:position w:val="0"/>
      <w:sz w:val="10"/>
      <w:szCs w:val="10"/>
      <w:u w:val="none"/>
      <w:lang w:val="cs-CZ"/>
    </w:rPr>
  </w:style>
  <w:style w:type="character" w:customStyle="1" w:styleId="Zkladntext16">
    <w:name w:val="Základní text (16)_"/>
    <w:basedOn w:val="Standardnpsmoodstavce"/>
    <w:link w:val="Zkladntext160"/>
    <w:rPr>
      <w:rFonts w:ascii="Arial" w:eastAsia="Arial" w:hAnsi="Arial" w:cs="Arial"/>
      <w:b/>
      <w:bCs/>
      <w:i w:val="0"/>
      <w:iCs w:val="0"/>
      <w:smallCaps w:val="0"/>
      <w:strike w:val="0"/>
      <w:sz w:val="28"/>
      <w:szCs w:val="28"/>
      <w:u w:val="none"/>
    </w:rPr>
  </w:style>
  <w:style w:type="character" w:customStyle="1" w:styleId="Zkladntext21">
    <w:name w:val="Základní text2"/>
    <w:basedOn w:val="Zkladntext"/>
    <w:rPr>
      <w:rFonts w:ascii="Arial" w:eastAsia="Arial" w:hAnsi="Arial" w:cs="Arial"/>
      <w:b w:val="0"/>
      <w:bCs w:val="0"/>
      <w:i w:val="0"/>
      <w:iCs w:val="0"/>
      <w:smallCaps w:val="0"/>
      <w:strike w:val="0"/>
      <w:color w:val="000000"/>
      <w:spacing w:val="0"/>
      <w:w w:val="100"/>
      <w:position w:val="0"/>
      <w:sz w:val="20"/>
      <w:szCs w:val="20"/>
      <w:u w:val="none"/>
      <w:lang w:val="cs-CZ"/>
    </w:rPr>
  </w:style>
  <w:style w:type="paragraph" w:customStyle="1" w:styleId="Titulekobrzku">
    <w:name w:val="Titulek obrázku"/>
    <w:basedOn w:val="Normln"/>
    <w:link w:val="TitulekobrzkuExact"/>
    <w:pPr>
      <w:shd w:val="clear" w:color="auto" w:fill="FFFFFF"/>
      <w:spacing w:line="0" w:lineRule="atLeast"/>
    </w:pPr>
    <w:rPr>
      <w:rFonts w:ascii="Arial" w:eastAsia="Arial" w:hAnsi="Arial" w:cs="Arial"/>
      <w:b/>
      <w:bCs/>
      <w:spacing w:val="8"/>
      <w:w w:val="150"/>
      <w:sz w:val="9"/>
      <w:szCs w:val="9"/>
    </w:rPr>
  </w:style>
  <w:style w:type="paragraph" w:customStyle="1" w:styleId="Nadpis20">
    <w:name w:val="Nadpis #2"/>
    <w:basedOn w:val="Normln"/>
    <w:link w:val="Nadpis2"/>
    <w:pPr>
      <w:shd w:val="clear" w:color="auto" w:fill="FFFFFF"/>
      <w:spacing w:line="0" w:lineRule="atLeast"/>
      <w:outlineLvl w:val="1"/>
    </w:pPr>
    <w:rPr>
      <w:rFonts w:ascii="Arial" w:eastAsia="Arial" w:hAnsi="Arial" w:cs="Arial"/>
      <w:b/>
      <w:bCs/>
      <w:i/>
      <w:iCs/>
      <w:spacing w:val="-30"/>
      <w:sz w:val="45"/>
      <w:szCs w:val="45"/>
      <w:lang w:val="en-US"/>
    </w:rPr>
  </w:style>
  <w:style w:type="paragraph" w:customStyle="1" w:styleId="Zkladntext20">
    <w:name w:val="Základní text (2)"/>
    <w:basedOn w:val="Normln"/>
    <w:link w:val="Zkladntext2"/>
    <w:pPr>
      <w:shd w:val="clear" w:color="auto" w:fill="FFFFFF"/>
      <w:spacing w:before="720" w:line="0" w:lineRule="atLeast"/>
      <w:jc w:val="right"/>
    </w:pPr>
    <w:rPr>
      <w:rFonts w:ascii="Arial Narrow" w:eastAsia="Arial Narrow" w:hAnsi="Arial Narrow" w:cs="Arial Narrow"/>
      <w:b/>
      <w:bCs/>
      <w:spacing w:val="90"/>
      <w:sz w:val="36"/>
      <w:szCs w:val="36"/>
    </w:rPr>
  </w:style>
  <w:style w:type="paragraph" w:customStyle="1" w:styleId="Zkladntext30">
    <w:name w:val="Základní text (3)"/>
    <w:basedOn w:val="Normln"/>
    <w:link w:val="Zkladntext3"/>
    <w:pPr>
      <w:shd w:val="clear" w:color="auto" w:fill="FFFFFF"/>
      <w:spacing w:after="780" w:line="0" w:lineRule="atLeast"/>
    </w:pPr>
    <w:rPr>
      <w:rFonts w:ascii="Arial" w:eastAsia="Arial" w:hAnsi="Arial" w:cs="Arial"/>
      <w:b/>
      <w:bCs/>
      <w:spacing w:val="-10"/>
      <w:sz w:val="37"/>
      <w:szCs w:val="37"/>
    </w:rPr>
  </w:style>
  <w:style w:type="paragraph" w:customStyle="1" w:styleId="Zkladntext40">
    <w:name w:val="Základní text (4)"/>
    <w:basedOn w:val="Normln"/>
    <w:link w:val="Zkladntext4"/>
    <w:pPr>
      <w:shd w:val="clear" w:color="auto" w:fill="FFFFFF"/>
      <w:spacing w:before="780" w:after="240" w:line="0" w:lineRule="atLeast"/>
      <w:jc w:val="center"/>
    </w:pPr>
    <w:rPr>
      <w:rFonts w:ascii="Arial" w:eastAsia="Arial" w:hAnsi="Arial" w:cs="Arial"/>
      <w:b/>
      <w:bCs/>
    </w:rPr>
  </w:style>
  <w:style w:type="paragraph" w:customStyle="1" w:styleId="Zkladntext50">
    <w:name w:val="Základní text (5)"/>
    <w:basedOn w:val="Normln"/>
    <w:link w:val="Zkladntext5"/>
    <w:pPr>
      <w:shd w:val="clear" w:color="auto" w:fill="FFFFFF"/>
      <w:spacing w:before="240" w:after="240" w:line="0" w:lineRule="atLeast"/>
      <w:ind w:hanging="380"/>
    </w:pPr>
    <w:rPr>
      <w:rFonts w:ascii="Arial" w:eastAsia="Arial" w:hAnsi="Arial" w:cs="Arial"/>
      <w:sz w:val="19"/>
      <w:szCs w:val="19"/>
    </w:rPr>
  </w:style>
  <w:style w:type="paragraph" w:customStyle="1" w:styleId="Zkladntext60">
    <w:name w:val="Základní text (6)"/>
    <w:basedOn w:val="Normln"/>
    <w:link w:val="Zkladntext6"/>
    <w:pPr>
      <w:shd w:val="clear" w:color="auto" w:fill="FFFFFF"/>
      <w:spacing w:before="240" w:after="240" w:line="0" w:lineRule="atLeast"/>
      <w:ind w:hanging="380"/>
    </w:pPr>
    <w:rPr>
      <w:rFonts w:ascii="Arial" w:eastAsia="Arial" w:hAnsi="Arial" w:cs="Arial"/>
      <w:b/>
      <w:bCs/>
      <w:sz w:val="20"/>
      <w:szCs w:val="20"/>
    </w:rPr>
  </w:style>
  <w:style w:type="paragraph" w:customStyle="1" w:styleId="Zkladntext31">
    <w:name w:val="Základní text3"/>
    <w:basedOn w:val="Normln"/>
    <w:link w:val="Zkladntext"/>
    <w:pPr>
      <w:shd w:val="clear" w:color="auto" w:fill="FFFFFF"/>
      <w:spacing w:before="240" w:after="240" w:line="230" w:lineRule="exact"/>
      <w:ind w:hanging="680"/>
    </w:pPr>
    <w:rPr>
      <w:rFonts w:ascii="Arial" w:eastAsia="Arial" w:hAnsi="Arial" w:cs="Arial"/>
      <w:sz w:val="20"/>
      <w:szCs w:val="20"/>
    </w:rPr>
  </w:style>
  <w:style w:type="paragraph" w:customStyle="1" w:styleId="Zkladntext70">
    <w:name w:val="Základní text (7)"/>
    <w:basedOn w:val="Normln"/>
    <w:link w:val="Zkladntext7"/>
    <w:pPr>
      <w:shd w:val="clear" w:color="auto" w:fill="FFFFFF"/>
      <w:spacing w:before="420" w:line="252" w:lineRule="exact"/>
      <w:jc w:val="center"/>
    </w:pPr>
    <w:rPr>
      <w:rFonts w:ascii="Arial" w:eastAsia="Arial" w:hAnsi="Arial" w:cs="Arial"/>
      <w:b/>
      <w:bCs/>
      <w:sz w:val="18"/>
      <w:szCs w:val="18"/>
    </w:rPr>
  </w:style>
  <w:style w:type="paragraph" w:customStyle="1" w:styleId="Nadpis220">
    <w:name w:val="Nadpis #2 (2)"/>
    <w:basedOn w:val="Normln"/>
    <w:link w:val="Nadpis22"/>
    <w:pPr>
      <w:shd w:val="clear" w:color="auto" w:fill="FFFFFF"/>
      <w:spacing w:line="0" w:lineRule="atLeast"/>
      <w:outlineLvl w:val="1"/>
    </w:pPr>
    <w:rPr>
      <w:rFonts w:ascii="Arial Narrow" w:eastAsia="Arial Narrow" w:hAnsi="Arial Narrow" w:cs="Arial Narrow"/>
      <w:b/>
      <w:bCs/>
      <w:i/>
      <w:iCs/>
      <w:spacing w:val="-30"/>
      <w:sz w:val="52"/>
      <w:szCs w:val="52"/>
      <w:lang w:val="en-US"/>
    </w:rPr>
  </w:style>
  <w:style w:type="paragraph" w:customStyle="1" w:styleId="Zkladntext80">
    <w:name w:val="Základní text (8)"/>
    <w:basedOn w:val="Normln"/>
    <w:link w:val="Zkladntext8"/>
    <w:pPr>
      <w:shd w:val="clear" w:color="auto" w:fill="FFFFFF"/>
      <w:spacing w:after="420" w:line="0" w:lineRule="atLeast"/>
    </w:pPr>
    <w:rPr>
      <w:rFonts w:ascii="Arial" w:eastAsia="Arial" w:hAnsi="Arial" w:cs="Arial"/>
      <w:b/>
      <w:bCs/>
      <w:w w:val="150"/>
      <w:sz w:val="9"/>
      <w:szCs w:val="9"/>
    </w:rPr>
  </w:style>
  <w:style w:type="paragraph" w:customStyle="1" w:styleId="Nadpis120">
    <w:name w:val="Nadpis #1 (2)"/>
    <w:basedOn w:val="Normln"/>
    <w:link w:val="Nadpis12"/>
    <w:pPr>
      <w:shd w:val="clear" w:color="auto" w:fill="FFFFFF"/>
      <w:spacing w:after="60" w:line="0" w:lineRule="atLeast"/>
      <w:outlineLvl w:val="0"/>
    </w:pPr>
    <w:rPr>
      <w:rFonts w:ascii="Arial" w:eastAsia="Arial" w:hAnsi="Arial" w:cs="Arial"/>
      <w:b/>
      <w:bCs/>
      <w:i/>
      <w:iCs/>
      <w:spacing w:val="-30"/>
      <w:sz w:val="45"/>
      <w:szCs w:val="45"/>
      <w:lang w:val="en-US"/>
    </w:rPr>
  </w:style>
  <w:style w:type="paragraph" w:customStyle="1" w:styleId="Zkladntext90">
    <w:name w:val="Základní text (9)"/>
    <w:basedOn w:val="Normln"/>
    <w:link w:val="Zkladntext9"/>
    <w:pPr>
      <w:shd w:val="clear" w:color="auto" w:fill="FFFFFF"/>
      <w:spacing w:after="240" w:line="0" w:lineRule="atLeast"/>
      <w:jc w:val="both"/>
    </w:pPr>
    <w:rPr>
      <w:rFonts w:ascii="Arial" w:eastAsia="Arial" w:hAnsi="Arial" w:cs="Arial"/>
      <w:sz w:val="20"/>
      <w:szCs w:val="20"/>
    </w:rPr>
  </w:style>
  <w:style w:type="paragraph" w:customStyle="1" w:styleId="Zkladntext10">
    <w:name w:val="Základní text (10)"/>
    <w:basedOn w:val="Normln"/>
    <w:link w:val="Zkladntext10Exact"/>
    <w:pPr>
      <w:shd w:val="clear" w:color="auto" w:fill="FFFFFF"/>
      <w:spacing w:line="0" w:lineRule="atLeast"/>
    </w:pPr>
    <w:rPr>
      <w:rFonts w:ascii="Consolas" w:eastAsia="Consolas" w:hAnsi="Consolas" w:cs="Consolas"/>
      <w:sz w:val="103"/>
      <w:szCs w:val="103"/>
    </w:rPr>
  </w:style>
  <w:style w:type="paragraph" w:customStyle="1" w:styleId="Nadpis10">
    <w:name w:val="Nadpis #1"/>
    <w:basedOn w:val="Normln"/>
    <w:link w:val="Nadpis1"/>
    <w:pPr>
      <w:shd w:val="clear" w:color="auto" w:fill="FFFFFF"/>
      <w:spacing w:after="60" w:line="0" w:lineRule="atLeast"/>
      <w:outlineLvl w:val="0"/>
    </w:pPr>
    <w:rPr>
      <w:rFonts w:ascii="Palatino Linotype" w:eastAsia="Palatino Linotype" w:hAnsi="Palatino Linotype" w:cs="Palatino Linotype"/>
      <w:i/>
      <w:iCs/>
      <w:spacing w:val="-40"/>
      <w:sz w:val="49"/>
      <w:szCs w:val="49"/>
      <w:lang w:val="en-US"/>
    </w:rPr>
  </w:style>
  <w:style w:type="paragraph" w:customStyle="1" w:styleId="Zkladntext11">
    <w:name w:val="Základní text (11)"/>
    <w:basedOn w:val="Normln"/>
    <w:link w:val="Zkladntext11Exact"/>
    <w:pPr>
      <w:shd w:val="clear" w:color="auto" w:fill="FFFFFF"/>
      <w:spacing w:line="0" w:lineRule="atLeast"/>
    </w:pPr>
    <w:rPr>
      <w:rFonts w:ascii="Arial Narrow" w:eastAsia="Arial Narrow" w:hAnsi="Arial Narrow" w:cs="Arial Narrow"/>
      <w:b/>
      <w:bCs/>
      <w:spacing w:val="-17"/>
      <w:sz w:val="39"/>
      <w:szCs w:val="39"/>
    </w:rPr>
  </w:style>
  <w:style w:type="paragraph" w:customStyle="1" w:styleId="Zkladntext15">
    <w:name w:val="Základní text (15)"/>
    <w:basedOn w:val="Normln"/>
    <w:link w:val="Zkladntext15Exact"/>
    <w:pPr>
      <w:shd w:val="clear" w:color="auto" w:fill="FFFFFF"/>
      <w:spacing w:line="0" w:lineRule="atLeast"/>
    </w:pPr>
    <w:rPr>
      <w:rFonts w:ascii="Arial Narrow" w:eastAsia="Arial Narrow" w:hAnsi="Arial Narrow" w:cs="Arial Narrow"/>
      <w:b/>
      <w:bCs/>
      <w:spacing w:val="6"/>
      <w:sz w:val="34"/>
      <w:szCs w:val="34"/>
    </w:rPr>
  </w:style>
  <w:style w:type="paragraph" w:customStyle="1" w:styleId="Zkladntext120">
    <w:name w:val="Základní text (12)"/>
    <w:basedOn w:val="Normln"/>
    <w:link w:val="Zkladntext12"/>
    <w:pPr>
      <w:shd w:val="clear" w:color="auto" w:fill="FFFFFF"/>
      <w:spacing w:before="600" w:line="0" w:lineRule="atLeast"/>
    </w:pPr>
    <w:rPr>
      <w:rFonts w:ascii="Arial" w:eastAsia="Arial" w:hAnsi="Arial" w:cs="Arial"/>
      <w:b/>
      <w:bCs/>
      <w:i/>
      <w:iCs/>
      <w:spacing w:val="-20"/>
      <w:sz w:val="25"/>
      <w:szCs w:val="25"/>
    </w:rPr>
  </w:style>
  <w:style w:type="paragraph" w:customStyle="1" w:styleId="Zkladntext130">
    <w:name w:val="Základní text (13)"/>
    <w:basedOn w:val="Normln"/>
    <w:link w:val="Zkladntext13"/>
    <w:pPr>
      <w:shd w:val="clear" w:color="auto" w:fill="FFFFFF"/>
      <w:spacing w:line="173" w:lineRule="exact"/>
      <w:jc w:val="right"/>
    </w:pPr>
    <w:rPr>
      <w:rFonts w:ascii="Arial" w:eastAsia="Arial" w:hAnsi="Arial" w:cs="Arial"/>
      <w:b/>
      <w:bCs/>
      <w:spacing w:val="-10"/>
      <w:sz w:val="15"/>
      <w:szCs w:val="15"/>
    </w:rPr>
  </w:style>
  <w:style w:type="paragraph" w:customStyle="1" w:styleId="Zkladntext140">
    <w:name w:val="Základní text (14)"/>
    <w:basedOn w:val="Normln"/>
    <w:link w:val="Zkladntext14"/>
    <w:pPr>
      <w:shd w:val="clear" w:color="auto" w:fill="FFFFFF"/>
      <w:spacing w:line="0" w:lineRule="atLeast"/>
      <w:ind w:hanging="540"/>
      <w:jc w:val="right"/>
    </w:pPr>
    <w:rPr>
      <w:rFonts w:ascii="Arial" w:eastAsia="Arial" w:hAnsi="Arial" w:cs="Arial"/>
      <w:sz w:val="11"/>
      <w:szCs w:val="11"/>
    </w:rPr>
  </w:style>
  <w:style w:type="paragraph" w:customStyle="1" w:styleId="Zkladntext160">
    <w:name w:val="Základní text (16)"/>
    <w:basedOn w:val="Normln"/>
    <w:link w:val="Zkladntext16"/>
    <w:pPr>
      <w:shd w:val="clear" w:color="auto" w:fill="FFFFFF"/>
      <w:spacing w:before="300" w:after="960" w:line="0" w:lineRule="atLeast"/>
      <w:jc w:val="center"/>
    </w:pPr>
    <w:rPr>
      <w:rFonts w:ascii="Arial" w:eastAsia="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mailto:info@icetechnik.cz" TargetMode="External"/><Relationship Id="rId18" Type="http://schemas.openxmlformats.org/officeDocument/2006/relationships/image" Target="media/image5.jpeg"/><Relationship Id="rId26" Type="http://schemas.openxmlformats.org/officeDocument/2006/relationships/hyperlink" Target="mailto:info@icetechnik.cz" TargetMode="External"/><Relationship Id="rId39" Type="http://schemas.openxmlformats.org/officeDocument/2006/relationships/hyperlink" Target="http://www.icetechnik.cz" TargetMode="External"/><Relationship Id="rId3" Type="http://schemas.openxmlformats.org/officeDocument/2006/relationships/settings" Target="settings.xml"/><Relationship Id="rId21" Type="http://schemas.openxmlformats.org/officeDocument/2006/relationships/image" Target="media/image6.jpeg"/><Relationship Id="rId34" Type="http://schemas.openxmlformats.org/officeDocument/2006/relationships/hyperlink" Target="mailto:info@icetechnik.cz" TargetMode="External"/><Relationship Id="rId42"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20.jpeg"/><Relationship Id="rId17" Type="http://schemas.openxmlformats.org/officeDocument/2006/relationships/image" Target="media/image40.jpeg"/><Relationship Id="rId25" Type="http://schemas.openxmlformats.org/officeDocument/2006/relationships/hyperlink" Target="mailto:petr.fiala@icetechnik.cz" TargetMode="External"/><Relationship Id="rId33" Type="http://schemas.openxmlformats.org/officeDocument/2006/relationships/image" Target="media/image8.jpeg"/><Relationship Id="rId38" Type="http://schemas.openxmlformats.org/officeDocument/2006/relationships/hyperlink" Target="mailto:info@icetechnik.cz"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www.icetechnik.cz" TargetMode="External"/><Relationship Id="rId29" Type="http://schemas.openxmlformats.org/officeDocument/2006/relationships/hyperlink" Target="mailto:info@icetechnik.cz" TargetMode="External"/><Relationship Id="rId41" Type="http://schemas.openxmlformats.org/officeDocument/2006/relationships/hyperlink" Target="http://www.icetechnik.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www.icetechnik.cz" TargetMode="External"/><Relationship Id="rId32" Type="http://schemas.openxmlformats.org/officeDocument/2006/relationships/image" Target="media/image70.jpeg"/><Relationship Id="rId37" Type="http://schemas.openxmlformats.org/officeDocument/2006/relationships/image" Target="media/image90.jpeg"/><Relationship Id="rId40" Type="http://schemas.openxmlformats.org/officeDocument/2006/relationships/hyperlink" Target="mailto:info@icetechnik.cz" TargetMode="Externa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mailto:info@icetechnik.cz" TargetMode="External"/><Relationship Id="rId28" Type="http://schemas.openxmlformats.org/officeDocument/2006/relationships/hyperlink" Target="http://www.icetechnik.cz" TargetMode="External"/><Relationship Id="rId36" Type="http://schemas.openxmlformats.org/officeDocument/2006/relationships/image" Target="media/image9.jpeg"/><Relationship Id="rId10" Type="http://schemas.openxmlformats.org/officeDocument/2006/relationships/hyperlink" Target="http://www.icetechnik.cz" TargetMode="External"/><Relationship Id="rId19" Type="http://schemas.openxmlformats.org/officeDocument/2006/relationships/hyperlink" Target="mailto:info@icetechnik.cz" TargetMode="External"/><Relationship Id="rId31"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mailto:info@icetechnik.cz" TargetMode="External"/><Relationship Id="rId14" Type="http://schemas.openxmlformats.org/officeDocument/2006/relationships/hyperlink" Target="http://www.icetechnik.cz" TargetMode="External"/><Relationship Id="rId22" Type="http://schemas.openxmlformats.org/officeDocument/2006/relationships/image" Target="media/image60.jpeg"/><Relationship Id="rId27" Type="http://schemas.openxmlformats.org/officeDocument/2006/relationships/hyperlink" Target="mailto:info@icetechnik.cz" TargetMode="External"/><Relationship Id="rId30" Type="http://schemas.openxmlformats.org/officeDocument/2006/relationships/hyperlink" Target="http://www.icetechnik.cz" TargetMode="External"/><Relationship Id="rId35" Type="http://schemas.openxmlformats.org/officeDocument/2006/relationships/hyperlink" Target="http://www.icetechnik.cz" TargetMode="External"/><Relationship Id="rId43"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3825</Words>
  <Characters>22573</Characters>
  <Application>Microsoft Office Word</Application>
  <DocSecurity>4</DocSecurity>
  <Lines>188</Lines>
  <Paragraphs>52</Paragraphs>
  <ScaleCrop>false</ScaleCrop>
  <Company/>
  <LinksUpToDate>false</LinksUpToDate>
  <CharactersWithSpaces>26346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 Jablonec-20211217125741</dc:title>
  <dc:subject/>
  <dc:creator>Michaela Schierová</dc:creator>
  <cp:keywords/>
  <cp:lastModifiedBy>ucetni@sportjablonec.cz</cp:lastModifiedBy>
  <cp:revision>2</cp:revision>
  <dcterms:created xsi:type="dcterms:W3CDTF">2021-12-17T12:13:00Z</dcterms:created>
  <dcterms:modified xsi:type="dcterms:W3CDTF">2021-12-17T12:13:00Z</dcterms:modified>
</cp:coreProperties>
</file>