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  <w:sz w:val="20"/>
          <w:szCs w:val="20"/>
          <w:lang w:eastAsia="cs-CZ"/>
        </w:rPr>
        <w:id w:val="-106273911"/>
        <w:docPartObj>
          <w:docPartGallery w:val="Cover Pages"/>
          <w:docPartUnique/>
        </w:docPartObj>
      </w:sdtPr>
      <w:sdtEndPr>
        <w:rPr>
          <w:rFonts w:cs="Calibri"/>
          <w:color w:val="auto"/>
        </w:rPr>
      </w:sdtEndPr>
      <w:sdtContent>
        <w:p w:rsidR="008538B8" w:rsidRPr="0039283A" w:rsidRDefault="008538B8" w:rsidP="007C0D7F">
          <w:pPr>
            <w:spacing w:after="0" w:line="240" w:lineRule="auto"/>
            <w:jc w:val="both"/>
            <w:rPr>
              <w:rFonts w:eastAsiaTheme="minorEastAsia"/>
              <w:color w:val="5B9BD5" w:themeColor="accent1"/>
              <w:sz w:val="20"/>
              <w:szCs w:val="20"/>
              <w:lang w:eastAsia="cs-CZ"/>
            </w:rPr>
          </w:pPr>
        </w:p>
        <w:p w:rsidR="008538B8" w:rsidRPr="0039283A" w:rsidRDefault="008538B8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0"/>
              <w:szCs w:val="20"/>
            </w:rPr>
          </w:pPr>
        </w:p>
        <w:p w:rsidR="00A636F3" w:rsidRDefault="00A636F3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  <w:r w:rsidRPr="0039283A">
            <w:rPr>
              <w:rFonts w:cs="Calibri"/>
              <w:b/>
              <w:color w:val="C00000"/>
              <w:sz w:val="24"/>
              <w:szCs w:val="24"/>
            </w:rPr>
            <w:t>INFORMACE KE ZPŮSOBU ČERPÁNÍ PŘÍSPĚVKU V RÁMCI PROGRAMU ZDRAVÁ FIRMA S VZP</w:t>
          </w: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Arial"/>
              <w:sz w:val="20"/>
              <w:szCs w:val="20"/>
            </w:rPr>
          </w:pPr>
        </w:p>
        <w:p w:rsidR="00B86681" w:rsidRPr="00C35624" w:rsidRDefault="00B8668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sz w:val="18"/>
              <w:szCs w:val="18"/>
            </w:rPr>
          </w:pPr>
          <w:r w:rsidRPr="00C35624">
            <w:rPr>
              <w:rFonts w:cs="Arial"/>
              <w:b/>
              <w:sz w:val="18"/>
              <w:szCs w:val="18"/>
            </w:rPr>
            <w:t>Zaměstnanec – klient VZP obdrží prostřednictví</w:t>
          </w:r>
          <w:r w:rsidR="00920EF0" w:rsidRPr="00C35624">
            <w:rPr>
              <w:rFonts w:cs="Arial"/>
              <w:b/>
              <w:sz w:val="18"/>
              <w:szCs w:val="18"/>
            </w:rPr>
            <w:t>m svého zaměstnavatele VOUCHER</w:t>
          </w:r>
          <w:r w:rsidRPr="00C35624">
            <w:rPr>
              <w:rFonts w:cs="Arial"/>
              <w:b/>
              <w:sz w:val="18"/>
              <w:szCs w:val="18"/>
            </w:rPr>
            <w:t xml:space="preserve">, který jej opravňuje k nákupu </w:t>
          </w:r>
          <w:r w:rsidR="00E45591" w:rsidRPr="00C35624">
            <w:rPr>
              <w:rFonts w:cs="Arial"/>
              <w:b/>
              <w:sz w:val="18"/>
              <w:szCs w:val="18"/>
            </w:rPr>
            <w:br/>
          </w:r>
          <w:r w:rsidRPr="00C35624">
            <w:rPr>
              <w:rFonts w:cs="Arial"/>
              <w:b/>
              <w:sz w:val="18"/>
              <w:szCs w:val="18"/>
            </w:rPr>
            <w:t>a čerpání příspěvku v rámci programu Zdravá firma s VZP.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Jedná se o:</w:t>
          </w:r>
        </w:p>
        <w:p w:rsidR="00C36B51" w:rsidRPr="00C35624" w:rsidRDefault="00C36B5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E01597" w:rsidP="0039283A">
          <w:pPr>
            <w:pStyle w:val="Odstavecseseznamem"/>
            <w:numPr>
              <w:ilvl w:val="0"/>
              <w:numId w:val="1"/>
            </w:numPr>
            <w:jc w:val="both"/>
            <w:rPr>
              <w:rFonts w:asciiTheme="minorHAnsi" w:hAnsiTheme="minorHAnsi"/>
              <w:b/>
              <w:color w:val="C00000"/>
              <w:sz w:val="18"/>
              <w:szCs w:val="18"/>
            </w:rPr>
          </w:pPr>
          <w:r>
            <w:rPr>
              <w:rFonts w:asciiTheme="minorHAnsi" w:hAnsiTheme="minorHAnsi"/>
              <w:b/>
              <w:color w:val="C00000"/>
              <w:sz w:val="18"/>
              <w:szCs w:val="18"/>
            </w:rPr>
            <w:t>Přípravky podporující imunitu</w:t>
          </w:r>
        </w:p>
        <w:p w:rsidR="00E01597" w:rsidRPr="00E01597" w:rsidRDefault="00E01597" w:rsidP="0039283A">
          <w:pPr>
            <w:pStyle w:val="Odstavecseseznamem"/>
            <w:numPr>
              <w:ilvl w:val="0"/>
              <w:numId w:val="1"/>
            </w:numPr>
            <w:spacing w:after="0" w:line="240" w:lineRule="auto"/>
            <w:contextualSpacing w:val="0"/>
            <w:jc w:val="both"/>
            <w:rPr>
              <w:b/>
              <w:color w:val="C00000"/>
              <w:sz w:val="18"/>
              <w:szCs w:val="18"/>
            </w:rPr>
          </w:pPr>
          <w:r w:rsidRPr="00E01597">
            <w:rPr>
              <w:b/>
              <w:bCs/>
              <w:color w:val="C00000"/>
              <w:sz w:val="18"/>
              <w:szCs w:val="18"/>
            </w:rPr>
            <w:t xml:space="preserve">Rekondiční, kondiční, rehabilitační a pohybové aktivity, rekondice </w:t>
          </w:r>
        </w:p>
        <w:p w:rsidR="0039283A" w:rsidRPr="00E01597" w:rsidRDefault="00E01597" w:rsidP="0039283A">
          <w:pPr>
            <w:pStyle w:val="Odstavecseseznamem"/>
            <w:numPr>
              <w:ilvl w:val="0"/>
              <w:numId w:val="1"/>
            </w:numPr>
            <w:spacing w:after="0" w:line="240" w:lineRule="auto"/>
            <w:contextualSpacing w:val="0"/>
            <w:jc w:val="both"/>
            <w:rPr>
              <w:b/>
              <w:color w:val="C00000"/>
              <w:sz w:val="18"/>
              <w:szCs w:val="18"/>
            </w:rPr>
          </w:pPr>
          <w:r w:rsidRPr="00E01597">
            <w:rPr>
              <w:b/>
              <w:bCs/>
              <w:color w:val="C00000"/>
              <w:sz w:val="18"/>
              <w:szCs w:val="18"/>
            </w:rPr>
            <w:t xml:space="preserve">Ostatní </w:t>
          </w:r>
        </w:p>
        <w:p w:rsidR="000A7FA9" w:rsidRPr="00C35624" w:rsidRDefault="000A7FA9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Zaměstnanec – </w:t>
          </w:r>
          <w:r w:rsidR="001F7880">
            <w:rPr>
              <w:rFonts w:cs="Arial"/>
              <w:sz w:val="18"/>
              <w:szCs w:val="18"/>
            </w:rPr>
            <w:t xml:space="preserve">klient VZP, může čerpat v z výše uvedených programu až do </w:t>
          </w:r>
          <w:r w:rsidR="001F7880" w:rsidRPr="00F45C5B">
            <w:rPr>
              <w:rFonts w:cs="Arial"/>
              <w:b/>
              <w:sz w:val="18"/>
              <w:szCs w:val="18"/>
            </w:rPr>
            <w:t>2000 Kč</w:t>
          </w:r>
          <w:r w:rsidR="001F7880">
            <w:rPr>
              <w:rFonts w:cs="Arial"/>
              <w:sz w:val="18"/>
              <w:szCs w:val="18"/>
            </w:rPr>
            <w:t xml:space="preserve"> </w:t>
          </w:r>
          <w:r w:rsidR="001F7880" w:rsidRPr="00F45C5B">
            <w:rPr>
              <w:rFonts w:cs="Arial"/>
              <w:b/>
              <w:sz w:val="18"/>
              <w:szCs w:val="18"/>
            </w:rPr>
            <w:t>v celkové výši</w:t>
          </w:r>
          <w:r w:rsidRPr="00F45C5B">
            <w:rPr>
              <w:rFonts w:cs="Arial"/>
              <w:b/>
              <w:sz w:val="18"/>
              <w:szCs w:val="18"/>
            </w:rPr>
            <w:t>.</w:t>
          </w:r>
          <w:r w:rsidRPr="00C35624">
            <w:rPr>
              <w:rFonts w:cs="Arial"/>
              <w:sz w:val="18"/>
              <w:szCs w:val="18"/>
            </w:rPr>
            <w:t xml:space="preserve"> Kombinace výše uvedených programů </w:t>
          </w:r>
          <w:r w:rsidR="001F7880">
            <w:rPr>
              <w:rFonts w:cs="Arial"/>
              <w:sz w:val="18"/>
              <w:szCs w:val="18"/>
            </w:rPr>
            <w:t>je možná.</w:t>
          </w:r>
          <w:r w:rsidRPr="00C35624">
            <w:rPr>
              <w:rFonts w:cs="Arial"/>
              <w:sz w:val="18"/>
              <w:szCs w:val="18"/>
            </w:rPr>
            <w:t xml:space="preserve"> 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Po zvolení jednoho z výše uvedených pr</w:t>
          </w:r>
          <w:r w:rsidR="0032074A" w:rsidRPr="00C35624">
            <w:rPr>
              <w:rFonts w:cs="Arial"/>
              <w:sz w:val="18"/>
              <w:szCs w:val="18"/>
            </w:rPr>
            <w:t>ogramů, a po obdržení VOUCHERU</w:t>
          </w:r>
          <w:r w:rsidRPr="00C35624">
            <w:rPr>
              <w:rFonts w:cs="Arial"/>
              <w:sz w:val="18"/>
              <w:szCs w:val="18"/>
            </w:rPr>
            <w:t>, provede nákup</w:t>
          </w:r>
          <w:r w:rsidR="0039283A" w:rsidRPr="00C35624">
            <w:rPr>
              <w:rFonts w:cs="Arial"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>- čerpání příspěvku.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288" w:line="240" w:lineRule="auto"/>
            <w:rPr>
              <w:rFonts w:eastAsia="Times New Roman" w:cs="Arial"/>
              <w:sz w:val="18"/>
              <w:szCs w:val="18"/>
              <w:lang w:eastAsia="cs-CZ"/>
            </w:rPr>
          </w:pPr>
          <w:proofErr w:type="gramStart"/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</w:t>
          </w:r>
          <w:proofErr w:type="gramEnd"/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může čerpat klient, </w:t>
          </w:r>
          <w:proofErr w:type="gramStart"/>
          <w:r w:rsidRPr="00C35624">
            <w:rPr>
              <w:rFonts w:eastAsia="Times New Roman" w:cs="Arial"/>
              <w:sz w:val="18"/>
              <w:szCs w:val="18"/>
              <w:lang w:eastAsia="cs-CZ"/>
            </w:rPr>
            <w:t>který:</w:t>
          </w:r>
          <w:proofErr w:type="gramEnd"/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je vlastníkem VOUCHERU,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účastníkem systému veřejného zdravotního pojištění ČR,</w:t>
          </w:r>
        </w:p>
        <w:p w:rsidR="007C0D7F" w:rsidRPr="00C35624" w:rsidRDefault="000A7FA9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pojištěn u VZP ČR </w:t>
          </w:r>
          <w:r w:rsidR="007C0D7F"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nedluží na pojistném/penále na zdravotním pojištění,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členem Klubu pevného zdraví,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požádá o příspěvek v době trvání programu.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Úhrada nakoupeného -čerpaného příspěvku: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VZP ČR poskytne finanční příspěvek pojištěnci, který nejpozději do </w:t>
          </w:r>
          <w:proofErr w:type="gramStart"/>
          <w:r w:rsidR="000A7FA9" w:rsidRPr="00C35624">
            <w:rPr>
              <w:rFonts w:cs="Arial"/>
              <w:b/>
              <w:sz w:val="18"/>
              <w:szCs w:val="18"/>
            </w:rPr>
            <w:t>30.11.2016</w:t>
          </w:r>
          <w:proofErr w:type="gramEnd"/>
          <w:r w:rsidRPr="00C35624">
            <w:rPr>
              <w:rFonts w:cs="Arial"/>
              <w:sz w:val="18"/>
              <w:szCs w:val="18"/>
            </w:rPr>
            <w:t xml:space="preserve"> osobně požádá o úhradu</w:t>
          </w:r>
          <w:r w:rsidR="0032074A" w:rsidRPr="00C35624">
            <w:rPr>
              <w:rFonts w:cs="Arial"/>
              <w:sz w:val="18"/>
              <w:szCs w:val="18"/>
            </w:rPr>
            <w:t xml:space="preserve"> nakoupeného – čerpaného příspěvku </w:t>
          </w:r>
          <w:r w:rsidRPr="00C35624">
            <w:rPr>
              <w:rFonts w:cs="Arial"/>
              <w:sz w:val="18"/>
              <w:szCs w:val="18"/>
            </w:rPr>
            <w:t>na kterémkoliv klientském pracovišti VZP</w:t>
          </w:r>
          <w:r w:rsidR="0039283A" w:rsidRPr="00C35624">
            <w:rPr>
              <w:rFonts w:cs="Arial"/>
              <w:sz w:val="18"/>
              <w:szCs w:val="18"/>
            </w:rPr>
            <w:t xml:space="preserve"> ČR, Regionální pobočky Ostrava.</w:t>
          </w:r>
        </w:p>
        <w:p w:rsidR="0039283A" w:rsidRPr="00C35624" w:rsidRDefault="0039283A" w:rsidP="0039283A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Zároveň, v předem stanovených termínech, bude pro tyto účely zřízeno mobilní pracoviště VZP, </w:t>
          </w:r>
          <w:r w:rsidRPr="00C35624">
            <w:rPr>
              <w:rFonts w:cs="Arial"/>
              <w:sz w:val="18"/>
              <w:szCs w:val="18"/>
            </w:rPr>
            <w:br/>
            <w:t>přímo u Vašeho zaměstnavatele, kde si můžete osobně požádat</w:t>
          </w:r>
          <w:r w:rsidRPr="00C35624">
            <w:rPr>
              <w:rFonts w:cs="Arial"/>
              <w:b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 xml:space="preserve">o čerpání příspěvku.  Zaměstnanci VZP </w:t>
          </w:r>
          <w:r w:rsidRPr="00C35624">
            <w:rPr>
              <w:rFonts w:cs="Arial"/>
              <w:sz w:val="18"/>
              <w:szCs w:val="18"/>
            </w:rPr>
            <w:br/>
            <w:t>se postarají o administraci příspěvku v rámci programu Zdravá firma s VZP.</w:t>
          </w:r>
        </w:p>
        <w:p w:rsidR="0039283A" w:rsidRPr="00C35624" w:rsidRDefault="0039283A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Co doložit: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VOUCHER – Zdravá firma, vyplněný, potvrzený zaměstnavatelem,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účetní/daňový doklad - účetní/daňové doklady jsou přijímány s datem po zahájení programu Zdravá firma s VZP</w:t>
          </w:r>
          <w:r w:rsidRPr="00C35624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t xml:space="preserve">, </w:t>
          </w: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je poskytován bezhotovostně na bankovní účet klienta,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číslo bankovního účtu,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občanský průkaz (pro kontrolu totožnosti),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telefonní číslo, e-mailovou adresu pro registraci do Klubu pevného zdraví.</w:t>
          </w:r>
        </w:p>
        <w:p w:rsidR="009666D6" w:rsidRPr="0039283A" w:rsidRDefault="009666D6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9666D6" w:rsidRPr="00A87F0E" w:rsidRDefault="009666D6" w:rsidP="009666D6">
          <w:pPr>
            <w:spacing w:after="0" w:line="240" w:lineRule="auto"/>
            <w:jc w:val="both"/>
            <w:rPr>
              <w:rFonts w:cs="Calibri"/>
              <w:b/>
              <w:color w:val="C00000"/>
              <w:sz w:val="18"/>
              <w:szCs w:val="18"/>
            </w:rPr>
          </w:pPr>
          <w:r w:rsidRPr="00A87F0E">
            <w:rPr>
              <w:rFonts w:cs="Calibri"/>
              <w:b/>
              <w:color w:val="C00000"/>
              <w:sz w:val="18"/>
              <w:szCs w:val="18"/>
            </w:rPr>
            <w:t>Kontakt pro Vás:</w:t>
          </w:r>
        </w:p>
        <w:p w:rsidR="009666D6" w:rsidRPr="009666D6" w:rsidRDefault="009666D6" w:rsidP="009666D6">
          <w:pPr>
            <w:pStyle w:val="Podtitul"/>
            <w:jc w:val="both"/>
            <w:rPr>
              <w:rFonts w:asciiTheme="minorHAnsi" w:hAnsiTheme="minorHAnsi" w:cs="Arial"/>
              <w:b/>
              <w:color w:val="0D0D0D" w:themeColor="text1" w:themeTint="F2"/>
              <w:sz w:val="18"/>
              <w:szCs w:val="18"/>
            </w:rPr>
          </w:pPr>
          <w:r w:rsidRPr="009666D6">
            <w:rPr>
              <w:rFonts w:asciiTheme="minorHAnsi" w:eastAsia="Times New Roman" w:hAnsiTheme="minorHAnsi" w:cs="Arial"/>
              <w:b/>
              <w:iCs w:val="0"/>
              <w:color w:val="0D0D0D" w:themeColor="text1" w:themeTint="F2"/>
              <w:spacing w:val="0"/>
              <w:sz w:val="18"/>
              <w:szCs w:val="18"/>
            </w:rPr>
            <w:t xml:space="preserve">Ing. Ivana Klimešová, VZP ČR, Klientské pracoviště Šumperk, </w:t>
          </w:r>
          <w:r w:rsidRPr="009666D6">
            <w:rPr>
              <w:rFonts w:asciiTheme="minorHAnsi" w:hAnsiTheme="minorHAnsi" w:cs="Arial"/>
              <w:b/>
              <w:color w:val="0D0D0D" w:themeColor="text1" w:themeTint="F2"/>
              <w:sz w:val="18"/>
              <w:szCs w:val="18"/>
            </w:rPr>
            <w:t>tel: 95</w:t>
          </w:r>
          <w:r>
            <w:rPr>
              <w:rFonts w:asciiTheme="minorHAnsi" w:hAnsiTheme="minorHAnsi" w:cs="Arial"/>
              <w:b/>
              <w:color w:val="0D0D0D" w:themeColor="text1" w:themeTint="F2"/>
              <w:sz w:val="18"/>
              <w:szCs w:val="18"/>
            </w:rPr>
            <w:t xml:space="preserve">2 237 633, 739 921 503, e-mail: </w:t>
          </w:r>
          <w:r w:rsidRPr="009666D6">
            <w:rPr>
              <w:rFonts w:asciiTheme="minorHAnsi" w:hAnsiTheme="minorHAnsi" w:cs="Arial"/>
              <w:b/>
              <w:color w:val="0D0D0D" w:themeColor="text1" w:themeTint="F2"/>
              <w:sz w:val="18"/>
              <w:szCs w:val="18"/>
            </w:rPr>
            <w:t>ivana.klimesova@vzp.cz.</w:t>
          </w:r>
        </w:p>
        <w:p w:rsidR="00E62F22" w:rsidRPr="0039283A" w:rsidRDefault="00E62F22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32074A" w:rsidRPr="0039283A" w:rsidRDefault="0032074A" w:rsidP="00FF5773">
          <w:pPr>
            <w:spacing w:after="0" w:line="240" w:lineRule="auto"/>
            <w:rPr>
              <w:rFonts w:eastAsia="Times New Roman" w:cs="Arial"/>
              <w:color w:val="FF0000"/>
              <w:sz w:val="24"/>
              <w:szCs w:val="24"/>
              <w:lang w:eastAsia="cs-CZ"/>
            </w:rPr>
          </w:pPr>
          <w:r w:rsidRPr="0039283A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 xml:space="preserve">Žádost o vyplacení příspěvku musí být podána nejpozději do </w:t>
          </w:r>
          <w:r w:rsidR="000A7FA9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30. 11. 2016</w:t>
          </w:r>
          <w:r w:rsidRPr="0039283A">
            <w:rPr>
              <w:rFonts w:eastAsia="Times New Roman" w:cs="Arial"/>
              <w:b/>
              <w:bCs/>
              <w:color w:val="FF0000"/>
              <w:sz w:val="24"/>
              <w:szCs w:val="24"/>
              <w:lang w:eastAsia="cs-CZ"/>
            </w:rPr>
            <w:t>.</w:t>
          </w:r>
        </w:p>
        <w:p w:rsidR="00141C20" w:rsidRPr="0039283A" w:rsidRDefault="00A87F0E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0A7FA9">
            <w:rPr>
              <w:rFonts w:eastAsia="Times New Roman" w:cs="Times New Roman"/>
              <w:noProof/>
              <w:sz w:val="18"/>
              <w:szCs w:val="18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25719DFA" wp14:editId="12C64715">
                <wp:simplePos x="0" y="0"/>
                <wp:positionH relativeFrom="margin">
                  <wp:posOffset>17145</wp:posOffset>
                </wp:positionH>
                <wp:positionV relativeFrom="paragraph">
                  <wp:posOffset>25400</wp:posOffset>
                </wp:positionV>
                <wp:extent cx="2988945" cy="1679575"/>
                <wp:effectExtent l="0" t="0" r="1905" b="0"/>
                <wp:wrapNone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odinka_02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8945" cy="167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61BEA" w:rsidRPr="0039283A" w:rsidRDefault="00420189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sdtContent>
    </w:sdt>
    <w:p w:rsidR="008538B8" w:rsidRDefault="008538B8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0A7FA9" w:rsidRDefault="000A7FA9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0A7FA9" w:rsidRDefault="000A7FA9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750B36" w:rsidRDefault="00750B36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141C20">
        <w:rPr>
          <w:rFonts w:cs="Calibri"/>
          <w:b/>
          <w:sz w:val="28"/>
          <w:szCs w:val="28"/>
        </w:rPr>
        <w:t xml:space="preserve">Vážení zaměstnanci, </w:t>
      </w:r>
    </w:p>
    <w:p w:rsidR="00141C20" w:rsidRPr="007B4D20" w:rsidRDefault="00141C20" w:rsidP="00141C2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dovolte nám, abychom Vám představili </w:t>
      </w:r>
      <w:r w:rsidR="00D166C0" w:rsidRPr="000A7FA9">
        <w:rPr>
          <w:rFonts w:cs="Calibri"/>
          <w:sz w:val="18"/>
          <w:szCs w:val="18"/>
        </w:rPr>
        <w:t>program</w:t>
      </w:r>
      <w:r w:rsidRPr="000A7FA9">
        <w:rPr>
          <w:rFonts w:cs="Calibri"/>
          <w:sz w:val="18"/>
          <w:szCs w:val="18"/>
        </w:rPr>
        <w:t xml:space="preserve"> Všeobecné zdravotní pojišťovny s názvem Zdravá firma s VZP.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Jeho podstatou je nabídnout Vám celou řadu zajímavých preventivních programů a je určený především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pro posílení Vašeho zdraví.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Pr</w:t>
      </w:r>
      <w:r w:rsidR="000F3100" w:rsidRPr="000A7FA9">
        <w:rPr>
          <w:rFonts w:cs="Calibri"/>
          <w:b/>
          <w:sz w:val="18"/>
          <w:szCs w:val="18"/>
        </w:rPr>
        <w:t>ogram</w:t>
      </w:r>
      <w:r w:rsidRPr="000A7FA9">
        <w:rPr>
          <w:rFonts w:cs="Calibri"/>
          <w:b/>
          <w:sz w:val="18"/>
          <w:szCs w:val="18"/>
        </w:rPr>
        <w:t xml:space="preserve"> Zdravá firma</w:t>
      </w:r>
      <w:r w:rsidRPr="000A7FA9">
        <w:rPr>
          <w:rFonts w:cs="Calibri"/>
          <w:sz w:val="18"/>
          <w:szCs w:val="18"/>
        </w:rPr>
        <w:t xml:space="preserve"> umožňuje Vám, klientům VZP, čerpat příspěvky na zdravotní, relaxační nebo rehabilitační programy dle Vaší volby nad rámec běžného zdravotního pojištění.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Vybírat můžete z</w:t>
      </w:r>
      <w:r w:rsidR="00E62F22">
        <w:rPr>
          <w:rFonts w:cs="Calibri"/>
          <w:b/>
          <w:sz w:val="18"/>
          <w:szCs w:val="18"/>
        </w:rPr>
        <w:t> </w:t>
      </w:r>
      <w:r w:rsidRPr="000A7FA9">
        <w:rPr>
          <w:rFonts w:cs="Calibri"/>
          <w:b/>
          <w:sz w:val="18"/>
          <w:szCs w:val="18"/>
        </w:rPr>
        <w:t>následujících</w:t>
      </w:r>
      <w:r w:rsidR="00E62F22">
        <w:rPr>
          <w:rFonts w:cs="Calibri"/>
          <w:b/>
          <w:sz w:val="18"/>
          <w:szCs w:val="18"/>
        </w:rPr>
        <w:t xml:space="preserve"> možností</w:t>
      </w:r>
      <w:r w:rsidRPr="000A7FA9">
        <w:rPr>
          <w:rFonts w:cs="Calibri"/>
          <w:b/>
          <w:sz w:val="18"/>
          <w:szCs w:val="18"/>
        </w:rPr>
        <w:t>:</w:t>
      </w:r>
      <w:r w:rsidR="00C4717D">
        <w:rPr>
          <w:rFonts w:cs="Calibri"/>
          <w:b/>
          <w:sz w:val="18"/>
          <w:szCs w:val="18"/>
        </w:rPr>
        <w:t xml:space="preserve"> </w:t>
      </w:r>
    </w:p>
    <w:p w:rsidR="00C36B51" w:rsidRPr="000A7FA9" w:rsidRDefault="00C36B51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E62F22" w:rsidRPr="00D17DAD" w:rsidRDefault="00E62F22" w:rsidP="00D17DAD">
      <w:pPr>
        <w:pStyle w:val="Odstavecseseznamem"/>
        <w:numPr>
          <w:ilvl w:val="0"/>
          <w:numId w:val="13"/>
        </w:numPr>
        <w:spacing w:after="120"/>
        <w:jc w:val="both"/>
        <w:rPr>
          <w:b/>
          <w:color w:val="C00000"/>
          <w:sz w:val="18"/>
          <w:szCs w:val="18"/>
        </w:rPr>
      </w:pPr>
      <w:r w:rsidRPr="00D17DAD">
        <w:rPr>
          <w:b/>
          <w:bCs/>
          <w:color w:val="C00000"/>
          <w:sz w:val="18"/>
          <w:szCs w:val="18"/>
        </w:rPr>
        <w:t>P</w:t>
      </w:r>
      <w:r w:rsidRPr="00D17DAD">
        <w:rPr>
          <w:b/>
          <w:color w:val="C00000"/>
          <w:sz w:val="18"/>
          <w:szCs w:val="18"/>
        </w:rPr>
        <w:t xml:space="preserve">řípravky podporující imunitu </w:t>
      </w:r>
    </w:p>
    <w:p w:rsidR="00E62F22" w:rsidRPr="00E62F22" w:rsidRDefault="00E62F22" w:rsidP="00E62F22">
      <w:pPr>
        <w:pStyle w:val="Odstavecseseznamem"/>
        <w:numPr>
          <w:ilvl w:val="1"/>
          <w:numId w:val="8"/>
        </w:numPr>
        <w:spacing w:after="12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balíček s produkty podporujícími imunitu</w:t>
      </w:r>
      <w:r w:rsidR="00AA171A">
        <w:rPr>
          <w:sz w:val="18"/>
          <w:szCs w:val="18"/>
        </w:rPr>
        <w:t xml:space="preserve"> (zakoupeno v lékárně, nevztahuje se na léky nebo doplatků na léky)</w:t>
      </w:r>
      <w:r w:rsidRPr="00E62F22">
        <w:rPr>
          <w:sz w:val="18"/>
          <w:szCs w:val="18"/>
        </w:rPr>
        <w:t>,</w:t>
      </w:r>
    </w:p>
    <w:p w:rsidR="00E62F22" w:rsidRPr="00E62F22" w:rsidRDefault="00E62F22" w:rsidP="00E62F22">
      <w:pPr>
        <w:pStyle w:val="Odstavecseseznamem"/>
        <w:numPr>
          <w:ilvl w:val="1"/>
          <w:numId w:val="8"/>
        </w:numPr>
        <w:spacing w:after="12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 xml:space="preserve">nápoje zvyšující imunitu – pitný režim zaměstnanců, </w:t>
      </w:r>
    </w:p>
    <w:p w:rsidR="00E62F22" w:rsidRPr="00E62F22" w:rsidRDefault="00E62F22" w:rsidP="00E62F22">
      <w:pPr>
        <w:pStyle w:val="Odstavecseseznamem"/>
        <w:numPr>
          <w:ilvl w:val="1"/>
          <w:numId w:val="8"/>
        </w:numPr>
        <w:spacing w:after="12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doplňky výživy na prevenci osteoporózy,</w:t>
      </w:r>
    </w:p>
    <w:p w:rsidR="00E62F22" w:rsidRPr="00E62F22" w:rsidRDefault="00E62F22" w:rsidP="00E62F22">
      <w:pPr>
        <w:pStyle w:val="Odstavecseseznamem"/>
        <w:numPr>
          <w:ilvl w:val="1"/>
          <w:numId w:val="8"/>
        </w:numPr>
        <w:spacing w:after="12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doplňky stravy na kloubní výživu (zakoupenou v lékárně).</w:t>
      </w:r>
    </w:p>
    <w:p w:rsidR="000F3100" w:rsidRPr="00E62F22" w:rsidRDefault="000F3100" w:rsidP="000F3100">
      <w:pPr>
        <w:spacing w:after="0"/>
        <w:jc w:val="both"/>
        <w:rPr>
          <w:sz w:val="18"/>
          <w:szCs w:val="18"/>
        </w:rPr>
      </w:pPr>
    </w:p>
    <w:p w:rsidR="00E62F22" w:rsidRPr="00D17DAD" w:rsidRDefault="00E62F22" w:rsidP="00D17DAD">
      <w:pPr>
        <w:pStyle w:val="Odstavecseseznamem"/>
        <w:numPr>
          <w:ilvl w:val="0"/>
          <w:numId w:val="13"/>
        </w:numPr>
        <w:spacing w:after="0"/>
        <w:jc w:val="both"/>
        <w:rPr>
          <w:b/>
          <w:bCs/>
          <w:color w:val="C00000"/>
          <w:sz w:val="18"/>
          <w:szCs w:val="18"/>
        </w:rPr>
      </w:pPr>
      <w:r w:rsidRPr="00D17DAD">
        <w:rPr>
          <w:b/>
          <w:bCs/>
          <w:color w:val="C00000"/>
          <w:sz w:val="18"/>
          <w:szCs w:val="18"/>
        </w:rPr>
        <w:t>Rekondiční, kondiční, rehabilitační a pohybové aktivity, rekondice</w:t>
      </w:r>
    </w:p>
    <w:p w:rsidR="00E62F22" w:rsidRPr="00E62F22" w:rsidRDefault="00E62F22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 w:rsidRPr="00E62F22">
        <w:rPr>
          <w:bCs/>
          <w:sz w:val="18"/>
          <w:szCs w:val="18"/>
        </w:rPr>
        <w:t>permanentka do fitness centra (cvičení),</w:t>
      </w:r>
    </w:p>
    <w:p w:rsidR="00E62F22" w:rsidRPr="00E62F22" w:rsidRDefault="00E62F22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 w:rsidRPr="00E62F22">
        <w:rPr>
          <w:bCs/>
          <w:sz w:val="18"/>
          <w:szCs w:val="18"/>
        </w:rPr>
        <w:t>permanentka do sauny,</w:t>
      </w:r>
    </w:p>
    <w:p w:rsidR="00E62F22" w:rsidRPr="00E62F22" w:rsidRDefault="00E62F22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 w:rsidRPr="00E62F22">
        <w:rPr>
          <w:bCs/>
          <w:sz w:val="18"/>
          <w:szCs w:val="18"/>
        </w:rPr>
        <w:t>permanentka do bazénu (nebo plavecký výcvik),</w:t>
      </w:r>
    </w:p>
    <w:p w:rsidR="00E62F22" w:rsidRPr="00E62F22" w:rsidRDefault="00E62F22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 w:rsidRPr="00E62F22">
        <w:rPr>
          <w:bCs/>
          <w:sz w:val="18"/>
          <w:szCs w:val="18"/>
        </w:rPr>
        <w:t>permanentka do solné jeskyně,</w:t>
      </w:r>
    </w:p>
    <w:p w:rsidR="00E62F22" w:rsidRPr="00E62F22" w:rsidRDefault="00E62F22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 w:rsidRPr="00E62F22">
        <w:rPr>
          <w:bCs/>
          <w:sz w:val="18"/>
          <w:szCs w:val="18"/>
        </w:rPr>
        <w:t xml:space="preserve">permanentka na </w:t>
      </w:r>
      <w:proofErr w:type="spellStart"/>
      <w:r w:rsidRPr="00E62F22">
        <w:rPr>
          <w:bCs/>
          <w:sz w:val="18"/>
          <w:szCs w:val="18"/>
        </w:rPr>
        <w:t>wellness</w:t>
      </w:r>
      <w:proofErr w:type="spellEnd"/>
      <w:r w:rsidRPr="00E62F22">
        <w:rPr>
          <w:bCs/>
          <w:sz w:val="18"/>
          <w:szCs w:val="18"/>
        </w:rPr>
        <w:t xml:space="preserve"> aktivity,</w:t>
      </w:r>
    </w:p>
    <w:p w:rsidR="00E62F22" w:rsidRPr="00E62F22" w:rsidRDefault="00E62F22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 w:rsidRPr="00E62F22">
        <w:rPr>
          <w:bCs/>
          <w:sz w:val="18"/>
          <w:szCs w:val="18"/>
        </w:rPr>
        <w:t xml:space="preserve">příspěvek na rehabilitační program Zdravé sezení v kanceláři,  </w:t>
      </w:r>
    </w:p>
    <w:p w:rsidR="00E62F22" w:rsidRPr="00E62F22" w:rsidRDefault="00E62F22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 w:rsidRPr="00E62F22">
        <w:rPr>
          <w:bCs/>
          <w:sz w:val="18"/>
          <w:szCs w:val="18"/>
        </w:rPr>
        <w:t>příspěvek na program pravidelných cvičení Zdravá záda,</w:t>
      </w:r>
    </w:p>
    <w:p w:rsidR="00E62F22" w:rsidRPr="00E62F22" w:rsidRDefault="00E62F22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 w:rsidRPr="00E62F22">
        <w:rPr>
          <w:bCs/>
          <w:sz w:val="18"/>
          <w:szCs w:val="18"/>
        </w:rPr>
        <w:t>rehabilitace (léčebný tělocvik, fyzioterapie, reflexní terapie, cvičení na balonech),</w:t>
      </w:r>
    </w:p>
    <w:p w:rsidR="00E62F22" w:rsidRPr="00E62F22" w:rsidRDefault="00AA171A" w:rsidP="00E62F22">
      <w:pPr>
        <w:pStyle w:val="Odstavecseseznamem"/>
        <w:numPr>
          <w:ilvl w:val="1"/>
          <w:numId w:val="9"/>
        </w:numPr>
        <w:spacing w:after="1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m</w:t>
      </w:r>
      <w:r w:rsidR="00E62F22" w:rsidRPr="00E62F22">
        <w:rPr>
          <w:bCs/>
          <w:sz w:val="18"/>
          <w:szCs w:val="18"/>
        </w:rPr>
        <w:t>asáže.</w:t>
      </w:r>
    </w:p>
    <w:p w:rsidR="00E62F22" w:rsidRPr="00D17DAD" w:rsidRDefault="00E62F22" w:rsidP="00D17DAD">
      <w:pPr>
        <w:pStyle w:val="Odstavecseseznamem"/>
        <w:numPr>
          <w:ilvl w:val="0"/>
          <w:numId w:val="13"/>
        </w:numPr>
        <w:spacing w:after="0"/>
        <w:jc w:val="both"/>
        <w:rPr>
          <w:b/>
          <w:bCs/>
          <w:color w:val="C00000"/>
          <w:sz w:val="18"/>
          <w:szCs w:val="18"/>
        </w:rPr>
      </w:pPr>
      <w:r w:rsidRPr="00D17DAD">
        <w:rPr>
          <w:b/>
          <w:bCs/>
          <w:color w:val="C00000"/>
          <w:sz w:val="18"/>
          <w:szCs w:val="18"/>
        </w:rPr>
        <w:t xml:space="preserve">Ostatní 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dentální hygienu provedenou v rámci odborného pracoviště dentální hygieny,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balíček dentální hygieny (zubní kartáčky, dentální nitě, mezizubní kartáčky, ústní vody), zakoupený v lékárně nebo specializovaných prodejnách,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FOA pro děti nebo dospělé,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výživu (sestavení jídelníčku) a pohyb pro diabetiky,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odborně vedený kurz proti obezitě,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 xml:space="preserve">příspěvek na speciální mentální a fyzický trénink </w:t>
      </w:r>
      <w:proofErr w:type="spellStart"/>
      <w:r w:rsidRPr="00E62F22">
        <w:rPr>
          <w:sz w:val="18"/>
          <w:szCs w:val="18"/>
        </w:rPr>
        <w:t>Mental</w:t>
      </w:r>
      <w:proofErr w:type="spellEnd"/>
      <w:r w:rsidRPr="00E62F22">
        <w:rPr>
          <w:sz w:val="18"/>
          <w:szCs w:val="18"/>
        </w:rPr>
        <w:t xml:space="preserve"> </w:t>
      </w:r>
      <w:proofErr w:type="spellStart"/>
      <w:r w:rsidRPr="00E62F22">
        <w:rPr>
          <w:sz w:val="18"/>
          <w:szCs w:val="18"/>
        </w:rPr>
        <w:t>Supremacy</w:t>
      </w:r>
      <w:proofErr w:type="spellEnd"/>
      <w:r w:rsidRPr="00E62F22">
        <w:rPr>
          <w:sz w:val="18"/>
          <w:szCs w:val="18"/>
        </w:rPr>
        <w:t>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odvykání kouření – přípravky zakoupené v lékárně,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vyšetření Alzheimerovy nemoci v rámci Dnů paměti ve spolupráci s ČALS,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 xml:space="preserve">příspěvek na </w:t>
      </w:r>
      <w:proofErr w:type="spellStart"/>
      <w:r w:rsidRPr="00E62F22">
        <w:rPr>
          <w:sz w:val="18"/>
          <w:szCs w:val="18"/>
        </w:rPr>
        <w:t>podologický</w:t>
      </w:r>
      <w:proofErr w:type="spellEnd"/>
      <w:r w:rsidRPr="00E62F22">
        <w:rPr>
          <w:sz w:val="18"/>
          <w:szCs w:val="18"/>
        </w:rPr>
        <w:t xml:space="preserve"> </w:t>
      </w:r>
      <w:proofErr w:type="spellStart"/>
      <w:r w:rsidRPr="00E62F22">
        <w:rPr>
          <w:sz w:val="18"/>
          <w:szCs w:val="18"/>
        </w:rPr>
        <w:t>screening</w:t>
      </w:r>
      <w:proofErr w:type="spellEnd"/>
      <w:r w:rsidRPr="00E62F22">
        <w:rPr>
          <w:sz w:val="18"/>
          <w:szCs w:val="18"/>
        </w:rPr>
        <w:t>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balíčky na ochranu proti slunci v rámci prevence melanomu,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vyšetření kožních znamének u dermatologa,</w:t>
      </w:r>
    </w:p>
    <w:p w:rsidR="00E62F22" w:rsidRPr="00E62F22" w:rsidRDefault="00E62F22" w:rsidP="00E62F22">
      <w:pPr>
        <w:pStyle w:val="Odstavecseseznamem"/>
        <w:numPr>
          <w:ilvl w:val="1"/>
          <w:numId w:val="12"/>
        </w:numPr>
        <w:spacing w:after="0"/>
        <w:jc w:val="both"/>
        <w:rPr>
          <w:sz w:val="18"/>
          <w:szCs w:val="18"/>
        </w:rPr>
      </w:pPr>
      <w:r w:rsidRPr="00E62F22">
        <w:rPr>
          <w:sz w:val="18"/>
          <w:szCs w:val="18"/>
        </w:rPr>
        <w:t>příspěvek na hematologické vyšetření krve nehrazené z </w:t>
      </w:r>
      <w:proofErr w:type="spellStart"/>
      <w:proofErr w:type="gramStart"/>
      <w:r w:rsidRPr="00E62F22">
        <w:rPr>
          <w:sz w:val="18"/>
          <w:szCs w:val="18"/>
        </w:rPr>
        <w:t>v.z.p</w:t>
      </w:r>
      <w:proofErr w:type="spellEnd"/>
      <w:r w:rsidRPr="00E62F22">
        <w:rPr>
          <w:sz w:val="18"/>
          <w:szCs w:val="18"/>
        </w:rPr>
        <w:t>.</w:t>
      </w:r>
      <w:proofErr w:type="gramEnd"/>
      <w:r w:rsidRPr="00E62F22">
        <w:rPr>
          <w:sz w:val="18"/>
          <w:szCs w:val="18"/>
        </w:rPr>
        <w:t>, provedené odbornými zdravotníky v odběrových místech zdravotnického zařízení nebo ve firmě.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E75A4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Programy Zdravé firmy </w:t>
      </w:r>
      <w:r w:rsidRPr="000A7FA9">
        <w:rPr>
          <w:rFonts w:cs="Calibri"/>
          <w:b/>
          <w:sz w:val="18"/>
          <w:szCs w:val="18"/>
        </w:rPr>
        <w:t xml:space="preserve">budete moci využívat postupně do doby ukončení programu Zdravá firma s VZP. </w:t>
      </w:r>
      <w:r w:rsidR="002552D9" w:rsidRPr="000A7FA9">
        <w:rPr>
          <w:rFonts w:cs="Calibri"/>
          <w:b/>
          <w:sz w:val="18"/>
          <w:szCs w:val="18"/>
        </w:rPr>
        <w:br/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 xml:space="preserve">Využitím tohoto programu </w:t>
      </w:r>
      <w:r w:rsidRPr="000A7FA9">
        <w:rPr>
          <w:rFonts w:ascii="Calibri" w:hAnsi="Calibri" w:cs="Calibri"/>
          <w:b/>
          <w:color w:val="auto"/>
          <w:sz w:val="18"/>
          <w:szCs w:val="18"/>
          <w:lang w:val="cs-CZ"/>
        </w:rPr>
        <w:t>není dotčeno Vaše právo využívat jiné programy</w:t>
      </w: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, které VZP pro své pojištěnce organizuje a které můžete individuálně čerpat dle podmínek VZP.</w:t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Program je určený všem zaměstnancům, kteří jsou zároveň pojištěnci VZP a kterým neběží výpovědní doba nebo nemají uzavřenu dohodu o ukončení pracovního poměru, zároveň nepodepsali přihlášku k jiné zdravotní pojišťovně.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  <w:r w:rsidRPr="000A7FA9">
        <w:rPr>
          <w:rFonts w:cs="Calibri"/>
          <w:b/>
          <w:color w:val="C00000"/>
          <w:sz w:val="18"/>
          <w:szCs w:val="18"/>
        </w:rPr>
        <w:t xml:space="preserve"> VZP Vám ve spolupráci s Vaším zaměstnavatelem přeje pevné zdraví.</w:t>
      </w:r>
    </w:p>
    <w:p w:rsidR="00141C20" w:rsidRPr="007B4D20" w:rsidRDefault="00141C20" w:rsidP="00141C2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141C20" w:rsidRPr="007B4D20" w:rsidSect="00920EF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021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89" w:rsidRDefault="00420189" w:rsidP="00301E4E">
      <w:pPr>
        <w:spacing w:after="0" w:line="240" w:lineRule="auto"/>
      </w:pPr>
      <w:r>
        <w:separator/>
      </w:r>
    </w:p>
  </w:endnote>
  <w:endnote w:type="continuationSeparator" w:id="0">
    <w:p w:rsidR="00420189" w:rsidRDefault="00420189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etaPro-Book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7456" behindDoc="1" locked="0" layoutInCell="1" allowOverlap="1" wp14:anchorId="5ED23E06" wp14:editId="42A24E09">
          <wp:simplePos x="0" y="0"/>
          <wp:positionH relativeFrom="page">
            <wp:posOffset>5936615</wp:posOffset>
          </wp:positionH>
          <wp:positionV relativeFrom="page">
            <wp:posOffset>9815195</wp:posOffset>
          </wp:positionV>
          <wp:extent cx="1400175" cy="565150"/>
          <wp:effectExtent l="0" t="0" r="9525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5408" behindDoc="1" locked="0" layoutInCell="1" allowOverlap="1" wp14:anchorId="13E8BD97" wp14:editId="62BE11EF">
          <wp:simplePos x="0" y="0"/>
          <wp:positionH relativeFrom="page">
            <wp:posOffset>5936615</wp:posOffset>
          </wp:positionH>
          <wp:positionV relativeFrom="page">
            <wp:posOffset>9844405</wp:posOffset>
          </wp:positionV>
          <wp:extent cx="1400175" cy="565150"/>
          <wp:effectExtent l="0" t="0" r="9525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89" w:rsidRDefault="00420189" w:rsidP="00301E4E">
      <w:pPr>
        <w:spacing w:after="0" w:line="240" w:lineRule="auto"/>
      </w:pPr>
      <w:r>
        <w:separator/>
      </w:r>
    </w:p>
  </w:footnote>
  <w:footnote w:type="continuationSeparator" w:id="0">
    <w:p w:rsidR="00420189" w:rsidRDefault="00420189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4E" w:rsidRDefault="00AA171A">
    <w:pPr>
      <w:pStyle w:val="Zhlav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73600" behindDoc="1" locked="0" layoutInCell="1" allowOverlap="1" wp14:anchorId="6C8474A9" wp14:editId="307C79FF">
          <wp:simplePos x="0" y="0"/>
          <wp:positionH relativeFrom="column">
            <wp:posOffset>5044440</wp:posOffset>
          </wp:positionH>
          <wp:positionV relativeFrom="paragraph">
            <wp:posOffset>-36423</wp:posOffset>
          </wp:positionV>
          <wp:extent cx="1494155" cy="856615"/>
          <wp:effectExtent l="0" t="0" r="0" b="635"/>
          <wp:wrapNone/>
          <wp:docPr id="3" name="Obrázek 3" descr="C:\Users\oblop87\Pictures\logo nemocnice šumpe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Pictures\logo nemocnice šumpe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260F631" wp14:editId="4CD18560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600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CF689F8" wp14:editId="3917BD9F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64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EA" w:rsidRDefault="00DD10FE">
    <w:pPr>
      <w:pStyle w:val="Zhlav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71552" behindDoc="1" locked="0" layoutInCell="1" allowOverlap="1" wp14:anchorId="679891A6" wp14:editId="63187A19">
          <wp:simplePos x="0" y="0"/>
          <wp:positionH relativeFrom="column">
            <wp:posOffset>4928870</wp:posOffset>
          </wp:positionH>
          <wp:positionV relativeFrom="paragraph">
            <wp:posOffset>-27686</wp:posOffset>
          </wp:positionV>
          <wp:extent cx="1494155" cy="856615"/>
          <wp:effectExtent l="0" t="0" r="0" b="635"/>
          <wp:wrapNone/>
          <wp:docPr id="1" name="Obrázek 1" descr="C:\Users\oblop87\Pictures\logo nemocnice šumpe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Pictures\logo nemocnice šumpe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 w:rsidRPr="008538B8">
      <w:rPr>
        <w:rFonts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69504" behindDoc="1" locked="0" layoutInCell="1" allowOverlap="1" wp14:anchorId="3D110765" wp14:editId="51558043">
          <wp:simplePos x="0" y="0"/>
          <wp:positionH relativeFrom="margin">
            <wp:posOffset>-649224</wp:posOffset>
          </wp:positionH>
          <wp:positionV relativeFrom="paragraph">
            <wp:posOffset>48895</wp:posOffset>
          </wp:positionV>
          <wp:extent cx="1395413" cy="556967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zdrava_firma_bil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413" cy="55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5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266A9F" wp14:editId="54D53F43">
          <wp:simplePos x="0" y="0"/>
          <wp:positionH relativeFrom="page">
            <wp:align>left</wp:align>
          </wp:positionH>
          <wp:positionV relativeFrom="paragraph">
            <wp:posOffset>-450368</wp:posOffset>
          </wp:positionV>
          <wp:extent cx="7571232" cy="10702138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50D0F"/>
    <w:multiLevelType w:val="multilevel"/>
    <w:tmpl w:val="71926BC8"/>
    <w:lvl w:ilvl="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41E7C"/>
    <w:multiLevelType w:val="hybridMultilevel"/>
    <w:tmpl w:val="3F24A0D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71243"/>
    <w:multiLevelType w:val="hybridMultilevel"/>
    <w:tmpl w:val="D9D2F99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E726D6"/>
    <w:multiLevelType w:val="hybridMultilevel"/>
    <w:tmpl w:val="2B1C177A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CEC8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014E8"/>
    <w:multiLevelType w:val="hybridMultilevel"/>
    <w:tmpl w:val="72D6F5FA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509FF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3C05D7"/>
    <w:multiLevelType w:val="hybridMultilevel"/>
    <w:tmpl w:val="03CCE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33265"/>
    <w:multiLevelType w:val="hybridMultilevel"/>
    <w:tmpl w:val="33F818F4"/>
    <w:lvl w:ilvl="0" w:tplc="CB029CD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37350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230752"/>
    <w:multiLevelType w:val="hybridMultilevel"/>
    <w:tmpl w:val="0EA8CA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CEC8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67E57"/>
    <w:multiLevelType w:val="hybridMultilevel"/>
    <w:tmpl w:val="538C98D0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CEC8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F2DB1"/>
    <w:multiLevelType w:val="hybridMultilevel"/>
    <w:tmpl w:val="500C667A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E"/>
    <w:rsid w:val="00003899"/>
    <w:rsid w:val="00032711"/>
    <w:rsid w:val="00053C32"/>
    <w:rsid w:val="000A7FA9"/>
    <w:rsid w:val="000F3100"/>
    <w:rsid w:val="000F5DE9"/>
    <w:rsid w:val="00141C20"/>
    <w:rsid w:val="001F7880"/>
    <w:rsid w:val="00244144"/>
    <w:rsid w:val="002552D9"/>
    <w:rsid w:val="00260940"/>
    <w:rsid w:val="00274833"/>
    <w:rsid w:val="002D25AE"/>
    <w:rsid w:val="002E19A7"/>
    <w:rsid w:val="00301E4E"/>
    <w:rsid w:val="00313E92"/>
    <w:rsid w:val="0032074A"/>
    <w:rsid w:val="00322344"/>
    <w:rsid w:val="00387831"/>
    <w:rsid w:val="0039283A"/>
    <w:rsid w:val="00402A48"/>
    <w:rsid w:val="00420189"/>
    <w:rsid w:val="0046660B"/>
    <w:rsid w:val="00476228"/>
    <w:rsid w:val="00536F45"/>
    <w:rsid w:val="00587600"/>
    <w:rsid w:val="00595A50"/>
    <w:rsid w:val="005B081F"/>
    <w:rsid w:val="00632D1D"/>
    <w:rsid w:val="00734A98"/>
    <w:rsid w:val="00740C37"/>
    <w:rsid w:val="00750B36"/>
    <w:rsid w:val="0078238D"/>
    <w:rsid w:val="007B4D20"/>
    <w:rsid w:val="007C0D7F"/>
    <w:rsid w:val="007E693E"/>
    <w:rsid w:val="007E6AA3"/>
    <w:rsid w:val="008035E0"/>
    <w:rsid w:val="00830967"/>
    <w:rsid w:val="008538B8"/>
    <w:rsid w:val="00871CA6"/>
    <w:rsid w:val="00877FEC"/>
    <w:rsid w:val="00907444"/>
    <w:rsid w:val="00920EF0"/>
    <w:rsid w:val="009666D6"/>
    <w:rsid w:val="009A55B5"/>
    <w:rsid w:val="009C79A1"/>
    <w:rsid w:val="00A061A2"/>
    <w:rsid w:val="00A34306"/>
    <w:rsid w:val="00A636F3"/>
    <w:rsid w:val="00A87F0E"/>
    <w:rsid w:val="00AA171A"/>
    <w:rsid w:val="00AA1A3A"/>
    <w:rsid w:val="00B24FB1"/>
    <w:rsid w:val="00B32B1E"/>
    <w:rsid w:val="00B669AB"/>
    <w:rsid w:val="00B86681"/>
    <w:rsid w:val="00C2147D"/>
    <w:rsid w:val="00C30C5F"/>
    <w:rsid w:val="00C35624"/>
    <w:rsid w:val="00C36B51"/>
    <w:rsid w:val="00C4717D"/>
    <w:rsid w:val="00C52051"/>
    <w:rsid w:val="00C54634"/>
    <w:rsid w:val="00C61BEA"/>
    <w:rsid w:val="00CB753D"/>
    <w:rsid w:val="00CC6793"/>
    <w:rsid w:val="00D07C22"/>
    <w:rsid w:val="00D166C0"/>
    <w:rsid w:val="00D17DAD"/>
    <w:rsid w:val="00D354A0"/>
    <w:rsid w:val="00D570F9"/>
    <w:rsid w:val="00DB0975"/>
    <w:rsid w:val="00DD10FE"/>
    <w:rsid w:val="00E01597"/>
    <w:rsid w:val="00E3253F"/>
    <w:rsid w:val="00E41705"/>
    <w:rsid w:val="00E45591"/>
    <w:rsid w:val="00E62F22"/>
    <w:rsid w:val="00E75A44"/>
    <w:rsid w:val="00E75EF9"/>
    <w:rsid w:val="00E75FF1"/>
    <w:rsid w:val="00EC3238"/>
    <w:rsid w:val="00F11710"/>
    <w:rsid w:val="00F26518"/>
    <w:rsid w:val="00F45C5B"/>
    <w:rsid w:val="00F677BD"/>
    <w:rsid w:val="00FA32AB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9666D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9666D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9666D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9666D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2B84-3728-4BE3-B432-C819B498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Gemrot</dc:creator>
  <cp:lastModifiedBy>Zuzana Hanešková</cp:lastModifiedBy>
  <cp:revision>2</cp:revision>
  <cp:lastPrinted>2015-10-13T12:51:00Z</cp:lastPrinted>
  <dcterms:created xsi:type="dcterms:W3CDTF">2016-09-01T12:55:00Z</dcterms:created>
  <dcterms:modified xsi:type="dcterms:W3CDTF">2016-09-01T12:55:00Z</dcterms:modified>
</cp:coreProperties>
</file>