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5C7192">
        <w:tc>
          <w:tcPr>
            <w:tcW w:w="1" w:type="dxa"/>
          </w:tcPr>
          <w:p w:rsidR="005C7192" w:rsidRDefault="005C719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5C7192" w:rsidRDefault="005C7192">
            <w:pPr>
              <w:pStyle w:val="EMPTYCELLSTYLE"/>
            </w:pPr>
          </w:p>
        </w:tc>
        <w:tc>
          <w:tcPr>
            <w:tcW w:w="2100" w:type="dxa"/>
          </w:tcPr>
          <w:p w:rsidR="005C7192" w:rsidRDefault="005C7192">
            <w:pPr>
              <w:pStyle w:val="EMPTYCELLSTYLE"/>
            </w:pPr>
          </w:p>
        </w:tc>
        <w:tc>
          <w:tcPr>
            <w:tcW w:w="2440" w:type="dxa"/>
          </w:tcPr>
          <w:p w:rsidR="005C7192" w:rsidRDefault="005C7192">
            <w:pPr>
              <w:pStyle w:val="EMPTYCELLSTYLE"/>
            </w:pP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30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basic"/>
            </w:pPr>
            <w:r>
              <w:t>č.j. ČDT: 21/382/505</w:t>
            </w:r>
          </w:p>
        </w:tc>
        <w:tc>
          <w:tcPr>
            <w:tcW w:w="2100" w:type="dxa"/>
          </w:tcPr>
          <w:p w:rsidR="005C7192" w:rsidRDefault="005C7192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30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basic"/>
            </w:pPr>
            <w:r>
              <w:t>č.j. smlouvy:</w:t>
            </w:r>
            <w:r w:rsidR="009129E0">
              <w:t xml:space="preserve"> </w:t>
            </w:r>
            <w:r w:rsidR="009129E0" w:rsidRPr="009129E0">
              <w:t>37212/2021-SŽ-OŘ PHA-OP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88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66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standard"/>
            </w:pPr>
            <w:r>
              <w:t>Katastrální území Hloubětín, LV číslo 2567, geometrický plán č. 3424-210504/2021</w:t>
            </w:r>
            <w:r>
              <w:br/>
              <w:t>Pozemek p. č. 2626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66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standard"/>
            </w:pPr>
            <w:r>
              <w:t>Katastrální území Hodkovičky, LV číslo 1233, geometrický plán č. 1404-210504/2021</w:t>
            </w:r>
            <w:r>
              <w:br/>
              <w:t>Pozemky p. č. 370, p. č. 1074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66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standard"/>
            </w:pPr>
            <w:r>
              <w:t>Katastrální území Hostavice, LV číslo 79, geometrický plán č. 1043-210504/2021</w:t>
            </w:r>
            <w:r>
              <w:br/>
              <w:t>Pozemky p. č. 1020, p. č. 1021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66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 w:rsidP="00B16DF4">
            <w:pPr>
              <w:pStyle w:val="Textstandard"/>
            </w:pPr>
            <w:r>
              <w:t>Katastrální území Kyje, LV číslo 230, geometrický plán č. 3</w:t>
            </w:r>
            <w:bookmarkStart w:id="1" w:name="_GoBack"/>
            <w:bookmarkEnd w:id="1"/>
            <w:r>
              <w:t>57</w:t>
            </w:r>
            <w:r w:rsidR="00B16DF4">
              <w:t>5</w:t>
            </w:r>
            <w:r>
              <w:t>-210504/2021</w:t>
            </w:r>
            <w:r>
              <w:br/>
              <w:t>Pozemek p. č. 2844/1</w:t>
            </w:r>
            <w:r w:rsidR="00B16DF4">
              <w:t>, p. č. 2843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66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standard"/>
            </w:pPr>
            <w:r>
              <w:t>Katastrální území Kyje, LV číslo 230, geometrický plán č. 3578-210504/2021</w:t>
            </w:r>
            <w:r>
              <w:br/>
              <w:t>Pozemek p. č. 2844/1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66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standard"/>
            </w:pPr>
            <w:r>
              <w:t>Katastrální území Malá Chuchle, LV číslo 8, geometrický plán č. 291-210504/2021</w:t>
            </w:r>
            <w:r>
              <w:br/>
              <w:t>Pozemek p. č. 226/1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66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192" w:rsidRDefault="00E62AF4">
            <w:pPr>
              <w:pStyle w:val="Textstandard"/>
            </w:pPr>
            <w:r>
              <w:t>Katastrální území Malá Chuchle, LV číslo 8, geometrický plán č. 292-210504/2021</w:t>
            </w:r>
            <w:r>
              <w:br/>
              <w:t>Pozemky p. č. 231/4, p. č. 213/3, p. č. 226/1, p. č. 227, p. č. 226/4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844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4560" w:type="dxa"/>
          </w:tcPr>
          <w:p w:rsidR="005C7192" w:rsidRDefault="005C7192">
            <w:pPr>
              <w:pStyle w:val="EMPTYCELLSTYLE"/>
            </w:pPr>
          </w:p>
        </w:tc>
        <w:tc>
          <w:tcPr>
            <w:tcW w:w="2100" w:type="dxa"/>
          </w:tcPr>
          <w:p w:rsidR="005C7192" w:rsidRDefault="005C7192">
            <w:pPr>
              <w:pStyle w:val="EMPTYCELLSTYLE"/>
            </w:pPr>
          </w:p>
        </w:tc>
        <w:tc>
          <w:tcPr>
            <w:tcW w:w="2440" w:type="dxa"/>
          </w:tcPr>
          <w:p w:rsidR="005C7192" w:rsidRDefault="005C7192">
            <w:pPr>
              <w:pStyle w:val="EMPTYCELLSTYLE"/>
            </w:pP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  <w:tr w:rsidR="005C7192">
        <w:trPr>
          <w:trHeight w:hRule="exact" w:val="300"/>
        </w:trPr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192" w:rsidRDefault="00E62AF4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5C7192" w:rsidRDefault="005C7192">
            <w:pPr>
              <w:pStyle w:val="EMPTYCELLSTYLE"/>
            </w:pPr>
          </w:p>
        </w:tc>
      </w:tr>
    </w:tbl>
    <w:p w:rsidR="00E62AF4" w:rsidRDefault="00E62AF4"/>
    <w:sectPr w:rsidR="00E62AF4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C7192"/>
    <w:rsid w:val="005C7192"/>
    <w:rsid w:val="009129E0"/>
    <w:rsid w:val="00B16DF4"/>
    <w:rsid w:val="00E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8006B-6610-4365-90CF-8E31B83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Markéta</dc:creator>
  <cp:lastModifiedBy>Štěrbová Markéta</cp:lastModifiedBy>
  <cp:revision>2</cp:revision>
  <dcterms:created xsi:type="dcterms:W3CDTF">2021-10-22T11:54:00Z</dcterms:created>
  <dcterms:modified xsi:type="dcterms:W3CDTF">2021-10-22T11:54:00Z</dcterms:modified>
</cp:coreProperties>
</file>