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84" w:rsidRDefault="00BD6E84" w:rsidP="0014680A">
      <w:pPr>
        <w:widowControl w:val="0"/>
        <w:autoSpaceDE w:val="0"/>
        <w:autoSpaceDN w:val="0"/>
        <w:adjustRightInd w:val="0"/>
        <w:spacing w:after="120"/>
        <w:contextualSpacing/>
        <w:jc w:val="center"/>
        <w:rPr>
          <w:b/>
          <w:bCs/>
          <w:sz w:val="24"/>
          <w:szCs w:val="24"/>
        </w:rPr>
      </w:pPr>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bookmarkStart w:id="0" w:name="_GoBack"/>
      <w:bookmarkEnd w:id="0"/>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4B6FAF" w:rsidP="0014680A">
      <w:pPr>
        <w:spacing w:after="120"/>
        <w:jc w:val="both"/>
        <w:rPr>
          <w:szCs w:val="24"/>
        </w:rPr>
      </w:pPr>
      <w:r>
        <w:rPr>
          <w:szCs w:val="24"/>
        </w:rPr>
        <w:t>z</w:t>
      </w:r>
      <w:r w:rsidR="0014680A" w:rsidRPr="00887BAC">
        <w:rPr>
          <w:szCs w:val="24"/>
        </w:rPr>
        <w:t>astoupena</w:t>
      </w:r>
      <w:r>
        <w:rPr>
          <w:szCs w:val="24"/>
        </w:rPr>
        <w:t xml:space="preserve"> </w:t>
      </w:r>
      <w:r w:rsidR="00BD6D93">
        <w:rPr>
          <w:rFonts w:eastAsia="Times New Roman"/>
        </w:rPr>
        <w:t>Ing. Jakub Červenka, ředitel odboru prodeje a pronájmu</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BD6D93">
        <w:t xml:space="preserve">Mgr. Michal </w:t>
      </w:r>
      <w:proofErr w:type="spellStart"/>
      <w:r w:rsidR="00BD6D93">
        <w:t>Krapinec</w:t>
      </w:r>
      <w:proofErr w:type="spellEnd"/>
      <w:r w:rsidR="00BD6D93">
        <w:t xml:space="preserve">, předseda představenstva a Ing. David </w:t>
      </w:r>
      <w:proofErr w:type="spellStart"/>
      <w:r w:rsidR="00BD6D93">
        <w:t>Wolski</w:t>
      </w:r>
      <w:proofErr w:type="spellEnd"/>
      <w:r w:rsidR="00BD6D93">
        <w:t>, člen představenstva</w:t>
      </w:r>
      <w:r w:rsidR="00BD6D93">
        <w:rPr>
          <w:szCs w:val="24"/>
        </w:rPr>
        <w:t xml:space="preserve"> </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lastRenderedPageBreak/>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BC4EC2" w:rsidRDefault="005E2985" w:rsidP="00BC4EC2">
      <w:pPr>
        <w:pStyle w:val="Nadpis2"/>
      </w:pPr>
      <w:r>
        <w:t>SŽ</w:t>
      </w:r>
      <w:r w:rsidR="0014680A">
        <w:t xml:space="preserve"> </w:t>
      </w:r>
      <w:r w:rsidR="00BD6D93">
        <w:t xml:space="preserve">má na základě Zákona o ČD právo hospodařit s majetkem státu Česká republika – služebnými pozemky uvedených v příloze č. 1 této Smlouvy zapsaných v katastru nemovitostí vedeném Katastrálním úřadem pro hlavní město Prahu, Katastrální pracoviště Praha </w:t>
      </w:r>
      <w:r w:rsidR="00BC4EC2">
        <w:t xml:space="preserve">(dále </w:t>
      </w:r>
      <w:r w:rsidR="00BC4EC2" w:rsidRPr="00CD013B">
        <w:rPr>
          <w:color w:val="auto"/>
        </w:rPr>
        <w:t>společně</w:t>
      </w:r>
      <w:r w:rsidR="00BC4EC2">
        <w:t xml:space="preserve"> jen „</w:t>
      </w:r>
      <w:r w:rsidR="00BC4EC2" w:rsidRPr="00530DCB">
        <w:rPr>
          <w:b/>
        </w:rPr>
        <w:t>Služebný pozemek</w:t>
      </w:r>
      <w:r w:rsidR="00BC4EC2">
        <w:t xml:space="preserve">“). </w:t>
      </w:r>
    </w:p>
    <w:p w:rsidR="00BC4EC2" w:rsidRPr="00286092" w:rsidRDefault="00BC4EC2" w:rsidP="00BC4EC2">
      <w:pPr>
        <w:pStyle w:val="Nadpis2"/>
      </w:pPr>
      <w:r>
        <w:t>Pro vyznačení Služebnosti na části Služebného pozemku byl vypracován:</w:t>
      </w:r>
    </w:p>
    <w:tbl>
      <w:tblPr>
        <w:tblW w:w="9220" w:type="dxa"/>
        <w:tblLayout w:type="fixed"/>
        <w:tblCellMar>
          <w:left w:w="10" w:type="dxa"/>
          <w:right w:w="10" w:type="dxa"/>
        </w:tblCellMar>
        <w:tblLook w:val="0000" w:firstRow="0" w:lastRow="0" w:firstColumn="0" w:lastColumn="0" w:noHBand="0" w:noVBand="0"/>
      </w:tblPr>
      <w:tblGrid>
        <w:gridCol w:w="324"/>
        <w:gridCol w:w="8896"/>
      </w:tblGrid>
      <w:tr w:rsidR="00BD6D93" w:rsidTr="009B4553">
        <w:trPr>
          <w:trHeight w:val="600"/>
        </w:trPr>
        <w:tc>
          <w:tcPr>
            <w:tcW w:w="8540" w:type="dxa"/>
            <w:gridSpan w:val="2"/>
            <w:tcMar>
              <w:top w:w="0" w:type="dxa"/>
              <w:left w:w="0" w:type="dxa"/>
              <w:bottom w:w="0" w:type="dxa"/>
              <w:right w:w="0" w:type="dxa"/>
            </w:tcMar>
          </w:tcPr>
          <w:p w:rsidR="00BD6D93" w:rsidRDefault="00BD6D93" w:rsidP="00BD6D93">
            <w:pPr>
              <w:pStyle w:val="Textstandard"/>
              <w:ind w:left="567"/>
              <w:jc w:val="both"/>
            </w:pPr>
            <w:r>
              <w:t xml:space="preserve">- firmou Hrdlička spol. s r. o. geometrický plán č. 3424-210504/2021 potvrzený Katastrálním úřadem, kdy tento souhlas vydal dne </w:t>
            </w:r>
            <w:proofErr w:type="gramStart"/>
            <w:r>
              <w:t>09.07.2021</w:t>
            </w:r>
            <w:proofErr w:type="gramEnd"/>
            <w:r>
              <w:t xml:space="preserve"> pod čj. PGP 2768/2021-101</w:t>
            </w:r>
          </w:p>
        </w:tc>
      </w:tr>
      <w:tr w:rsidR="00BD6D93" w:rsidTr="009B4553">
        <w:trPr>
          <w:trHeight w:val="600"/>
        </w:trPr>
        <w:tc>
          <w:tcPr>
            <w:tcW w:w="8540" w:type="dxa"/>
            <w:gridSpan w:val="2"/>
            <w:tcMar>
              <w:top w:w="0" w:type="dxa"/>
              <w:left w:w="0" w:type="dxa"/>
              <w:bottom w:w="0" w:type="dxa"/>
              <w:right w:w="0" w:type="dxa"/>
            </w:tcMar>
          </w:tcPr>
          <w:p w:rsidR="00BD6D93" w:rsidRDefault="00BD6D93" w:rsidP="00BD6D93">
            <w:pPr>
              <w:pStyle w:val="Textstandard"/>
              <w:ind w:left="567"/>
              <w:jc w:val="both"/>
            </w:pPr>
            <w:r>
              <w:lastRenderedPageBreak/>
              <w:t xml:space="preserve">- firmou Hrdlička spol. s r. o. geometrický plán č. 1404-210504/2021 potvrzený Katastrálním úřadem, kdy tento souhlas vydal dne </w:t>
            </w:r>
            <w:proofErr w:type="gramStart"/>
            <w:r>
              <w:t>22.07.2021</w:t>
            </w:r>
            <w:proofErr w:type="gramEnd"/>
            <w:r>
              <w:t xml:space="preserve"> pod čj. PGP-2966/2021-101</w:t>
            </w:r>
          </w:p>
        </w:tc>
      </w:tr>
      <w:tr w:rsidR="00BD6D93" w:rsidTr="009B4553">
        <w:trPr>
          <w:trHeight w:val="600"/>
        </w:trPr>
        <w:tc>
          <w:tcPr>
            <w:tcW w:w="8540" w:type="dxa"/>
            <w:gridSpan w:val="2"/>
            <w:tcMar>
              <w:top w:w="0" w:type="dxa"/>
              <w:left w:w="0" w:type="dxa"/>
              <w:bottom w:w="0" w:type="dxa"/>
              <w:right w:w="0" w:type="dxa"/>
            </w:tcMar>
          </w:tcPr>
          <w:p w:rsidR="00BD6D93" w:rsidRDefault="00BD6D93" w:rsidP="00BD6D93">
            <w:pPr>
              <w:pStyle w:val="Textstandard"/>
              <w:ind w:left="567"/>
              <w:jc w:val="both"/>
            </w:pPr>
            <w:r>
              <w:t xml:space="preserve">- firmou Hrdlička spol. s r. o. geometrický plán č. 1043-210504/2021 potvrzený Katastrálním úřadem, kdy tento souhlas vydal dne </w:t>
            </w:r>
            <w:proofErr w:type="gramStart"/>
            <w:r>
              <w:t>22.07.2021</w:t>
            </w:r>
            <w:proofErr w:type="gramEnd"/>
            <w:r>
              <w:t xml:space="preserve"> pod čj. PGP-2958/2021-101</w:t>
            </w:r>
          </w:p>
        </w:tc>
      </w:tr>
      <w:tr w:rsidR="00BD6D93" w:rsidTr="009B4553">
        <w:trPr>
          <w:trHeight w:val="600"/>
        </w:trPr>
        <w:tc>
          <w:tcPr>
            <w:tcW w:w="8540" w:type="dxa"/>
            <w:gridSpan w:val="2"/>
            <w:tcMar>
              <w:top w:w="0" w:type="dxa"/>
              <w:left w:w="0" w:type="dxa"/>
              <w:bottom w:w="0" w:type="dxa"/>
              <w:right w:w="0" w:type="dxa"/>
            </w:tcMar>
          </w:tcPr>
          <w:p w:rsidR="00BD6D93" w:rsidRDefault="00BD6D93" w:rsidP="00BD6D93">
            <w:pPr>
              <w:pStyle w:val="Textstandard"/>
              <w:ind w:left="567"/>
              <w:jc w:val="both"/>
            </w:pPr>
            <w:r>
              <w:t xml:space="preserve">- firmou Hrdlička spol. s r. o. geometrický plán č. 3575-210504/2021 potvrzený Katastrálním úřadem, kdy tento souhlas vydal dne </w:t>
            </w:r>
            <w:proofErr w:type="gramStart"/>
            <w:r w:rsidRPr="00890AFC">
              <w:t>03.08.2021</w:t>
            </w:r>
            <w:proofErr w:type="gramEnd"/>
            <w:r w:rsidRPr="00890AFC">
              <w:t xml:space="preserve"> pod čj. PGP-3190/</w:t>
            </w:r>
            <w:r>
              <w:t>2021-101</w:t>
            </w:r>
          </w:p>
          <w:p w:rsidR="00BD6D93" w:rsidRDefault="00BD6D93" w:rsidP="00BD6D93">
            <w:pPr>
              <w:pStyle w:val="Textstandard"/>
              <w:ind w:left="567"/>
              <w:jc w:val="both"/>
            </w:pPr>
            <w:r w:rsidRPr="00890AFC">
              <w:t xml:space="preserve">firmou Hrdlička spol. s r. o. geometrický plán č. 3578-210504/2021 potvrzený Katastrálním úřadem, kdy tento souhlas vydal dne </w:t>
            </w:r>
            <w:proofErr w:type="gramStart"/>
            <w:r w:rsidRPr="00890AFC">
              <w:t>27.07.2021</w:t>
            </w:r>
            <w:proofErr w:type="gramEnd"/>
            <w:r w:rsidRPr="00890AFC">
              <w:t xml:space="preserve"> pod čj. PGP-3035/2021-101</w:t>
            </w:r>
          </w:p>
        </w:tc>
      </w:tr>
      <w:tr w:rsidR="00BD6D93" w:rsidTr="009B4553">
        <w:trPr>
          <w:trHeight w:hRule="exact" w:val="106"/>
        </w:trPr>
        <w:tc>
          <w:tcPr>
            <w:tcW w:w="300" w:type="dxa"/>
          </w:tcPr>
          <w:p w:rsidR="00BD6D93" w:rsidRDefault="00BD6D93" w:rsidP="00BD6D93">
            <w:pPr>
              <w:pStyle w:val="EMPTYCELLSTYLE"/>
              <w:ind w:left="567"/>
            </w:pPr>
          </w:p>
        </w:tc>
        <w:tc>
          <w:tcPr>
            <w:tcW w:w="8240" w:type="dxa"/>
          </w:tcPr>
          <w:p w:rsidR="00BD6D93" w:rsidRDefault="00BD6D93" w:rsidP="00BD6D93">
            <w:pPr>
              <w:pStyle w:val="EMPTYCELLSTYLE"/>
              <w:ind w:left="567"/>
            </w:pPr>
          </w:p>
        </w:tc>
      </w:tr>
      <w:tr w:rsidR="00BD6D93" w:rsidTr="009B4553">
        <w:trPr>
          <w:trHeight w:val="600"/>
        </w:trPr>
        <w:tc>
          <w:tcPr>
            <w:tcW w:w="8540" w:type="dxa"/>
            <w:gridSpan w:val="2"/>
            <w:tcMar>
              <w:top w:w="0" w:type="dxa"/>
              <w:left w:w="0" w:type="dxa"/>
              <w:bottom w:w="0" w:type="dxa"/>
              <w:right w:w="0" w:type="dxa"/>
            </w:tcMar>
          </w:tcPr>
          <w:p w:rsidR="00BD6D93" w:rsidRDefault="00BD6D93" w:rsidP="00BD6D93">
            <w:pPr>
              <w:pStyle w:val="Textstandard"/>
              <w:ind w:left="567"/>
              <w:jc w:val="both"/>
            </w:pPr>
            <w:r>
              <w:t xml:space="preserve">- firmou Hrdlička spol. s r. o. geometrický plán č. 291-210504/2021 potvrzený Katastrálním úřadem, kdy tento souhlas vydal dne </w:t>
            </w:r>
            <w:proofErr w:type="gramStart"/>
            <w:r>
              <w:t>26.07.2021</w:t>
            </w:r>
            <w:proofErr w:type="gramEnd"/>
            <w:r>
              <w:t xml:space="preserve"> pod čj. PGP 2999/2021-101</w:t>
            </w:r>
          </w:p>
        </w:tc>
      </w:tr>
      <w:tr w:rsidR="00BD6D93" w:rsidTr="009B4553">
        <w:trPr>
          <w:trHeight w:val="600"/>
        </w:trPr>
        <w:tc>
          <w:tcPr>
            <w:tcW w:w="8540" w:type="dxa"/>
            <w:gridSpan w:val="2"/>
            <w:tcMar>
              <w:top w:w="0" w:type="dxa"/>
              <w:left w:w="0" w:type="dxa"/>
              <w:bottom w:w="0" w:type="dxa"/>
              <w:right w:w="0" w:type="dxa"/>
            </w:tcMar>
          </w:tcPr>
          <w:p w:rsidR="00BD6D93" w:rsidRDefault="00BD6D93" w:rsidP="00BD6D93">
            <w:pPr>
              <w:pStyle w:val="Textstandard"/>
              <w:ind w:left="567"/>
              <w:jc w:val="both"/>
            </w:pPr>
            <w:r>
              <w:t xml:space="preserve">- firmou Hrdlička spol. s r. o. geometrický plán č. 292-210504/2021 potvrzený Katastrálním úřadem, kdy tento souhlas vydal dne </w:t>
            </w:r>
            <w:proofErr w:type="gramStart"/>
            <w:r>
              <w:t>26.07.2021</w:t>
            </w:r>
            <w:proofErr w:type="gramEnd"/>
            <w:r>
              <w:t xml:space="preserve"> pod čj. PGP 3000/2021-101</w:t>
            </w:r>
          </w:p>
        </w:tc>
      </w:tr>
    </w:tbl>
    <w:p w:rsidR="00BC4EC2" w:rsidRPr="00286092" w:rsidRDefault="00BD6D93" w:rsidP="00BC4EC2">
      <w:pPr>
        <w:pStyle w:val="Nadpis2"/>
        <w:numPr>
          <w:ilvl w:val="0"/>
          <w:numId w:val="0"/>
        </w:numPr>
        <w:ind w:left="576"/>
        <w:rPr>
          <w:color w:val="auto"/>
        </w:rPr>
      </w:pPr>
      <w:r w:rsidRPr="00286092">
        <w:rPr>
          <w:color w:val="auto"/>
        </w:rPr>
        <w:t xml:space="preserve"> </w:t>
      </w:r>
      <w:r w:rsidR="00BC4EC2" w:rsidRPr="00286092">
        <w:rPr>
          <w:color w:val="auto"/>
        </w:rPr>
        <w:t xml:space="preserve">(dále </w:t>
      </w:r>
      <w:r w:rsidR="00BC4EC2" w:rsidRPr="007678DC">
        <w:rPr>
          <w:color w:val="auto"/>
        </w:rPr>
        <w:t>společně</w:t>
      </w:r>
      <w:r w:rsidR="00BC4EC2" w:rsidRPr="00286092">
        <w:rPr>
          <w:color w:val="auto"/>
        </w:rPr>
        <w:t xml:space="preserve"> jen „</w:t>
      </w:r>
      <w:r w:rsidR="00BC4EC2" w:rsidRPr="00BD6D93">
        <w:rPr>
          <w:b/>
          <w:color w:val="auto"/>
        </w:rPr>
        <w:t>Geometrický plán</w:t>
      </w:r>
      <w:r w:rsidR="00BC4EC2" w:rsidRPr="00286092">
        <w:rPr>
          <w:color w:val="auto"/>
        </w:rPr>
        <w:t xml:space="preserve">“). Geometrické </w:t>
      </w:r>
      <w:r w:rsidR="00BC4EC2" w:rsidRPr="00DC2611">
        <w:rPr>
          <w:color w:val="auto"/>
        </w:rPr>
        <w:t>plány tv</w:t>
      </w:r>
      <w:r w:rsidR="00BC4EC2" w:rsidRPr="00286092">
        <w:rPr>
          <w:color w:val="auto"/>
        </w:rPr>
        <w:t>oří přílohu č. </w:t>
      </w:r>
      <w:r>
        <w:rPr>
          <w:color w:val="auto"/>
        </w:rPr>
        <w:t xml:space="preserve">2 </w:t>
      </w:r>
      <w:r w:rsidR="00BC4EC2" w:rsidRPr="00F47A9D">
        <w:rPr>
          <w:color w:val="auto"/>
        </w:rPr>
        <w:t xml:space="preserve">až </w:t>
      </w:r>
      <w:r>
        <w:rPr>
          <w:color w:val="auto"/>
        </w:rPr>
        <w:t>8</w:t>
      </w:r>
      <w:r w:rsidR="00BC4EC2" w:rsidRPr="00286092">
        <w:rPr>
          <w:color w:val="auto"/>
        </w:rPr>
        <w:t xml:space="preserve"> této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lastRenderedPageBreak/>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lastRenderedPageBreak/>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w:t>
      </w:r>
      <w:r w:rsidRPr="00A8679D">
        <w:lastRenderedPageBreak/>
        <w:t>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w:t>
      </w:r>
      <w:r w:rsidRPr="002D2E1D">
        <w:lastRenderedPageBreak/>
        <w:t>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 </w:t>
      </w:r>
      <w:r w:rsidR="00BD6D93">
        <w:t xml:space="preserve">1 083 975,36 Kč </w:t>
      </w:r>
      <w:r w:rsidR="000029E4" w:rsidRPr="000029E4">
        <w:t>+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 xml:space="preserve">Každé odesílané Oznámení bude podepsáno oprávněnou osobou odesílatele. Každý adresát Oznámení bude oprávněn považovat takové Oznámení za originál, jehož obsah je ze strany </w:t>
      </w:r>
      <w:r w:rsidR="001D5CE0" w:rsidRPr="001D5CE0">
        <w:lastRenderedPageBreak/>
        <w:t>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5D177B" w:rsidRDefault="005D177B"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w:t>
      </w:r>
      <w:proofErr w:type="gramStart"/>
      <w:r w:rsidRPr="00EF7BD3">
        <w:t>související s vkladem</w:t>
      </w:r>
      <w:proofErr w:type="gramEnd"/>
      <w:r w:rsidRPr="00EF7BD3">
        <w:t xml:space="preserve">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w:t>
      </w:r>
      <w:r w:rsidRPr="00601BE7">
        <w:lastRenderedPageBreak/>
        <w:t>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BD6D93" w:rsidRDefault="00BD6D93" w:rsidP="00BD6D93"/>
    <w:p w:rsidR="00BD6D93" w:rsidRDefault="00BD6D93" w:rsidP="00BD6D93"/>
    <w:p w:rsidR="00BD6D93" w:rsidRDefault="00BD6D93" w:rsidP="00BD6D93"/>
    <w:p w:rsidR="00BD6D93" w:rsidRDefault="00BD6D93" w:rsidP="00BD6D93"/>
    <w:p w:rsidR="00BD6D93" w:rsidRDefault="00BD6D93" w:rsidP="00BD6D93"/>
    <w:p w:rsidR="00BD6D93" w:rsidRPr="00BD6D93" w:rsidRDefault="00BD6D93" w:rsidP="00BD6D93"/>
    <w:p w:rsidR="00EF7BD3" w:rsidRDefault="00EF7BD3" w:rsidP="00EF7BD3"/>
    <w:p w:rsidR="00D259CB" w:rsidRDefault="00D259CB" w:rsidP="00D259CB">
      <w:r>
        <w:t>Příloha č. 1</w:t>
      </w:r>
      <w:r w:rsidRPr="005D16DE">
        <w:t xml:space="preserve"> </w:t>
      </w:r>
      <w:r>
        <w:t>Seznam dotčených pozemků v jednotlivých katastrálních územích</w:t>
      </w:r>
    </w:p>
    <w:tbl>
      <w:tblPr>
        <w:tblW w:w="9220" w:type="dxa"/>
        <w:tblLayout w:type="fixed"/>
        <w:tblCellMar>
          <w:left w:w="10" w:type="dxa"/>
          <w:right w:w="10" w:type="dxa"/>
        </w:tblCellMar>
        <w:tblLook w:val="0000" w:firstRow="0" w:lastRow="0" w:firstColumn="0" w:lastColumn="0" w:noHBand="0" w:noVBand="0"/>
      </w:tblPr>
      <w:tblGrid>
        <w:gridCol w:w="4600"/>
        <w:gridCol w:w="4580"/>
        <w:gridCol w:w="40"/>
      </w:tblGrid>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t>Příloha č. 2 Geometrický plán č. 3424-210504/2021</w:t>
            </w:r>
          </w:p>
        </w:tc>
      </w:tr>
      <w:tr w:rsidR="00BD6D93" w:rsidTr="009B4553">
        <w:trPr>
          <w:trHeight w:hRule="exact" w:val="100"/>
        </w:trPr>
        <w:tc>
          <w:tcPr>
            <w:tcW w:w="4560" w:type="dxa"/>
          </w:tcPr>
          <w:p w:rsidR="00BD6D93" w:rsidRDefault="00BD6D93" w:rsidP="009B4553">
            <w:pPr>
              <w:pStyle w:val="EMPTYCELLSTYLE"/>
            </w:pPr>
          </w:p>
        </w:tc>
        <w:tc>
          <w:tcPr>
            <w:tcW w:w="4540" w:type="dxa"/>
          </w:tcPr>
          <w:p w:rsidR="00BD6D93" w:rsidRDefault="00BD6D93" w:rsidP="009B4553">
            <w:pPr>
              <w:pStyle w:val="EMPTYCELLSTYLE"/>
            </w:pPr>
          </w:p>
        </w:tc>
        <w:tc>
          <w:tcPr>
            <w:tcW w:w="40" w:type="dxa"/>
          </w:tcPr>
          <w:p w:rsidR="00BD6D93" w:rsidRDefault="00BD6D93" w:rsidP="009B4553">
            <w:pPr>
              <w:pStyle w:val="EMPTYCELLSTYLE"/>
            </w:pPr>
          </w:p>
        </w:tc>
      </w:tr>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t>Příloha č. 3 Geometrický plán č. 1404-210504/2021</w:t>
            </w:r>
          </w:p>
        </w:tc>
      </w:tr>
      <w:tr w:rsidR="00BD6D93" w:rsidTr="009B4553">
        <w:trPr>
          <w:trHeight w:hRule="exact" w:val="100"/>
        </w:trPr>
        <w:tc>
          <w:tcPr>
            <w:tcW w:w="4560" w:type="dxa"/>
          </w:tcPr>
          <w:p w:rsidR="00BD6D93" w:rsidRDefault="00BD6D93" w:rsidP="009B4553">
            <w:pPr>
              <w:pStyle w:val="EMPTYCELLSTYLE"/>
            </w:pPr>
          </w:p>
        </w:tc>
        <w:tc>
          <w:tcPr>
            <w:tcW w:w="4540" w:type="dxa"/>
          </w:tcPr>
          <w:p w:rsidR="00BD6D93" w:rsidRDefault="00BD6D93" w:rsidP="009B4553">
            <w:pPr>
              <w:pStyle w:val="EMPTYCELLSTYLE"/>
            </w:pPr>
          </w:p>
        </w:tc>
        <w:tc>
          <w:tcPr>
            <w:tcW w:w="40" w:type="dxa"/>
          </w:tcPr>
          <w:p w:rsidR="00BD6D93" w:rsidRDefault="00BD6D93" w:rsidP="009B4553">
            <w:pPr>
              <w:pStyle w:val="EMPTYCELLSTYLE"/>
            </w:pPr>
          </w:p>
        </w:tc>
      </w:tr>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t>Příloha č. 4 Geometrický plán č. 1043-210504/2021</w:t>
            </w:r>
          </w:p>
        </w:tc>
      </w:tr>
      <w:tr w:rsidR="00BD6D93" w:rsidTr="009B4553">
        <w:trPr>
          <w:trHeight w:hRule="exact" w:val="100"/>
        </w:trPr>
        <w:tc>
          <w:tcPr>
            <w:tcW w:w="4560" w:type="dxa"/>
          </w:tcPr>
          <w:p w:rsidR="00BD6D93" w:rsidRDefault="00BD6D93" w:rsidP="009B4553">
            <w:pPr>
              <w:pStyle w:val="EMPTYCELLSTYLE"/>
            </w:pPr>
          </w:p>
        </w:tc>
        <w:tc>
          <w:tcPr>
            <w:tcW w:w="4540" w:type="dxa"/>
          </w:tcPr>
          <w:p w:rsidR="00BD6D93" w:rsidRDefault="00BD6D93" w:rsidP="009B4553">
            <w:pPr>
              <w:pStyle w:val="EMPTYCELLSTYLE"/>
            </w:pPr>
          </w:p>
        </w:tc>
        <w:tc>
          <w:tcPr>
            <w:tcW w:w="40" w:type="dxa"/>
          </w:tcPr>
          <w:p w:rsidR="00BD6D93" w:rsidRDefault="00BD6D93" w:rsidP="009B4553">
            <w:pPr>
              <w:pStyle w:val="EMPTYCELLSTYLE"/>
            </w:pPr>
          </w:p>
        </w:tc>
      </w:tr>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t>Příloha č. 5 Geometrický plán č. 3575-210504/2021</w:t>
            </w:r>
          </w:p>
        </w:tc>
      </w:tr>
      <w:tr w:rsidR="00BD6D93" w:rsidTr="009B4553">
        <w:trPr>
          <w:trHeight w:hRule="exact" w:val="100"/>
        </w:trPr>
        <w:tc>
          <w:tcPr>
            <w:tcW w:w="4560" w:type="dxa"/>
          </w:tcPr>
          <w:p w:rsidR="00BD6D93" w:rsidRDefault="00BD6D93" w:rsidP="009B4553">
            <w:pPr>
              <w:pStyle w:val="EMPTYCELLSTYLE"/>
            </w:pPr>
          </w:p>
        </w:tc>
        <w:tc>
          <w:tcPr>
            <w:tcW w:w="4540" w:type="dxa"/>
          </w:tcPr>
          <w:p w:rsidR="00BD6D93" w:rsidRDefault="00BD6D93" w:rsidP="009B4553">
            <w:pPr>
              <w:pStyle w:val="EMPTYCELLSTYLE"/>
            </w:pPr>
          </w:p>
        </w:tc>
        <w:tc>
          <w:tcPr>
            <w:tcW w:w="40" w:type="dxa"/>
          </w:tcPr>
          <w:p w:rsidR="00BD6D93" w:rsidRDefault="00BD6D93" w:rsidP="009B4553">
            <w:pPr>
              <w:pStyle w:val="EMPTYCELLSTYLE"/>
            </w:pPr>
          </w:p>
        </w:tc>
      </w:tr>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t>Příloha č. 6 Geometrický plán č. 3578-210504/2021</w:t>
            </w:r>
          </w:p>
        </w:tc>
      </w:tr>
      <w:tr w:rsidR="00BD6D93" w:rsidTr="009B4553">
        <w:trPr>
          <w:trHeight w:hRule="exact" w:val="100"/>
        </w:trPr>
        <w:tc>
          <w:tcPr>
            <w:tcW w:w="4560" w:type="dxa"/>
          </w:tcPr>
          <w:p w:rsidR="00BD6D93" w:rsidRDefault="00BD6D93" w:rsidP="009B4553">
            <w:pPr>
              <w:pStyle w:val="EMPTYCELLSTYLE"/>
            </w:pPr>
          </w:p>
        </w:tc>
        <w:tc>
          <w:tcPr>
            <w:tcW w:w="4540" w:type="dxa"/>
          </w:tcPr>
          <w:p w:rsidR="00BD6D93" w:rsidRDefault="00BD6D93" w:rsidP="009B4553">
            <w:pPr>
              <w:pStyle w:val="EMPTYCELLSTYLE"/>
            </w:pPr>
          </w:p>
        </w:tc>
        <w:tc>
          <w:tcPr>
            <w:tcW w:w="40" w:type="dxa"/>
          </w:tcPr>
          <w:p w:rsidR="00BD6D93" w:rsidRDefault="00BD6D93" w:rsidP="009B4553">
            <w:pPr>
              <w:pStyle w:val="EMPTYCELLSTYLE"/>
            </w:pPr>
          </w:p>
        </w:tc>
      </w:tr>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lastRenderedPageBreak/>
              <w:t>Příloha č. 7 Geometrický plán č. 291-210504/2021</w:t>
            </w:r>
          </w:p>
        </w:tc>
      </w:tr>
      <w:tr w:rsidR="00BD6D93" w:rsidTr="009B4553">
        <w:trPr>
          <w:trHeight w:hRule="exact" w:val="100"/>
        </w:trPr>
        <w:tc>
          <w:tcPr>
            <w:tcW w:w="4560" w:type="dxa"/>
          </w:tcPr>
          <w:p w:rsidR="00BD6D93" w:rsidRDefault="00BD6D93" w:rsidP="009B4553">
            <w:pPr>
              <w:pStyle w:val="EMPTYCELLSTYLE"/>
            </w:pPr>
          </w:p>
        </w:tc>
        <w:tc>
          <w:tcPr>
            <w:tcW w:w="4540" w:type="dxa"/>
          </w:tcPr>
          <w:p w:rsidR="00BD6D93" w:rsidRDefault="00BD6D93" w:rsidP="009B4553">
            <w:pPr>
              <w:pStyle w:val="EMPTYCELLSTYLE"/>
            </w:pPr>
          </w:p>
        </w:tc>
        <w:tc>
          <w:tcPr>
            <w:tcW w:w="40" w:type="dxa"/>
          </w:tcPr>
          <w:p w:rsidR="00BD6D93" w:rsidRDefault="00BD6D93" w:rsidP="009B4553">
            <w:pPr>
              <w:pStyle w:val="EMPTYCELLSTYLE"/>
            </w:pPr>
          </w:p>
        </w:tc>
      </w:tr>
      <w:tr w:rsidR="00BD6D93" w:rsidTr="009B4553">
        <w:trPr>
          <w:trHeight w:val="300"/>
        </w:trPr>
        <w:tc>
          <w:tcPr>
            <w:tcW w:w="9140" w:type="dxa"/>
            <w:gridSpan w:val="3"/>
            <w:tcMar>
              <w:top w:w="0" w:type="dxa"/>
              <w:left w:w="0" w:type="dxa"/>
              <w:bottom w:w="0" w:type="dxa"/>
              <w:right w:w="0" w:type="dxa"/>
            </w:tcMar>
          </w:tcPr>
          <w:p w:rsidR="00BD6D93" w:rsidRDefault="00BD6D93" w:rsidP="009B4553">
            <w:pPr>
              <w:pStyle w:val="Textstandard"/>
            </w:pPr>
            <w:r>
              <w:t>Příloha č. 8 Geometrický plán č. 292-210504/2021</w:t>
            </w:r>
          </w:p>
        </w:tc>
      </w:tr>
    </w:tbl>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D259CB" w:rsidRPr="00665410">
        <w:rPr>
          <w:rFonts w:eastAsia="Times New Roman"/>
          <w:kern w:val="18"/>
          <w:szCs w:val="24"/>
          <w:lang w:eastAsia="cs-CZ"/>
        </w:rPr>
        <w:t>Ing. Jakub Červenka</w:t>
      </w:r>
    </w:p>
    <w:p w:rsidR="00D259CB" w:rsidRPr="00665410" w:rsidRDefault="00D259C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tbl>
      <w:tblPr>
        <w:tblW w:w="9220" w:type="dxa"/>
        <w:tblLayout w:type="fixed"/>
        <w:tblCellMar>
          <w:left w:w="10" w:type="dxa"/>
          <w:right w:w="10" w:type="dxa"/>
        </w:tblCellMar>
        <w:tblLook w:val="0000" w:firstRow="0" w:lastRow="0" w:firstColumn="0" w:lastColumn="0" w:noHBand="0" w:noVBand="0"/>
      </w:tblPr>
      <w:tblGrid>
        <w:gridCol w:w="40"/>
        <w:gridCol w:w="4600"/>
        <w:gridCol w:w="4580"/>
      </w:tblGrid>
      <w:tr w:rsidR="00BD6D93" w:rsidTr="009B4553">
        <w:trPr>
          <w:trHeight w:val="300"/>
        </w:trPr>
        <w:tc>
          <w:tcPr>
            <w:tcW w:w="40" w:type="dxa"/>
          </w:tcPr>
          <w:p w:rsidR="00BD6D93" w:rsidRDefault="00BD6D93" w:rsidP="009B4553">
            <w:pPr>
              <w:pStyle w:val="EMPTYCELLSTYLE"/>
            </w:pPr>
          </w:p>
        </w:tc>
        <w:tc>
          <w:tcPr>
            <w:tcW w:w="4560" w:type="dxa"/>
            <w:tcMar>
              <w:top w:w="0" w:type="dxa"/>
              <w:left w:w="0" w:type="dxa"/>
              <w:bottom w:w="0" w:type="dxa"/>
              <w:right w:w="0" w:type="dxa"/>
            </w:tcMar>
          </w:tcPr>
          <w:p w:rsidR="00BD6D93" w:rsidRDefault="00BD6D93" w:rsidP="009B4553">
            <w:pPr>
              <w:pStyle w:val="Textstandard"/>
              <w:jc w:val="center"/>
            </w:pPr>
            <w:r>
              <w:t>..............................................................</w:t>
            </w:r>
          </w:p>
        </w:tc>
        <w:tc>
          <w:tcPr>
            <w:tcW w:w="4540" w:type="dxa"/>
            <w:tcMar>
              <w:top w:w="0" w:type="dxa"/>
              <w:left w:w="0" w:type="dxa"/>
              <w:bottom w:w="0" w:type="dxa"/>
              <w:right w:w="0" w:type="dxa"/>
            </w:tcMar>
          </w:tcPr>
          <w:p w:rsidR="00BD6D93" w:rsidRDefault="00BD6D93" w:rsidP="009B4553">
            <w:pPr>
              <w:pStyle w:val="Textstandard"/>
              <w:jc w:val="center"/>
            </w:pPr>
            <w:r>
              <w:t>..............................................................</w:t>
            </w:r>
          </w:p>
        </w:tc>
      </w:tr>
      <w:tr w:rsidR="00BD6D93" w:rsidTr="009B4553">
        <w:trPr>
          <w:trHeight w:val="600"/>
        </w:trPr>
        <w:tc>
          <w:tcPr>
            <w:tcW w:w="40" w:type="dxa"/>
          </w:tcPr>
          <w:p w:rsidR="00BD6D93" w:rsidRDefault="00BD6D93" w:rsidP="009B4553">
            <w:pPr>
              <w:pStyle w:val="EMPTYCELLSTYLE"/>
            </w:pPr>
          </w:p>
        </w:tc>
        <w:tc>
          <w:tcPr>
            <w:tcW w:w="4560" w:type="dxa"/>
            <w:tcMar>
              <w:top w:w="0" w:type="dxa"/>
              <w:left w:w="0" w:type="dxa"/>
              <w:bottom w:w="0" w:type="dxa"/>
              <w:right w:w="0" w:type="dxa"/>
            </w:tcMar>
          </w:tcPr>
          <w:p w:rsidR="00BD6D93" w:rsidRDefault="00BD6D93" w:rsidP="009B4553">
            <w:pPr>
              <w:pStyle w:val="Textstandard"/>
              <w:jc w:val="center"/>
            </w:pPr>
            <w:r>
              <w:t xml:space="preserve">Mgr. Michal </w:t>
            </w:r>
            <w:proofErr w:type="spellStart"/>
            <w:r>
              <w:t>Krapinec</w:t>
            </w:r>
            <w:proofErr w:type="spellEnd"/>
            <w:r>
              <w:br/>
              <w:t xml:space="preserve">předseda představenstva </w:t>
            </w:r>
          </w:p>
        </w:tc>
        <w:tc>
          <w:tcPr>
            <w:tcW w:w="4540" w:type="dxa"/>
            <w:tcMar>
              <w:top w:w="0" w:type="dxa"/>
              <w:left w:w="0" w:type="dxa"/>
              <w:bottom w:w="0" w:type="dxa"/>
              <w:right w:w="0" w:type="dxa"/>
            </w:tcMar>
          </w:tcPr>
          <w:p w:rsidR="00BD6D93" w:rsidRDefault="00BD6D93" w:rsidP="009B4553">
            <w:pPr>
              <w:pStyle w:val="Textstandard"/>
              <w:jc w:val="center"/>
            </w:pPr>
            <w:r>
              <w:t xml:space="preserve">Ing. David </w:t>
            </w:r>
            <w:proofErr w:type="spellStart"/>
            <w:r>
              <w:t>Wolski</w:t>
            </w:r>
            <w:proofErr w:type="spellEnd"/>
            <w:r>
              <w:br/>
              <w:t>člen představenstva</w:t>
            </w:r>
          </w:p>
        </w:tc>
      </w:tr>
    </w:tbl>
    <w:p w:rsidR="00003314" w:rsidRPr="00003314" w:rsidRDefault="00003314" w:rsidP="00BD6D93">
      <w:pPr>
        <w:tabs>
          <w:tab w:val="left" w:pos="851"/>
          <w:tab w:val="left" w:pos="6096"/>
        </w:tabs>
        <w:spacing w:after="120"/>
        <w:jc w:val="both"/>
        <w:outlineLvl w:val="0"/>
      </w:pPr>
    </w:p>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9FC" w:rsidRDefault="001B29FC" w:rsidP="00625A4E">
      <w:pPr>
        <w:spacing w:after="0" w:line="240" w:lineRule="auto"/>
      </w:pPr>
      <w:r>
        <w:separator/>
      </w:r>
    </w:p>
  </w:endnote>
  <w:endnote w:type="continuationSeparator" w:id="0">
    <w:p w:rsidR="001B29FC" w:rsidRDefault="001B29FC"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00330B">
      <w:rPr>
        <w:noProof/>
      </w:rPr>
      <w:t>11</w:t>
    </w:r>
    <w:r>
      <w:fldChar w:fldCharType="end"/>
    </w:r>
  </w:p>
  <w:p w:rsidR="00625A4E" w:rsidRDefault="00625A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9FC" w:rsidRDefault="001B29FC" w:rsidP="00625A4E">
      <w:pPr>
        <w:spacing w:after="0" w:line="240" w:lineRule="auto"/>
      </w:pPr>
      <w:r>
        <w:separator/>
      </w:r>
    </w:p>
  </w:footnote>
  <w:footnote w:type="continuationSeparator" w:id="0">
    <w:p w:rsidR="001B29FC" w:rsidRDefault="001B29FC"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AF" w:rsidRPr="00FF6B9A" w:rsidRDefault="004B6FAF" w:rsidP="004B6FAF">
    <w:pPr>
      <w:pStyle w:val="Zhlav"/>
      <w:spacing w:after="0"/>
      <w:rPr>
        <w:color w:val="000000"/>
      </w:rPr>
    </w:pPr>
    <w:proofErr w:type="gramStart"/>
    <w:r w:rsidRPr="0091596C">
      <w:t>č.j.</w:t>
    </w:r>
    <w:proofErr w:type="gramEnd"/>
    <w:r w:rsidRPr="0091596C">
      <w:t xml:space="preserve"> ČDT: </w:t>
    </w:r>
    <w:r w:rsidR="00BD6D93">
      <w:rPr>
        <w:rFonts w:eastAsia="Times New Roman"/>
      </w:rPr>
      <w:t>21/382/505</w:t>
    </w:r>
  </w:p>
  <w:p w:rsidR="004B6FAF" w:rsidRPr="00FF6B9A" w:rsidRDefault="004B6FAF" w:rsidP="004B6FAF">
    <w:pPr>
      <w:pStyle w:val="Zhlav"/>
      <w:rPr>
        <w:color w:val="000000"/>
      </w:rPr>
    </w:pPr>
    <w:proofErr w:type="gramStart"/>
    <w:r w:rsidRPr="00FF6B9A">
      <w:rPr>
        <w:color w:val="000000"/>
      </w:rPr>
      <w:t>č.j.</w:t>
    </w:r>
    <w:proofErr w:type="gramEnd"/>
    <w:r w:rsidRPr="00FF6B9A">
      <w:rPr>
        <w:color w:val="000000"/>
      </w:rPr>
      <w:t xml:space="preserve"> smlouvy:</w:t>
    </w:r>
    <w:r w:rsidR="0000330B">
      <w:rPr>
        <w:color w:val="000000"/>
      </w:rPr>
      <w:t>37212/2021-SŽ OŘ PHA-OP</w: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15:restartNumberingAfterBreak="0">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0B"/>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1046A9"/>
    <w:rsid w:val="001048E2"/>
    <w:rsid w:val="00105D85"/>
    <w:rsid w:val="001124B7"/>
    <w:rsid w:val="00117B94"/>
    <w:rsid w:val="0014680A"/>
    <w:rsid w:val="001735FC"/>
    <w:rsid w:val="00182136"/>
    <w:rsid w:val="001823F8"/>
    <w:rsid w:val="00187B8C"/>
    <w:rsid w:val="001906F5"/>
    <w:rsid w:val="001B0C1F"/>
    <w:rsid w:val="001B29FC"/>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52FD"/>
    <w:rsid w:val="00A36B11"/>
    <w:rsid w:val="00A427CD"/>
    <w:rsid w:val="00A44EA9"/>
    <w:rsid w:val="00A602A4"/>
    <w:rsid w:val="00A64103"/>
    <w:rsid w:val="00A6731C"/>
    <w:rsid w:val="00A76C59"/>
    <w:rsid w:val="00A8679D"/>
    <w:rsid w:val="00A8703E"/>
    <w:rsid w:val="00AC1F5F"/>
    <w:rsid w:val="00AF5065"/>
    <w:rsid w:val="00B20F42"/>
    <w:rsid w:val="00B213DF"/>
    <w:rsid w:val="00B230D4"/>
    <w:rsid w:val="00B23ADB"/>
    <w:rsid w:val="00B26772"/>
    <w:rsid w:val="00B478DE"/>
    <w:rsid w:val="00B51D4E"/>
    <w:rsid w:val="00B930D5"/>
    <w:rsid w:val="00B96ED7"/>
    <w:rsid w:val="00BA1C74"/>
    <w:rsid w:val="00BC1D37"/>
    <w:rsid w:val="00BC4EC2"/>
    <w:rsid w:val="00BD6D93"/>
    <w:rsid w:val="00BD6E84"/>
    <w:rsid w:val="00BE0C3E"/>
    <w:rsid w:val="00BE56C0"/>
    <w:rsid w:val="00BF242A"/>
    <w:rsid w:val="00C04B11"/>
    <w:rsid w:val="00C07C0F"/>
    <w:rsid w:val="00C16FD4"/>
    <w:rsid w:val="00C25AC2"/>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3C2D"/>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EMPTYCELLSTYLE">
    <w:name w:val="EMPTY_CELL_STYLE"/>
    <w:qFormat/>
    <w:rsid w:val="00BD6D93"/>
    <w:rPr>
      <w:rFonts w:ascii="SansSerif" w:eastAsia="SansSerif" w:hAnsi="SansSerif" w:cs="SansSerif"/>
      <w:color w:val="000000"/>
      <w:sz w:val="1"/>
    </w:rPr>
  </w:style>
  <w:style w:type="paragraph" w:customStyle="1" w:styleId="Textstandard">
    <w:name w:val="Text_standard"/>
    <w:basedOn w:val="Normln"/>
    <w:qFormat/>
    <w:rsid w:val="00BD6D93"/>
    <w:pPr>
      <w:spacing w:after="0" w:line="240" w:lineRule="auto"/>
    </w:pPr>
    <w:rPr>
      <w:rFonts w:eastAsia="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5EF2-40A5-45E1-9871-2DB7C521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4252</Words>
  <Characters>25093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Štěrbová Markéta</cp:lastModifiedBy>
  <cp:revision>2</cp:revision>
  <cp:lastPrinted>2020-10-15T10:33:00Z</cp:lastPrinted>
  <dcterms:created xsi:type="dcterms:W3CDTF">2021-10-22T12:00:00Z</dcterms:created>
  <dcterms:modified xsi:type="dcterms:W3CDTF">2021-10-22T12:00:00Z</dcterms:modified>
</cp:coreProperties>
</file>