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398" w:type="dxa"/>
        <w:tblLook w:val="04A0" w:firstRow="1" w:lastRow="0" w:firstColumn="1" w:lastColumn="0" w:noHBand="0" w:noVBand="1"/>
      </w:tblPr>
      <w:tblGrid>
        <w:gridCol w:w="2672"/>
      </w:tblGrid>
      <w:tr w:rsidR="00E22553" w14:paraId="450592E4" w14:textId="77777777" w:rsidTr="00E22553">
        <w:trPr>
          <w:trHeight w:val="702"/>
        </w:trPr>
        <w:tc>
          <w:tcPr>
            <w:tcW w:w="2890" w:type="dxa"/>
            <w:shd w:val="clear" w:color="auto" w:fill="auto"/>
          </w:tcPr>
          <w:p w14:paraId="059F22C5" w14:textId="77777777" w:rsidR="00E22553" w:rsidRDefault="00E22553" w:rsidP="001C7B4A">
            <w:r w:rsidRPr="003C6A48">
              <w:rPr>
                <w:rFonts w:ascii="AlfaPID" w:hAnsi="AlfaPID"/>
                <w:sz w:val="64"/>
              </w:rPr>
              <w:t>*</w:t>
            </w:r>
            <w:bookmarkStart w:id="0" w:name="ssl_pid"/>
            <w:r w:rsidRPr="003C6A48">
              <w:rPr>
                <w:rFonts w:ascii="AlfaPID" w:hAnsi="AlfaPID"/>
                <w:sz w:val="64"/>
              </w:rPr>
              <w:fldChar w:fldCharType="begin">
                <w:ffData>
                  <w:name w:val="ssl_pid"/>
                  <w:enabled/>
                  <w:calcOnExit w:val="0"/>
                  <w:textInput>
                    <w:default w:val="MKCRX00HI4Y9"/>
                  </w:textInput>
                </w:ffData>
              </w:fldChar>
            </w:r>
            <w:r w:rsidRPr="003C6A48">
              <w:rPr>
                <w:rFonts w:ascii="AlfaPID" w:hAnsi="AlfaPID"/>
                <w:sz w:val="64"/>
              </w:rPr>
              <w:instrText xml:space="preserve"> FORMTEXT </w:instrText>
            </w:r>
            <w:r w:rsidRPr="003C6A48">
              <w:rPr>
                <w:rFonts w:ascii="AlfaPID" w:hAnsi="AlfaPID"/>
                <w:sz w:val="64"/>
              </w:rPr>
            </w:r>
            <w:r w:rsidRPr="003C6A48">
              <w:rPr>
                <w:rFonts w:ascii="AlfaPID" w:hAnsi="AlfaPID"/>
                <w:sz w:val="64"/>
              </w:rPr>
              <w:fldChar w:fldCharType="separate"/>
            </w:r>
            <w:r w:rsidR="000D4F72">
              <w:rPr>
                <w:rFonts w:ascii="AlfaPID" w:hAnsi="AlfaPID"/>
                <w:sz w:val="64"/>
              </w:rPr>
              <w:t>MKCRX00HI4Y9</w:t>
            </w:r>
            <w:r w:rsidRPr="003C6A48">
              <w:rPr>
                <w:rFonts w:ascii="AlfaPID" w:hAnsi="AlfaPID"/>
                <w:sz w:val="64"/>
              </w:rPr>
              <w:fldChar w:fldCharType="end"/>
            </w:r>
            <w:bookmarkEnd w:id="0"/>
            <w:r w:rsidRPr="003C6A48">
              <w:rPr>
                <w:rFonts w:ascii="AlfaPID" w:hAnsi="AlfaPID"/>
                <w:sz w:val="64"/>
              </w:rPr>
              <w:t>*</w:t>
            </w:r>
            <w:r>
              <w:tab/>
            </w:r>
          </w:p>
        </w:tc>
      </w:tr>
    </w:tbl>
    <w:p w14:paraId="01E11EEE" w14:textId="77777777" w:rsidR="00E22553" w:rsidRDefault="00841245" w:rsidP="00E22553">
      <w:pPr>
        <w:spacing w:after="0" w:line="24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Č. j.: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E22553" w:rsidRPr="00E22553">
        <w:rPr>
          <w:rFonts w:ascii="Times New Roman" w:eastAsia="Times New Roman" w:hAnsi="Times New Roman"/>
          <w:sz w:val="24"/>
          <w:szCs w:val="24"/>
          <w:lang w:eastAsia="cs-CZ"/>
        </w:rPr>
        <w:fldChar w:fldCharType="begin">
          <w:ffData>
            <w:name w:val="ssl_cj"/>
            <w:enabled/>
            <w:calcOnExit w:val="0"/>
            <w:textInput>
              <w:default w:val="MK 65639/2021 OVV"/>
            </w:textInput>
          </w:ffData>
        </w:fldChar>
      </w:r>
      <w:bookmarkStart w:id="1" w:name="ssl_cj"/>
      <w:r w:rsidR="00E22553" w:rsidRPr="00E22553">
        <w:rPr>
          <w:rFonts w:ascii="Times New Roman" w:eastAsia="Times New Roman" w:hAnsi="Times New Roman"/>
          <w:sz w:val="24"/>
          <w:szCs w:val="24"/>
          <w:lang w:eastAsia="cs-CZ"/>
        </w:rPr>
        <w:instrText xml:space="preserve"> FORMTEXT </w:instrText>
      </w:r>
      <w:r w:rsidR="00E22553" w:rsidRPr="00E22553">
        <w:rPr>
          <w:rFonts w:ascii="Times New Roman" w:eastAsia="Times New Roman" w:hAnsi="Times New Roman"/>
          <w:sz w:val="24"/>
          <w:szCs w:val="24"/>
          <w:lang w:eastAsia="cs-CZ"/>
        </w:rPr>
      </w:r>
      <w:r w:rsidR="00E22553" w:rsidRPr="00E22553">
        <w:rPr>
          <w:rFonts w:ascii="Times New Roman" w:eastAsia="Times New Roman" w:hAnsi="Times New Roman"/>
          <w:sz w:val="24"/>
          <w:szCs w:val="24"/>
          <w:lang w:eastAsia="cs-CZ"/>
        </w:rPr>
        <w:fldChar w:fldCharType="separate"/>
      </w:r>
      <w:r w:rsidR="000D4F72">
        <w:rPr>
          <w:rFonts w:ascii="Times New Roman" w:eastAsia="Times New Roman" w:hAnsi="Times New Roman"/>
          <w:sz w:val="24"/>
          <w:szCs w:val="24"/>
          <w:lang w:eastAsia="cs-CZ"/>
        </w:rPr>
        <w:t>MK 65639/2021 OVV</w:t>
      </w:r>
      <w:r w:rsidR="00E22553" w:rsidRPr="00E22553">
        <w:rPr>
          <w:rFonts w:ascii="Times New Roman" w:eastAsia="Times New Roman" w:hAnsi="Times New Roman"/>
          <w:sz w:val="24"/>
          <w:szCs w:val="24"/>
          <w:lang w:eastAsia="cs-CZ"/>
        </w:rPr>
        <w:fldChar w:fldCharType="end"/>
      </w:r>
      <w:bookmarkEnd w:id="1"/>
    </w:p>
    <w:p w14:paraId="346C4BBB" w14:textId="77777777" w:rsidR="00EB2821" w:rsidRDefault="00EB2821" w:rsidP="00E22553">
      <w:pPr>
        <w:spacing w:after="0" w:line="24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9A2126A" w14:textId="77777777" w:rsidR="00EB2821" w:rsidRDefault="00EB2821" w:rsidP="00E22553">
      <w:pPr>
        <w:spacing w:after="0" w:line="240" w:lineRule="auto"/>
        <w:ind w:left="4956" w:firstLine="708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9A92FF2" w14:textId="77777777" w:rsidR="00EB2821" w:rsidRDefault="00EB2821" w:rsidP="00EB2821">
      <w:pPr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AA11CAD" w14:textId="77777777" w:rsidR="005235D9" w:rsidRDefault="005235D9" w:rsidP="00EB2821">
      <w:pPr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1D5D071" w14:textId="77777777" w:rsidR="00EB2821" w:rsidRPr="0069342A" w:rsidRDefault="00EB2821" w:rsidP="00EB2821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69342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Dodatek č.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12</w:t>
      </w:r>
      <w:r w:rsidRPr="0069342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ke smlouvě 25/2018/OVV</w:t>
      </w:r>
    </w:p>
    <w:p w14:paraId="62AA76B6" w14:textId="77777777" w:rsidR="00EB2821" w:rsidRPr="0069342A" w:rsidRDefault="00EB2821" w:rsidP="00EB282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0990107" w14:textId="77777777" w:rsidR="00EB2821" w:rsidRDefault="00EB2821" w:rsidP="00EB2821">
      <w:pPr>
        <w:jc w:val="both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69342A">
        <w:rPr>
          <w:rFonts w:ascii="Times New Roman" w:eastAsia="Times New Roman" w:hAnsi="Times New Roman"/>
          <w:b/>
          <w:sz w:val="24"/>
          <w:szCs w:val="20"/>
          <w:lang w:eastAsia="cs-CZ"/>
        </w:rPr>
        <w:t>o poskytnutí účelové podpory výzkumu a vývoje na řešení programového projektu uzavřený podle § 9 zákona č. 130/2002 Sb., o podpoře výzkumu, experimentálního vývoje a inovací z veřejných prostředků a o změně některých souvisejících zákonů (zákon o podpoře výzkumu a vývoje, experimentálního vývoje a inovací)</w:t>
      </w:r>
    </w:p>
    <w:p w14:paraId="48C94C60" w14:textId="77777777" w:rsidR="00EB2821" w:rsidRDefault="00EB2821" w:rsidP="00EB2821">
      <w:pPr>
        <w:spacing w:after="120"/>
        <w:jc w:val="both"/>
        <w:rPr>
          <w:rFonts w:ascii="Times New Roman" w:eastAsia="Times New Roman" w:hAnsi="Times New Roman"/>
          <w:b/>
          <w:sz w:val="24"/>
          <w:szCs w:val="20"/>
          <w:lang w:eastAsia="cs-CZ"/>
        </w:rPr>
      </w:pPr>
    </w:p>
    <w:p w14:paraId="6D83C8C0" w14:textId="77777777" w:rsidR="00EB2821" w:rsidRDefault="00EB2821" w:rsidP="00EB2821">
      <w:pPr>
        <w:spacing w:after="120"/>
        <w:jc w:val="both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69342A">
        <w:rPr>
          <w:rFonts w:ascii="Times New Roman" w:eastAsia="Times New Roman" w:hAnsi="Times New Roman"/>
          <w:b/>
          <w:sz w:val="24"/>
          <w:szCs w:val="20"/>
          <w:lang w:eastAsia="cs-CZ"/>
        </w:rPr>
        <w:t>Smluvní strany:</w:t>
      </w:r>
    </w:p>
    <w:p w14:paraId="73B971B2" w14:textId="77777777" w:rsidR="00EB2821" w:rsidRPr="0069342A" w:rsidRDefault="00EB2821" w:rsidP="00EB2821">
      <w:pPr>
        <w:spacing w:after="120"/>
        <w:jc w:val="both"/>
        <w:rPr>
          <w:rFonts w:ascii="Times New Roman" w:eastAsia="Times New Roman" w:hAnsi="Times New Roman"/>
          <w:b/>
          <w:sz w:val="24"/>
          <w:szCs w:val="20"/>
          <w:lang w:eastAsia="cs-CZ"/>
        </w:rPr>
      </w:pPr>
    </w:p>
    <w:p w14:paraId="2C4BB4EC" w14:textId="77777777" w:rsidR="00EB2821" w:rsidRPr="0069342A" w:rsidRDefault="00EB2821" w:rsidP="00EB2821">
      <w:pPr>
        <w:widowControl w:val="0"/>
        <w:spacing w:after="60"/>
        <w:ind w:left="360" w:hanging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9342A">
        <w:rPr>
          <w:rFonts w:ascii="Times New Roman" w:eastAsia="Times New Roman" w:hAnsi="Times New Roman"/>
          <w:sz w:val="24"/>
          <w:szCs w:val="24"/>
          <w:lang w:eastAsia="cs-CZ"/>
        </w:rPr>
        <w:t>1.</w:t>
      </w:r>
      <w:r w:rsidRPr="0069342A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Poskytovatel: </w:t>
      </w:r>
      <w:r w:rsidRPr="0069342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Česká republika - </w:t>
      </w:r>
      <w:smartTag w:uri="urn:schemas-microsoft-com:office:smarttags" w:element="PersonName">
        <w:smartTagPr>
          <w:attr w:name="ProductID" w:val="Ministerstvo kultury"/>
        </w:smartTagPr>
        <w:r w:rsidRPr="0069342A">
          <w:rPr>
            <w:rFonts w:ascii="Times New Roman" w:eastAsia="Times New Roman" w:hAnsi="Times New Roman"/>
            <w:b/>
            <w:sz w:val="24"/>
            <w:szCs w:val="24"/>
            <w:lang w:eastAsia="cs-CZ"/>
          </w:rPr>
          <w:t>Ministerstvo kultury</w:t>
        </w:r>
      </w:smartTag>
      <w:r w:rsidRPr="0069342A">
        <w:rPr>
          <w:rFonts w:ascii="Times New Roman" w:eastAsia="Times New Roman" w:hAnsi="Times New Roman"/>
          <w:sz w:val="24"/>
          <w:szCs w:val="24"/>
          <w:lang w:eastAsia="cs-CZ"/>
        </w:rPr>
        <w:t xml:space="preserve"> - organizační složka státu</w:t>
      </w:r>
    </w:p>
    <w:p w14:paraId="6F6893EE" w14:textId="77777777" w:rsidR="00EB2821" w:rsidRPr="0069342A" w:rsidRDefault="00EB2821" w:rsidP="00EB2821">
      <w:pPr>
        <w:widowControl w:val="0"/>
        <w:spacing w:after="6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9342A">
        <w:rPr>
          <w:rFonts w:ascii="Times New Roman" w:eastAsia="Times New Roman" w:hAnsi="Times New Roman"/>
          <w:sz w:val="24"/>
          <w:szCs w:val="24"/>
          <w:lang w:eastAsia="cs-CZ"/>
        </w:rPr>
        <w:t>Adresa: Maltézské nám. 1, 118 11 Praha 1</w:t>
      </w:r>
    </w:p>
    <w:p w14:paraId="19FFF545" w14:textId="77777777" w:rsidR="00EB2821" w:rsidRPr="0069342A" w:rsidRDefault="00EB2821" w:rsidP="00EB2821">
      <w:pPr>
        <w:widowControl w:val="0"/>
        <w:spacing w:after="6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9342A">
        <w:rPr>
          <w:rFonts w:ascii="Times New Roman" w:eastAsia="Times New Roman" w:hAnsi="Times New Roman"/>
          <w:sz w:val="24"/>
          <w:szCs w:val="24"/>
          <w:lang w:eastAsia="cs-CZ"/>
        </w:rPr>
        <w:t>IČ: 00023671</w:t>
      </w:r>
    </w:p>
    <w:p w14:paraId="0B710973" w14:textId="77777777" w:rsidR="00EB2821" w:rsidRPr="0069342A" w:rsidRDefault="00EB2821" w:rsidP="00EB2821">
      <w:pPr>
        <w:widowControl w:val="0"/>
        <w:spacing w:after="6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9342A">
        <w:rPr>
          <w:rFonts w:ascii="Times New Roman" w:eastAsia="Times New Roman" w:hAnsi="Times New Roman"/>
          <w:sz w:val="24"/>
          <w:szCs w:val="24"/>
          <w:lang w:eastAsia="cs-CZ"/>
        </w:rPr>
        <w:t xml:space="preserve">Zastoupený: </w:t>
      </w:r>
      <w:r w:rsidRPr="00C90759">
        <w:rPr>
          <w:rFonts w:ascii="Times New Roman" w:eastAsia="Times New Roman" w:hAnsi="Times New Roman"/>
          <w:sz w:val="24"/>
          <w:szCs w:val="24"/>
          <w:lang w:eastAsia="cs-CZ"/>
        </w:rPr>
        <w:t>PhDr. Lubomírem Zaorálkem</w:t>
      </w:r>
      <w:r w:rsidRPr="00156AE5">
        <w:rPr>
          <w:rFonts w:ascii="Times New Roman" w:eastAsia="Times New Roman" w:hAnsi="Times New Roman"/>
          <w:sz w:val="24"/>
          <w:szCs w:val="24"/>
          <w:lang w:eastAsia="cs-CZ"/>
        </w:rPr>
        <w:t>, ministrem kultury</w:t>
      </w:r>
    </w:p>
    <w:p w14:paraId="0A8428CB" w14:textId="77777777" w:rsidR="00EB2821" w:rsidRPr="0069342A" w:rsidRDefault="00EB2821" w:rsidP="00EB2821">
      <w:pPr>
        <w:widowControl w:val="0"/>
        <w:ind w:left="35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9342A">
        <w:rPr>
          <w:rFonts w:ascii="Times New Roman" w:eastAsia="Times New Roman" w:hAnsi="Times New Roman"/>
          <w:sz w:val="24"/>
          <w:szCs w:val="24"/>
          <w:lang w:eastAsia="cs-CZ"/>
        </w:rPr>
        <w:t>(dále jen „poskytovatel“)</w:t>
      </w:r>
    </w:p>
    <w:p w14:paraId="0B1DA713" w14:textId="77777777" w:rsidR="00EB2821" w:rsidRPr="0069342A" w:rsidRDefault="00EB2821" w:rsidP="00EB2821">
      <w:pPr>
        <w:widowControl w:val="0"/>
        <w:spacing w:after="60"/>
        <w:ind w:left="360" w:hanging="360"/>
        <w:jc w:val="both"/>
        <w:rPr>
          <w:rFonts w:ascii="Times New Roman" w:eastAsia="Times New Roman" w:hAnsi="Times New Roman"/>
          <w:b/>
          <w:sz w:val="24"/>
          <w:szCs w:val="24"/>
          <w:highlight w:val="yellow"/>
          <w:lang w:eastAsia="cs-CZ"/>
        </w:rPr>
      </w:pPr>
      <w:r w:rsidRPr="0069342A">
        <w:rPr>
          <w:rFonts w:ascii="Times New Roman" w:eastAsia="Times New Roman" w:hAnsi="Times New Roman"/>
          <w:sz w:val="24"/>
          <w:szCs w:val="24"/>
          <w:lang w:eastAsia="cs-CZ"/>
        </w:rPr>
        <w:t>2.</w:t>
      </w:r>
      <w:r w:rsidRPr="0069342A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Příjemce: </w:t>
      </w:r>
      <w:r w:rsidRPr="0069342A">
        <w:rPr>
          <w:rFonts w:ascii="Times New Roman" w:eastAsia="Times New Roman" w:hAnsi="Times New Roman"/>
          <w:b/>
          <w:color w:val="000000"/>
          <w:sz w:val="24"/>
          <w:lang w:eastAsia="cs-CZ"/>
        </w:rPr>
        <w:t>Národní muzeum</w:t>
      </w:r>
    </w:p>
    <w:p w14:paraId="0B9F47A4" w14:textId="77777777" w:rsidR="00EB2821" w:rsidRPr="0069342A" w:rsidRDefault="00EB2821" w:rsidP="00EB2821">
      <w:pPr>
        <w:tabs>
          <w:tab w:val="left" w:pos="1800"/>
        </w:tabs>
        <w:spacing w:after="60"/>
        <w:ind w:left="2160" w:hanging="1800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</w:pPr>
      <w:r w:rsidRPr="0069342A">
        <w:rPr>
          <w:rFonts w:ascii="Times New Roman" w:eastAsia="Times New Roman" w:hAnsi="Times New Roman"/>
          <w:sz w:val="24"/>
          <w:szCs w:val="24"/>
          <w:lang w:eastAsia="cs-CZ"/>
        </w:rPr>
        <w:t>Právní forma:</w:t>
      </w:r>
      <w:r w:rsidRPr="0069342A">
        <w:rPr>
          <w:rFonts w:ascii="Times New Roman" w:eastAsia="Times New Roman" w:hAnsi="Times New Roman"/>
          <w:sz w:val="24"/>
          <w:szCs w:val="24"/>
          <w:lang w:eastAsia="cs-CZ"/>
        </w:rPr>
        <w:tab/>
        <w:t>státní příspěvková organizace</w:t>
      </w:r>
    </w:p>
    <w:p w14:paraId="788C19D8" w14:textId="77777777" w:rsidR="00EB2821" w:rsidRPr="0069342A" w:rsidRDefault="00EB2821" w:rsidP="00EB2821">
      <w:pPr>
        <w:spacing w:after="6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9342A">
        <w:rPr>
          <w:rFonts w:ascii="Times New Roman" w:eastAsia="Times New Roman" w:hAnsi="Times New Roman"/>
          <w:sz w:val="24"/>
          <w:szCs w:val="24"/>
          <w:lang w:eastAsia="cs-CZ"/>
        </w:rPr>
        <w:t>Adresa: Václavské nám. 68, 115 79 Praha 1</w:t>
      </w:r>
    </w:p>
    <w:p w14:paraId="31C8674F" w14:textId="77777777" w:rsidR="00EB2821" w:rsidRPr="0069342A" w:rsidRDefault="00EB2821" w:rsidP="00EB2821">
      <w:pPr>
        <w:spacing w:after="60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9342A">
        <w:rPr>
          <w:rFonts w:ascii="Times New Roman" w:eastAsia="Times New Roman" w:hAnsi="Times New Roman"/>
          <w:sz w:val="24"/>
          <w:szCs w:val="24"/>
          <w:lang w:eastAsia="cs-CZ"/>
        </w:rPr>
        <w:t xml:space="preserve">IČ: </w:t>
      </w:r>
      <w:r w:rsidRPr="0069342A">
        <w:rPr>
          <w:rFonts w:ascii="Times New Roman" w:eastAsia="Times New Roman" w:hAnsi="Times New Roman"/>
          <w:sz w:val="24"/>
          <w:szCs w:val="20"/>
          <w:lang w:eastAsia="cs-CZ"/>
        </w:rPr>
        <w:t>00023272</w:t>
      </w:r>
    </w:p>
    <w:p w14:paraId="703014A4" w14:textId="77777777" w:rsidR="00EB2821" w:rsidRPr="0069342A" w:rsidRDefault="00EB2821" w:rsidP="00EB2821">
      <w:pPr>
        <w:spacing w:after="60"/>
        <w:ind w:left="1800" w:hanging="144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9342A">
        <w:rPr>
          <w:rFonts w:ascii="Times New Roman" w:eastAsia="Times New Roman" w:hAnsi="Times New Roman"/>
          <w:sz w:val="24"/>
          <w:szCs w:val="24"/>
          <w:lang w:eastAsia="cs-CZ"/>
        </w:rPr>
        <w:t>Zastoupený: PhDr. Michalem Lukešem, Ph.D., generálním ředitelem</w:t>
      </w:r>
    </w:p>
    <w:p w14:paraId="7F94DAB3" w14:textId="77777777" w:rsidR="00EB2821" w:rsidRPr="0069342A" w:rsidRDefault="00EB2821" w:rsidP="00EB2821">
      <w:pPr>
        <w:ind w:left="1797" w:hanging="144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9342A">
        <w:rPr>
          <w:rFonts w:ascii="Times New Roman" w:eastAsia="Times New Roman" w:hAnsi="Times New Roman"/>
          <w:sz w:val="24"/>
          <w:szCs w:val="24"/>
          <w:lang w:eastAsia="cs-CZ"/>
        </w:rPr>
        <w:t>(dále jen „příjemce-koordinátor“)</w:t>
      </w:r>
    </w:p>
    <w:p w14:paraId="0C970070" w14:textId="77777777" w:rsidR="00EB2821" w:rsidRPr="0069342A" w:rsidRDefault="00EB2821" w:rsidP="00EB2821">
      <w:pPr>
        <w:widowControl w:val="0"/>
        <w:spacing w:after="60"/>
        <w:ind w:left="360" w:hanging="360"/>
        <w:jc w:val="both"/>
        <w:rPr>
          <w:rFonts w:ascii="Times New Roman" w:eastAsia="Times New Roman" w:hAnsi="Times New Roman"/>
          <w:b/>
          <w:sz w:val="24"/>
          <w:szCs w:val="24"/>
          <w:highlight w:val="yellow"/>
          <w:lang w:eastAsia="cs-CZ"/>
        </w:rPr>
      </w:pPr>
      <w:r w:rsidRPr="0069342A">
        <w:rPr>
          <w:rFonts w:ascii="Times New Roman" w:eastAsia="Times New Roman" w:hAnsi="Times New Roman"/>
          <w:sz w:val="24"/>
          <w:szCs w:val="24"/>
          <w:lang w:eastAsia="cs-CZ"/>
        </w:rPr>
        <w:t>3.</w:t>
      </w:r>
      <w:r w:rsidRPr="0069342A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Příjemce: </w:t>
      </w:r>
      <w:r w:rsidRPr="0069342A">
        <w:rPr>
          <w:rFonts w:ascii="Times New Roman" w:eastAsia="Times New Roman" w:hAnsi="Times New Roman"/>
          <w:b/>
          <w:color w:val="000000"/>
          <w:sz w:val="24"/>
          <w:lang w:eastAsia="cs-CZ"/>
        </w:rPr>
        <w:t>Masarykův ústav a Archiv AV ČR, v. v. i.</w:t>
      </w:r>
    </w:p>
    <w:p w14:paraId="17F88276" w14:textId="77777777" w:rsidR="00EB2821" w:rsidRPr="0069342A" w:rsidRDefault="00EB2821" w:rsidP="00EB2821">
      <w:pPr>
        <w:tabs>
          <w:tab w:val="left" w:pos="1800"/>
        </w:tabs>
        <w:spacing w:after="60"/>
        <w:ind w:left="2160" w:hanging="180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9342A">
        <w:rPr>
          <w:rFonts w:ascii="Times New Roman" w:eastAsia="Times New Roman" w:hAnsi="Times New Roman"/>
          <w:sz w:val="24"/>
          <w:szCs w:val="24"/>
          <w:lang w:eastAsia="cs-CZ"/>
        </w:rPr>
        <w:t xml:space="preserve">Právní forma: veřejná výzkumná instituce </w:t>
      </w:r>
    </w:p>
    <w:p w14:paraId="33B19E11" w14:textId="77777777" w:rsidR="00EB2821" w:rsidRPr="0069342A" w:rsidRDefault="00EB2821" w:rsidP="00EB2821">
      <w:pPr>
        <w:tabs>
          <w:tab w:val="left" w:pos="1800"/>
        </w:tabs>
        <w:spacing w:after="60"/>
        <w:ind w:left="2160" w:hanging="180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9342A">
        <w:rPr>
          <w:rFonts w:ascii="Times New Roman" w:eastAsia="Times New Roman" w:hAnsi="Times New Roman"/>
          <w:sz w:val="24"/>
          <w:szCs w:val="24"/>
          <w:lang w:eastAsia="cs-CZ"/>
        </w:rPr>
        <w:t xml:space="preserve">Adresa: Gabčíkova 2362/10, 182 00 Praha 8 </w:t>
      </w:r>
    </w:p>
    <w:p w14:paraId="4009CAAB" w14:textId="77777777" w:rsidR="00EB2821" w:rsidRPr="0069342A" w:rsidRDefault="00EB2821" w:rsidP="00EB2821">
      <w:pPr>
        <w:tabs>
          <w:tab w:val="left" w:pos="1800"/>
        </w:tabs>
        <w:spacing w:after="60"/>
        <w:ind w:left="2160" w:hanging="180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9342A">
        <w:rPr>
          <w:rFonts w:ascii="Times New Roman" w:eastAsia="Times New Roman" w:hAnsi="Times New Roman"/>
          <w:sz w:val="24"/>
          <w:szCs w:val="24"/>
          <w:lang w:eastAsia="cs-CZ"/>
        </w:rPr>
        <w:t>IČ: 67985921</w:t>
      </w:r>
    </w:p>
    <w:p w14:paraId="52B0C974" w14:textId="77777777" w:rsidR="00EB2821" w:rsidRPr="0069342A" w:rsidRDefault="00EB2821" w:rsidP="00EB2821">
      <w:pPr>
        <w:tabs>
          <w:tab w:val="left" w:pos="1800"/>
        </w:tabs>
        <w:spacing w:after="60"/>
        <w:ind w:left="2160" w:hanging="180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9342A">
        <w:rPr>
          <w:rFonts w:ascii="Times New Roman" w:eastAsia="Times New Roman" w:hAnsi="Times New Roman"/>
          <w:sz w:val="24"/>
          <w:szCs w:val="24"/>
          <w:lang w:eastAsia="cs-CZ"/>
        </w:rPr>
        <w:t>Zastoupený: PhDr. Lubošem Velkem, Ph.D., ředitelem</w:t>
      </w:r>
    </w:p>
    <w:p w14:paraId="632D3DFB" w14:textId="77777777" w:rsidR="00EB2821" w:rsidRPr="00C90759" w:rsidRDefault="00EB2821" w:rsidP="00EB2821">
      <w:pPr>
        <w:tabs>
          <w:tab w:val="left" w:pos="1800"/>
        </w:tabs>
        <w:spacing w:after="120"/>
        <w:ind w:left="2154" w:hanging="179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9342A">
        <w:rPr>
          <w:rFonts w:ascii="Times New Roman" w:eastAsia="Times New Roman" w:hAnsi="Times New Roman"/>
          <w:sz w:val="24"/>
          <w:szCs w:val="24"/>
          <w:lang w:eastAsia="cs-CZ"/>
        </w:rPr>
        <w:t>(dále jen „příjemce“)</w:t>
      </w:r>
    </w:p>
    <w:p w14:paraId="59AFB407" w14:textId="77777777" w:rsidR="00EB2821" w:rsidRDefault="00EB2821" w:rsidP="00EB2821">
      <w:pPr>
        <w:spacing w:line="240" w:lineRule="auto"/>
        <w:ind w:left="3538" w:firstLine="709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49A5552" w14:textId="77777777" w:rsidR="005235D9" w:rsidRDefault="005235D9" w:rsidP="00EB2821">
      <w:pPr>
        <w:spacing w:line="240" w:lineRule="auto"/>
        <w:ind w:left="3538" w:firstLine="709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FC81064" w14:textId="77777777" w:rsidR="00EB2821" w:rsidRPr="0069342A" w:rsidRDefault="00EB2821" w:rsidP="00403BE4">
      <w:pPr>
        <w:spacing w:after="0" w:line="240" w:lineRule="auto"/>
        <w:ind w:left="3538" w:firstLine="709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9342A">
        <w:rPr>
          <w:rFonts w:ascii="Times New Roman" w:eastAsia="Times New Roman" w:hAnsi="Times New Roman"/>
          <w:b/>
          <w:sz w:val="24"/>
          <w:szCs w:val="24"/>
          <w:lang w:eastAsia="cs-CZ"/>
        </w:rPr>
        <w:t>Čl. I.</w:t>
      </w:r>
    </w:p>
    <w:p w14:paraId="6929B1DB" w14:textId="77777777" w:rsidR="00403BE4" w:rsidRDefault="00403BE4" w:rsidP="00403BE4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7F98FD31" w14:textId="77777777" w:rsidR="00EB2821" w:rsidRDefault="00EB2821" w:rsidP="00403BE4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9342A">
        <w:rPr>
          <w:rFonts w:ascii="Times New Roman" w:eastAsiaTheme="minorHAnsi" w:hAnsi="Times New Roman"/>
          <w:sz w:val="24"/>
          <w:szCs w:val="24"/>
        </w:rPr>
        <w:t>Smluvní strany uzavřely smlouvu č. 25/2018/OVV (dále jen smlouva), jejímž předmětem je poskytnutí účelové podpory z Programu aplikovaného výzkumu a vývoje národní a kulturní identity (NAKI II)</w:t>
      </w:r>
      <w:r w:rsidRPr="0069342A">
        <w:rPr>
          <w:rFonts w:ascii="Times New Roman" w:eastAsiaTheme="minorHAnsi" w:hAnsi="Times New Roman"/>
          <w:bCs/>
          <w:iCs/>
          <w:sz w:val="24"/>
          <w:szCs w:val="24"/>
        </w:rPr>
        <w:t xml:space="preserve"> – kód programu DG – </w:t>
      </w:r>
      <w:r w:rsidRPr="0069342A">
        <w:rPr>
          <w:rFonts w:ascii="Times New Roman" w:eastAsiaTheme="minorHAnsi" w:hAnsi="Times New Roman"/>
          <w:sz w:val="24"/>
          <w:szCs w:val="24"/>
        </w:rPr>
        <w:t xml:space="preserve">formou dotace z výdajů státního rozpočtu na výzkum, experimentální vývoj a inovace dle zákona č. 130/2002 Sb., o podpoře výzkumu, experimentálního vývoje a inovací z veřejných prostředků (zákon o podpoře výzkumu a vývoje) (dále jen „podpora“) příjemci na řešení projektu </w:t>
      </w:r>
      <w:r w:rsidRPr="0069342A">
        <w:rPr>
          <w:rFonts w:ascii="Times New Roman" w:eastAsiaTheme="minorHAnsi" w:hAnsi="Times New Roman"/>
          <w:b/>
          <w:sz w:val="24"/>
          <w:szCs w:val="24"/>
        </w:rPr>
        <w:t>„</w:t>
      </w:r>
      <w:r w:rsidRPr="0069342A">
        <w:rPr>
          <w:rFonts w:ascii="Times New Roman" w:eastAsiaTheme="minorHAnsi" w:hAnsi="Times New Roman"/>
          <w:b/>
          <w:noProof/>
          <w:sz w:val="24"/>
          <w:szCs w:val="24"/>
        </w:rPr>
        <w:t>Vývoj moderní parlamentní kultury v českých zemích a Československu</w:t>
      </w:r>
      <w:r w:rsidRPr="0069342A">
        <w:rPr>
          <w:rFonts w:ascii="Times New Roman" w:eastAsiaTheme="minorHAnsi" w:hAnsi="Times New Roman"/>
          <w:b/>
          <w:sz w:val="24"/>
          <w:szCs w:val="24"/>
        </w:rPr>
        <w:t xml:space="preserve">“ </w:t>
      </w:r>
      <w:r w:rsidRPr="0069342A">
        <w:rPr>
          <w:rFonts w:ascii="Times New Roman" w:eastAsiaTheme="minorHAnsi" w:hAnsi="Times New Roman"/>
          <w:sz w:val="24"/>
          <w:szCs w:val="24"/>
        </w:rPr>
        <w:t xml:space="preserve">identifikační kód projektu: </w:t>
      </w:r>
      <w:r w:rsidRPr="0069342A">
        <w:rPr>
          <w:rFonts w:ascii="Times New Roman" w:eastAsiaTheme="minorHAnsi" w:hAnsi="Times New Roman"/>
          <w:b/>
          <w:bCs/>
          <w:sz w:val="24"/>
          <w:szCs w:val="24"/>
        </w:rPr>
        <w:t xml:space="preserve">DG18P02OVV025 </w:t>
      </w:r>
      <w:r w:rsidRPr="0069342A">
        <w:rPr>
          <w:rFonts w:ascii="Times New Roman" w:eastAsiaTheme="minorHAnsi" w:hAnsi="Times New Roman"/>
          <w:sz w:val="24"/>
          <w:szCs w:val="24"/>
        </w:rPr>
        <w:t>(dále jen projekt).</w:t>
      </w:r>
    </w:p>
    <w:p w14:paraId="2B362A74" w14:textId="77777777" w:rsidR="00403BE4" w:rsidRDefault="00403BE4" w:rsidP="00403BE4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58075C1C" w14:textId="77777777" w:rsidR="00EB2821" w:rsidRDefault="00EB2821" w:rsidP="00403BE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D659250" w14:textId="77777777" w:rsidR="00EB2821" w:rsidRDefault="00EB2821" w:rsidP="00EB28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066AC1">
        <w:rPr>
          <w:rFonts w:ascii="Times New Roman" w:eastAsia="Times New Roman" w:hAnsi="Times New Roman"/>
          <w:b/>
          <w:sz w:val="24"/>
          <w:szCs w:val="24"/>
          <w:lang w:eastAsia="cs-CZ"/>
        </w:rPr>
        <w:t>Čl. II.</w:t>
      </w:r>
    </w:p>
    <w:p w14:paraId="2CAACF5F" w14:textId="77777777" w:rsidR="00EB2821" w:rsidRPr="00066AC1" w:rsidRDefault="00EB2821" w:rsidP="00EB28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E22DDA" w14:textId="77777777" w:rsidR="00403BE4" w:rsidRPr="00C46931" w:rsidRDefault="00403BE4" w:rsidP="00403BE4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cs-CZ"/>
        </w:rPr>
      </w:pPr>
      <w:r w:rsidRPr="00C46931">
        <w:rPr>
          <w:rFonts w:ascii="Times New Roman" w:eastAsia="Times New Roman" w:hAnsi="Times New Roman"/>
          <w:sz w:val="24"/>
          <w:szCs w:val="24"/>
          <w:lang w:eastAsia="cs-CZ"/>
        </w:rPr>
        <w:t xml:space="preserve">Smluvní strany se dohodly na změně smlouvy o poskytnutí účelové podpory č.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25</w:t>
      </w:r>
      <w:r w:rsidRPr="00C46931">
        <w:rPr>
          <w:rFonts w:ascii="Times New Roman" w:eastAsia="Times New Roman" w:hAnsi="Times New Roman"/>
          <w:sz w:val="24"/>
          <w:szCs w:val="24"/>
          <w:lang w:eastAsia="cs-CZ"/>
        </w:rPr>
        <w:t>/2018</w:t>
      </w:r>
      <w:r w:rsidRPr="00C46931">
        <w:rPr>
          <w:rFonts w:ascii="Times New Roman" w:eastAsiaTheme="minorHAnsi" w:hAnsi="Times New Roman"/>
          <w:sz w:val="24"/>
          <w:szCs w:val="24"/>
          <w:lang w:eastAsia="cs-CZ"/>
        </w:rPr>
        <w:t xml:space="preserve">, </w:t>
      </w:r>
      <w:r w:rsidRPr="00C46931">
        <w:rPr>
          <w:rFonts w:ascii="Times New Roman" w:eastAsiaTheme="minorHAnsi" w:hAnsi="Times New Roman"/>
          <w:sz w:val="24"/>
          <w:szCs w:val="24"/>
          <w:u w:val="single"/>
          <w:lang w:eastAsia="cs-CZ"/>
        </w:rPr>
        <w:t>Příloha č. 1</w:t>
      </w:r>
      <w:r w:rsidRPr="00C46931">
        <w:rPr>
          <w:rFonts w:ascii="Times New Roman" w:eastAsiaTheme="minorHAnsi" w:hAnsi="Times New Roman"/>
          <w:sz w:val="24"/>
          <w:szCs w:val="24"/>
          <w:lang w:eastAsia="cs-CZ"/>
        </w:rPr>
        <w:t xml:space="preserve"> – Přihláška projektu, kapitola B. III. Základní informace o řešiteli a řešitelském týmu, část </w:t>
      </w:r>
      <w:r w:rsidR="00577819" w:rsidRPr="00577819">
        <w:rPr>
          <w:rFonts w:ascii="Times New Roman" w:eastAsiaTheme="minorHAnsi" w:hAnsi="Times New Roman"/>
          <w:sz w:val="24"/>
          <w:szCs w:val="24"/>
          <w:lang w:eastAsia="cs-CZ"/>
        </w:rPr>
        <w:t>Masarykův ústav a Archiv AV ČR, v. v. i.</w:t>
      </w:r>
      <w:r w:rsidRPr="00C46931">
        <w:rPr>
          <w:rFonts w:ascii="Times New Roman" w:eastAsiaTheme="minorHAnsi" w:hAnsi="Times New Roman"/>
          <w:sz w:val="24"/>
          <w:szCs w:val="24"/>
          <w:lang w:eastAsia="cs-CZ"/>
        </w:rPr>
        <w:t>,</w:t>
      </w:r>
      <w:r w:rsidR="00577819">
        <w:rPr>
          <w:rFonts w:ascii="Times New Roman" w:eastAsiaTheme="minorHAnsi" w:hAnsi="Times New Roman"/>
          <w:sz w:val="24"/>
          <w:szCs w:val="24"/>
          <w:lang w:eastAsia="cs-CZ"/>
        </w:rPr>
        <w:t xml:space="preserve"> kapitola </w:t>
      </w:r>
      <w:r w:rsidR="00577819" w:rsidRPr="00577819">
        <w:rPr>
          <w:rFonts w:ascii="Times New Roman" w:eastAsiaTheme="minorHAnsi" w:hAnsi="Times New Roman"/>
          <w:sz w:val="24"/>
          <w:szCs w:val="24"/>
          <w:lang w:eastAsia="cs-CZ"/>
        </w:rPr>
        <w:t>B.</w:t>
      </w:r>
      <w:r w:rsidR="00577819">
        <w:rPr>
          <w:rFonts w:ascii="Times New Roman" w:eastAsiaTheme="minorHAnsi" w:hAnsi="Times New Roman"/>
          <w:sz w:val="24"/>
          <w:szCs w:val="24"/>
          <w:lang w:eastAsia="cs-CZ"/>
        </w:rPr>
        <w:t xml:space="preserve"> </w:t>
      </w:r>
      <w:r w:rsidR="00577819" w:rsidRPr="00577819">
        <w:rPr>
          <w:rFonts w:ascii="Times New Roman" w:eastAsiaTheme="minorHAnsi" w:hAnsi="Times New Roman"/>
          <w:sz w:val="24"/>
          <w:szCs w:val="24"/>
          <w:lang w:eastAsia="cs-CZ"/>
        </w:rPr>
        <w:t>IV. Popis projektu</w:t>
      </w:r>
      <w:r w:rsidR="00577819">
        <w:rPr>
          <w:rFonts w:ascii="Times New Roman" w:eastAsiaTheme="minorHAnsi" w:hAnsi="Times New Roman"/>
          <w:sz w:val="24"/>
          <w:szCs w:val="24"/>
          <w:lang w:eastAsia="cs-CZ"/>
        </w:rPr>
        <w:t xml:space="preserve">, část 7. </w:t>
      </w:r>
      <w:r w:rsidR="00577819" w:rsidRPr="00577819">
        <w:rPr>
          <w:rFonts w:ascii="Times New Roman" w:eastAsiaTheme="minorHAnsi" w:hAnsi="Times New Roman"/>
          <w:sz w:val="24"/>
          <w:szCs w:val="24"/>
          <w:lang w:eastAsia="cs-CZ"/>
        </w:rPr>
        <w:t>Vstupy – organizační struktura řešitelského týmu</w:t>
      </w:r>
      <w:r w:rsidR="00577819">
        <w:rPr>
          <w:rFonts w:ascii="Times New Roman" w:eastAsiaTheme="minorHAnsi" w:hAnsi="Times New Roman"/>
          <w:sz w:val="24"/>
          <w:szCs w:val="24"/>
          <w:lang w:eastAsia="cs-CZ"/>
        </w:rPr>
        <w:t xml:space="preserve"> a část 9. </w:t>
      </w:r>
      <w:r w:rsidR="00577819" w:rsidRPr="00577819">
        <w:rPr>
          <w:rFonts w:ascii="Times New Roman" w:eastAsiaTheme="minorHAnsi" w:hAnsi="Times New Roman"/>
          <w:sz w:val="24"/>
          <w:szCs w:val="24"/>
          <w:lang w:eastAsia="cs-CZ"/>
        </w:rPr>
        <w:t>Etapy projektu</w:t>
      </w:r>
      <w:r w:rsidR="00577819">
        <w:rPr>
          <w:rFonts w:ascii="Times New Roman" w:eastAsiaTheme="minorHAnsi" w:hAnsi="Times New Roman"/>
          <w:sz w:val="24"/>
          <w:szCs w:val="24"/>
          <w:lang w:eastAsia="cs-CZ"/>
        </w:rPr>
        <w:t>,</w:t>
      </w:r>
      <w:r w:rsidRPr="00C46931">
        <w:rPr>
          <w:rFonts w:ascii="Times New Roman" w:eastAsiaTheme="minorHAnsi" w:hAnsi="Times New Roman"/>
          <w:sz w:val="24"/>
          <w:szCs w:val="24"/>
          <w:lang w:eastAsia="cs-CZ"/>
        </w:rPr>
        <w:t xml:space="preserve"> </w:t>
      </w:r>
      <w:r w:rsidRPr="00C46931">
        <w:rPr>
          <w:rFonts w:ascii="Times New Roman" w:eastAsiaTheme="minorHAnsi" w:hAnsi="Times New Roman"/>
          <w:sz w:val="24"/>
          <w:szCs w:val="24"/>
          <w:u w:val="single"/>
          <w:lang w:eastAsia="cs-CZ"/>
        </w:rPr>
        <w:t>Příloha č. 4</w:t>
      </w:r>
      <w:r w:rsidRPr="00C46931">
        <w:rPr>
          <w:rFonts w:ascii="Times New Roman" w:eastAsiaTheme="minorHAnsi" w:hAnsi="Times New Roman"/>
          <w:sz w:val="24"/>
          <w:szCs w:val="24"/>
          <w:lang w:eastAsia="cs-CZ"/>
        </w:rPr>
        <w:t xml:space="preserve"> – Údaje o příjemcích a řešitelích příjemce, část Údaje o ostatních řešitelích </w:t>
      </w:r>
      <w:r>
        <w:rPr>
          <w:rFonts w:ascii="Times New Roman" w:eastAsiaTheme="minorHAnsi" w:hAnsi="Times New Roman"/>
          <w:sz w:val="24"/>
          <w:szCs w:val="24"/>
          <w:lang w:eastAsia="cs-CZ"/>
        </w:rPr>
        <w:t>příjemce</w:t>
      </w:r>
      <w:r w:rsidRPr="00C46931">
        <w:rPr>
          <w:rFonts w:ascii="Times New Roman" w:eastAsiaTheme="minorHAnsi" w:hAnsi="Times New Roman"/>
          <w:sz w:val="24"/>
          <w:szCs w:val="24"/>
          <w:lang w:eastAsia="cs-CZ"/>
        </w:rPr>
        <w:t xml:space="preserve"> č. 1.</w:t>
      </w:r>
    </w:p>
    <w:p w14:paraId="1305E2D5" w14:textId="77777777" w:rsidR="00403BE4" w:rsidRDefault="00403BE4" w:rsidP="00403BE4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cs-CZ"/>
        </w:rPr>
      </w:pPr>
    </w:p>
    <w:p w14:paraId="63DBC8AA" w14:textId="77777777" w:rsidR="00047961" w:rsidRPr="00C46931" w:rsidRDefault="00047961" w:rsidP="00403BE4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cs-CZ"/>
        </w:rPr>
      </w:pPr>
    </w:p>
    <w:p w14:paraId="01ADFFF2" w14:textId="77777777" w:rsidR="00403BE4" w:rsidRPr="00C46931" w:rsidRDefault="00403BE4" w:rsidP="00403BE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C46931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Příloha č. 1 – Přihláška projektu, kapitola B. III. Základní informace o řešiteli a řešitelském týmu, část </w:t>
      </w:r>
      <w:r w:rsidR="00CF73A5" w:rsidRPr="00CF73A5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Masarykův ústav a Archiv AV ČR, v. v. i.</w:t>
      </w:r>
    </w:p>
    <w:p w14:paraId="0B40A6C2" w14:textId="77777777" w:rsidR="00403BE4" w:rsidRPr="00C46931" w:rsidRDefault="00403BE4" w:rsidP="00403BE4">
      <w:pPr>
        <w:spacing w:after="0" w:line="240" w:lineRule="auto"/>
        <w:ind w:left="3538" w:firstLine="709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A4A0AAA" w14:textId="77777777" w:rsidR="00403BE4" w:rsidRPr="00C46931" w:rsidRDefault="00403BE4" w:rsidP="00403BE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46931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Původní znění</w:t>
      </w:r>
    </w:p>
    <w:p w14:paraId="1587F058" w14:textId="77777777" w:rsidR="00403BE4" w:rsidRPr="00C46931" w:rsidRDefault="00403BE4" w:rsidP="00403BE4">
      <w:pPr>
        <w:spacing w:after="0" w:line="240" w:lineRule="auto"/>
        <w:rPr>
          <w:rFonts w:ascii="Times New Roman" w:eastAsiaTheme="majorEastAsia" w:hAnsi="Times New Roman"/>
          <w:bCs/>
          <w:sz w:val="24"/>
          <w:szCs w:val="24"/>
        </w:rPr>
      </w:pPr>
    </w:p>
    <w:p w14:paraId="1B1C2D4C" w14:textId="77777777" w:rsidR="00CF73A5" w:rsidRPr="00CF73A5" w:rsidRDefault="00CF73A5" w:rsidP="00CF73A5">
      <w:pPr>
        <w:spacing w:before="60" w:after="0"/>
        <w:ind w:left="4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F73A5">
        <w:rPr>
          <w:rFonts w:ascii="Times New Roman" w:eastAsia="Times New Roman" w:hAnsi="Times New Roman"/>
          <w:b/>
          <w:sz w:val="24"/>
          <w:szCs w:val="24"/>
          <w:lang w:eastAsia="cs-CZ"/>
        </w:rPr>
        <w:t>1.</w:t>
      </w:r>
      <w:r w:rsidRPr="00CF73A5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Příjmení, jméno včetně akademických a vědeckých titulů účastníka řešení projektu: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32"/>
      </w:tblGrid>
      <w:tr w:rsidR="00CF73A5" w:rsidRPr="00CF73A5" w14:paraId="322DAFA9" w14:textId="77777777" w:rsidTr="00FE1957">
        <w:tc>
          <w:tcPr>
            <w:tcW w:w="9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28178" w14:textId="3BCAB153" w:rsidR="00CF73A5" w:rsidRPr="00CF73A5" w:rsidRDefault="00E27C6C" w:rsidP="00CF73A5">
            <w:pPr>
              <w:spacing w:before="60"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xxxxxxxxxxxxxxxx</w:t>
            </w:r>
            <w:proofErr w:type="spellEnd"/>
          </w:p>
        </w:tc>
      </w:tr>
    </w:tbl>
    <w:p w14:paraId="1DB8C2C9" w14:textId="77777777" w:rsidR="00CF73A5" w:rsidRPr="00CF73A5" w:rsidRDefault="00CF73A5" w:rsidP="00CF73A5">
      <w:pPr>
        <w:spacing w:before="60" w:after="0"/>
        <w:ind w:left="4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54154B12" w14:textId="77777777" w:rsidR="00CF73A5" w:rsidRPr="00CF73A5" w:rsidRDefault="00CF73A5" w:rsidP="00CF73A5">
      <w:pPr>
        <w:keepNext/>
        <w:spacing w:before="60" w:after="0"/>
        <w:ind w:left="4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F73A5">
        <w:rPr>
          <w:rFonts w:ascii="Times New Roman" w:eastAsia="Times New Roman" w:hAnsi="Times New Roman"/>
          <w:b/>
          <w:sz w:val="24"/>
          <w:szCs w:val="24"/>
          <w:lang w:eastAsia="cs-CZ"/>
        </w:rPr>
        <w:t>2.</w:t>
      </w:r>
      <w:r w:rsidRPr="00CF73A5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Vymezení jeho role v řešitelském týmu (např. vedoucí týmu, vedoucí etapy apod.):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32"/>
      </w:tblGrid>
      <w:tr w:rsidR="00CF73A5" w:rsidRPr="00CF73A5" w14:paraId="728E83AA" w14:textId="77777777" w:rsidTr="00FE1957">
        <w:tc>
          <w:tcPr>
            <w:tcW w:w="9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EDD844" w14:textId="77777777" w:rsidR="00CF73A5" w:rsidRPr="00CF73A5" w:rsidRDefault="00CF73A5" w:rsidP="00CF73A5">
            <w:pPr>
              <w:spacing w:before="60"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F73A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Spoluautor knižní syntézy o dějinách českého, resp. československého parlamentarismu; podíl na rešerších biografických dat poslanců, analytik výsledků (databáze, specializovaná mapa), podíl na přípravě výstavy. Vedoucí etapy č. 03. </w:t>
            </w:r>
          </w:p>
        </w:tc>
      </w:tr>
    </w:tbl>
    <w:p w14:paraId="605DFE3A" w14:textId="77777777" w:rsidR="00CF73A5" w:rsidRPr="00CF73A5" w:rsidRDefault="00CF73A5" w:rsidP="00CF73A5">
      <w:pPr>
        <w:spacing w:before="60" w:after="0"/>
        <w:ind w:left="4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0EEDF73" w14:textId="77777777" w:rsidR="00CF73A5" w:rsidRPr="00CF73A5" w:rsidRDefault="00CF73A5" w:rsidP="00CF73A5">
      <w:pPr>
        <w:spacing w:before="60" w:after="0"/>
        <w:ind w:left="720" w:hanging="30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F73A5">
        <w:rPr>
          <w:rFonts w:ascii="Times New Roman" w:eastAsia="Times New Roman" w:hAnsi="Times New Roman"/>
          <w:b/>
          <w:sz w:val="24"/>
          <w:szCs w:val="24"/>
          <w:lang w:eastAsia="cs-CZ"/>
        </w:rPr>
        <w:t>3.</w:t>
      </w:r>
      <w:r w:rsidRPr="00CF73A5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Uvedení maximálně 10 nejvýznamnějších dosažených uplatněných výsledků výzkumu a vývoje, jichž je člen řešitelského týmu autorem/spoluautorem: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32"/>
      </w:tblGrid>
      <w:tr w:rsidR="00CF73A5" w:rsidRPr="00CF73A5" w14:paraId="1DFEA2D3" w14:textId="77777777" w:rsidTr="00FE1957">
        <w:tc>
          <w:tcPr>
            <w:tcW w:w="9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EF33A" w14:textId="77777777" w:rsidR="00CF73A5" w:rsidRPr="00CF73A5" w:rsidRDefault="00CF73A5" w:rsidP="00CF7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F73A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1) FABINI, Pavel – KLEČACKÝ, Martin – ZOUZAL, Tomáš. </w:t>
            </w:r>
            <w:r w:rsidRPr="00CF73A5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Zemědělská rada pro Království české 1873–1918</w:t>
            </w:r>
            <w:r w:rsidRPr="00CF73A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Praha 2015, ISBN: 978-80-7434-196-0.</w:t>
            </w:r>
          </w:p>
          <w:p w14:paraId="6DC5D79A" w14:textId="77777777" w:rsidR="00CF73A5" w:rsidRPr="00CF73A5" w:rsidRDefault="00CF73A5" w:rsidP="00CF7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F73A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2) FABINI, Pavel – KLEČACKÝ, Martin – ZOUZAL, Tomáš. </w:t>
            </w:r>
            <w:r w:rsidRPr="00CF73A5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Ministerstvo orby ve Vídni a české země v letech 1867-1918</w:t>
            </w:r>
            <w:r w:rsidRPr="00CF73A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Praha 2016, ISBN: 978-80-7434-286-8.</w:t>
            </w:r>
          </w:p>
          <w:p w14:paraId="59ED1F7D" w14:textId="77777777" w:rsidR="00CF73A5" w:rsidRPr="00CF73A5" w:rsidRDefault="00CF73A5" w:rsidP="00CF7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F73A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3) FABINI, Pavel (</w:t>
            </w:r>
            <w:proofErr w:type="spellStart"/>
            <w:r w:rsidRPr="00CF73A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ed</w:t>
            </w:r>
            <w:proofErr w:type="spellEnd"/>
            <w:r w:rsidRPr="00CF73A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.). </w:t>
            </w:r>
            <w:r w:rsidRPr="00CF73A5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Historik Josef Kalousek. Historiografie, politika, kultura a společnost druhé poloviny 19. století</w:t>
            </w:r>
            <w:r w:rsidRPr="00CF73A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Praha 2016, ISBN: 978-80-87782-61-3.</w:t>
            </w:r>
          </w:p>
          <w:p w14:paraId="78DDD1A7" w14:textId="77777777" w:rsidR="00CF73A5" w:rsidRPr="00CF73A5" w:rsidRDefault="00CF73A5" w:rsidP="00CF7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F73A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4) FABINI, Pavel. </w:t>
            </w:r>
            <w:r w:rsidRPr="00CF73A5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Svět politiky a poslanecký mandát Josefa Kalouska</w:t>
            </w:r>
            <w:r w:rsidRPr="00CF73A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. In: </w:t>
            </w:r>
            <w:proofErr w:type="spellStart"/>
            <w:r w:rsidRPr="00CF73A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Fabini</w:t>
            </w:r>
            <w:proofErr w:type="spellEnd"/>
            <w:r w:rsidRPr="00CF73A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Pavel (</w:t>
            </w:r>
            <w:proofErr w:type="spellStart"/>
            <w:r w:rsidRPr="00CF73A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ed</w:t>
            </w:r>
            <w:proofErr w:type="spellEnd"/>
            <w:r w:rsidRPr="00CF73A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.), Historik Josef Kalousek. Historiografie, politika, kultura a společnost druhé poloviny 19. století, Praha 2016, s. 85–102.</w:t>
            </w:r>
          </w:p>
          <w:p w14:paraId="70C0EC4D" w14:textId="77777777" w:rsidR="00CF73A5" w:rsidRPr="00CF73A5" w:rsidRDefault="00CF73A5" w:rsidP="00CF7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F73A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 xml:space="preserve">5) FABINI, Pavel. </w:t>
            </w:r>
            <w:r w:rsidRPr="00CF73A5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K proměnám volební kampaně Národní strany na sklonku 19. století</w:t>
            </w:r>
            <w:r w:rsidRPr="00CF73A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CF73A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Paginae</w:t>
            </w:r>
            <w:proofErr w:type="spellEnd"/>
            <w:r w:rsidRPr="00CF73A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F73A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historiae</w:t>
            </w:r>
            <w:proofErr w:type="spellEnd"/>
            <w:r w:rsidRPr="00CF73A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21, 2013, s. 5–27.</w:t>
            </w:r>
          </w:p>
          <w:p w14:paraId="343630E5" w14:textId="77777777" w:rsidR="00CF73A5" w:rsidRPr="00CF73A5" w:rsidRDefault="00CF73A5" w:rsidP="00CF73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CF73A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6) FABINI, Pavel. </w:t>
            </w:r>
            <w:r w:rsidRPr="00CF73A5">
              <w:rPr>
                <w:rFonts w:ascii="Times New Roman" w:eastAsia="Times New Roman" w:hAnsi="Times New Roman"/>
                <w:i/>
                <w:sz w:val="24"/>
                <w:szCs w:val="24"/>
                <w:lang w:eastAsia="cs-CZ"/>
              </w:rPr>
              <w:t>Kolínská organizace Národní strany ve víru parlamentních voleb 1861–1891</w:t>
            </w:r>
            <w:r w:rsidRPr="00CF73A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Středočeský sborník historický 40, 2014, 40, s. 3–20.</w:t>
            </w:r>
          </w:p>
        </w:tc>
      </w:tr>
    </w:tbl>
    <w:p w14:paraId="4CB94621" w14:textId="77777777" w:rsidR="00403BE4" w:rsidRDefault="00403BE4" w:rsidP="00403BE4">
      <w:pPr>
        <w:spacing w:before="60" w:after="0"/>
        <w:ind w:left="420"/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</w:pPr>
    </w:p>
    <w:p w14:paraId="7AC432C8" w14:textId="77777777" w:rsidR="00403BE4" w:rsidRPr="00C46931" w:rsidRDefault="00403BE4" w:rsidP="00403BE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</w:pPr>
      <w:r w:rsidRPr="00C4693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  <w:t>se ruší a nově nahrazuje textem</w:t>
      </w:r>
    </w:p>
    <w:p w14:paraId="53DD17D8" w14:textId="77777777" w:rsidR="00403BE4" w:rsidRPr="00C46931" w:rsidRDefault="00403BE4" w:rsidP="00403BE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63E8969A" w14:textId="77777777" w:rsidR="00CF73A5" w:rsidRPr="00CF73A5" w:rsidRDefault="00CF73A5" w:rsidP="00CF73A5">
      <w:pPr>
        <w:spacing w:before="60" w:after="0"/>
        <w:ind w:left="4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F73A5">
        <w:rPr>
          <w:rFonts w:ascii="Times New Roman" w:eastAsia="Times New Roman" w:hAnsi="Times New Roman"/>
          <w:b/>
          <w:sz w:val="24"/>
          <w:szCs w:val="24"/>
          <w:lang w:eastAsia="cs-CZ"/>
        </w:rPr>
        <w:t>1.</w:t>
      </w:r>
      <w:r w:rsidRPr="00CF73A5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Příjmení, jméno včetně akademických a vědeckých titulů účastníka řešení projektu: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32"/>
      </w:tblGrid>
      <w:tr w:rsidR="00CF73A5" w:rsidRPr="00CF73A5" w14:paraId="633CBC17" w14:textId="77777777" w:rsidTr="00FE1957">
        <w:tc>
          <w:tcPr>
            <w:tcW w:w="9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689AE" w14:textId="366182C5" w:rsidR="00CF73A5" w:rsidRPr="00CF73A5" w:rsidRDefault="00E27C6C" w:rsidP="00CF73A5">
            <w:pPr>
              <w:spacing w:after="0" w:line="36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xxxxxxxxxxxxxxxxx</w:t>
            </w:r>
            <w:proofErr w:type="spellEnd"/>
          </w:p>
        </w:tc>
      </w:tr>
    </w:tbl>
    <w:p w14:paraId="2C089D24" w14:textId="77777777" w:rsidR="00CF73A5" w:rsidRDefault="00CF73A5" w:rsidP="00CF73A5">
      <w:pPr>
        <w:spacing w:after="160" w:line="259" w:lineRule="auto"/>
      </w:pPr>
    </w:p>
    <w:p w14:paraId="61813F4C" w14:textId="77777777" w:rsidR="00CF73A5" w:rsidRPr="00CF73A5" w:rsidRDefault="00CF73A5" w:rsidP="00CF73A5">
      <w:pPr>
        <w:keepNext/>
        <w:spacing w:before="60" w:after="0"/>
        <w:ind w:left="4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F73A5">
        <w:rPr>
          <w:rFonts w:ascii="Times New Roman" w:eastAsia="Times New Roman" w:hAnsi="Times New Roman"/>
          <w:b/>
          <w:sz w:val="24"/>
          <w:szCs w:val="24"/>
          <w:lang w:eastAsia="cs-CZ"/>
        </w:rPr>
        <w:t>2.</w:t>
      </w:r>
      <w:r w:rsidRPr="00CF73A5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Vymezení jeho role v řešitelském týmu (např. vedoucí týmu, vedoucí etapy apod.):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32"/>
      </w:tblGrid>
      <w:tr w:rsidR="00CF73A5" w:rsidRPr="00CF73A5" w14:paraId="0C21F1F6" w14:textId="77777777" w:rsidTr="00FE1957">
        <w:tc>
          <w:tcPr>
            <w:tcW w:w="9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6642EB" w14:textId="77777777" w:rsidR="00CF73A5" w:rsidRPr="00CF73A5" w:rsidRDefault="00CF73A5" w:rsidP="00FE1957">
            <w:pPr>
              <w:spacing w:before="60"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F73A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Spoluautor knižní syntézy o dějinách českého, resp. československého parlamentarismu; podíl na rešerších biografických dat poslanců, analytik výsledků (databáze, specializovaná mapa), podíl na přípravě výstavy. Vedoucí etapy č. 03. </w:t>
            </w:r>
          </w:p>
        </w:tc>
      </w:tr>
    </w:tbl>
    <w:p w14:paraId="0D4C33E0" w14:textId="77777777" w:rsidR="00CF73A5" w:rsidRPr="00CF73A5" w:rsidRDefault="00CF73A5" w:rsidP="00CF73A5">
      <w:pPr>
        <w:spacing w:before="60" w:after="0"/>
        <w:ind w:left="4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3F6ED31F" w14:textId="77777777" w:rsidR="00CF73A5" w:rsidRPr="00CF73A5" w:rsidRDefault="00CF73A5" w:rsidP="00CF73A5">
      <w:pPr>
        <w:spacing w:before="60" w:after="0"/>
        <w:ind w:left="720" w:hanging="30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F73A5">
        <w:rPr>
          <w:rFonts w:ascii="Times New Roman" w:eastAsia="Times New Roman" w:hAnsi="Times New Roman"/>
          <w:b/>
          <w:sz w:val="24"/>
          <w:szCs w:val="24"/>
          <w:lang w:eastAsia="cs-CZ"/>
        </w:rPr>
        <w:t>3.</w:t>
      </w:r>
      <w:r w:rsidRPr="00CF73A5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Uvedení maximálně 10 nejvýznamnějších dosažených uplatněných výsledků výzkumu a vývoje, jichž je člen řešitelského týmu autorem/spoluautorem: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32"/>
      </w:tblGrid>
      <w:tr w:rsidR="00CF73A5" w:rsidRPr="00CF73A5" w14:paraId="46798ED9" w14:textId="77777777" w:rsidTr="00FE1957">
        <w:tc>
          <w:tcPr>
            <w:tcW w:w="9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A60F53" w14:textId="77777777" w:rsidR="00CF73A5" w:rsidRPr="00CF73A5" w:rsidRDefault="00CF73A5" w:rsidP="00CF73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73A5">
              <w:rPr>
                <w:rFonts w:ascii="Times New Roman" w:hAnsi="Times New Roman"/>
                <w:sz w:val="24"/>
                <w:szCs w:val="24"/>
              </w:rPr>
              <w:t xml:space="preserve">1) SOBOTKA, Jaromír. Alternativní cesta k socialismu: František Modráček a jeho ideje. </w:t>
            </w:r>
            <w:proofErr w:type="spellStart"/>
            <w:r w:rsidRPr="00CF73A5">
              <w:rPr>
                <w:rFonts w:ascii="Times New Roman" w:hAnsi="Times New Roman"/>
                <w:sz w:val="24"/>
                <w:szCs w:val="24"/>
              </w:rPr>
              <w:t>Historica</w:t>
            </w:r>
            <w:proofErr w:type="spellEnd"/>
            <w:r w:rsidRPr="00CF73A5">
              <w:rPr>
                <w:rFonts w:ascii="Times New Roman" w:hAnsi="Times New Roman"/>
                <w:sz w:val="24"/>
                <w:szCs w:val="24"/>
              </w:rPr>
              <w:t xml:space="preserve">. Revue pro historii a příbuzné vědy. Ostrava: University </w:t>
            </w:r>
            <w:proofErr w:type="spellStart"/>
            <w:r w:rsidRPr="00CF73A5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F73A5">
              <w:rPr>
                <w:rFonts w:ascii="Times New Roman" w:hAnsi="Times New Roman"/>
                <w:sz w:val="24"/>
                <w:szCs w:val="24"/>
              </w:rPr>
              <w:t xml:space="preserve"> Ostrava, 2020, roč. 11, č. 1, s. 75-87. ISSN 1803-7550. doi:10.15452/Historica.2020.11.0005.¨</w:t>
            </w:r>
          </w:p>
          <w:p w14:paraId="12A6AC6F" w14:textId="77777777" w:rsidR="00CF73A5" w:rsidRPr="00CF73A5" w:rsidRDefault="00CF73A5" w:rsidP="00CF73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73A5">
              <w:rPr>
                <w:rFonts w:ascii="Times New Roman" w:hAnsi="Times New Roman"/>
                <w:sz w:val="24"/>
                <w:szCs w:val="24"/>
              </w:rPr>
              <w:t>2) SOBOTKA, Jaromír. Mýtus Karla Marxe v kontextu formování sociálně demokratické identity a strategie. Časopis matice moravské. Matice moravská, 2019, roč. 138, č. 1, s. 71-92. ISSN 0323-052X.</w:t>
            </w:r>
          </w:p>
          <w:p w14:paraId="1F31EA87" w14:textId="77777777" w:rsidR="00CF73A5" w:rsidRPr="00CF73A5" w:rsidRDefault="00CF73A5" w:rsidP="00CF73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73A5">
              <w:rPr>
                <w:rFonts w:ascii="Times New Roman" w:hAnsi="Times New Roman"/>
                <w:sz w:val="24"/>
                <w:szCs w:val="24"/>
              </w:rPr>
              <w:t xml:space="preserve">3) SOBOTKA, Jaromír. Českoslovanská sociální demokracie na cestě ke konzumnímu družstevnictví. </w:t>
            </w:r>
            <w:proofErr w:type="spellStart"/>
            <w:r w:rsidRPr="00CF73A5">
              <w:rPr>
                <w:rFonts w:ascii="Times New Roman" w:hAnsi="Times New Roman"/>
                <w:sz w:val="24"/>
                <w:szCs w:val="24"/>
              </w:rPr>
              <w:t>Historica</w:t>
            </w:r>
            <w:proofErr w:type="spellEnd"/>
            <w:r w:rsidRPr="00CF73A5">
              <w:rPr>
                <w:rFonts w:ascii="Times New Roman" w:hAnsi="Times New Roman"/>
                <w:sz w:val="24"/>
                <w:szCs w:val="24"/>
              </w:rPr>
              <w:t xml:space="preserve"> : Revue pro historii a příbuzné vědy. Ostrava:</w:t>
            </w:r>
          </w:p>
          <w:p w14:paraId="58FF0C77" w14:textId="77777777" w:rsidR="00CF73A5" w:rsidRPr="00CF73A5" w:rsidRDefault="00CF73A5" w:rsidP="00CF73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73A5">
              <w:rPr>
                <w:rFonts w:ascii="Times New Roman" w:hAnsi="Times New Roman"/>
                <w:sz w:val="24"/>
                <w:szCs w:val="24"/>
              </w:rPr>
              <w:t>Ostravská Univerzita, 2018, roč. 9, č. 2, s. 162-174. ISSN 1803-7550.</w:t>
            </w:r>
          </w:p>
          <w:p w14:paraId="4B8E1FC0" w14:textId="77777777" w:rsidR="00CF73A5" w:rsidRPr="00CF73A5" w:rsidRDefault="00CF73A5" w:rsidP="00CF73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73A5">
              <w:rPr>
                <w:rFonts w:ascii="Times New Roman" w:hAnsi="Times New Roman"/>
                <w:sz w:val="24"/>
                <w:szCs w:val="24"/>
              </w:rPr>
              <w:t>4) SOBOTKA, Jaromír. Metodologie analýzy politického mýtu na příkladu Karla Marxe v sociálně demokratickém prostředí. Moderní dějiny. Praha: Historický ústav AV ČR, 2018, roč. 26, č. 2, s. 27-43. ISSN 1210-6860.</w:t>
            </w:r>
          </w:p>
          <w:p w14:paraId="2664DF85" w14:textId="77777777" w:rsidR="00CF73A5" w:rsidRPr="00CF73A5" w:rsidRDefault="00CF73A5" w:rsidP="00CF73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73A5">
              <w:rPr>
                <w:rFonts w:ascii="Times New Roman" w:hAnsi="Times New Roman"/>
                <w:sz w:val="24"/>
                <w:szCs w:val="24"/>
              </w:rPr>
              <w:t>5) SOBOTKA, Jaromír. Dopisovatelská činnost Edvarda Beneše v brněnské Rovnosti.</w:t>
            </w:r>
          </w:p>
          <w:p w14:paraId="06DFB1D5" w14:textId="77777777" w:rsidR="00CF73A5" w:rsidRPr="00CF73A5" w:rsidRDefault="00CF73A5" w:rsidP="00CF73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73A5">
              <w:rPr>
                <w:rFonts w:ascii="Times New Roman" w:hAnsi="Times New Roman"/>
                <w:sz w:val="24"/>
                <w:szCs w:val="24"/>
              </w:rPr>
              <w:t xml:space="preserve">In Pavel </w:t>
            </w:r>
            <w:proofErr w:type="spellStart"/>
            <w:r w:rsidRPr="00CF73A5">
              <w:rPr>
                <w:rFonts w:ascii="Times New Roman" w:hAnsi="Times New Roman"/>
                <w:sz w:val="24"/>
                <w:szCs w:val="24"/>
              </w:rPr>
              <w:t>Ciprian</w:t>
            </w:r>
            <w:proofErr w:type="spellEnd"/>
            <w:r w:rsidRPr="00CF73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F73A5">
              <w:rPr>
                <w:rFonts w:ascii="Times New Roman" w:hAnsi="Times New Roman"/>
                <w:sz w:val="24"/>
                <w:szCs w:val="24"/>
              </w:rPr>
              <w:t>Forum</w:t>
            </w:r>
            <w:proofErr w:type="spellEnd"/>
            <w:r w:rsidRPr="00CF73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73A5">
              <w:rPr>
                <w:rFonts w:ascii="Times New Roman" w:hAnsi="Times New Roman"/>
                <w:sz w:val="24"/>
                <w:szCs w:val="24"/>
              </w:rPr>
              <w:t>Brunense</w:t>
            </w:r>
            <w:proofErr w:type="spellEnd"/>
            <w:r w:rsidRPr="00CF73A5">
              <w:rPr>
                <w:rFonts w:ascii="Times New Roman" w:hAnsi="Times New Roman"/>
                <w:sz w:val="24"/>
                <w:szCs w:val="24"/>
              </w:rPr>
              <w:t xml:space="preserve"> 2016. Sborník prací muzea města Brna. Brno:</w:t>
            </w:r>
          </w:p>
          <w:p w14:paraId="4EB5FAEA" w14:textId="77777777" w:rsidR="00CF73A5" w:rsidRPr="00CF73A5" w:rsidRDefault="00CF73A5" w:rsidP="00CF73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F73A5">
              <w:rPr>
                <w:rFonts w:ascii="Times New Roman" w:hAnsi="Times New Roman"/>
                <w:sz w:val="24"/>
                <w:szCs w:val="24"/>
              </w:rPr>
              <w:t>Muzeum Města Brna, 2016. s. 37-44. ISBN 978-80-86549-73-6.</w:t>
            </w:r>
          </w:p>
          <w:p w14:paraId="3667C83D" w14:textId="77777777" w:rsidR="00CF73A5" w:rsidRPr="00CF73A5" w:rsidRDefault="00CF73A5" w:rsidP="00CF73A5">
            <w:pPr>
              <w:spacing w:after="0"/>
              <w:rPr>
                <w:rFonts w:ascii="Times New Roman" w:hAnsi="Times New Roman"/>
              </w:rPr>
            </w:pPr>
            <w:r w:rsidRPr="00CF73A5">
              <w:rPr>
                <w:rFonts w:ascii="Times New Roman" w:hAnsi="Times New Roman"/>
                <w:sz w:val="24"/>
                <w:szCs w:val="24"/>
              </w:rPr>
              <w:t xml:space="preserve">6) SOBOTKA, Jaromír. Marxovské rituály a oslavy v Brně v 19. století. In Pavel </w:t>
            </w:r>
            <w:proofErr w:type="spellStart"/>
            <w:r w:rsidRPr="00CF73A5">
              <w:rPr>
                <w:rFonts w:ascii="Times New Roman" w:hAnsi="Times New Roman"/>
                <w:sz w:val="24"/>
                <w:szCs w:val="24"/>
              </w:rPr>
              <w:t>Ciprian</w:t>
            </w:r>
            <w:proofErr w:type="spellEnd"/>
            <w:r w:rsidRPr="00CF73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F73A5">
              <w:rPr>
                <w:rFonts w:ascii="Times New Roman" w:hAnsi="Times New Roman"/>
                <w:sz w:val="24"/>
                <w:szCs w:val="24"/>
              </w:rPr>
              <w:t>Forum</w:t>
            </w:r>
            <w:proofErr w:type="spellEnd"/>
            <w:r w:rsidRPr="00CF73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73A5">
              <w:rPr>
                <w:rFonts w:ascii="Times New Roman" w:hAnsi="Times New Roman"/>
                <w:sz w:val="24"/>
                <w:szCs w:val="24"/>
              </w:rPr>
              <w:t>Brunense</w:t>
            </w:r>
            <w:proofErr w:type="spellEnd"/>
            <w:r w:rsidRPr="00CF73A5">
              <w:rPr>
                <w:rFonts w:ascii="Times New Roman" w:hAnsi="Times New Roman"/>
                <w:sz w:val="24"/>
                <w:szCs w:val="24"/>
              </w:rPr>
              <w:t xml:space="preserve"> 2015. Sborník prací muzea města Brna. Brno: Muzeum Města Brna, 2015. s. 19-28. ISBN 978-80-86549-75-0.</w:t>
            </w:r>
          </w:p>
        </w:tc>
      </w:tr>
    </w:tbl>
    <w:p w14:paraId="4069E7A2" w14:textId="77777777" w:rsidR="00CF73A5" w:rsidRPr="005235D9" w:rsidRDefault="00CF73A5" w:rsidP="00CF73A5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39E812A9" w14:textId="77777777" w:rsidR="00047961" w:rsidRDefault="00047961" w:rsidP="00CF73A5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1720AAF3" w14:textId="77777777" w:rsidR="005235D9" w:rsidRDefault="005235D9" w:rsidP="00CF73A5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5B4ADFAD" w14:textId="77777777" w:rsidR="005235D9" w:rsidRDefault="005235D9" w:rsidP="00CF73A5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6273E0EA" w14:textId="77777777" w:rsidR="005235D9" w:rsidRPr="005235D9" w:rsidRDefault="005235D9" w:rsidP="00CF73A5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12884E85" w14:textId="77777777" w:rsidR="0034069C" w:rsidRPr="00C46931" w:rsidRDefault="0034069C" w:rsidP="0034069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C46931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lastRenderedPageBreak/>
        <w:t xml:space="preserve">Příloha č. 1 – Přihláška projektu, kapitola </w:t>
      </w:r>
      <w:r w:rsidRPr="0034069C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B. IV. Popis projektu, část 7. Vstupy – organizační struktura řešitelského týmu</w:t>
      </w:r>
    </w:p>
    <w:p w14:paraId="1239122C" w14:textId="77777777" w:rsidR="0034069C" w:rsidRPr="00C46931" w:rsidRDefault="0034069C" w:rsidP="0034069C">
      <w:pPr>
        <w:spacing w:after="0" w:line="240" w:lineRule="auto"/>
        <w:ind w:left="3538" w:firstLine="709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327ACAE5" w14:textId="77777777" w:rsidR="0034069C" w:rsidRPr="00C46931" w:rsidRDefault="0034069C" w:rsidP="0034069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46931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Původní znění</w:t>
      </w:r>
    </w:p>
    <w:p w14:paraId="2BC693C7" w14:textId="77777777" w:rsidR="0034069C" w:rsidRPr="00C46931" w:rsidRDefault="0034069C" w:rsidP="0034069C">
      <w:pPr>
        <w:spacing w:after="0" w:line="240" w:lineRule="auto"/>
        <w:rPr>
          <w:rFonts w:ascii="Times New Roman" w:eastAsiaTheme="majorEastAsia" w:hAnsi="Times New Roman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32"/>
      </w:tblGrid>
      <w:tr w:rsidR="00FF6084" w:rsidRPr="000466BA" w14:paraId="7034E987" w14:textId="77777777" w:rsidTr="00FE1957">
        <w:tc>
          <w:tcPr>
            <w:tcW w:w="9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1FF1EF" w14:textId="77777777" w:rsidR="00FF6084" w:rsidRPr="000466BA" w:rsidRDefault="00FF6084" w:rsidP="00FE1957">
            <w:pPr>
              <w:pStyle w:val="Zkladntext3"/>
              <w:spacing w:before="60" w:after="0" w:line="276" w:lineRule="auto"/>
              <w:rPr>
                <w:sz w:val="24"/>
                <w:szCs w:val="24"/>
              </w:rPr>
            </w:pPr>
            <w:r w:rsidRPr="000466BA">
              <w:rPr>
                <w:sz w:val="24"/>
                <w:szCs w:val="24"/>
              </w:rPr>
              <w:t>Organizační struktura řešitelského týmu vychází z dílčích, navzájem charakterově odlišných etap výzkumu.</w:t>
            </w:r>
          </w:p>
          <w:p w14:paraId="70916A50" w14:textId="2D59EABC" w:rsidR="00FF6084" w:rsidRPr="000466BA" w:rsidRDefault="00FF6084" w:rsidP="00FE1957">
            <w:pPr>
              <w:pStyle w:val="Zkladntext3"/>
              <w:spacing w:before="60" w:after="0" w:line="276" w:lineRule="auto"/>
              <w:rPr>
                <w:sz w:val="24"/>
                <w:szCs w:val="24"/>
              </w:rPr>
            </w:pPr>
            <w:r w:rsidRPr="000466BA">
              <w:rPr>
                <w:sz w:val="24"/>
                <w:szCs w:val="24"/>
              </w:rPr>
              <w:t xml:space="preserve">1) Činnosti (etapy č. </w:t>
            </w:r>
            <w:r>
              <w:rPr>
                <w:sz w:val="24"/>
                <w:szCs w:val="24"/>
              </w:rPr>
              <w:t>0</w:t>
            </w:r>
            <w:r w:rsidRPr="000466BA">
              <w:rPr>
                <w:sz w:val="24"/>
                <w:szCs w:val="24"/>
              </w:rPr>
              <w:t xml:space="preserve">1, </w:t>
            </w:r>
            <w:r>
              <w:rPr>
                <w:sz w:val="24"/>
                <w:szCs w:val="24"/>
              </w:rPr>
              <w:t>0</w:t>
            </w:r>
            <w:r w:rsidRPr="000466BA">
              <w:rPr>
                <w:sz w:val="24"/>
                <w:szCs w:val="24"/>
              </w:rPr>
              <w:t xml:space="preserve">3 a </w:t>
            </w:r>
            <w:r>
              <w:rPr>
                <w:sz w:val="24"/>
                <w:szCs w:val="24"/>
              </w:rPr>
              <w:t>0</w:t>
            </w:r>
            <w:r w:rsidRPr="000466BA">
              <w:rPr>
                <w:sz w:val="24"/>
                <w:szCs w:val="24"/>
              </w:rPr>
              <w:t xml:space="preserve">6) zabývající se excerpcí, resp. sběrem biografických dat koordinují navrhovatelé/řešitelé </w:t>
            </w:r>
            <w:proofErr w:type="spellStart"/>
            <w:r w:rsidR="00E27C6C">
              <w:rPr>
                <w:sz w:val="24"/>
                <w:szCs w:val="24"/>
              </w:rPr>
              <w:t>xxxxxxxxxx</w:t>
            </w:r>
            <w:proofErr w:type="spellEnd"/>
            <w:r w:rsidRPr="000466BA">
              <w:rPr>
                <w:sz w:val="24"/>
                <w:szCs w:val="24"/>
              </w:rPr>
              <w:t xml:space="preserve"> (období 1848-1948) a </w:t>
            </w:r>
            <w:proofErr w:type="spellStart"/>
            <w:r w:rsidR="00E27C6C">
              <w:rPr>
                <w:sz w:val="24"/>
                <w:szCs w:val="24"/>
              </w:rPr>
              <w:t>xxxxxxxxxxx</w:t>
            </w:r>
            <w:proofErr w:type="spellEnd"/>
            <w:r w:rsidRPr="000466BA">
              <w:rPr>
                <w:sz w:val="24"/>
                <w:szCs w:val="24"/>
              </w:rPr>
              <w:t xml:space="preserve"> (období 1948-1992). Na rešerších, jejich ověřování se dále z řešitelského týmu podílí </w:t>
            </w:r>
            <w:proofErr w:type="spellStart"/>
            <w:r w:rsidR="00E27C6C">
              <w:rPr>
                <w:sz w:val="24"/>
                <w:szCs w:val="24"/>
              </w:rPr>
              <w:t>xxxxxxxxxxxx</w:t>
            </w:r>
            <w:proofErr w:type="spellEnd"/>
            <w:r w:rsidRPr="000466BA">
              <w:rPr>
                <w:sz w:val="24"/>
                <w:szCs w:val="24"/>
              </w:rPr>
              <w:t xml:space="preserve">. Vedle jmenovaných bude za účelem archivních a knihovních rešerší přijato </w:t>
            </w:r>
            <w:r>
              <w:rPr>
                <w:sz w:val="24"/>
                <w:szCs w:val="24"/>
              </w:rPr>
              <w:t>2</w:t>
            </w:r>
            <w:r w:rsidRPr="000466BA">
              <w:rPr>
                <w:sz w:val="24"/>
                <w:szCs w:val="24"/>
              </w:rPr>
              <w:t xml:space="preserve">8 </w:t>
            </w:r>
            <w:proofErr w:type="spellStart"/>
            <w:r w:rsidRPr="000466BA">
              <w:rPr>
                <w:sz w:val="24"/>
                <w:szCs w:val="24"/>
              </w:rPr>
              <w:t>rešeršistů</w:t>
            </w:r>
            <w:proofErr w:type="spellEnd"/>
            <w:r w:rsidRPr="000466BA">
              <w:rPr>
                <w:sz w:val="24"/>
                <w:szCs w:val="24"/>
              </w:rPr>
              <w:t xml:space="preserve"> (10 pro období 1848 až 1948, kdy nutností bude znalost němčiny a německého kurentu; dalších </w:t>
            </w:r>
            <w:r>
              <w:rPr>
                <w:sz w:val="24"/>
                <w:szCs w:val="24"/>
              </w:rPr>
              <w:t>20</w:t>
            </w:r>
            <w:r w:rsidRPr="000466BA">
              <w:rPr>
                <w:sz w:val="24"/>
                <w:szCs w:val="24"/>
              </w:rPr>
              <w:t xml:space="preserve"> pro období 1948 až 1992). Dále bude přijati dva pracovníci na pořízení výpisků z existujících soupisů poslanců moravského a slezského zemského sněmu. </w:t>
            </w:r>
            <w:r>
              <w:rPr>
                <w:sz w:val="24"/>
                <w:szCs w:val="24"/>
              </w:rPr>
              <w:t xml:space="preserve">Větší část </w:t>
            </w:r>
            <w:proofErr w:type="spellStart"/>
            <w:r>
              <w:rPr>
                <w:sz w:val="24"/>
                <w:szCs w:val="24"/>
              </w:rPr>
              <w:t>r</w:t>
            </w:r>
            <w:r w:rsidRPr="000466BA">
              <w:rPr>
                <w:sz w:val="24"/>
                <w:szCs w:val="24"/>
              </w:rPr>
              <w:t>ešeršist</w:t>
            </w:r>
            <w:r>
              <w:rPr>
                <w:sz w:val="24"/>
                <w:szCs w:val="24"/>
              </w:rPr>
              <w:t>ů</w:t>
            </w:r>
            <w:proofErr w:type="spellEnd"/>
            <w:r w:rsidRPr="000466BA">
              <w:rPr>
                <w:sz w:val="24"/>
                <w:szCs w:val="24"/>
              </w:rPr>
              <w:t xml:space="preserve"> bud</w:t>
            </w:r>
            <w:r>
              <w:rPr>
                <w:sz w:val="24"/>
                <w:szCs w:val="24"/>
              </w:rPr>
              <w:t>e</w:t>
            </w:r>
            <w:r w:rsidRPr="000466BA">
              <w:rPr>
                <w:sz w:val="24"/>
                <w:szCs w:val="24"/>
              </w:rPr>
              <w:t xml:space="preserve"> přijat</w:t>
            </w:r>
            <w:r>
              <w:rPr>
                <w:sz w:val="24"/>
                <w:szCs w:val="24"/>
              </w:rPr>
              <w:t>a</w:t>
            </w:r>
            <w:r w:rsidRPr="000466BA">
              <w:rPr>
                <w:sz w:val="24"/>
                <w:szCs w:val="24"/>
              </w:rPr>
              <w:t xml:space="preserve"> na základě výběrového řízení.</w:t>
            </w:r>
          </w:p>
          <w:p w14:paraId="15A86F15" w14:textId="7B21ED03" w:rsidR="00FF6084" w:rsidRPr="000466BA" w:rsidRDefault="00FF6084" w:rsidP="00FE1957">
            <w:pPr>
              <w:pStyle w:val="Zkladntext3"/>
              <w:spacing w:before="60" w:after="0" w:line="276" w:lineRule="auto"/>
              <w:rPr>
                <w:sz w:val="24"/>
                <w:szCs w:val="24"/>
              </w:rPr>
            </w:pPr>
            <w:r w:rsidRPr="000466BA">
              <w:rPr>
                <w:sz w:val="24"/>
                <w:szCs w:val="24"/>
              </w:rPr>
              <w:t xml:space="preserve">2) Činnosti zabývající se vývojem softwaru databáze a vývojem specializované mapy s odborným obsahem (etapy č. </w:t>
            </w:r>
            <w:r>
              <w:rPr>
                <w:sz w:val="24"/>
                <w:szCs w:val="24"/>
              </w:rPr>
              <w:t>0</w:t>
            </w:r>
            <w:r w:rsidRPr="000466BA">
              <w:rPr>
                <w:sz w:val="24"/>
                <w:szCs w:val="24"/>
              </w:rPr>
              <w:t xml:space="preserve">1, </w:t>
            </w:r>
            <w:r>
              <w:rPr>
                <w:sz w:val="24"/>
                <w:szCs w:val="24"/>
              </w:rPr>
              <w:t>0</w:t>
            </w:r>
            <w:r w:rsidRPr="000466BA">
              <w:rPr>
                <w:sz w:val="24"/>
                <w:szCs w:val="24"/>
              </w:rPr>
              <w:t xml:space="preserve">4 a </w:t>
            </w:r>
            <w:r>
              <w:rPr>
                <w:sz w:val="24"/>
                <w:szCs w:val="24"/>
              </w:rPr>
              <w:t>0</w:t>
            </w:r>
            <w:r w:rsidRPr="000466BA">
              <w:rPr>
                <w:sz w:val="24"/>
                <w:szCs w:val="24"/>
              </w:rPr>
              <w:t xml:space="preserve">5) koordinuje </w:t>
            </w:r>
            <w:proofErr w:type="spellStart"/>
            <w:r w:rsidR="00E27C6C">
              <w:rPr>
                <w:sz w:val="24"/>
                <w:szCs w:val="24"/>
              </w:rPr>
              <w:t>xxxxxxxxxxxx</w:t>
            </w:r>
            <w:proofErr w:type="spellEnd"/>
            <w:r w:rsidRPr="000466BA">
              <w:rPr>
                <w:sz w:val="24"/>
                <w:szCs w:val="24"/>
              </w:rPr>
              <w:t xml:space="preserve">. Na realizaci a vyhodnocování specializované mapy se podílí dále </w:t>
            </w:r>
            <w:proofErr w:type="spellStart"/>
            <w:r w:rsidR="00E27C6C">
              <w:rPr>
                <w:sz w:val="24"/>
                <w:szCs w:val="24"/>
              </w:rPr>
              <w:t>xxxxxxxxxxx</w:t>
            </w:r>
            <w:proofErr w:type="spellEnd"/>
            <w:r w:rsidRPr="000466BA">
              <w:rPr>
                <w:sz w:val="24"/>
                <w:szCs w:val="24"/>
              </w:rPr>
              <w:t xml:space="preserve"> a dva IT specialisté, kteří pracují v oddělení IT v </w:t>
            </w:r>
            <w:proofErr w:type="spellStart"/>
            <w:r w:rsidRPr="000466BA">
              <w:rPr>
                <w:sz w:val="24"/>
                <w:szCs w:val="24"/>
              </w:rPr>
              <w:t>ÚSTRu</w:t>
            </w:r>
            <w:proofErr w:type="spellEnd"/>
            <w:r w:rsidRPr="000466BA">
              <w:rPr>
                <w:sz w:val="24"/>
                <w:szCs w:val="24"/>
              </w:rPr>
              <w:t xml:space="preserve">. S databází a mapou, resp. na jejich základě generovanými výsledky budou dále pracovat spoluautoři připravované knižní syntézy (zejm. </w:t>
            </w:r>
            <w:proofErr w:type="spellStart"/>
            <w:r w:rsidR="00E27C6C">
              <w:rPr>
                <w:sz w:val="24"/>
                <w:szCs w:val="24"/>
              </w:rPr>
              <w:t>xxxxxxxxxx</w:t>
            </w:r>
            <w:proofErr w:type="spellEnd"/>
            <w:r w:rsidR="00E27C6C">
              <w:rPr>
                <w:sz w:val="24"/>
                <w:szCs w:val="24"/>
              </w:rPr>
              <w:t xml:space="preserve">, </w:t>
            </w:r>
            <w:proofErr w:type="spellStart"/>
            <w:r w:rsidR="00E27C6C">
              <w:rPr>
                <w:sz w:val="24"/>
                <w:szCs w:val="24"/>
              </w:rPr>
              <w:t>xxxxxxxxxx</w:t>
            </w:r>
            <w:proofErr w:type="spellEnd"/>
            <w:r w:rsidR="00E27C6C">
              <w:rPr>
                <w:sz w:val="24"/>
                <w:szCs w:val="24"/>
              </w:rPr>
              <w:t xml:space="preserve">, </w:t>
            </w:r>
            <w:proofErr w:type="spellStart"/>
            <w:r w:rsidR="00E27C6C">
              <w:rPr>
                <w:sz w:val="24"/>
                <w:szCs w:val="24"/>
              </w:rPr>
              <w:t>xxxxxxxxx</w:t>
            </w:r>
            <w:proofErr w:type="spellEnd"/>
            <w:r w:rsidR="00E27C6C">
              <w:rPr>
                <w:sz w:val="24"/>
                <w:szCs w:val="24"/>
              </w:rPr>
              <w:t xml:space="preserve">, </w:t>
            </w:r>
            <w:proofErr w:type="spellStart"/>
            <w:r w:rsidR="00E27C6C">
              <w:rPr>
                <w:sz w:val="24"/>
                <w:szCs w:val="24"/>
              </w:rPr>
              <w:t>xxxxxxxx</w:t>
            </w:r>
            <w:proofErr w:type="spellEnd"/>
            <w:r w:rsidR="00E27C6C">
              <w:rPr>
                <w:sz w:val="24"/>
                <w:szCs w:val="24"/>
              </w:rPr>
              <w:t xml:space="preserve">, </w:t>
            </w:r>
            <w:proofErr w:type="spellStart"/>
            <w:r w:rsidR="00E27C6C">
              <w:rPr>
                <w:sz w:val="24"/>
                <w:szCs w:val="24"/>
              </w:rPr>
              <w:t>xxxxxxxx</w:t>
            </w:r>
            <w:proofErr w:type="spellEnd"/>
            <w:r w:rsidRPr="000466BA">
              <w:rPr>
                <w:sz w:val="24"/>
                <w:szCs w:val="24"/>
              </w:rPr>
              <w:t>).</w:t>
            </w:r>
          </w:p>
          <w:p w14:paraId="79BA4162" w14:textId="100D2D3C" w:rsidR="00FF6084" w:rsidRPr="000466BA" w:rsidRDefault="00FF6084" w:rsidP="00FE1957">
            <w:pPr>
              <w:pStyle w:val="Zkladntext3"/>
              <w:spacing w:before="60" w:after="0" w:line="276" w:lineRule="auto"/>
              <w:rPr>
                <w:sz w:val="24"/>
                <w:szCs w:val="24"/>
              </w:rPr>
            </w:pPr>
            <w:r w:rsidRPr="000466BA">
              <w:rPr>
                <w:sz w:val="24"/>
                <w:szCs w:val="24"/>
              </w:rPr>
              <w:t xml:space="preserve">3) Činnosti související s přípravou výstavy a vydáním kritického katalogu výstavy (etapa č. </w:t>
            </w:r>
            <w:r>
              <w:rPr>
                <w:sz w:val="24"/>
                <w:szCs w:val="24"/>
              </w:rPr>
              <w:t>0</w:t>
            </w:r>
            <w:r w:rsidRPr="000466BA">
              <w:rPr>
                <w:sz w:val="24"/>
                <w:szCs w:val="24"/>
              </w:rPr>
              <w:t xml:space="preserve">2) koordinuje </w:t>
            </w:r>
            <w:proofErr w:type="spellStart"/>
            <w:r w:rsidR="00E27C6C">
              <w:rPr>
                <w:sz w:val="24"/>
                <w:szCs w:val="24"/>
              </w:rPr>
              <w:t>xxxxxxxxxxxxx</w:t>
            </w:r>
            <w:proofErr w:type="spellEnd"/>
            <w:r w:rsidRPr="000466BA">
              <w:rPr>
                <w:sz w:val="24"/>
                <w:szCs w:val="24"/>
              </w:rPr>
              <w:t xml:space="preserve">. Na přípravě výstavy a kritického katalogu se dále podílejí </w:t>
            </w:r>
            <w:proofErr w:type="spellStart"/>
            <w:r w:rsidR="00E27C6C">
              <w:rPr>
                <w:sz w:val="24"/>
                <w:szCs w:val="24"/>
              </w:rPr>
              <w:t>xxxxxxxxxxx</w:t>
            </w:r>
            <w:proofErr w:type="spellEnd"/>
            <w:r w:rsidR="00E27C6C">
              <w:rPr>
                <w:sz w:val="24"/>
                <w:szCs w:val="24"/>
              </w:rPr>
              <w:t xml:space="preserve">, </w:t>
            </w:r>
            <w:proofErr w:type="spellStart"/>
            <w:r w:rsidR="00E27C6C">
              <w:rPr>
                <w:sz w:val="24"/>
                <w:szCs w:val="24"/>
              </w:rPr>
              <w:t>xxxxxxxxxx</w:t>
            </w:r>
            <w:proofErr w:type="spellEnd"/>
            <w:r w:rsidR="00E27C6C">
              <w:rPr>
                <w:sz w:val="24"/>
                <w:szCs w:val="24"/>
              </w:rPr>
              <w:t xml:space="preserve">, </w:t>
            </w:r>
            <w:proofErr w:type="spellStart"/>
            <w:r w:rsidR="00E27C6C">
              <w:rPr>
                <w:sz w:val="24"/>
                <w:szCs w:val="24"/>
              </w:rPr>
              <w:t>xxxxxxxxx</w:t>
            </w:r>
            <w:proofErr w:type="spellEnd"/>
            <w:r w:rsidRPr="000466BA">
              <w:rPr>
                <w:sz w:val="24"/>
                <w:szCs w:val="24"/>
              </w:rPr>
              <w:t>).</w:t>
            </w:r>
          </w:p>
          <w:p w14:paraId="796B34C0" w14:textId="5D668439" w:rsidR="00FF6084" w:rsidRPr="00841961" w:rsidRDefault="00FF6084" w:rsidP="00FE1957">
            <w:pPr>
              <w:pStyle w:val="Zkladntext3"/>
              <w:spacing w:before="60" w:after="0" w:line="276" w:lineRule="auto"/>
              <w:rPr>
                <w:bCs/>
                <w:sz w:val="24"/>
                <w:szCs w:val="24"/>
              </w:rPr>
            </w:pPr>
            <w:r w:rsidRPr="00841961">
              <w:rPr>
                <w:bCs/>
                <w:sz w:val="24"/>
                <w:szCs w:val="24"/>
              </w:rPr>
              <w:t xml:space="preserve">4) Činnosti související s přípravou knižních výstupů a odborných článků a studií (etapa č. 05) koordinují </w:t>
            </w:r>
            <w:proofErr w:type="spellStart"/>
            <w:r w:rsidR="00E27C6C">
              <w:rPr>
                <w:bCs/>
                <w:sz w:val="24"/>
                <w:szCs w:val="24"/>
              </w:rPr>
              <w:t>xxxxxxxxxxxx</w:t>
            </w:r>
            <w:proofErr w:type="spellEnd"/>
            <w:r w:rsidRPr="00841961">
              <w:rPr>
                <w:bCs/>
                <w:sz w:val="24"/>
                <w:szCs w:val="24"/>
              </w:rPr>
              <w:t xml:space="preserve"> (syntéza </w:t>
            </w:r>
            <w:r w:rsidRPr="00841961">
              <w:rPr>
                <w:bCs/>
                <w:i/>
                <w:sz w:val="24"/>
                <w:szCs w:val="24"/>
              </w:rPr>
              <w:t>Dějiny parlamentarismu v českých zemích a v Československu</w:t>
            </w:r>
            <w:r w:rsidRPr="00841961">
              <w:rPr>
                <w:bCs/>
                <w:sz w:val="24"/>
                <w:szCs w:val="24"/>
              </w:rPr>
              <w:t xml:space="preserve">), </w:t>
            </w:r>
            <w:proofErr w:type="spellStart"/>
            <w:r w:rsidR="00E27C6C">
              <w:rPr>
                <w:bCs/>
                <w:sz w:val="24"/>
                <w:szCs w:val="24"/>
              </w:rPr>
              <w:t>xxxxxxxxxxxx</w:t>
            </w:r>
            <w:proofErr w:type="spellEnd"/>
            <w:r w:rsidRPr="00841961">
              <w:rPr>
                <w:bCs/>
                <w:sz w:val="24"/>
                <w:szCs w:val="24"/>
              </w:rPr>
              <w:t xml:space="preserve"> (monografie </w:t>
            </w:r>
            <w:r w:rsidRPr="00841961">
              <w:rPr>
                <w:bCs/>
                <w:i/>
                <w:sz w:val="24"/>
                <w:szCs w:val="24"/>
              </w:rPr>
              <w:t>Proměny moderních parlamentních kultur ve střední Evropě</w:t>
            </w:r>
            <w:r w:rsidRPr="00841961">
              <w:rPr>
                <w:bCs/>
                <w:sz w:val="24"/>
                <w:szCs w:val="24"/>
              </w:rPr>
              <w:t xml:space="preserve">) a </w:t>
            </w:r>
            <w:proofErr w:type="spellStart"/>
            <w:r w:rsidR="00E27C6C">
              <w:rPr>
                <w:bCs/>
                <w:sz w:val="24"/>
                <w:szCs w:val="24"/>
              </w:rPr>
              <w:t>xxxxxxxxxxxx</w:t>
            </w:r>
            <w:proofErr w:type="spellEnd"/>
            <w:r w:rsidRPr="00841961">
              <w:rPr>
                <w:bCs/>
                <w:sz w:val="24"/>
                <w:szCs w:val="24"/>
              </w:rPr>
              <w:t xml:space="preserve"> (monografie </w:t>
            </w:r>
            <w:r w:rsidRPr="00841961">
              <w:rPr>
                <w:bCs/>
                <w:i/>
                <w:sz w:val="24"/>
                <w:szCs w:val="24"/>
              </w:rPr>
              <w:t>Proměny českého a československého parlamentarismu pod vlivem diktatury KSČ</w:t>
            </w:r>
            <w:r w:rsidRPr="00841961">
              <w:rPr>
                <w:bCs/>
                <w:sz w:val="24"/>
                <w:szCs w:val="24"/>
              </w:rPr>
              <w:t xml:space="preserve">). Na jmenované syntéze pak spolupracuje tým ve složení </w:t>
            </w:r>
            <w:proofErr w:type="spellStart"/>
            <w:r w:rsidR="00E27C6C">
              <w:rPr>
                <w:bCs/>
                <w:sz w:val="24"/>
                <w:szCs w:val="24"/>
              </w:rPr>
              <w:t>xxxxxxxxx</w:t>
            </w:r>
            <w:proofErr w:type="spellEnd"/>
            <w:r w:rsidR="00E27C6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E27C6C">
              <w:rPr>
                <w:bCs/>
                <w:sz w:val="24"/>
                <w:szCs w:val="24"/>
              </w:rPr>
              <w:t>xxxxxxxxx</w:t>
            </w:r>
            <w:proofErr w:type="spellEnd"/>
            <w:r w:rsidR="00E27C6C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="00E27C6C">
              <w:rPr>
                <w:bCs/>
                <w:sz w:val="24"/>
                <w:szCs w:val="24"/>
              </w:rPr>
              <w:t>xxxxxxxxxx</w:t>
            </w:r>
            <w:proofErr w:type="spellEnd"/>
            <w:r w:rsidR="00E27C6C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="00E27C6C">
              <w:rPr>
                <w:bCs/>
                <w:sz w:val="24"/>
                <w:szCs w:val="24"/>
              </w:rPr>
              <w:t>xxxxxxxxxx</w:t>
            </w:r>
            <w:proofErr w:type="spellEnd"/>
            <w:r w:rsidR="00E27C6C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="00E27C6C">
              <w:rPr>
                <w:bCs/>
                <w:sz w:val="24"/>
                <w:szCs w:val="24"/>
              </w:rPr>
              <w:t>xxxxxxxxxx</w:t>
            </w:r>
            <w:proofErr w:type="spellEnd"/>
            <w:r w:rsidR="00E27C6C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="00E27C6C">
              <w:rPr>
                <w:bCs/>
                <w:sz w:val="24"/>
                <w:szCs w:val="24"/>
              </w:rPr>
              <w:t>xxxxxxxxx</w:t>
            </w:r>
            <w:proofErr w:type="spellEnd"/>
            <w:r w:rsidR="00E27C6C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="00E27C6C">
              <w:rPr>
                <w:bCs/>
                <w:sz w:val="24"/>
                <w:szCs w:val="24"/>
              </w:rPr>
              <w:t>xxxxxxxxxx</w:t>
            </w:r>
            <w:proofErr w:type="spellEnd"/>
            <w:r w:rsidR="00E27C6C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="00E27C6C">
              <w:rPr>
                <w:bCs/>
                <w:sz w:val="24"/>
                <w:szCs w:val="24"/>
              </w:rPr>
              <w:t>xxxxxxxxxxx</w:t>
            </w:r>
            <w:proofErr w:type="spellEnd"/>
            <w:r w:rsidR="00E27C6C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="00E27C6C">
              <w:rPr>
                <w:bCs/>
                <w:sz w:val="24"/>
                <w:szCs w:val="24"/>
              </w:rPr>
              <w:t>xxxxxxxx</w:t>
            </w:r>
            <w:proofErr w:type="spellEnd"/>
            <w:r w:rsidRPr="00841961">
              <w:rPr>
                <w:bCs/>
                <w:sz w:val="24"/>
                <w:szCs w:val="24"/>
              </w:rPr>
              <w:t>. Jmenovaní rovněž budou autory avizovaných časopiseckých článků a odborných studií.</w:t>
            </w:r>
          </w:p>
          <w:p w14:paraId="20D3962C" w14:textId="24E6F209" w:rsidR="00FF6084" w:rsidRPr="000466BA" w:rsidRDefault="00FF6084" w:rsidP="00FE1957">
            <w:pPr>
              <w:pStyle w:val="Zkladntext3"/>
              <w:spacing w:before="60" w:after="0" w:line="276" w:lineRule="auto"/>
              <w:rPr>
                <w:sz w:val="24"/>
                <w:szCs w:val="24"/>
              </w:rPr>
            </w:pPr>
            <w:r w:rsidRPr="000466BA">
              <w:rPr>
                <w:bCs/>
                <w:sz w:val="24"/>
                <w:szCs w:val="24"/>
              </w:rPr>
              <w:t xml:space="preserve">Celý projekt (všechny etapy) pak řídí kolegium tří spoluřešitelů ve složení: </w:t>
            </w:r>
            <w:proofErr w:type="spellStart"/>
            <w:r w:rsidR="00E27C6C">
              <w:rPr>
                <w:bCs/>
                <w:sz w:val="24"/>
                <w:szCs w:val="24"/>
              </w:rPr>
              <w:t>xxxxxxxxxxx</w:t>
            </w:r>
            <w:proofErr w:type="spellEnd"/>
            <w:r w:rsidR="00E27C6C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="00E27C6C">
              <w:rPr>
                <w:bCs/>
                <w:sz w:val="24"/>
                <w:szCs w:val="24"/>
              </w:rPr>
              <w:t>xxxxxxxxxxx</w:t>
            </w:r>
            <w:proofErr w:type="spellEnd"/>
            <w:r w:rsidR="00E27C6C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="00E27C6C">
              <w:rPr>
                <w:bCs/>
                <w:sz w:val="24"/>
                <w:szCs w:val="24"/>
              </w:rPr>
              <w:t>xxxxxxxxxxxx</w:t>
            </w:r>
            <w:proofErr w:type="spellEnd"/>
            <w:r w:rsidR="00E27C6C">
              <w:rPr>
                <w:bCs/>
                <w:sz w:val="24"/>
                <w:szCs w:val="24"/>
              </w:rPr>
              <w:t>.</w:t>
            </w:r>
          </w:p>
        </w:tc>
      </w:tr>
    </w:tbl>
    <w:p w14:paraId="38EFCE30" w14:textId="77777777" w:rsidR="0034069C" w:rsidRDefault="0034069C" w:rsidP="00517136">
      <w:pPr>
        <w:spacing w:after="0" w:line="259" w:lineRule="auto"/>
      </w:pPr>
    </w:p>
    <w:p w14:paraId="62C5E1E0" w14:textId="77777777" w:rsidR="00FF6084" w:rsidRPr="00C46931" w:rsidRDefault="00FF6084" w:rsidP="00FF608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</w:pPr>
      <w:r w:rsidRPr="00C4693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  <w:t>se ruší a nově nahrazuje textem</w:t>
      </w:r>
    </w:p>
    <w:p w14:paraId="5C77316E" w14:textId="77777777" w:rsidR="00FF6084" w:rsidRPr="00C46931" w:rsidRDefault="00FF6084" w:rsidP="00FF608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32"/>
      </w:tblGrid>
      <w:tr w:rsidR="00FF6084" w:rsidRPr="000466BA" w14:paraId="3373D8AA" w14:textId="77777777" w:rsidTr="00FE1957">
        <w:tc>
          <w:tcPr>
            <w:tcW w:w="9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B027BE" w14:textId="77777777" w:rsidR="00FF6084" w:rsidRPr="000466BA" w:rsidRDefault="00FF6084" w:rsidP="00FE1957">
            <w:pPr>
              <w:pStyle w:val="Zkladntext3"/>
              <w:spacing w:before="60" w:after="0" w:line="276" w:lineRule="auto"/>
              <w:rPr>
                <w:sz w:val="24"/>
                <w:szCs w:val="24"/>
              </w:rPr>
            </w:pPr>
            <w:r w:rsidRPr="000466BA">
              <w:rPr>
                <w:sz w:val="24"/>
                <w:szCs w:val="24"/>
              </w:rPr>
              <w:t>Organizační struktura řešitelského týmu vychází z dílčích, navzájem charakterově odlišných etap výzkumu.</w:t>
            </w:r>
          </w:p>
          <w:p w14:paraId="3FF1ABD8" w14:textId="77777777" w:rsidR="00E27C6C" w:rsidRPr="000466BA" w:rsidRDefault="00E27C6C" w:rsidP="00E27C6C">
            <w:pPr>
              <w:pStyle w:val="Zkladntext3"/>
              <w:spacing w:before="60" w:after="0" w:line="276" w:lineRule="auto"/>
              <w:rPr>
                <w:sz w:val="24"/>
                <w:szCs w:val="24"/>
              </w:rPr>
            </w:pPr>
            <w:r w:rsidRPr="000466BA">
              <w:rPr>
                <w:sz w:val="24"/>
                <w:szCs w:val="24"/>
              </w:rPr>
              <w:t xml:space="preserve">1) Činnosti (etapy č. </w:t>
            </w:r>
            <w:r>
              <w:rPr>
                <w:sz w:val="24"/>
                <w:szCs w:val="24"/>
              </w:rPr>
              <w:t>0</w:t>
            </w:r>
            <w:r w:rsidRPr="000466BA">
              <w:rPr>
                <w:sz w:val="24"/>
                <w:szCs w:val="24"/>
              </w:rPr>
              <w:t xml:space="preserve">1, </w:t>
            </w:r>
            <w:r>
              <w:rPr>
                <w:sz w:val="24"/>
                <w:szCs w:val="24"/>
              </w:rPr>
              <w:t>0</w:t>
            </w:r>
            <w:r w:rsidRPr="000466BA">
              <w:rPr>
                <w:sz w:val="24"/>
                <w:szCs w:val="24"/>
              </w:rPr>
              <w:t xml:space="preserve">3 a </w:t>
            </w:r>
            <w:r>
              <w:rPr>
                <w:sz w:val="24"/>
                <w:szCs w:val="24"/>
              </w:rPr>
              <w:t>0</w:t>
            </w:r>
            <w:r w:rsidRPr="000466BA">
              <w:rPr>
                <w:sz w:val="24"/>
                <w:szCs w:val="24"/>
              </w:rPr>
              <w:t xml:space="preserve">6) zabývající se excerpcí, resp. sběrem biografických dat koordinují navrhovatelé/řešitelé </w:t>
            </w:r>
            <w:proofErr w:type="spellStart"/>
            <w:r>
              <w:rPr>
                <w:sz w:val="24"/>
                <w:szCs w:val="24"/>
              </w:rPr>
              <w:t>xxxxxxxxxx</w:t>
            </w:r>
            <w:proofErr w:type="spellEnd"/>
            <w:r w:rsidRPr="000466BA">
              <w:rPr>
                <w:sz w:val="24"/>
                <w:szCs w:val="24"/>
              </w:rPr>
              <w:t xml:space="preserve"> (období 1848-1948) a </w:t>
            </w:r>
            <w:proofErr w:type="spellStart"/>
            <w:r>
              <w:rPr>
                <w:sz w:val="24"/>
                <w:szCs w:val="24"/>
              </w:rPr>
              <w:t>xxxxxxxxxxx</w:t>
            </w:r>
            <w:proofErr w:type="spellEnd"/>
            <w:r w:rsidRPr="000466BA">
              <w:rPr>
                <w:sz w:val="24"/>
                <w:szCs w:val="24"/>
              </w:rPr>
              <w:t xml:space="preserve"> (období 1948-1992). Na rešerších, jejich ověřování se dále z řešitelského týmu podílí </w:t>
            </w:r>
            <w:proofErr w:type="spellStart"/>
            <w:r>
              <w:rPr>
                <w:sz w:val="24"/>
                <w:szCs w:val="24"/>
              </w:rPr>
              <w:t>xxxxxxxxxxxx</w:t>
            </w:r>
            <w:proofErr w:type="spellEnd"/>
            <w:r w:rsidRPr="000466BA">
              <w:rPr>
                <w:sz w:val="24"/>
                <w:szCs w:val="24"/>
              </w:rPr>
              <w:t xml:space="preserve">. Vedle jmenovaných bude za účelem archivních a knihovních rešerší přijato </w:t>
            </w:r>
            <w:r>
              <w:rPr>
                <w:sz w:val="24"/>
                <w:szCs w:val="24"/>
              </w:rPr>
              <w:t>2</w:t>
            </w:r>
            <w:r w:rsidRPr="000466BA">
              <w:rPr>
                <w:sz w:val="24"/>
                <w:szCs w:val="24"/>
              </w:rPr>
              <w:t xml:space="preserve">8 </w:t>
            </w:r>
            <w:proofErr w:type="spellStart"/>
            <w:r w:rsidRPr="000466BA">
              <w:rPr>
                <w:sz w:val="24"/>
                <w:szCs w:val="24"/>
              </w:rPr>
              <w:t>rešeršistů</w:t>
            </w:r>
            <w:proofErr w:type="spellEnd"/>
            <w:r w:rsidRPr="000466BA">
              <w:rPr>
                <w:sz w:val="24"/>
                <w:szCs w:val="24"/>
              </w:rPr>
              <w:t xml:space="preserve"> (10 pro období 1848 až 1948, kdy nutností bude znalost němčiny a německého kurentu; dalších </w:t>
            </w:r>
            <w:r>
              <w:rPr>
                <w:sz w:val="24"/>
                <w:szCs w:val="24"/>
              </w:rPr>
              <w:t>20</w:t>
            </w:r>
            <w:r w:rsidRPr="000466BA">
              <w:rPr>
                <w:sz w:val="24"/>
                <w:szCs w:val="24"/>
              </w:rPr>
              <w:t xml:space="preserve"> pro období 1948 až 1992). Dále bude přijati dva pracovníci na pořízení </w:t>
            </w:r>
            <w:r w:rsidRPr="000466BA">
              <w:rPr>
                <w:sz w:val="24"/>
                <w:szCs w:val="24"/>
              </w:rPr>
              <w:lastRenderedPageBreak/>
              <w:t xml:space="preserve">výpisků z existujících soupisů poslanců moravského a slezského zemského sněmu. </w:t>
            </w:r>
            <w:r>
              <w:rPr>
                <w:sz w:val="24"/>
                <w:szCs w:val="24"/>
              </w:rPr>
              <w:t xml:space="preserve">Větší část </w:t>
            </w:r>
            <w:proofErr w:type="spellStart"/>
            <w:r>
              <w:rPr>
                <w:sz w:val="24"/>
                <w:szCs w:val="24"/>
              </w:rPr>
              <w:t>r</w:t>
            </w:r>
            <w:r w:rsidRPr="000466BA">
              <w:rPr>
                <w:sz w:val="24"/>
                <w:szCs w:val="24"/>
              </w:rPr>
              <w:t>ešeršist</w:t>
            </w:r>
            <w:r>
              <w:rPr>
                <w:sz w:val="24"/>
                <w:szCs w:val="24"/>
              </w:rPr>
              <w:t>ů</w:t>
            </w:r>
            <w:proofErr w:type="spellEnd"/>
            <w:r w:rsidRPr="000466BA">
              <w:rPr>
                <w:sz w:val="24"/>
                <w:szCs w:val="24"/>
              </w:rPr>
              <w:t xml:space="preserve"> bud</w:t>
            </w:r>
            <w:r>
              <w:rPr>
                <w:sz w:val="24"/>
                <w:szCs w:val="24"/>
              </w:rPr>
              <w:t>e</w:t>
            </w:r>
            <w:r w:rsidRPr="000466BA">
              <w:rPr>
                <w:sz w:val="24"/>
                <w:szCs w:val="24"/>
              </w:rPr>
              <w:t xml:space="preserve"> přijat</w:t>
            </w:r>
            <w:r>
              <w:rPr>
                <w:sz w:val="24"/>
                <w:szCs w:val="24"/>
              </w:rPr>
              <w:t>a</w:t>
            </w:r>
            <w:r w:rsidRPr="000466BA">
              <w:rPr>
                <w:sz w:val="24"/>
                <w:szCs w:val="24"/>
              </w:rPr>
              <w:t xml:space="preserve"> na základě výběrového řízení.</w:t>
            </w:r>
          </w:p>
          <w:p w14:paraId="355A4DCB" w14:textId="77777777" w:rsidR="00E27C6C" w:rsidRPr="000466BA" w:rsidRDefault="00E27C6C" w:rsidP="00E27C6C">
            <w:pPr>
              <w:pStyle w:val="Zkladntext3"/>
              <w:spacing w:before="60" w:after="0" w:line="276" w:lineRule="auto"/>
              <w:rPr>
                <w:sz w:val="24"/>
                <w:szCs w:val="24"/>
              </w:rPr>
            </w:pPr>
            <w:r w:rsidRPr="000466BA">
              <w:rPr>
                <w:sz w:val="24"/>
                <w:szCs w:val="24"/>
              </w:rPr>
              <w:t xml:space="preserve">2) Činnosti zabývající se vývojem softwaru databáze a vývojem specializované mapy s odborným obsahem (etapy č. </w:t>
            </w:r>
            <w:r>
              <w:rPr>
                <w:sz w:val="24"/>
                <w:szCs w:val="24"/>
              </w:rPr>
              <w:t>0</w:t>
            </w:r>
            <w:r w:rsidRPr="000466BA">
              <w:rPr>
                <w:sz w:val="24"/>
                <w:szCs w:val="24"/>
              </w:rPr>
              <w:t xml:space="preserve">1, </w:t>
            </w:r>
            <w:r>
              <w:rPr>
                <w:sz w:val="24"/>
                <w:szCs w:val="24"/>
              </w:rPr>
              <w:t>0</w:t>
            </w:r>
            <w:r w:rsidRPr="000466BA">
              <w:rPr>
                <w:sz w:val="24"/>
                <w:szCs w:val="24"/>
              </w:rPr>
              <w:t xml:space="preserve">4 a </w:t>
            </w:r>
            <w:r>
              <w:rPr>
                <w:sz w:val="24"/>
                <w:szCs w:val="24"/>
              </w:rPr>
              <w:t>0</w:t>
            </w:r>
            <w:r w:rsidRPr="000466BA">
              <w:rPr>
                <w:sz w:val="24"/>
                <w:szCs w:val="24"/>
              </w:rPr>
              <w:t xml:space="preserve">5) koordinuje </w:t>
            </w:r>
            <w:proofErr w:type="spellStart"/>
            <w:r>
              <w:rPr>
                <w:sz w:val="24"/>
                <w:szCs w:val="24"/>
              </w:rPr>
              <w:t>xxxxxxxxxxxx</w:t>
            </w:r>
            <w:proofErr w:type="spellEnd"/>
            <w:r w:rsidRPr="000466BA">
              <w:rPr>
                <w:sz w:val="24"/>
                <w:szCs w:val="24"/>
              </w:rPr>
              <w:t xml:space="preserve">. Na realizaci a vyhodnocování specializované mapy se podílí dále </w:t>
            </w:r>
            <w:proofErr w:type="spellStart"/>
            <w:r>
              <w:rPr>
                <w:sz w:val="24"/>
                <w:szCs w:val="24"/>
              </w:rPr>
              <w:t>xxxxxxxxxxx</w:t>
            </w:r>
            <w:proofErr w:type="spellEnd"/>
            <w:r w:rsidRPr="000466BA">
              <w:rPr>
                <w:sz w:val="24"/>
                <w:szCs w:val="24"/>
              </w:rPr>
              <w:t xml:space="preserve"> a dva IT specialisté, kteří pracují v oddělení IT v </w:t>
            </w:r>
            <w:proofErr w:type="spellStart"/>
            <w:r w:rsidRPr="000466BA">
              <w:rPr>
                <w:sz w:val="24"/>
                <w:szCs w:val="24"/>
              </w:rPr>
              <w:t>ÚSTRu</w:t>
            </w:r>
            <w:proofErr w:type="spellEnd"/>
            <w:r w:rsidRPr="000466BA">
              <w:rPr>
                <w:sz w:val="24"/>
                <w:szCs w:val="24"/>
              </w:rPr>
              <w:t xml:space="preserve">. S databází a mapou, resp. na jejich základě generovanými výsledky budou dále pracovat spoluautoři připravované knižní syntézy (zejm. </w:t>
            </w:r>
            <w:proofErr w:type="spellStart"/>
            <w:r>
              <w:rPr>
                <w:sz w:val="24"/>
                <w:szCs w:val="24"/>
              </w:rPr>
              <w:t>xxxxxxxxxx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xxxxxxxxxx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xxxxxxxxx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xxxxxxxx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xxxxxxxx</w:t>
            </w:r>
            <w:proofErr w:type="spellEnd"/>
            <w:r w:rsidRPr="000466BA">
              <w:rPr>
                <w:sz w:val="24"/>
                <w:szCs w:val="24"/>
              </w:rPr>
              <w:t>).</w:t>
            </w:r>
          </w:p>
          <w:p w14:paraId="646733CB" w14:textId="77777777" w:rsidR="00E27C6C" w:rsidRPr="000466BA" w:rsidRDefault="00E27C6C" w:rsidP="00E27C6C">
            <w:pPr>
              <w:pStyle w:val="Zkladntext3"/>
              <w:spacing w:before="60" w:after="0" w:line="276" w:lineRule="auto"/>
              <w:rPr>
                <w:sz w:val="24"/>
                <w:szCs w:val="24"/>
              </w:rPr>
            </w:pPr>
            <w:r w:rsidRPr="000466BA">
              <w:rPr>
                <w:sz w:val="24"/>
                <w:szCs w:val="24"/>
              </w:rPr>
              <w:t xml:space="preserve">3) Činnosti související s přípravou výstavy a vydáním kritického katalogu výstavy (etapa č. </w:t>
            </w:r>
            <w:r>
              <w:rPr>
                <w:sz w:val="24"/>
                <w:szCs w:val="24"/>
              </w:rPr>
              <w:t>0</w:t>
            </w:r>
            <w:r w:rsidRPr="000466BA">
              <w:rPr>
                <w:sz w:val="24"/>
                <w:szCs w:val="24"/>
              </w:rPr>
              <w:t xml:space="preserve">2) koordinuje </w:t>
            </w:r>
            <w:proofErr w:type="spellStart"/>
            <w:r>
              <w:rPr>
                <w:sz w:val="24"/>
                <w:szCs w:val="24"/>
              </w:rPr>
              <w:t>xxxxxxxxxxxxx</w:t>
            </w:r>
            <w:proofErr w:type="spellEnd"/>
            <w:r w:rsidRPr="000466BA">
              <w:rPr>
                <w:sz w:val="24"/>
                <w:szCs w:val="24"/>
              </w:rPr>
              <w:t xml:space="preserve">. Na přípravě výstavy a kritického katalogu se dále podílejí </w:t>
            </w:r>
            <w:proofErr w:type="spellStart"/>
            <w:r>
              <w:rPr>
                <w:sz w:val="24"/>
                <w:szCs w:val="24"/>
              </w:rPr>
              <w:t>xxxxxxxxxxx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xxxxxxxxxx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xxxxxxxxx</w:t>
            </w:r>
            <w:proofErr w:type="spellEnd"/>
            <w:r w:rsidRPr="000466BA">
              <w:rPr>
                <w:sz w:val="24"/>
                <w:szCs w:val="24"/>
              </w:rPr>
              <w:t>).</w:t>
            </w:r>
          </w:p>
          <w:p w14:paraId="663AE4C9" w14:textId="77777777" w:rsidR="00E27C6C" w:rsidRPr="00841961" w:rsidRDefault="00E27C6C" w:rsidP="00E27C6C">
            <w:pPr>
              <w:pStyle w:val="Zkladntext3"/>
              <w:spacing w:before="60" w:after="0" w:line="276" w:lineRule="auto"/>
              <w:rPr>
                <w:bCs/>
                <w:sz w:val="24"/>
                <w:szCs w:val="24"/>
              </w:rPr>
            </w:pPr>
            <w:r w:rsidRPr="00841961">
              <w:rPr>
                <w:bCs/>
                <w:sz w:val="24"/>
                <w:szCs w:val="24"/>
              </w:rPr>
              <w:t xml:space="preserve">4) Činnosti související s přípravou knižních výstupů a odborných článků a studií (etapa č. 05) koordinují </w:t>
            </w:r>
            <w:proofErr w:type="spellStart"/>
            <w:r>
              <w:rPr>
                <w:bCs/>
                <w:sz w:val="24"/>
                <w:szCs w:val="24"/>
              </w:rPr>
              <w:t>xxxxxxxxxxxx</w:t>
            </w:r>
            <w:proofErr w:type="spellEnd"/>
            <w:r w:rsidRPr="00841961">
              <w:rPr>
                <w:bCs/>
                <w:sz w:val="24"/>
                <w:szCs w:val="24"/>
              </w:rPr>
              <w:t xml:space="preserve"> (syntéza </w:t>
            </w:r>
            <w:r w:rsidRPr="00841961">
              <w:rPr>
                <w:bCs/>
                <w:i/>
                <w:sz w:val="24"/>
                <w:szCs w:val="24"/>
              </w:rPr>
              <w:t>Dějiny parlamentarismu v českých zemích a v Československu</w:t>
            </w:r>
            <w:r w:rsidRPr="00841961">
              <w:rPr>
                <w:bCs/>
                <w:sz w:val="24"/>
                <w:szCs w:val="24"/>
              </w:rPr>
              <w:t xml:space="preserve">), </w:t>
            </w:r>
            <w:proofErr w:type="spellStart"/>
            <w:r>
              <w:rPr>
                <w:bCs/>
                <w:sz w:val="24"/>
                <w:szCs w:val="24"/>
              </w:rPr>
              <w:t>xxxxxxxxxxxx</w:t>
            </w:r>
            <w:proofErr w:type="spellEnd"/>
            <w:r w:rsidRPr="00841961">
              <w:rPr>
                <w:bCs/>
                <w:sz w:val="24"/>
                <w:szCs w:val="24"/>
              </w:rPr>
              <w:t xml:space="preserve"> (monografie </w:t>
            </w:r>
            <w:r w:rsidRPr="00841961">
              <w:rPr>
                <w:bCs/>
                <w:i/>
                <w:sz w:val="24"/>
                <w:szCs w:val="24"/>
              </w:rPr>
              <w:t>Proměny moderních parlamentních kultur ve střední Evropě</w:t>
            </w:r>
            <w:r w:rsidRPr="00841961">
              <w:rPr>
                <w:bCs/>
                <w:sz w:val="24"/>
                <w:szCs w:val="24"/>
              </w:rPr>
              <w:t xml:space="preserve">) a </w:t>
            </w:r>
            <w:proofErr w:type="spellStart"/>
            <w:r>
              <w:rPr>
                <w:bCs/>
                <w:sz w:val="24"/>
                <w:szCs w:val="24"/>
              </w:rPr>
              <w:t>xxxxxxxxxxxx</w:t>
            </w:r>
            <w:proofErr w:type="spellEnd"/>
            <w:r w:rsidRPr="00841961">
              <w:rPr>
                <w:bCs/>
                <w:sz w:val="24"/>
                <w:szCs w:val="24"/>
              </w:rPr>
              <w:t xml:space="preserve"> (monografie </w:t>
            </w:r>
            <w:r w:rsidRPr="00841961">
              <w:rPr>
                <w:bCs/>
                <w:i/>
                <w:sz w:val="24"/>
                <w:szCs w:val="24"/>
              </w:rPr>
              <w:t>Proměny českého a československého parlamentarismu pod vlivem diktatury KSČ</w:t>
            </w:r>
            <w:r w:rsidRPr="00841961">
              <w:rPr>
                <w:bCs/>
                <w:sz w:val="24"/>
                <w:szCs w:val="24"/>
              </w:rPr>
              <w:t xml:space="preserve">). Na jmenované syntéze pak spolupracuje tým ve složení </w:t>
            </w:r>
            <w:proofErr w:type="spellStart"/>
            <w:r>
              <w:rPr>
                <w:bCs/>
                <w:sz w:val="24"/>
                <w:szCs w:val="24"/>
              </w:rPr>
              <w:t>xxxxxxxxx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xxxxxxxxx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</w:rPr>
              <w:t>xxxxxxxxxx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</w:rPr>
              <w:t>xxxxxxxxxx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</w:rPr>
              <w:t>xxxxxxxxxx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</w:rPr>
              <w:t>xxxxxxxxx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</w:rPr>
              <w:t>xxxxxxxxxx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</w:rPr>
              <w:t>xxxxxxxxxxx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</w:rPr>
              <w:t>xxxxxxxx</w:t>
            </w:r>
            <w:proofErr w:type="spellEnd"/>
            <w:r w:rsidRPr="00841961">
              <w:rPr>
                <w:bCs/>
                <w:sz w:val="24"/>
                <w:szCs w:val="24"/>
              </w:rPr>
              <w:t>. Jmenovaní rovněž budou autory avizovaných časopiseckých článků a odborných studií.</w:t>
            </w:r>
          </w:p>
          <w:p w14:paraId="4DF46281" w14:textId="7C67DE63" w:rsidR="00FF6084" w:rsidRPr="000466BA" w:rsidRDefault="00E27C6C" w:rsidP="00E27C6C">
            <w:pPr>
              <w:pStyle w:val="Zkladntext3"/>
              <w:spacing w:before="60" w:after="0" w:line="276" w:lineRule="auto"/>
              <w:rPr>
                <w:sz w:val="24"/>
                <w:szCs w:val="24"/>
              </w:rPr>
            </w:pPr>
            <w:r w:rsidRPr="000466BA">
              <w:rPr>
                <w:bCs/>
                <w:sz w:val="24"/>
                <w:szCs w:val="24"/>
              </w:rPr>
              <w:t xml:space="preserve">Celý projekt (všechny etapy) pak řídí kolegium tří spoluřešitelů ve složení: </w:t>
            </w:r>
            <w:proofErr w:type="spellStart"/>
            <w:r>
              <w:rPr>
                <w:bCs/>
                <w:sz w:val="24"/>
                <w:szCs w:val="24"/>
              </w:rPr>
              <w:t>xxxxxxxxxxx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</w:rPr>
              <w:t>xxxxxxxxxxx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</w:rPr>
              <w:t>xxxxxxxxxxxx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</w:tr>
    </w:tbl>
    <w:p w14:paraId="7E4BB783" w14:textId="77777777" w:rsidR="0034069C" w:rsidRDefault="0034069C" w:rsidP="00517136">
      <w:pPr>
        <w:spacing w:after="0" w:line="259" w:lineRule="auto"/>
      </w:pPr>
    </w:p>
    <w:p w14:paraId="39CC20EA" w14:textId="77777777" w:rsidR="00047961" w:rsidRDefault="00047961" w:rsidP="00517136">
      <w:pPr>
        <w:spacing w:after="0" w:line="259" w:lineRule="auto"/>
      </w:pPr>
    </w:p>
    <w:p w14:paraId="67178274" w14:textId="77777777" w:rsidR="00090F19" w:rsidRDefault="00517136" w:rsidP="0051713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C46931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Příloha č. 1 – Přihláška projektu, </w:t>
      </w:r>
      <w:r w:rsidRPr="00517136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kapitola B. IV. Popis projektu, část 9. Etapy projektu</w:t>
      </w:r>
      <w:r w:rsidR="00090F19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</w:t>
      </w:r>
    </w:p>
    <w:p w14:paraId="0BF486FE" w14:textId="77777777" w:rsidR="00090F19" w:rsidRDefault="00090F19" w:rsidP="0051713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14:paraId="3EEB7280" w14:textId="0E6D1B75" w:rsidR="00517136" w:rsidRPr="00090F19" w:rsidRDefault="00090F19" w:rsidP="005171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0F19">
        <w:rPr>
          <w:rFonts w:ascii="Times New Roman" w:eastAsia="Times New Roman" w:hAnsi="Times New Roman"/>
          <w:sz w:val="24"/>
          <w:szCs w:val="24"/>
          <w:lang w:eastAsia="cs-CZ"/>
        </w:rPr>
        <w:t>V etap</w:t>
      </w:r>
      <w:r w:rsidR="009912FD">
        <w:rPr>
          <w:rFonts w:ascii="Times New Roman" w:eastAsia="Times New Roman" w:hAnsi="Times New Roman"/>
          <w:sz w:val="24"/>
          <w:szCs w:val="24"/>
          <w:lang w:eastAsia="cs-CZ"/>
        </w:rPr>
        <w:t>ě</w:t>
      </w:r>
      <w:r w:rsidRPr="00090F19">
        <w:rPr>
          <w:rFonts w:ascii="Times New Roman" w:eastAsia="Times New Roman" w:hAnsi="Times New Roman"/>
          <w:sz w:val="24"/>
          <w:szCs w:val="24"/>
          <w:lang w:eastAsia="cs-CZ"/>
        </w:rPr>
        <w:t xml:space="preserve"> č. 03, odst. e) Plán výzkumných aktivit při řešení etapy</w:t>
      </w:r>
      <w:r w:rsidR="009912FD">
        <w:rPr>
          <w:rFonts w:ascii="Times New Roman" w:eastAsia="Times New Roman" w:hAnsi="Times New Roman"/>
          <w:sz w:val="24"/>
          <w:szCs w:val="24"/>
          <w:lang w:eastAsia="cs-CZ"/>
        </w:rPr>
        <w:t xml:space="preserve"> se text "</w:t>
      </w:r>
      <w:proofErr w:type="spellStart"/>
      <w:r w:rsidR="00E27C6C">
        <w:rPr>
          <w:rFonts w:ascii="Times New Roman" w:eastAsia="Times New Roman" w:hAnsi="Times New Roman"/>
          <w:sz w:val="24"/>
          <w:szCs w:val="24"/>
          <w:lang w:eastAsia="cs-CZ"/>
        </w:rPr>
        <w:t>xxxxxx</w:t>
      </w:r>
      <w:proofErr w:type="spellEnd"/>
      <w:r w:rsidR="009912FD">
        <w:rPr>
          <w:rFonts w:ascii="Times New Roman" w:eastAsia="Times New Roman" w:hAnsi="Times New Roman"/>
          <w:sz w:val="24"/>
          <w:szCs w:val="24"/>
          <w:lang w:eastAsia="cs-CZ"/>
        </w:rPr>
        <w:t>" nahrazuje textem "</w:t>
      </w:r>
      <w:proofErr w:type="spellStart"/>
      <w:r w:rsidR="00E27C6C">
        <w:rPr>
          <w:rFonts w:ascii="Times New Roman" w:eastAsia="Times New Roman" w:hAnsi="Times New Roman"/>
          <w:sz w:val="24"/>
          <w:szCs w:val="24"/>
          <w:lang w:eastAsia="cs-CZ"/>
        </w:rPr>
        <w:t>xxxxxxx</w:t>
      </w:r>
      <w:proofErr w:type="spellEnd"/>
      <w:r w:rsidR="009912FD">
        <w:rPr>
          <w:rFonts w:ascii="Times New Roman" w:eastAsia="Times New Roman" w:hAnsi="Times New Roman"/>
          <w:sz w:val="24"/>
          <w:szCs w:val="24"/>
          <w:lang w:eastAsia="cs-CZ"/>
        </w:rPr>
        <w:t>"</w:t>
      </w:r>
      <w:r w:rsidRPr="00090F19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="009912FD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Pr="00090F19">
        <w:rPr>
          <w:rFonts w:ascii="Times New Roman" w:eastAsia="Times New Roman" w:hAnsi="Times New Roman"/>
          <w:sz w:val="24"/>
          <w:szCs w:val="24"/>
          <w:lang w:eastAsia="cs-CZ"/>
        </w:rPr>
        <w:t>etap</w:t>
      </w:r>
      <w:r w:rsidR="009912FD">
        <w:rPr>
          <w:rFonts w:ascii="Times New Roman" w:eastAsia="Times New Roman" w:hAnsi="Times New Roman"/>
          <w:sz w:val="24"/>
          <w:szCs w:val="24"/>
          <w:lang w:eastAsia="cs-CZ"/>
        </w:rPr>
        <w:t>ě</w:t>
      </w:r>
      <w:r w:rsidRPr="00090F19">
        <w:rPr>
          <w:rFonts w:ascii="Times New Roman" w:eastAsia="Times New Roman" w:hAnsi="Times New Roman"/>
          <w:sz w:val="24"/>
          <w:szCs w:val="24"/>
          <w:lang w:eastAsia="cs-CZ"/>
        </w:rPr>
        <w:t xml:space="preserve"> č. 0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5</w:t>
      </w:r>
      <w:r w:rsidRPr="00090F19">
        <w:rPr>
          <w:rFonts w:ascii="Times New Roman" w:eastAsia="Times New Roman" w:hAnsi="Times New Roman"/>
          <w:sz w:val="24"/>
          <w:szCs w:val="24"/>
          <w:lang w:eastAsia="cs-CZ"/>
        </w:rPr>
        <w:t>, odst. f)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90F19">
        <w:rPr>
          <w:rFonts w:ascii="Times New Roman" w:eastAsia="Times New Roman" w:hAnsi="Times New Roman"/>
          <w:sz w:val="24"/>
          <w:szCs w:val="24"/>
          <w:lang w:eastAsia="cs-CZ"/>
        </w:rPr>
        <w:t>Organizační postup při řešení etapy</w:t>
      </w:r>
      <w:r w:rsidR="009912FD">
        <w:rPr>
          <w:rFonts w:ascii="Times New Roman" w:eastAsia="Times New Roman" w:hAnsi="Times New Roman"/>
          <w:sz w:val="24"/>
          <w:szCs w:val="24"/>
          <w:lang w:eastAsia="cs-CZ"/>
        </w:rPr>
        <w:t xml:space="preserve"> se text "</w:t>
      </w:r>
      <w:proofErr w:type="spellStart"/>
      <w:r w:rsidR="00E27C6C">
        <w:rPr>
          <w:rFonts w:ascii="Times New Roman" w:eastAsia="Times New Roman" w:hAnsi="Times New Roman"/>
          <w:sz w:val="24"/>
          <w:szCs w:val="24"/>
          <w:lang w:eastAsia="cs-CZ"/>
        </w:rPr>
        <w:t>xxxxxxxxxxx</w:t>
      </w:r>
      <w:proofErr w:type="spellEnd"/>
      <w:r w:rsidR="009912FD">
        <w:rPr>
          <w:rFonts w:ascii="Times New Roman" w:eastAsia="Times New Roman" w:hAnsi="Times New Roman"/>
          <w:sz w:val="24"/>
          <w:szCs w:val="24"/>
          <w:lang w:eastAsia="cs-CZ"/>
        </w:rPr>
        <w:t>" nahrazuje textem "</w:t>
      </w:r>
      <w:proofErr w:type="spellStart"/>
      <w:r w:rsidR="00E27C6C">
        <w:rPr>
          <w:rFonts w:ascii="Times New Roman" w:eastAsia="Times New Roman" w:hAnsi="Times New Roman"/>
          <w:sz w:val="24"/>
          <w:szCs w:val="24"/>
          <w:lang w:eastAsia="cs-CZ"/>
        </w:rPr>
        <w:t>xxxxxxxxxxxx</w:t>
      </w:r>
      <w:proofErr w:type="spellEnd"/>
      <w:r w:rsidR="009912FD">
        <w:rPr>
          <w:rFonts w:ascii="Times New Roman" w:eastAsia="Times New Roman" w:hAnsi="Times New Roman"/>
          <w:sz w:val="24"/>
          <w:szCs w:val="24"/>
          <w:lang w:eastAsia="cs-CZ"/>
        </w:rPr>
        <w:t>"</w:t>
      </w:r>
      <w:r w:rsidR="00BC13BA">
        <w:rPr>
          <w:rFonts w:ascii="Times New Roman" w:eastAsia="Times New Roman" w:hAnsi="Times New Roman"/>
          <w:sz w:val="24"/>
          <w:szCs w:val="24"/>
          <w:lang w:eastAsia="cs-CZ"/>
        </w:rPr>
        <w:t xml:space="preserve"> a</w:t>
      </w:r>
      <w:r w:rsidR="0054038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912FD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="0054038D" w:rsidRPr="00090F19">
        <w:rPr>
          <w:rFonts w:ascii="Times New Roman" w:eastAsia="Times New Roman" w:hAnsi="Times New Roman"/>
          <w:sz w:val="24"/>
          <w:szCs w:val="24"/>
          <w:lang w:eastAsia="cs-CZ"/>
        </w:rPr>
        <w:t>etap</w:t>
      </w:r>
      <w:r w:rsidR="009912FD">
        <w:rPr>
          <w:rFonts w:ascii="Times New Roman" w:eastAsia="Times New Roman" w:hAnsi="Times New Roman"/>
          <w:sz w:val="24"/>
          <w:szCs w:val="24"/>
          <w:lang w:eastAsia="cs-CZ"/>
        </w:rPr>
        <w:t>ě</w:t>
      </w:r>
      <w:r w:rsidR="0054038D" w:rsidRPr="00090F19">
        <w:rPr>
          <w:rFonts w:ascii="Times New Roman" w:eastAsia="Times New Roman" w:hAnsi="Times New Roman"/>
          <w:sz w:val="24"/>
          <w:szCs w:val="24"/>
          <w:lang w:eastAsia="cs-CZ"/>
        </w:rPr>
        <w:t xml:space="preserve"> č. 0</w:t>
      </w:r>
      <w:r w:rsidR="0054038D">
        <w:rPr>
          <w:rFonts w:ascii="Times New Roman" w:eastAsia="Times New Roman" w:hAnsi="Times New Roman"/>
          <w:sz w:val="24"/>
          <w:szCs w:val="24"/>
          <w:lang w:eastAsia="cs-CZ"/>
        </w:rPr>
        <w:t>6</w:t>
      </w:r>
      <w:r w:rsidR="0054038D" w:rsidRPr="00090F19">
        <w:rPr>
          <w:rFonts w:ascii="Times New Roman" w:eastAsia="Times New Roman" w:hAnsi="Times New Roman"/>
          <w:sz w:val="24"/>
          <w:szCs w:val="24"/>
          <w:lang w:eastAsia="cs-CZ"/>
        </w:rPr>
        <w:t>, odst. e) Plán výzkumných aktivit při řešení etapy</w:t>
      </w:r>
      <w:r w:rsidR="00BC13BA">
        <w:rPr>
          <w:rFonts w:ascii="Times New Roman" w:eastAsia="Times New Roman" w:hAnsi="Times New Roman"/>
          <w:sz w:val="24"/>
          <w:szCs w:val="24"/>
          <w:lang w:eastAsia="cs-CZ"/>
        </w:rPr>
        <w:t xml:space="preserve"> se </w:t>
      </w:r>
      <w:r w:rsidR="009912FD" w:rsidRPr="009912FD">
        <w:rPr>
          <w:rFonts w:ascii="Times New Roman" w:eastAsia="Times New Roman" w:hAnsi="Times New Roman"/>
          <w:sz w:val="24"/>
          <w:szCs w:val="24"/>
          <w:lang w:eastAsia="cs-CZ"/>
        </w:rPr>
        <w:t>text "</w:t>
      </w:r>
      <w:proofErr w:type="spellStart"/>
      <w:r w:rsidR="00E27C6C">
        <w:rPr>
          <w:rFonts w:ascii="Times New Roman" w:eastAsia="Times New Roman" w:hAnsi="Times New Roman"/>
          <w:sz w:val="24"/>
          <w:szCs w:val="24"/>
          <w:lang w:eastAsia="cs-CZ"/>
        </w:rPr>
        <w:t>xxxxxxxx</w:t>
      </w:r>
      <w:proofErr w:type="spellEnd"/>
      <w:r w:rsidR="009912FD" w:rsidRPr="009912FD">
        <w:rPr>
          <w:rFonts w:ascii="Times New Roman" w:eastAsia="Times New Roman" w:hAnsi="Times New Roman"/>
          <w:sz w:val="24"/>
          <w:szCs w:val="24"/>
          <w:lang w:eastAsia="cs-CZ"/>
        </w:rPr>
        <w:t xml:space="preserve">" </w:t>
      </w:r>
      <w:r w:rsidR="00363203">
        <w:rPr>
          <w:rFonts w:ascii="Times New Roman" w:eastAsia="Times New Roman" w:hAnsi="Times New Roman"/>
          <w:sz w:val="24"/>
          <w:szCs w:val="24"/>
          <w:lang w:eastAsia="cs-CZ"/>
        </w:rPr>
        <w:t>nahrazuje</w:t>
      </w:r>
      <w:r w:rsidR="00363203" w:rsidRPr="009912F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912FD" w:rsidRPr="009912FD">
        <w:rPr>
          <w:rFonts w:ascii="Times New Roman" w:eastAsia="Times New Roman" w:hAnsi="Times New Roman"/>
          <w:sz w:val="24"/>
          <w:szCs w:val="24"/>
          <w:lang w:eastAsia="cs-CZ"/>
        </w:rPr>
        <w:t>textem "</w:t>
      </w:r>
      <w:proofErr w:type="spellStart"/>
      <w:r w:rsidR="00E27C6C">
        <w:rPr>
          <w:rFonts w:ascii="Times New Roman" w:eastAsia="Times New Roman" w:hAnsi="Times New Roman"/>
          <w:sz w:val="24"/>
          <w:szCs w:val="24"/>
          <w:lang w:eastAsia="cs-CZ"/>
        </w:rPr>
        <w:t>xxxxxxxx</w:t>
      </w:r>
      <w:proofErr w:type="spellEnd"/>
      <w:r w:rsidR="009912FD" w:rsidRPr="009912FD">
        <w:rPr>
          <w:rFonts w:ascii="Times New Roman" w:eastAsia="Times New Roman" w:hAnsi="Times New Roman"/>
          <w:sz w:val="24"/>
          <w:szCs w:val="24"/>
          <w:lang w:eastAsia="cs-CZ"/>
        </w:rPr>
        <w:t>"</w:t>
      </w:r>
      <w:r w:rsidR="009912FD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69946320" w14:textId="77777777" w:rsidR="00517136" w:rsidRDefault="00517136" w:rsidP="00517136">
      <w:pPr>
        <w:spacing w:after="0" w:line="240" w:lineRule="auto"/>
        <w:ind w:left="3538" w:firstLine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CABBF87" w14:textId="77777777" w:rsidR="00047961" w:rsidRPr="00090F19" w:rsidRDefault="00047961" w:rsidP="00517136">
      <w:pPr>
        <w:spacing w:after="0" w:line="240" w:lineRule="auto"/>
        <w:ind w:left="3538" w:firstLine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3DF9660" w14:textId="77777777" w:rsidR="00403BE4" w:rsidRPr="00C46931" w:rsidRDefault="00403BE4" w:rsidP="00403BE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  <w:r w:rsidRPr="00C46931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Příloha č. 4 – Údaje o příjemcích a řešitelích příjemce, část Údaje o ostatních řešitelích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příjemce</w:t>
      </w:r>
      <w:r w:rsidRPr="00C46931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č. 1</w:t>
      </w:r>
    </w:p>
    <w:p w14:paraId="1398D64A" w14:textId="77777777" w:rsidR="00403BE4" w:rsidRPr="00C46931" w:rsidRDefault="00403BE4" w:rsidP="00403BE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961A08F" w14:textId="77777777" w:rsidR="00403BE4" w:rsidRPr="00C46931" w:rsidRDefault="00403BE4" w:rsidP="00403BE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46931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Původní znění</w:t>
      </w:r>
    </w:p>
    <w:p w14:paraId="61597952" w14:textId="77777777" w:rsidR="00403BE4" w:rsidRPr="00C46931" w:rsidRDefault="00403BE4" w:rsidP="00403BE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700"/>
        <w:gridCol w:w="8360"/>
      </w:tblGrid>
      <w:tr w:rsidR="00403BE4" w:rsidRPr="00C46931" w14:paraId="1D4161FF" w14:textId="77777777" w:rsidTr="00FE1957">
        <w:trPr>
          <w:trHeight w:val="315"/>
        </w:trPr>
        <w:tc>
          <w:tcPr>
            <w:tcW w:w="700" w:type="dxa"/>
            <w:noWrap/>
            <w:hideMark/>
          </w:tcPr>
          <w:p w14:paraId="409023CB" w14:textId="77777777" w:rsidR="00403BE4" w:rsidRPr="00C46931" w:rsidRDefault="00403BE4" w:rsidP="00FE19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4693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G10</w:t>
            </w:r>
          </w:p>
        </w:tc>
        <w:tc>
          <w:tcPr>
            <w:tcW w:w="8360" w:type="dxa"/>
            <w:noWrap/>
            <w:hideMark/>
          </w:tcPr>
          <w:p w14:paraId="74B9F6E3" w14:textId="77777777" w:rsidR="00403BE4" w:rsidRPr="00C46931" w:rsidRDefault="00403BE4" w:rsidP="00FE19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1D50B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RP</w:t>
            </w:r>
          </w:p>
        </w:tc>
      </w:tr>
      <w:tr w:rsidR="00403BE4" w:rsidRPr="00C46931" w14:paraId="1358C30D" w14:textId="77777777" w:rsidTr="00FE1957">
        <w:trPr>
          <w:trHeight w:val="315"/>
        </w:trPr>
        <w:tc>
          <w:tcPr>
            <w:tcW w:w="700" w:type="dxa"/>
            <w:noWrap/>
            <w:hideMark/>
          </w:tcPr>
          <w:p w14:paraId="70592D1B" w14:textId="77777777" w:rsidR="00403BE4" w:rsidRPr="00C46931" w:rsidRDefault="00403BE4" w:rsidP="00FE19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4693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G11</w:t>
            </w:r>
          </w:p>
        </w:tc>
        <w:tc>
          <w:tcPr>
            <w:tcW w:w="8360" w:type="dxa"/>
            <w:noWrap/>
            <w:hideMark/>
          </w:tcPr>
          <w:p w14:paraId="28244ADD" w14:textId="77777777" w:rsidR="00403BE4" w:rsidRPr="00C46931" w:rsidRDefault="00403BE4" w:rsidP="00FE19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4693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OCR</w:t>
            </w:r>
          </w:p>
        </w:tc>
      </w:tr>
      <w:tr w:rsidR="00403BE4" w:rsidRPr="00C46931" w14:paraId="71E1FFC5" w14:textId="77777777" w:rsidTr="00FE1957">
        <w:trPr>
          <w:trHeight w:val="315"/>
        </w:trPr>
        <w:tc>
          <w:tcPr>
            <w:tcW w:w="700" w:type="dxa"/>
            <w:noWrap/>
            <w:hideMark/>
          </w:tcPr>
          <w:p w14:paraId="4F3F7721" w14:textId="77777777" w:rsidR="00403BE4" w:rsidRPr="00C46931" w:rsidRDefault="00403BE4" w:rsidP="00FE19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4693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G12</w:t>
            </w:r>
          </w:p>
        </w:tc>
        <w:tc>
          <w:tcPr>
            <w:tcW w:w="8360" w:type="dxa"/>
            <w:noWrap/>
            <w:hideMark/>
          </w:tcPr>
          <w:p w14:paraId="50CA09AD" w14:textId="0BD3225C" w:rsidR="00403BE4" w:rsidRPr="00C46931" w:rsidRDefault="00E27C6C" w:rsidP="00FE19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xxxxxxxxxxx</w:t>
            </w:r>
            <w:proofErr w:type="spellEnd"/>
          </w:p>
        </w:tc>
      </w:tr>
      <w:tr w:rsidR="00403BE4" w:rsidRPr="00C46931" w14:paraId="7E6605AA" w14:textId="77777777" w:rsidTr="00FE1957">
        <w:trPr>
          <w:trHeight w:val="315"/>
        </w:trPr>
        <w:tc>
          <w:tcPr>
            <w:tcW w:w="700" w:type="dxa"/>
            <w:noWrap/>
            <w:hideMark/>
          </w:tcPr>
          <w:p w14:paraId="061E252D" w14:textId="77777777" w:rsidR="00403BE4" w:rsidRPr="00C46931" w:rsidRDefault="00403BE4" w:rsidP="00FE19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4693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G13</w:t>
            </w:r>
          </w:p>
        </w:tc>
        <w:tc>
          <w:tcPr>
            <w:tcW w:w="8360" w:type="dxa"/>
            <w:noWrap/>
            <w:hideMark/>
          </w:tcPr>
          <w:p w14:paraId="4D84E585" w14:textId="77777777" w:rsidR="00403BE4" w:rsidRPr="00C46931" w:rsidRDefault="00403BE4" w:rsidP="00FE19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403BE4" w:rsidRPr="00C46931" w14:paraId="5B958B1D" w14:textId="77777777" w:rsidTr="00FE1957">
        <w:trPr>
          <w:trHeight w:val="315"/>
        </w:trPr>
        <w:tc>
          <w:tcPr>
            <w:tcW w:w="700" w:type="dxa"/>
            <w:noWrap/>
            <w:hideMark/>
          </w:tcPr>
          <w:p w14:paraId="2AF44F9B" w14:textId="77777777" w:rsidR="00403BE4" w:rsidRPr="00C46931" w:rsidRDefault="00403BE4" w:rsidP="00FE19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4693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G14</w:t>
            </w:r>
          </w:p>
        </w:tc>
        <w:tc>
          <w:tcPr>
            <w:tcW w:w="8360" w:type="dxa"/>
            <w:noWrap/>
            <w:hideMark/>
          </w:tcPr>
          <w:p w14:paraId="799EC918" w14:textId="53B50636" w:rsidR="00403BE4" w:rsidRPr="00C46931" w:rsidRDefault="00E27C6C" w:rsidP="00FE19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xxxxxx</w:t>
            </w:r>
            <w:proofErr w:type="spellEnd"/>
          </w:p>
        </w:tc>
      </w:tr>
      <w:tr w:rsidR="00403BE4" w:rsidRPr="00C46931" w14:paraId="012B0E52" w14:textId="77777777" w:rsidTr="00FE1957">
        <w:trPr>
          <w:trHeight w:val="315"/>
        </w:trPr>
        <w:tc>
          <w:tcPr>
            <w:tcW w:w="700" w:type="dxa"/>
            <w:noWrap/>
            <w:hideMark/>
          </w:tcPr>
          <w:p w14:paraId="1306B8DF" w14:textId="77777777" w:rsidR="00403BE4" w:rsidRPr="00C46931" w:rsidRDefault="00403BE4" w:rsidP="00FE19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4693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G15</w:t>
            </w:r>
          </w:p>
        </w:tc>
        <w:tc>
          <w:tcPr>
            <w:tcW w:w="8360" w:type="dxa"/>
            <w:noWrap/>
            <w:hideMark/>
          </w:tcPr>
          <w:p w14:paraId="03EEF49E" w14:textId="2AB94B6B" w:rsidR="00403BE4" w:rsidRPr="00C46931" w:rsidRDefault="00E27C6C" w:rsidP="00FE19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xxxxxx</w:t>
            </w:r>
            <w:proofErr w:type="spellEnd"/>
          </w:p>
        </w:tc>
      </w:tr>
      <w:tr w:rsidR="00403BE4" w:rsidRPr="00C46931" w14:paraId="1C02D924" w14:textId="77777777" w:rsidTr="00FE1957">
        <w:trPr>
          <w:trHeight w:val="315"/>
        </w:trPr>
        <w:tc>
          <w:tcPr>
            <w:tcW w:w="700" w:type="dxa"/>
            <w:noWrap/>
            <w:hideMark/>
          </w:tcPr>
          <w:p w14:paraId="6BD106C0" w14:textId="77777777" w:rsidR="00403BE4" w:rsidRPr="00C46931" w:rsidRDefault="00403BE4" w:rsidP="00FE19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4693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G16</w:t>
            </w:r>
          </w:p>
        </w:tc>
        <w:tc>
          <w:tcPr>
            <w:tcW w:w="8360" w:type="dxa"/>
            <w:noWrap/>
            <w:hideMark/>
          </w:tcPr>
          <w:p w14:paraId="4CFCDEF9" w14:textId="216D901D" w:rsidR="00403BE4" w:rsidRPr="00C46931" w:rsidRDefault="00E27C6C" w:rsidP="00FE19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xxxxxx</w:t>
            </w:r>
            <w:proofErr w:type="spellEnd"/>
          </w:p>
        </w:tc>
      </w:tr>
      <w:tr w:rsidR="00403BE4" w:rsidRPr="00C46931" w14:paraId="58C7A502" w14:textId="77777777" w:rsidTr="00FE1957">
        <w:trPr>
          <w:trHeight w:val="330"/>
        </w:trPr>
        <w:tc>
          <w:tcPr>
            <w:tcW w:w="700" w:type="dxa"/>
            <w:noWrap/>
            <w:hideMark/>
          </w:tcPr>
          <w:p w14:paraId="3450F606" w14:textId="77777777" w:rsidR="00403BE4" w:rsidRPr="00C46931" w:rsidRDefault="00403BE4" w:rsidP="00FE19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4693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G17</w:t>
            </w:r>
          </w:p>
        </w:tc>
        <w:tc>
          <w:tcPr>
            <w:tcW w:w="8360" w:type="dxa"/>
            <w:noWrap/>
            <w:hideMark/>
          </w:tcPr>
          <w:p w14:paraId="20FB03A5" w14:textId="77777777" w:rsidR="00403BE4" w:rsidRPr="00C46931" w:rsidRDefault="00403BE4" w:rsidP="00FE19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4693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</w:tr>
    </w:tbl>
    <w:p w14:paraId="7E123648" w14:textId="77777777" w:rsidR="00403BE4" w:rsidRDefault="00403BE4" w:rsidP="00403BE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1BB97254" w14:textId="77777777" w:rsidR="005235D9" w:rsidRPr="00C46931" w:rsidRDefault="005235D9" w:rsidP="00403BE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3463B1E5" w14:textId="77777777" w:rsidR="00403BE4" w:rsidRPr="00C46931" w:rsidRDefault="00403BE4" w:rsidP="00403BE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</w:pPr>
      <w:r w:rsidRPr="00C4693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cs-CZ"/>
        </w:rPr>
        <w:lastRenderedPageBreak/>
        <w:t>se ruší a nově nahrazuje textem</w:t>
      </w:r>
    </w:p>
    <w:p w14:paraId="6FAC6C90" w14:textId="77777777" w:rsidR="00403BE4" w:rsidRPr="00C46931" w:rsidRDefault="00403BE4" w:rsidP="00403BE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0"/>
        <w:gridCol w:w="8360"/>
      </w:tblGrid>
      <w:tr w:rsidR="00403BE4" w:rsidRPr="00C46931" w14:paraId="1850C49B" w14:textId="77777777" w:rsidTr="00FE1957">
        <w:trPr>
          <w:trHeight w:val="315"/>
        </w:trPr>
        <w:tc>
          <w:tcPr>
            <w:tcW w:w="700" w:type="dxa"/>
            <w:noWrap/>
            <w:hideMark/>
          </w:tcPr>
          <w:p w14:paraId="44CDD05D" w14:textId="77777777" w:rsidR="00403BE4" w:rsidRPr="00C46931" w:rsidRDefault="00403BE4" w:rsidP="00FE19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4693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G10</w:t>
            </w:r>
          </w:p>
        </w:tc>
        <w:tc>
          <w:tcPr>
            <w:tcW w:w="8360" w:type="dxa"/>
            <w:noWrap/>
            <w:hideMark/>
          </w:tcPr>
          <w:p w14:paraId="26BF69F6" w14:textId="77777777" w:rsidR="00403BE4" w:rsidRPr="00C46931" w:rsidRDefault="00403BE4" w:rsidP="00FE19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RP</w:t>
            </w:r>
          </w:p>
        </w:tc>
      </w:tr>
      <w:tr w:rsidR="00403BE4" w:rsidRPr="00C46931" w14:paraId="689340E9" w14:textId="77777777" w:rsidTr="00FE1957">
        <w:trPr>
          <w:trHeight w:val="315"/>
        </w:trPr>
        <w:tc>
          <w:tcPr>
            <w:tcW w:w="700" w:type="dxa"/>
            <w:noWrap/>
            <w:hideMark/>
          </w:tcPr>
          <w:p w14:paraId="6D9337A9" w14:textId="77777777" w:rsidR="00403BE4" w:rsidRPr="00C46931" w:rsidRDefault="00403BE4" w:rsidP="00FE19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4693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G11</w:t>
            </w:r>
          </w:p>
        </w:tc>
        <w:tc>
          <w:tcPr>
            <w:tcW w:w="8360" w:type="dxa"/>
            <w:noWrap/>
            <w:hideMark/>
          </w:tcPr>
          <w:p w14:paraId="43CB47EE" w14:textId="77777777" w:rsidR="00403BE4" w:rsidRPr="00C46931" w:rsidRDefault="00403BE4" w:rsidP="00FE19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4693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OCR</w:t>
            </w:r>
          </w:p>
        </w:tc>
      </w:tr>
      <w:tr w:rsidR="00403BE4" w:rsidRPr="00C46931" w14:paraId="763CC93F" w14:textId="77777777" w:rsidTr="00FE1957">
        <w:trPr>
          <w:trHeight w:val="315"/>
        </w:trPr>
        <w:tc>
          <w:tcPr>
            <w:tcW w:w="700" w:type="dxa"/>
            <w:noWrap/>
            <w:hideMark/>
          </w:tcPr>
          <w:p w14:paraId="742E2779" w14:textId="77777777" w:rsidR="00403BE4" w:rsidRPr="00C46931" w:rsidRDefault="00403BE4" w:rsidP="00FE19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4693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G12</w:t>
            </w:r>
          </w:p>
        </w:tc>
        <w:tc>
          <w:tcPr>
            <w:tcW w:w="8360" w:type="dxa"/>
            <w:noWrap/>
            <w:hideMark/>
          </w:tcPr>
          <w:p w14:paraId="29AD3E53" w14:textId="3B967764" w:rsidR="00403BE4" w:rsidRPr="00C46931" w:rsidRDefault="00E27C6C" w:rsidP="00FE19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xxxxxxxxxxxx</w:t>
            </w:r>
            <w:proofErr w:type="spellEnd"/>
          </w:p>
        </w:tc>
      </w:tr>
      <w:tr w:rsidR="00403BE4" w:rsidRPr="00C46931" w14:paraId="55618950" w14:textId="77777777" w:rsidTr="00FE1957">
        <w:trPr>
          <w:trHeight w:val="315"/>
        </w:trPr>
        <w:tc>
          <w:tcPr>
            <w:tcW w:w="700" w:type="dxa"/>
            <w:noWrap/>
            <w:hideMark/>
          </w:tcPr>
          <w:p w14:paraId="15016096" w14:textId="77777777" w:rsidR="00403BE4" w:rsidRPr="00C46931" w:rsidRDefault="00403BE4" w:rsidP="00FE19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4693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G13</w:t>
            </w:r>
          </w:p>
        </w:tc>
        <w:tc>
          <w:tcPr>
            <w:tcW w:w="8360" w:type="dxa"/>
            <w:noWrap/>
            <w:hideMark/>
          </w:tcPr>
          <w:p w14:paraId="70E32724" w14:textId="77777777" w:rsidR="00403BE4" w:rsidRPr="00C46931" w:rsidRDefault="00403BE4" w:rsidP="00FE19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4693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27C6C" w:rsidRPr="00C46931" w14:paraId="2EF8FDEF" w14:textId="77777777" w:rsidTr="00FE1957">
        <w:trPr>
          <w:trHeight w:val="315"/>
        </w:trPr>
        <w:tc>
          <w:tcPr>
            <w:tcW w:w="700" w:type="dxa"/>
            <w:noWrap/>
            <w:hideMark/>
          </w:tcPr>
          <w:p w14:paraId="19DD9802" w14:textId="77777777" w:rsidR="00E27C6C" w:rsidRPr="00C46931" w:rsidRDefault="00E27C6C" w:rsidP="00E27C6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4693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G14</w:t>
            </w:r>
          </w:p>
        </w:tc>
        <w:tc>
          <w:tcPr>
            <w:tcW w:w="8360" w:type="dxa"/>
            <w:noWrap/>
            <w:hideMark/>
          </w:tcPr>
          <w:p w14:paraId="651D4550" w14:textId="76E6B32F" w:rsidR="00E27C6C" w:rsidRPr="00C46931" w:rsidRDefault="00E27C6C" w:rsidP="00E27C6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xxxxxx</w:t>
            </w:r>
            <w:proofErr w:type="spellEnd"/>
          </w:p>
        </w:tc>
      </w:tr>
      <w:tr w:rsidR="00E27C6C" w:rsidRPr="00C46931" w14:paraId="773F56B9" w14:textId="77777777" w:rsidTr="00FE1957">
        <w:trPr>
          <w:trHeight w:val="315"/>
        </w:trPr>
        <w:tc>
          <w:tcPr>
            <w:tcW w:w="700" w:type="dxa"/>
            <w:noWrap/>
            <w:hideMark/>
          </w:tcPr>
          <w:p w14:paraId="21327492" w14:textId="77777777" w:rsidR="00E27C6C" w:rsidRPr="00C46931" w:rsidRDefault="00E27C6C" w:rsidP="00E27C6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4693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G15</w:t>
            </w:r>
          </w:p>
        </w:tc>
        <w:tc>
          <w:tcPr>
            <w:tcW w:w="8360" w:type="dxa"/>
            <w:noWrap/>
            <w:hideMark/>
          </w:tcPr>
          <w:p w14:paraId="27AEC81A" w14:textId="23B891A6" w:rsidR="00E27C6C" w:rsidRPr="00C46931" w:rsidRDefault="00E27C6C" w:rsidP="00E27C6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xxxxxx</w:t>
            </w:r>
            <w:proofErr w:type="spellEnd"/>
          </w:p>
        </w:tc>
      </w:tr>
      <w:tr w:rsidR="00E27C6C" w:rsidRPr="00C46931" w14:paraId="6767EB15" w14:textId="77777777" w:rsidTr="00FE1957">
        <w:trPr>
          <w:trHeight w:val="315"/>
        </w:trPr>
        <w:tc>
          <w:tcPr>
            <w:tcW w:w="700" w:type="dxa"/>
            <w:noWrap/>
            <w:hideMark/>
          </w:tcPr>
          <w:p w14:paraId="53EEE9C6" w14:textId="77777777" w:rsidR="00E27C6C" w:rsidRPr="00C46931" w:rsidRDefault="00E27C6C" w:rsidP="00E27C6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4693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G16</w:t>
            </w:r>
          </w:p>
        </w:tc>
        <w:tc>
          <w:tcPr>
            <w:tcW w:w="8360" w:type="dxa"/>
            <w:noWrap/>
            <w:hideMark/>
          </w:tcPr>
          <w:p w14:paraId="0F8B206F" w14:textId="0ACD9C7E" w:rsidR="00E27C6C" w:rsidRPr="00C46931" w:rsidRDefault="00E27C6C" w:rsidP="00E27C6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xxxxxx</w:t>
            </w:r>
            <w:proofErr w:type="spellEnd"/>
          </w:p>
        </w:tc>
      </w:tr>
      <w:tr w:rsidR="00403BE4" w:rsidRPr="00C46931" w14:paraId="6F93639B" w14:textId="77777777" w:rsidTr="00FE1957">
        <w:trPr>
          <w:trHeight w:val="330"/>
        </w:trPr>
        <w:tc>
          <w:tcPr>
            <w:tcW w:w="700" w:type="dxa"/>
            <w:noWrap/>
            <w:hideMark/>
          </w:tcPr>
          <w:p w14:paraId="18B27DA4" w14:textId="77777777" w:rsidR="00403BE4" w:rsidRPr="00C46931" w:rsidRDefault="00403BE4" w:rsidP="00FE19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4693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G17</w:t>
            </w:r>
          </w:p>
        </w:tc>
        <w:tc>
          <w:tcPr>
            <w:tcW w:w="8360" w:type="dxa"/>
            <w:noWrap/>
            <w:hideMark/>
          </w:tcPr>
          <w:p w14:paraId="128ABD78" w14:textId="77777777" w:rsidR="00403BE4" w:rsidRPr="00C46931" w:rsidRDefault="00403BE4" w:rsidP="00FE19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</w:tbl>
    <w:p w14:paraId="0461284C" w14:textId="77777777" w:rsidR="00403BE4" w:rsidRPr="00C46931" w:rsidRDefault="00403BE4" w:rsidP="00403BE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1E53B02C" w14:textId="77777777" w:rsidR="00403BE4" w:rsidRPr="00C46931" w:rsidRDefault="00403BE4" w:rsidP="00403BE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46931">
        <w:rPr>
          <w:rFonts w:ascii="Times New Roman" w:eastAsia="Times New Roman" w:hAnsi="Times New Roman"/>
          <w:b/>
          <w:sz w:val="24"/>
          <w:szCs w:val="24"/>
          <w:lang w:eastAsia="cs-CZ"/>
        </w:rPr>
        <w:t>Zdůvodnění:</w:t>
      </w:r>
    </w:p>
    <w:p w14:paraId="0B9A432E" w14:textId="77777777" w:rsidR="00403BE4" w:rsidRPr="00C46931" w:rsidRDefault="00403BE4" w:rsidP="00403B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8100238" w14:textId="7B20E99B" w:rsidR="00403BE4" w:rsidRPr="00C46931" w:rsidRDefault="00403BE4" w:rsidP="00403BE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46931">
        <w:rPr>
          <w:rFonts w:ascii="Times New Roman" w:eastAsia="Times New Roman" w:hAnsi="Times New Roman"/>
          <w:sz w:val="24"/>
          <w:szCs w:val="24"/>
          <w:lang w:eastAsia="cs-CZ"/>
        </w:rPr>
        <w:t xml:space="preserve">Změna v řešitelském týmu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příjemce</w:t>
      </w:r>
      <w:r w:rsidRPr="00C4693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F36D1E" w:rsidRPr="00F36D1E">
        <w:rPr>
          <w:rFonts w:ascii="Times New Roman" w:eastAsia="Times New Roman" w:hAnsi="Times New Roman"/>
          <w:sz w:val="24"/>
          <w:szCs w:val="24"/>
          <w:lang w:eastAsia="cs-CZ"/>
        </w:rPr>
        <w:t>Masarykův ústav a Archiv AV ČR, v. v. i.</w:t>
      </w:r>
      <w:r w:rsidRPr="00C46931">
        <w:rPr>
          <w:rFonts w:ascii="Times New Roman" w:eastAsia="Times New Roman" w:hAnsi="Times New Roman"/>
          <w:sz w:val="24"/>
          <w:szCs w:val="24"/>
          <w:lang w:eastAsia="cs-CZ"/>
        </w:rPr>
        <w:t xml:space="preserve"> souvisí s ukončením účasti </w:t>
      </w:r>
      <w:proofErr w:type="spellStart"/>
      <w:r w:rsidR="00E27C6C">
        <w:rPr>
          <w:rFonts w:ascii="Times New Roman" w:eastAsia="Times New Roman" w:hAnsi="Times New Roman"/>
          <w:sz w:val="24"/>
          <w:szCs w:val="24"/>
          <w:lang w:eastAsia="cs-CZ"/>
        </w:rPr>
        <w:t>xxxxxxxxxxx</w:t>
      </w:r>
      <w:proofErr w:type="spellEnd"/>
      <w:r w:rsidRPr="00C46931">
        <w:rPr>
          <w:rFonts w:ascii="Times New Roman" w:eastAsia="Times New Roman" w:hAnsi="Times New Roman"/>
          <w:sz w:val="24"/>
          <w:szCs w:val="24"/>
          <w:lang w:eastAsia="cs-CZ"/>
        </w:rPr>
        <w:t xml:space="preserve"> na projektu v pozici řešitel</w:t>
      </w:r>
      <w:r w:rsidR="00F36D1E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C46931">
        <w:rPr>
          <w:rFonts w:ascii="Times New Roman" w:eastAsia="Times New Roman" w:hAnsi="Times New Roman"/>
          <w:sz w:val="24"/>
          <w:szCs w:val="24"/>
          <w:lang w:eastAsia="cs-CZ"/>
        </w:rPr>
        <w:t xml:space="preserve"> k 3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0</w:t>
      </w:r>
      <w:r w:rsidRPr="00C46931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9</w:t>
      </w:r>
      <w:r w:rsidRPr="00C46931">
        <w:rPr>
          <w:rFonts w:ascii="Times New Roman" w:eastAsia="Times New Roman" w:hAnsi="Times New Roman"/>
          <w:sz w:val="24"/>
          <w:szCs w:val="24"/>
          <w:lang w:eastAsia="cs-CZ"/>
        </w:rPr>
        <w:t xml:space="preserve">. 2021 a </w:t>
      </w:r>
      <w:r w:rsidR="00F36D1E">
        <w:rPr>
          <w:rFonts w:ascii="Times New Roman" w:eastAsia="Times New Roman" w:hAnsi="Times New Roman"/>
          <w:sz w:val="24"/>
          <w:szCs w:val="24"/>
          <w:lang w:eastAsia="cs-CZ"/>
        </w:rPr>
        <w:t>jeho</w:t>
      </w:r>
      <w:r w:rsidRPr="00C46931">
        <w:rPr>
          <w:rFonts w:ascii="Times New Roman" w:eastAsia="Times New Roman" w:hAnsi="Times New Roman"/>
          <w:sz w:val="24"/>
          <w:szCs w:val="24"/>
          <w:lang w:eastAsia="cs-CZ"/>
        </w:rPr>
        <w:t xml:space="preserve"> nahrazením od 1.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10</w:t>
      </w:r>
      <w:r w:rsidRPr="00C46931">
        <w:rPr>
          <w:rFonts w:ascii="Times New Roman" w:eastAsia="Times New Roman" w:hAnsi="Times New Roman"/>
          <w:sz w:val="24"/>
          <w:szCs w:val="24"/>
          <w:lang w:eastAsia="cs-CZ"/>
        </w:rPr>
        <w:t xml:space="preserve">. 2021 </w:t>
      </w:r>
      <w:proofErr w:type="spellStart"/>
      <w:r w:rsidR="00E27C6C">
        <w:rPr>
          <w:rFonts w:ascii="Times New Roman" w:eastAsia="Times New Roman" w:hAnsi="Times New Roman"/>
          <w:sz w:val="24"/>
          <w:szCs w:val="24"/>
          <w:lang w:eastAsia="cs-CZ"/>
        </w:rPr>
        <w:t>xxxxxxxxxxx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Pr="00C4693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5931F542" w14:textId="77777777" w:rsidR="00403BE4" w:rsidRPr="00C46931" w:rsidRDefault="00403BE4" w:rsidP="00403BE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C9AD9CA" w14:textId="77777777" w:rsidR="00403BE4" w:rsidRPr="00C46931" w:rsidRDefault="00403BE4" w:rsidP="00403BE4">
      <w:pPr>
        <w:spacing w:after="0" w:line="240" w:lineRule="auto"/>
        <w:ind w:left="3538" w:firstLine="709"/>
        <w:rPr>
          <w:rFonts w:ascii="Times New Roman" w:eastAsia="Times New Roman" w:hAnsi="Times New Roman"/>
          <w:b/>
          <w:sz w:val="24"/>
          <w:szCs w:val="24"/>
          <w:highlight w:val="yellow"/>
          <w:lang w:eastAsia="cs-CZ"/>
        </w:rPr>
      </w:pPr>
    </w:p>
    <w:p w14:paraId="0BA1FB0B" w14:textId="77777777" w:rsidR="00403BE4" w:rsidRPr="00C46931" w:rsidRDefault="00403BE4" w:rsidP="00403BE4">
      <w:pPr>
        <w:spacing w:after="0" w:line="240" w:lineRule="auto"/>
        <w:ind w:left="3538" w:firstLine="709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46931">
        <w:rPr>
          <w:rFonts w:ascii="Times New Roman" w:eastAsia="Times New Roman" w:hAnsi="Times New Roman"/>
          <w:b/>
          <w:sz w:val="24"/>
          <w:szCs w:val="24"/>
          <w:lang w:eastAsia="cs-CZ"/>
        </w:rPr>
        <w:t>Čl. III.</w:t>
      </w:r>
    </w:p>
    <w:p w14:paraId="602894C2" w14:textId="77777777" w:rsidR="00403BE4" w:rsidRPr="00C46931" w:rsidRDefault="00403BE4" w:rsidP="00403BE4">
      <w:pPr>
        <w:spacing w:after="0" w:line="240" w:lineRule="auto"/>
        <w:ind w:left="3538" w:firstLine="709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FDFC66C" w14:textId="77777777" w:rsidR="00403BE4" w:rsidRPr="00C46931" w:rsidRDefault="00403BE4" w:rsidP="00403BE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46931">
        <w:rPr>
          <w:rFonts w:ascii="Times New Roman" w:eastAsia="Times New Roman" w:hAnsi="Times New Roman"/>
          <w:sz w:val="24"/>
          <w:szCs w:val="24"/>
          <w:lang w:eastAsia="cs-CZ"/>
        </w:rPr>
        <w:t xml:space="preserve">Smluvní strany se dohodly na změně smlouvy o poskytnutí účelové podpory č. </w:t>
      </w:r>
      <w:r w:rsidR="00F36D1E">
        <w:rPr>
          <w:rFonts w:ascii="Times New Roman" w:eastAsia="Times New Roman" w:hAnsi="Times New Roman"/>
          <w:sz w:val="24"/>
          <w:szCs w:val="24"/>
          <w:lang w:eastAsia="cs-CZ"/>
        </w:rPr>
        <w:t>25</w:t>
      </w:r>
      <w:r w:rsidRPr="00C46931">
        <w:rPr>
          <w:rFonts w:ascii="Times New Roman" w:eastAsia="Times New Roman" w:hAnsi="Times New Roman"/>
          <w:sz w:val="24"/>
          <w:szCs w:val="24"/>
          <w:lang w:eastAsia="cs-CZ"/>
        </w:rPr>
        <w:t xml:space="preserve">/2018, </w:t>
      </w:r>
      <w:r w:rsidRPr="00C46931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P</w:t>
      </w:r>
      <w:r w:rsidRPr="00C46931">
        <w:rPr>
          <w:rFonts w:ascii="Times New Roman" w:hAnsi="Times New Roman"/>
          <w:sz w:val="24"/>
          <w:szCs w:val="24"/>
          <w:u w:val="single"/>
          <w:lang w:eastAsia="cs-CZ"/>
        </w:rPr>
        <w:t>říloha č. 2</w:t>
      </w:r>
      <w:r w:rsidRPr="00C46931">
        <w:rPr>
          <w:rFonts w:ascii="Times New Roman" w:hAnsi="Times New Roman"/>
          <w:sz w:val="24"/>
          <w:szCs w:val="24"/>
          <w:lang w:eastAsia="cs-CZ"/>
        </w:rPr>
        <w:t xml:space="preserve"> – Rozpočet projektu.</w:t>
      </w:r>
    </w:p>
    <w:p w14:paraId="16CBDEF3" w14:textId="77777777" w:rsidR="00403BE4" w:rsidRPr="00C46931" w:rsidRDefault="00403BE4" w:rsidP="00403BE4">
      <w:pPr>
        <w:spacing w:after="0" w:line="240" w:lineRule="auto"/>
        <w:ind w:left="3538" w:firstLine="709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634CF38" w14:textId="77777777" w:rsidR="00403BE4" w:rsidRPr="00C46931" w:rsidRDefault="00403BE4" w:rsidP="00403BE4">
      <w:pPr>
        <w:spacing w:after="0" w:line="240" w:lineRule="auto"/>
        <w:contextualSpacing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C46931">
        <w:rPr>
          <w:rFonts w:ascii="Times New Roman" w:eastAsiaTheme="minorHAnsi" w:hAnsi="Times New Roman"/>
          <w:b/>
          <w:sz w:val="24"/>
          <w:szCs w:val="24"/>
          <w:u w:val="single"/>
        </w:rPr>
        <w:t xml:space="preserve">Přehled změn v Příloze č. 2 – Rozpočet projektu </w:t>
      </w:r>
    </w:p>
    <w:p w14:paraId="52FE60FF" w14:textId="77777777" w:rsidR="00403BE4" w:rsidRPr="00C46931" w:rsidRDefault="00403BE4" w:rsidP="00403BE4">
      <w:pPr>
        <w:spacing w:after="0" w:line="240" w:lineRule="auto"/>
        <w:ind w:left="3538" w:firstLine="709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3DC05AF" w14:textId="77777777" w:rsidR="00403BE4" w:rsidRPr="00C46931" w:rsidRDefault="00403BE4" w:rsidP="00403BE4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eastAsia="cs-CZ"/>
        </w:rPr>
      </w:pPr>
      <w:r>
        <w:rPr>
          <w:rFonts w:ascii="Times New Roman" w:hAnsi="Times New Roman"/>
          <w:sz w:val="24"/>
          <w:szCs w:val="24"/>
          <w:u w:val="single"/>
          <w:lang w:eastAsia="cs-CZ"/>
        </w:rPr>
        <w:t>Příjemce</w:t>
      </w:r>
      <w:r w:rsidRPr="00C46931">
        <w:rPr>
          <w:rFonts w:ascii="Times New Roman" w:hAnsi="Times New Roman"/>
          <w:sz w:val="24"/>
          <w:szCs w:val="24"/>
          <w:u w:val="single"/>
          <w:lang w:eastAsia="cs-CZ"/>
        </w:rPr>
        <w:t xml:space="preserve">: </w:t>
      </w:r>
      <w:r w:rsidR="00F36D1E" w:rsidRPr="00F36D1E">
        <w:rPr>
          <w:rFonts w:ascii="Times New Roman" w:hAnsi="Times New Roman"/>
          <w:sz w:val="24"/>
          <w:szCs w:val="24"/>
          <w:u w:val="single"/>
          <w:lang w:eastAsia="cs-CZ"/>
        </w:rPr>
        <w:t>Masarykův ústav a Archiv AV ČR, v. v. i.</w:t>
      </w:r>
    </w:p>
    <w:p w14:paraId="2AD2C565" w14:textId="77777777" w:rsidR="00403BE4" w:rsidRPr="00C46931" w:rsidRDefault="00403BE4" w:rsidP="00403BE4">
      <w:pPr>
        <w:spacing w:after="0" w:line="240" w:lineRule="auto"/>
        <w:ind w:left="3538" w:firstLine="709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2EB7DB8" w14:textId="77777777" w:rsidR="00403BE4" w:rsidRPr="00C46931" w:rsidRDefault="00403BE4" w:rsidP="00403BE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C46931">
        <w:rPr>
          <w:rFonts w:ascii="Times New Roman" w:hAnsi="Times New Roman"/>
          <w:sz w:val="24"/>
          <w:szCs w:val="24"/>
          <w:lang w:eastAsia="cs-CZ"/>
        </w:rPr>
        <w:t>A</w:t>
      </w:r>
      <w:r w:rsidRPr="00C46931">
        <w:rPr>
          <w:rFonts w:ascii="Times New Roman" w:hAnsi="Times New Roman"/>
          <w:sz w:val="24"/>
          <w:szCs w:val="24"/>
          <w:lang w:eastAsia="cs-CZ"/>
        </w:rPr>
        <w:tab/>
        <w:t>Osobní náklady – roky řešení 2021, 2022</w:t>
      </w:r>
    </w:p>
    <w:p w14:paraId="4F42E75E" w14:textId="77777777" w:rsidR="00403BE4" w:rsidRPr="00C46931" w:rsidRDefault="00403BE4" w:rsidP="00403BE4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p w14:paraId="54B2CDCD" w14:textId="77777777" w:rsidR="00403BE4" w:rsidRPr="00C46931" w:rsidRDefault="00403BE4" w:rsidP="00403BE4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C46931">
        <w:rPr>
          <w:rFonts w:ascii="Times New Roman" w:hAnsi="Times New Roman"/>
          <w:sz w:val="24"/>
          <w:szCs w:val="24"/>
          <w:lang w:eastAsia="cs-CZ"/>
        </w:rPr>
        <w:t>Změny v položce:</w:t>
      </w:r>
    </w:p>
    <w:p w14:paraId="6A8E0457" w14:textId="77777777" w:rsidR="00403BE4" w:rsidRPr="00C46931" w:rsidRDefault="00403BE4" w:rsidP="00403BE4">
      <w:pPr>
        <w:spacing w:after="0" w:line="240" w:lineRule="auto"/>
        <w:ind w:left="3538" w:firstLine="709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54979C2" w14:textId="77777777" w:rsidR="00403BE4" w:rsidRPr="00C46931" w:rsidRDefault="00403BE4" w:rsidP="00403BE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C46931">
        <w:rPr>
          <w:rFonts w:ascii="Times New Roman" w:hAnsi="Times New Roman"/>
          <w:sz w:val="24"/>
          <w:szCs w:val="24"/>
          <w:lang w:eastAsia="cs-CZ"/>
        </w:rPr>
        <w:t>A</w:t>
      </w:r>
      <w:r w:rsidR="00F36D1E">
        <w:rPr>
          <w:rFonts w:ascii="Times New Roman" w:hAnsi="Times New Roman"/>
          <w:sz w:val="24"/>
          <w:szCs w:val="24"/>
          <w:lang w:eastAsia="cs-CZ"/>
        </w:rPr>
        <w:t>2</w:t>
      </w:r>
      <w:r w:rsidRPr="00C46931">
        <w:rPr>
          <w:rFonts w:ascii="Times New Roman" w:hAnsi="Times New Roman"/>
          <w:sz w:val="24"/>
          <w:szCs w:val="24"/>
          <w:lang w:eastAsia="cs-CZ"/>
        </w:rPr>
        <w:tab/>
      </w:r>
      <w:r w:rsidR="00F36D1E">
        <w:rPr>
          <w:rFonts w:ascii="Times New Roman" w:hAnsi="Times New Roman"/>
          <w:sz w:val="24"/>
          <w:szCs w:val="24"/>
          <w:lang w:eastAsia="cs-CZ"/>
        </w:rPr>
        <w:t>Ostatní osobní náklady (DPP, DPČ) bez zákonných odvodů</w:t>
      </w:r>
    </w:p>
    <w:p w14:paraId="4ED106DB" w14:textId="77777777" w:rsidR="00403BE4" w:rsidRPr="00C46931" w:rsidRDefault="00403BE4" w:rsidP="00403BE4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  <w:lang w:eastAsia="cs-CZ"/>
        </w:rPr>
      </w:pPr>
    </w:p>
    <w:p w14:paraId="4400D14E" w14:textId="77777777" w:rsidR="00403BE4" w:rsidRPr="00C46931" w:rsidRDefault="00403BE4" w:rsidP="00403BE4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 w:rsidRPr="00C46931">
        <w:rPr>
          <w:rFonts w:ascii="Times New Roman" w:hAnsi="Times New Roman"/>
          <w:b/>
          <w:sz w:val="24"/>
          <w:szCs w:val="24"/>
          <w:lang w:eastAsia="cs-CZ"/>
        </w:rPr>
        <w:t>Zdůvodnění</w:t>
      </w:r>
      <w:r w:rsidRPr="00C46931">
        <w:rPr>
          <w:rFonts w:ascii="Times New Roman" w:hAnsi="Times New Roman"/>
          <w:sz w:val="24"/>
          <w:szCs w:val="24"/>
          <w:lang w:eastAsia="cs-CZ"/>
        </w:rPr>
        <w:t>:</w:t>
      </w:r>
    </w:p>
    <w:p w14:paraId="6E6A7DB1" w14:textId="77777777" w:rsidR="00403BE4" w:rsidRPr="00C46931" w:rsidRDefault="00403BE4" w:rsidP="00403BE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cs-CZ"/>
        </w:rPr>
      </w:pPr>
    </w:p>
    <w:p w14:paraId="0664DFC6" w14:textId="09C4B2FE" w:rsidR="00403BE4" w:rsidRPr="00C46931" w:rsidRDefault="00403BE4" w:rsidP="00403BE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 w:rsidRPr="00C46931">
        <w:rPr>
          <w:rFonts w:ascii="Times New Roman" w:hAnsi="Times New Roman"/>
          <w:sz w:val="24"/>
          <w:szCs w:val="24"/>
          <w:lang w:eastAsia="cs-CZ"/>
        </w:rPr>
        <w:t xml:space="preserve">V souvislosti s ukončením působení </w:t>
      </w:r>
      <w:proofErr w:type="spellStart"/>
      <w:r w:rsidR="00E27C6C">
        <w:rPr>
          <w:rFonts w:ascii="Times New Roman" w:eastAsia="Times New Roman" w:hAnsi="Times New Roman"/>
          <w:sz w:val="24"/>
          <w:szCs w:val="24"/>
          <w:lang w:eastAsia="cs-CZ"/>
        </w:rPr>
        <w:t>xxxxxxxxxxx</w:t>
      </w:r>
      <w:proofErr w:type="spellEnd"/>
      <w:r w:rsidR="00E27C6C" w:rsidRPr="00C46931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Pr="00C46931">
        <w:rPr>
          <w:rFonts w:ascii="Times New Roman" w:hAnsi="Times New Roman"/>
          <w:sz w:val="24"/>
          <w:szCs w:val="24"/>
          <w:lang w:eastAsia="cs-CZ"/>
        </w:rPr>
        <w:t>na pozici řešitel</w:t>
      </w:r>
      <w:r w:rsidR="00F36D1E">
        <w:rPr>
          <w:rFonts w:ascii="Times New Roman" w:hAnsi="Times New Roman"/>
          <w:sz w:val="24"/>
          <w:szCs w:val="24"/>
          <w:lang w:eastAsia="cs-CZ"/>
        </w:rPr>
        <w:t>e</w:t>
      </w:r>
      <w:r w:rsidRPr="00C46931">
        <w:rPr>
          <w:rFonts w:ascii="Times New Roman" w:hAnsi="Times New Roman"/>
          <w:sz w:val="24"/>
          <w:szCs w:val="24"/>
          <w:lang w:eastAsia="cs-CZ"/>
        </w:rPr>
        <w:t xml:space="preserve"> projektu k 3</w:t>
      </w:r>
      <w:r>
        <w:rPr>
          <w:rFonts w:ascii="Times New Roman" w:hAnsi="Times New Roman"/>
          <w:sz w:val="24"/>
          <w:szCs w:val="24"/>
          <w:lang w:eastAsia="cs-CZ"/>
        </w:rPr>
        <w:t>0</w:t>
      </w:r>
      <w:r w:rsidRPr="00C46931">
        <w:rPr>
          <w:rFonts w:ascii="Times New Roman" w:hAnsi="Times New Roman"/>
          <w:sz w:val="24"/>
          <w:szCs w:val="24"/>
          <w:lang w:eastAsia="cs-CZ"/>
        </w:rPr>
        <w:t xml:space="preserve">. </w:t>
      </w:r>
      <w:r>
        <w:rPr>
          <w:rFonts w:ascii="Times New Roman" w:hAnsi="Times New Roman"/>
          <w:sz w:val="24"/>
          <w:szCs w:val="24"/>
          <w:lang w:eastAsia="cs-CZ"/>
        </w:rPr>
        <w:t>9</w:t>
      </w:r>
      <w:r w:rsidRPr="00C46931">
        <w:rPr>
          <w:rFonts w:ascii="Times New Roman" w:hAnsi="Times New Roman"/>
          <w:sz w:val="24"/>
          <w:szCs w:val="24"/>
          <w:lang w:eastAsia="cs-CZ"/>
        </w:rPr>
        <w:t>. 2021 převezme je</w:t>
      </w:r>
      <w:r w:rsidR="00F36D1E">
        <w:rPr>
          <w:rFonts w:ascii="Times New Roman" w:hAnsi="Times New Roman"/>
          <w:sz w:val="24"/>
          <w:szCs w:val="24"/>
          <w:lang w:eastAsia="cs-CZ"/>
        </w:rPr>
        <w:t>ho</w:t>
      </w:r>
      <w:r w:rsidRPr="00C46931">
        <w:rPr>
          <w:rFonts w:ascii="Times New Roman" w:hAnsi="Times New Roman"/>
          <w:sz w:val="24"/>
          <w:szCs w:val="24"/>
          <w:lang w:eastAsia="cs-CZ"/>
        </w:rPr>
        <w:t xml:space="preserve"> úvazek </w:t>
      </w:r>
      <w:r w:rsidRPr="00C46931">
        <w:rPr>
          <w:rFonts w:ascii="Times New Roman" w:hAnsi="Times New Roman"/>
          <w:sz w:val="24"/>
          <w:szCs w:val="24"/>
        </w:rPr>
        <w:t xml:space="preserve">od 1. </w:t>
      </w:r>
      <w:r>
        <w:rPr>
          <w:rFonts w:ascii="Times New Roman" w:hAnsi="Times New Roman"/>
          <w:sz w:val="24"/>
          <w:szCs w:val="24"/>
        </w:rPr>
        <w:t>10</w:t>
      </w:r>
      <w:r w:rsidRPr="00C46931">
        <w:rPr>
          <w:rFonts w:ascii="Times New Roman" w:hAnsi="Times New Roman"/>
          <w:sz w:val="24"/>
          <w:szCs w:val="24"/>
        </w:rPr>
        <w:t>. 2021 do ukončení řešení projektu</w:t>
      </w:r>
      <w:r w:rsidRPr="00C46931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E27C6C">
        <w:rPr>
          <w:rFonts w:ascii="Times New Roman" w:eastAsia="Times New Roman" w:hAnsi="Times New Roman"/>
          <w:sz w:val="24"/>
          <w:szCs w:val="24"/>
          <w:lang w:eastAsia="cs-CZ"/>
        </w:rPr>
        <w:t>xxxxxxxxxxx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66E954C4" w14:textId="77777777" w:rsidR="00403BE4" w:rsidRPr="00C46931" w:rsidRDefault="00403BE4" w:rsidP="00403BE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2065D8FE" w14:textId="77777777" w:rsidR="00403BE4" w:rsidRPr="00C46931" w:rsidRDefault="00403BE4" w:rsidP="00403B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6931">
        <w:rPr>
          <w:rFonts w:ascii="Times New Roman" w:hAnsi="Times New Roman"/>
          <w:sz w:val="24"/>
          <w:szCs w:val="24"/>
        </w:rPr>
        <w:t>Celkové uznané náklady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6931">
        <w:rPr>
          <w:rFonts w:ascii="Times New Roman" w:hAnsi="Times New Roman"/>
          <w:sz w:val="24"/>
          <w:szCs w:val="24"/>
        </w:rPr>
        <w:t>i celého projektu zůstávají nezměněné.</w:t>
      </w:r>
    </w:p>
    <w:p w14:paraId="7E42506D" w14:textId="77777777" w:rsidR="00403BE4" w:rsidRPr="00C46931" w:rsidRDefault="00403BE4" w:rsidP="00403BE4">
      <w:pPr>
        <w:spacing w:after="0" w:line="240" w:lineRule="auto"/>
        <w:rPr>
          <w:rFonts w:ascii="Times New Roman" w:hAnsi="Times New Roman"/>
          <w:b/>
          <w:sz w:val="24"/>
          <w:szCs w:val="24"/>
          <w:lang w:eastAsia="cs-CZ"/>
        </w:rPr>
      </w:pPr>
    </w:p>
    <w:p w14:paraId="511462BA" w14:textId="77777777" w:rsidR="00403BE4" w:rsidRPr="00C46931" w:rsidRDefault="00403BE4" w:rsidP="00403BE4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  <w:lang w:eastAsia="cs-CZ"/>
        </w:rPr>
      </w:pPr>
    </w:p>
    <w:p w14:paraId="161C6099" w14:textId="77777777" w:rsidR="00403BE4" w:rsidRPr="00C46931" w:rsidRDefault="00403BE4" w:rsidP="00403BE4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C46931">
        <w:rPr>
          <w:rFonts w:ascii="Times New Roman" w:eastAsiaTheme="minorHAnsi" w:hAnsi="Times New Roman"/>
          <w:b/>
          <w:sz w:val="24"/>
          <w:szCs w:val="24"/>
        </w:rPr>
        <w:t>Čl. IV.</w:t>
      </w:r>
    </w:p>
    <w:p w14:paraId="59B29E0E" w14:textId="77777777" w:rsidR="00403BE4" w:rsidRPr="00C46931" w:rsidRDefault="00403BE4" w:rsidP="00403BE4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34665C13" w14:textId="77777777" w:rsidR="00403BE4" w:rsidRPr="00C46931" w:rsidRDefault="00403BE4" w:rsidP="00403BE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46931">
        <w:rPr>
          <w:rFonts w:ascii="Times New Roman" w:eastAsia="Times New Roman" w:hAnsi="Times New Roman"/>
          <w:sz w:val="24"/>
          <w:szCs w:val="24"/>
          <w:lang w:eastAsia="cs-CZ"/>
        </w:rPr>
        <w:t>Příloha:</w:t>
      </w:r>
      <w:r w:rsidRPr="00C46931">
        <w:rPr>
          <w:rFonts w:ascii="Times New Roman" w:eastAsia="Times New Roman" w:hAnsi="Times New Roman"/>
          <w:sz w:val="24"/>
          <w:szCs w:val="24"/>
          <w:lang w:eastAsia="cs-CZ"/>
        </w:rPr>
        <w:tab/>
        <w:t>Tabulky rozpočtu projektu na roky řešení 2018–2022</w:t>
      </w:r>
    </w:p>
    <w:p w14:paraId="55E70856" w14:textId="77777777" w:rsidR="00403BE4" w:rsidRPr="00C46931" w:rsidRDefault="00403BE4" w:rsidP="00403BE4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46931">
        <w:rPr>
          <w:rFonts w:ascii="Times New Roman" w:eastAsia="Times New Roman" w:hAnsi="Times New Roman"/>
          <w:sz w:val="24"/>
          <w:szCs w:val="24"/>
          <w:lang w:eastAsia="cs-CZ"/>
        </w:rPr>
        <w:t>Pověření ředitelky OVV podpisovou pravomocí k písemnostem MK v oblasti podpory výzkumu a vývoje</w:t>
      </w:r>
    </w:p>
    <w:p w14:paraId="1B37B75E" w14:textId="77777777" w:rsidR="00403BE4" w:rsidRPr="00C46931" w:rsidRDefault="00403BE4" w:rsidP="00403BE4">
      <w:pPr>
        <w:tabs>
          <w:tab w:val="left" w:pos="851"/>
        </w:tabs>
        <w:spacing w:after="0" w:line="240" w:lineRule="auto"/>
        <w:ind w:left="851" w:hanging="851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38248BF" w14:textId="77777777" w:rsidR="00403BE4" w:rsidRPr="00C46931" w:rsidRDefault="00403BE4" w:rsidP="00403BE4">
      <w:pPr>
        <w:tabs>
          <w:tab w:val="left" w:pos="851"/>
        </w:tabs>
        <w:spacing w:after="0" w:line="240" w:lineRule="auto"/>
        <w:ind w:left="851" w:hanging="851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82D98AE" w14:textId="77777777" w:rsidR="00363203" w:rsidRDefault="00363203" w:rsidP="00403BE4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8474E7D" w14:textId="77777777" w:rsidR="00363203" w:rsidRDefault="00363203" w:rsidP="00403BE4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329ACDE1" w14:textId="77777777" w:rsidR="00403BE4" w:rsidRPr="00C46931" w:rsidRDefault="00403BE4" w:rsidP="00403BE4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46931">
        <w:rPr>
          <w:rFonts w:ascii="Times New Roman" w:eastAsia="Times New Roman" w:hAnsi="Times New Roman"/>
          <w:b/>
          <w:sz w:val="24"/>
          <w:szCs w:val="24"/>
          <w:lang w:eastAsia="cs-CZ"/>
        </w:rPr>
        <w:t>Čl. V.</w:t>
      </w:r>
    </w:p>
    <w:p w14:paraId="77D8FA9D" w14:textId="77777777" w:rsidR="00403BE4" w:rsidRPr="00C46931" w:rsidRDefault="00403BE4" w:rsidP="00403BE4">
      <w:pPr>
        <w:tabs>
          <w:tab w:val="left" w:pos="851"/>
        </w:tabs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5A135CFC" w14:textId="77777777" w:rsidR="00403BE4" w:rsidRPr="00C46931" w:rsidRDefault="00403BE4" w:rsidP="00403BE4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46931">
        <w:rPr>
          <w:rFonts w:ascii="Times New Roman" w:eastAsia="Times New Roman" w:hAnsi="Times New Roman"/>
          <w:sz w:val="24"/>
          <w:szCs w:val="24"/>
          <w:lang w:eastAsia="cs-CZ"/>
        </w:rPr>
        <w:t>Veškerá další ustanovení smlouvy zůstávají v platnosti.</w:t>
      </w:r>
    </w:p>
    <w:p w14:paraId="33E30471" w14:textId="77777777" w:rsidR="00403BE4" w:rsidRPr="00C46931" w:rsidRDefault="00403BE4" w:rsidP="00403BE4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72E352D" w14:textId="77777777" w:rsidR="00403BE4" w:rsidRPr="00C46931" w:rsidRDefault="00403BE4" w:rsidP="00403BE4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sz w:val="24"/>
          <w:szCs w:val="24"/>
          <w:highlight w:val="yellow"/>
          <w:lang w:eastAsia="cs-CZ"/>
        </w:rPr>
      </w:pPr>
    </w:p>
    <w:p w14:paraId="32BAB5D2" w14:textId="77777777" w:rsidR="00403BE4" w:rsidRPr="00C46931" w:rsidRDefault="00403BE4" w:rsidP="00403BE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46931">
        <w:rPr>
          <w:rFonts w:ascii="Times New Roman" w:eastAsia="Times New Roman" w:hAnsi="Times New Roman"/>
          <w:b/>
          <w:sz w:val="24"/>
          <w:szCs w:val="24"/>
          <w:lang w:eastAsia="cs-CZ"/>
        </w:rPr>
        <w:t>Čl. VI.</w:t>
      </w:r>
    </w:p>
    <w:p w14:paraId="3FDE1527" w14:textId="77777777" w:rsidR="00403BE4" w:rsidRPr="00C46931" w:rsidRDefault="00403BE4" w:rsidP="00403BE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highlight w:val="yellow"/>
          <w:lang w:eastAsia="cs-CZ"/>
        </w:rPr>
      </w:pPr>
    </w:p>
    <w:p w14:paraId="45DE472B" w14:textId="77777777" w:rsidR="00403BE4" w:rsidRPr="000759DE" w:rsidRDefault="00403BE4" w:rsidP="00403B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759DE">
        <w:rPr>
          <w:rFonts w:ascii="Times New Roman" w:eastAsia="Times New Roman" w:hAnsi="Times New Roman"/>
          <w:sz w:val="24"/>
          <w:szCs w:val="24"/>
          <w:lang w:eastAsia="cs-CZ"/>
        </w:rPr>
        <w:t xml:space="preserve">Tento dodatek ke smlouvě se vydává na základě žádosti příjemce-koordinátora č. j. </w:t>
      </w:r>
      <w:r w:rsidR="00047961">
        <w:rPr>
          <w:rFonts w:ascii="Times New Roman" w:eastAsia="Times New Roman" w:hAnsi="Times New Roman"/>
          <w:sz w:val="24"/>
          <w:szCs w:val="24"/>
          <w:lang w:eastAsia="cs-CZ"/>
        </w:rPr>
        <w:t>2021/4808/NM</w:t>
      </w:r>
      <w:r w:rsidRPr="000759DE">
        <w:rPr>
          <w:rFonts w:ascii="Times New Roman" w:eastAsia="Times New Roman" w:hAnsi="Times New Roman"/>
          <w:sz w:val="24"/>
          <w:szCs w:val="24"/>
          <w:lang w:eastAsia="cs-CZ"/>
        </w:rPr>
        <w:t xml:space="preserve"> doručené poskytovateli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2</w:t>
      </w:r>
      <w:r w:rsidR="00047961">
        <w:rPr>
          <w:rFonts w:ascii="Times New Roman" w:eastAsia="Times New Roman" w:hAnsi="Times New Roman"/>
          <w:sz w:val="24"/>
          <w:szCs w:val="24"/>
          <w:lang w:eastAsia="cs-CZ"/>
        </w:rPr>
        <w:t>7</w:t>
      </w:r>
      <w:r w:rsidRPr="000759DE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9</w:t>
      </w:r>
      <w:r w:rsidRPr="000759DE">
        <w:rPr>
          <w:rFonts w:ascii="Times New Roman" w:eastAsia="Times New Roman" w:hAnsi="Times New Roman"/>
          <w:sz w:val="24"/>
          <w:szCs w:val="24"/>
          <w:lang w:eastAsia="cs-CZ"/>
        </w:rPr>
        <w:t xml:space="preserve">. 2021. Je vyhotoven ve </w:t>
      </w:r>
      <w:r w:rsidR="00047961">
        <w:rPr>
          <w:rFonts w:ascii="Times New Roman" w:eastAsia="Times New Roman" w:hAnsi="Times New Roman"/>
          <w:sz w:val="24"/>
          <w:szCs w:val="24"/>
          <w:lang w:eastAsia="cs-CZ"/>
        </w:rPr>
        <w:t>třech</w:t>
      </w:r>
      <w:r w:rsidRPr="000759DE">
        <w:rPr>
          <w:rFonts w:ascii="Times New Roman" w:eastAsia="Times New Roman" w:hAnsi="Times New Roman"/>
          <w:sz w:val="24"/>
          <w:szCs w:val="24"/>
          <w:lang w:eastAsia="cs-CZ"/>
        </w:rPr>
        <w:t xml:space="preserve"> stejnopisech, z nichž každý má platnost originálu. Každá ze smluvních stran obdrží po jednom stejnopisu. Dodatek smlouvy nabývá platnosti dnem podpisu poslední ze smluvních stran.</w:t>
      </w:r>
    </w:p>
    <w:p w14:paraId="7B5D19D4" w14:textId="77777777" w:rsidR="00403BE4" w:rsidRPr="000759DE" w:rsidRDefault="00403BE4" w:rsidP="00403B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DB4D8B8" w14:textId="77777777" w:rsidR="00403BE4" w:rsidRPr="000759DE" w:rsidRDefault="00403BE4" w:rsidP="00403BE4">
      <w:pPr>
        <w:widowControl w:val="0"/>
        <w:tabs>
          <w:tab w:val="left" w:pos="2552"/>
          <w:tab w:val="left" w:pos="4820"/>
          <w:tab w:val="left" w:pos="6946"/>
          <w:tab w:val="left" w:pos="850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759DE"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</w:p>
    <w:p w14:paraId="5DEAEAAD" w14:textId="77777777" w:rsidR="00403BE4" w:rsidRPr="000759DE" w:rsidRDefault="00403BE4" w:rsidP="00403BE4">
      <w:pPr>
        <w:widowControl w:val="0"/>
        <w:tabs>
          <w:tab w:val="left" w:pos="2552"/>
          <w:tab w:val="left" w:pos="4820"/>
          <w:tab w:val="left" w:pos="6946"/>
          <w:tab w:val="left" w:pos="850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759DE">
        <w:rPr>
          <w:rFonts w:ascii="Times New Roman" w:eastAsia="Times New Roman" w:hAnsi="Times New Roman"/>
          <w:sz w:val="24"/>
          <w:szCs w:val="24"/>
          <w:lang w:eastAsia="cs-CZ"/>
        </w:rPr>
        <w:t xml:space="preserve">V Praze dne                     2021 </w:t>
      </w:r>
      <w:r w:rsidRPr="000759DE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          V                dne                2021</w:t>
      </w:r>
    </w:p>
    <w:p w14:paraId="1839D4E7" w14:textId="77777777" w:rsidR="00403BE4" w:rsidRPr="000759DE" w:rsidRDefault="00403BE4" w:rsidP="00403BE4">
      <w:pPr>
        <w:widowControl w:val="0"/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DA96487" w14:textId="77777777" w:rsidR="00403BE4" w:rsidRPr="000759DE" w:rsidRDefault="00403BE4" w:rsidP="00403BE4">
      <w:pPr>
        <w:widowControl w:val="0"/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6827B3D" w14:textId="77777777" w:rsidR="00403BE4" w:rsidRPr="000759DE" w:rsidRDefault="00403BE4" w:rsidP="00403BE4">
      <w:pPr>
        <w:widowControl w:val="0"/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6BEB817" w14:textId="77777777" w:rsidR="00403BE4" w:rsidRPr="000759DE" w:rsidRDefault="00403BE4" w:rsidP="00403BE4">
      <w:pPr>
        <w:widowControl w:val="0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759DE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.................................................</w:t>
      </w:r>
      <w:r w:rsidRPr="000759DE">
        <w:rPr>
          <w:rFonts w:ascii="Times New Roman" w:eastAsia="Times New Roman" w:hAnsi="Times New Roman"/>
          <w:sz w:val="24"/>
          <w:szCs w:val="24"/>
          <w:lang w:eastAsia="cs-CZ"/>
        </w:rPr>
        <w:tab/>
        <w:t>...................................................</w:t>
      </w:r>
    </w:p>
    <w:p w14:paraId="4DA91788" w14:textId="77777777" w:rsidR="00403BE4" w:rsidRPr="000759DE" w:rsidRDefault="00403BE4" w:rsidP="00403BE4">
      <w:pPr>
        <w:tabs>
          <w:tab w:val="left" w:pos="851"/>
          <w:tab w:val="left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0759DE">
        <w:rPr>
          <w:rFonts w:ascii="Times New Roman" w:eastAsia="Times New Roman" w:hAnsi="Times New Roman"/>
          <w:sz w:val="24"/>
          <w:szCs w:val="24"/>
          <w:lang w:eastAsia="cs-CZ"/>
        </w:rPr>
        <w:tab/>
        <w:t>poskytovatel                                                                    příjemce-koordinátor</w:t>
      </w:r>
    </w:p>
    <w:p w14:paraId="6AF899B1" w14:textId="77777777" w:rsidR="00403BE4" w:rsidRPr="000759DE" w:rsidRDefault="00403BE4" w:rsidP="00403BE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cs-CZ"/>
        </w:rPr>
      </w:pPr>
    </w:p>
    <w:p w14:paraId="5E2CFA9C" w14:textId="77777777" w:rsidR="00403BE4" w:rsidRPr="000759DE" w:rsidRDefault="00403BE4" w:rsidP="00403BE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cs-CZ"/>
        </w:rPr>
      </w:pPr>
    </w:p>
    <w:p w14:paraId="7E970E4E" w14:textId="77777777" w:rsidR="00403BE4" w:rsidRPr="000759DE" w:rsidRDefault="00403BE4" w:rsidP="00403BE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cs-CZ"/>
        </w:rPr>
      </w:pPr>
    </w:p>
    <w:p w14:paraId="040CCC29" w14:textId="77777777" w:rsidR="00403BE4" w:rsidRPr="000759DE" w:rsidRDefault="00403BE4" w:rsidP="00403BE4">
      <w:pPr>
        <w:spacing w:after="0" w:line="240" w:lineRule="auto"/>
        <w:rPr>
          <w:rFonts w:ascii="Times New Roman" w:hAnsi="Times New Roman"/>
          <w:b/>
          <w:sz w:val="24"/>
          <w:szCs w:val="24"/>
          <w:lang w:eastAsia="cs-CZ"/>
        </w:rPr>
      </w:pPr>
      <w:r w:rsidRPr="000759DE">
        <w:rPr>
          <w:rFonts w:ascii="Times New Roman" w:hAnsi="Times New Roman"/>
          <w:b/>
          <w:sz w:val="24"/>
          <w:szCs w:val="24"/>
          <w:lang w:eastAsia="cs-CZ"/>
        </w:rPr>
        <w:t xml:space="preserve">  </w:t>
      </w:r>
    </w:p>
    <w:p w14:paraId="7A010440" w14:textId="77777777" w:rsidR="00403BE4" w:rsidRPr="000759DE" w:rsidRDefault="00403BE4" w:rsidP="00403BE4">
      <w:pPr>
        <w:widowControl w:val="0"/>
        <w:tabs>
          <w:tab w:val="left" w:pos="2552"/>
          <w:tab w:val="left" w:pos="4820"/>
          <w:tab w:val="left" w:pos="6946"/>
          <w:tab w:val="left" w:pos="850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759DE">
        <w:rPr>
          <w:rFonts w:ascii="Times New Roman" w:eastAsia="Times New Roman" w:hAnsi="Times New Roman"/>
          <w:sz w:val="24"/>
          <w:szCs w:val="24"/>
          <w:lang w:eastAsia="cs-CZ"/>
        </w:rPr>
        <w:t xml:space="preserve">V               dne                2021 </w:t>
      </w:r>
      <w:r w:rsidRPr="000759DE">
        <w:rPr>
          <w:rFonts w:ascii="Times New Roman" w:eastAsia="Times New Roman" w:hAnsi="Times New Roman"/>
          <w:sz w:val="24"/>
          <w:szCs w:val="24"/>
          <w:lang w:eastAsia="cs-CZ"/>
        </w:rPr>
        <w:tab/>
        <w:t xml:space="preserve">    </w:t>
      </w:r>
    </w:p>
    <w:p w14:paraId="140D16C5" w14:textId="77777777" w:rsidR="00403BE4" w:rsidRPr="000759DE" w:rsidRDefault="00403BE4" w:rsidP="00403BE4">
      <w:pPr>
        <w:widowControl w:val="0"/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52F3F6F" w14:textId="77777777" w:rsidR="00403BE4" w:rsidRPr="000759DE" w:rsidRDefault="00403BE4" w:rsidP="00403BE4">
      <w:pPr>
        <w:widowControl w:val="0"/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0A16430" w14:textId="77777777" w:rsidR="00403BE4" w:rsidRPr="000759DE" w:rsidRDefault="00403BE4" w:rsidP="00403BE4">
      <w:pPr>
        <w:widowControl w:val="0"/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A8D3744" w14:textId="77777777" w:rsidR="00403BE4" w:rsidRPr="000759DE" w:rsidRDefault="00403BE4" w:rsidP="00403BE4">
      <w:pPr>
        <w:widowControl w:val="0"/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759DE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.................................................</w:t>
      </w:r>
      <w:r w:rsidRPr="000759DE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368DFD87" w14:textId="77777777" w:rsidR="00403BE4" w:rsidRPr="000759DE" w:rsidRDefault="00403BE4" w:rsidP="00403BE4">
      <w:pPr>
        <w:tabs>
          <w:tab w:val="left" w:pos="851"/>
          <w:tab w:val="left" w:pos="652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0759DE">
        <w:rPr>
          <w:rFonts w:ascii="Times New Roman" w:eastAsia="Times New Roman" w:hAnsi="Times New Roman"/>
          <w:sz w:val="24"/>
          <w:szCs w:val="24"/>
          <w:lang w:eastAsia="cs-CZ"/>
        </w:rPr>
        <w:tab/>
        <w:t>příjemce</w:t>
      </w:r>
      <w:r w:rsidRPr="000759DE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0043E503" w14:textId="77777777" w:rsidR="00403BE4" w:rsidRPr="000759DE" w:rsidRDefault="00403BE4" w:rsidP="00403BE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cs-CZ"/>
        </w:rPr>
      </w:pPr>
    </w:p>
    <w:p w14:paraId="47B543B6" w14:textId="77777777" w:rsidR="00EB2821" w:rsidRPr="00E22553" w:rsidRDefault="00EB2821" w:rsidP="00403B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sectPr w:rsidR="00EB2821" w:rsidRPr="00E22553" w:rsidSect="0074525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faPI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21BFF"/>
    <w:multiLevelType w:val="hybridMultilevel"/>
    <w:tmpl w:val="612C3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E73A7"/>
    <w:multiLevelType w:val="hybridMultilevel"/>
    <w:tmpl w:val="2FAC4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F72"/>
    <w:rsid w:val="00047961"/>
    <w:rsid w:val="00081B3D"/>
    <w:rsid w:val="00090F19"/>
    <w:rsid w:val="000D4F72"/>
    <w:rsid w:val="00250184"/>
    <w:rsid w:val="0034069C"/>
    <w:rsid w:val="00363203"/>
    <w:rsid w:val="003638C9"/>
    <w:rsid w:val="00403BE4"/>
    <w:rsid w:val="004A7D5D"/>
    <w:rsid w:val="00517136"/>
    <w:rsid w:val="005235D9"/>
    <w:rsid w:val="0054038D"/>
    <w:rsid w:val="00577819"/>
    <w:rsid w:val="0074525C"/>
    <w:rsid w:val="00841245"/>
    <w:rsid w:val="009912FD"/>
    <w:rsid w:val="00BC13BA"/>
    <w:rsid w:val="00CF73A5"/>
    <w:rsid w:val="00E22553"/>
    <w:rsid w:val="00E27C6C"/>
    <w:rsid w:val="00E56E10"/>
    <w:rsid w:val="00EB2821"/>
    <w:rsid w:val="00EF6846"/>
    <w:rsid w:val="00F36D1E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827CC16"/>
  <w15:docId w15:val="{29FD5E40-8C07-4F6F-ACCC-2D6F6A24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608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0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rsid w:val="00FF6084"/>
    <w:pPr>
      <w:spacing w:after="6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F6084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rsid w:val="00FF6084"/>
    <w:rPr>
      <w:rFonts w:cs="Times New Roman"/>
      <w:sz w:val="16"/>
    </w:rPr>
  </w:style>
  <w:style w:type="paragraph" w:styleId="Textkomente">
    <w:name w:val="annotation text"/>
    <w:basedOn w:val="Normln"/>
    <w:link w:val="TextkomenteChar"/>
    <w:autoRedefine/>
    <w:uiPriority w:val="99"/>
    <w:semiHidden/>
    <w:qFormat/>
    <w:rsid w:val="00FF6084"/>
    <w:pPr>
      <w:spacing w:after="0" w:line="240" w:lineRule="auto"/>
    </w:pPr>
    <w:rPr>
      <w:rFonts w:ascii="Times New Roman" w:eastAsia="Times New Roman" w:hAnsi="Times New Roman"/>
      <w:sz w:val="16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6084"/>
    <w:rPr>
      <w:rFonts w:ascii="Times New Roman" w:eastAsia="Times New Roman" w:hAnsi="Times New Roman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6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0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.uhlik\AppData\Local\Temp\1DBC9124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1DBC9124.doc</Template>
  <TotalTime>3</TotalTime>
  <Pages>7</Pages>
  <Words>1872</Words>
  <Characters>11049</Characters>
  <Application>Microsoft Office Word</Application>
  <DocSecurity>4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MKČR</Company>
  <LinksUpToDate>false</LinksUpToDate>
  <CharactersWithSpaces>12896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Uhlík Jan</dc:creator>
  <cp:lastModifiedBy>Melzochová Olga</cp:lastModifiedBy>
  <cp:revision>2</cp:revision>
  <dcterms:created xsi:type="dcterms:W3CDTF">2021-12-16T12:26:00Z</dcterms:created>
  <dcterms:modified xsi:type="dcterms:W3CDTF">2021-12-16T12:26:00Z</dcterms:modified>
</cp:coreProperties>
</file>