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777777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C336C" w:rsidRPr="005C336C">
        <w:rPr>
          <w:i/>
          <w:sz w:val="28"/>
          <w:szCs w:val="28"/>
        </w:rPr>
        <w:t>FachPack 2021, Norimberk, německo, 2021/</w:t>
      </w:r>
      <w:proofErr w:type="gramStart"/>
      <w:r w:rsidR="005C336C" w:rsidRPr="005C336C">
        <w:rPr>
          <w:i/>
          <w:sz w:val="28"/>
          <w:szCs w:val="28"/>
        </w:rPr>
        <w:t>018N</w:t>
      </w:r>
      <w:proofErr w:type="gramEnd"/>
      <w:r w:rsidR="005C336C" w:rsidRPr="005C336C">
        <w:rPr>
          <w:i/>
          <w:sz w:val="28"/>
          <w:szCs w:val="28"/>
        </w:rPr>
        <w:t>, 28. – 30. 9.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50CEAD4" w:rsidR="00CA7D90" w:rsidRPr="00CA7D90" w:rsidRDefault="00476FE0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Martin Peroutka</w:t>
      </w:r>
    </w:p>
    <w:p w14:paraId="3329652D" w14:textId="42E4DE4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80B18">
        <w:rPr>
          <w:rFonts w:ascii="Times New Roman" w:hAnsi="Times New Roman" w:cs="Times New Roman"/>
          <w:b/>
          <w:sz w:val="22"/>
          <w:szCs w:val="20"/>
        </w:rPr>
        <w:t>0</w:t>
      </w:r>
      <w:r w:rsidR="00476FE0">
        <w:rPr>
          <w:rFonts w:ascii="Times New Roman" w:hAnsi="Times New Roman" w:cs="Times New Roman"/>
          <w:b/>
          <w:sz w:val="22"/>
          <w:szCs w:val="20"/>
        </w:rPr>
        <w:t>6</w:t>
      </w:r>
      <w:r w:rsidR="00137491">
        <w:rPr>
          <w:rFonts w:ascii="Times New Roman" w:hAnsi="Times New Roman" w:cs="Times New Roman"/>
          <w:b/>
          <w:sz w:val="22"/>
          <w:szCs w:val="20"/>
        </w:rPr>
        <w:t>/202</w:t>
      </w:r>
      <w:r w:rsidR="005C336C">
        <w:rPr>
          <w:rFonts w:ascii="Times New Roman" w:hAnsi="Times New Roman" w:cs="Times New Roman"/>
          <w:b/>
          <w:sz w:val="22"/>
          <w:szCs w:val="20"/>
        </w:rPr>
        <w:t>1</w:t>
      </w:r>
      <w:r w:rsidR="00137491">
        <w:rPr>
          <w:rFonts w:ascii="Times New Roman" w:hAnsi="Times New Roman" w:cs="Times New Roman"/>
          <w:b/>
          <w:sz w:val="22"/>
          <w:szCs w:val="20"/>
        </w:rPr>
        <w:t>/</w:t>
      </w:r>
      <w:proofErr w:type="gramStart"/>
      <w:r w:rsidR="00137491">
        <w:rPr>
          <w:rFonts w:ascii="Times New Roman" w:hAnsi="Times New Roman" w:cs="Times New Roman"/>
          <w:b/>
          <w:sz w:val="22"/>
          <w:szCs w:val="20"/>
        </w:rPr>
        <w:t>0</w:t>
      </w:r>
      <w:r w:rsidR="005C336C">
        <w:rPr>
          <w:rFonts w:ascii="Times New Roman" w:hAnsi="Times New Roman" w:cs="Times New Roman"/>
          <w:b/>
          <w:sz w:val="22"/>
          <w:szCs w:val="20"/>
        </w:rPr>
        <w:t>18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N</w:t>
      </w:r>
      <w:proofErr w:type="gramEnd"/>
    </w:p>
    <w:p w14:paraId="561B3C73" w14:textId="3D50381D" w:rsidR="00CA7D90" w:rsidRPr="00CA7D90" w:rsidRDefault="00476FE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602CA">
        <w:t>se sídlem Třinecká 674, Buštěhrad, PSČ 273 43, IČO: 12254444</w:t>
      </w:r>
      <w:r w:rsidR="00CA7D90" w:rsidRPr="00CA7D90">
        <w:rPr>
          <w:color w:val="000000" w:themeColor="text1"/>
          <w:szCs w:val="22"/>
        </w:rPr>
        <w:t xml:space="preserve">, </w:t>
      </w:r>
    </w:p>
    <w:p w14:paraId="42A20896" w14:textId="77777777" w:rsidR="00476FE0" w:rsidRDefault="00476FE0" w:rsidP="003A6C23">
      <w:pPr>
        <w:pStyle w:val="Text11"/>
        <w:keepNext w:val="0"/>
        <w:ind w:left="567" w:firstLine="141"/>
      </w:pPr>
      <w:r w:rsidRPr="00C602CA">
        <w:t>zapsaný v obchodním rejstříku vedeném</w:t>
      </w:r>
      <w:r w:rsidRPr="00C602CA">
        <w:rPr>
          <w:i/>
        </w:rPr>
        <w:t xml:space="preserve"> </w:t>
      </w:r>
      <w:r w:rsidRPr="00C602CA">
        <w:t>Městským soudem v Praze</w:t>
      </w:r>
      <w:r w:rsidRPr="00C602CA">
        <w:rPr>
          <w:i/>
        </w:rPr>
        <w:t xml:space="preserve">, </w:t>
      </w:r>
      <w:r w:rsidRPr="00C602CA">
        <w:t>oddíl A, vložka 1275</w:t>
      </w:r>
    </w:p>
    <w:p w14:paraId="5F596A12" w14:textId="5D304B9D" w:rsidR="00DE082C" w:rsidRPr="00A12BB4" w:rsidRDefault="00DE082C" w:rsidP="003A6C23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0F071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</w:t>
      </w:r>
      <w:r w:rsidR="00D412EB" w:rsidRPr="00D412EB">
        <w:rPr>
          <w:rFonts w:ascii="Times New Roman" w:hAnsi="Times New Roman" w:cs="Times New Roman"/>
          <w:sz w:val="22"/>
        </w:rPr>
        <w:t xml:space="preserve">3. </w:t>
      </w:r>
      <w:r w:rsidR="005C336C">
        <w:rPr>
          <w:rFonts w:ascii="Times New Roman" w:hAnsi="Times New Roman" w:cs="Times New Roman"/>
          <w:sz w:val="22"/>
        </w:rPr>
        <w:t>9</w:t>
      </w:r>
      <w:r w:rsidR="00D412EB" w:rsidRPr="00D412EB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76FE0">
        <w:rPr>
          <w:rFonts w:ascii="Times New Roman" w:hAnsi="Times New Roman" w:cs="Times New Roman"/>
          <w:sz w:val="22"/>
        </w:rPr>
        <w:t>16568663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5C336C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C336C">
        <w:rPr>
          <w:rFonts w:ascii="Times New Roman" w:hAnsi="Times New Roman" w:cs="Times New Roman"/>
          <w:sz w:val="22"/>
        </w:rPr>
        <w:t>30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5C336C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4A9A5FC" w:rsidR="009C0070" w:rsidRPr="004C113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A2ABE">
        <w:rPr>
          <w:rFonts w:ascii="Times New Roman" w:hAnsi="Times New Roman" w:cs="Times New Roman"/>
          <w:sz w:val="22"/>
        </w:rPr>
        <w:t xml:space="preserve">Účasti </w:t>
      </w:r>
      <w:r w:rsidR="005F7098" w:rsidRPr="006A2ABE">
        <w:rPr>
          <w:rFonts w:ascii="Times New Roman" w:hAnsi="Times New Roman" w:cs="Times New Roman"/>
          <w:sz w:val="22"/>
        </w:rPr>
        <w:t xml:space="preserve">MSP </w:t>
      </w:r>
      <w:r w:rsidR="006A2ABE" w:rsidRPr="006A2ABE">
        <w:rPr>
          <w:rFonts w:ascii="Times New Roman" w:hAnsi="Times New Roman" w:cs="Times New Roman"/>
          <w:sz w:val="22"/>
        </w:rPr>
        <w:t>80 000,00</w:t>
      </w:r>
      <w:r w:rsidR="005F7098" w:rsidRPr="006A2ABE">
        <w:rPr>
          <w:rFonts w:ascii="Times New Roman" w:hAnsi="Times New Roman" w:cs="Times New Roman"/>
          <w:sz w:val="22"/>
        </w:rPr>
        <w:t xml:space="preserve"> </w:t>
      </w:r>
      <w:r w:rsidRPr="006A2ABE">
        <w:rPr>
          <w:rFonts w:ascii="Times New Roman" w:hAnsi="Times New Roman" w:cs="Times New Roman"/>
          <w:sz w:val="22"/>
        </w:rPr>
        <w:t>Kč (slov</w:t>
      </w:r>
      <w:r w:rsidR="00CD5B43" w:rsidRPr="006A2ABE">
        <w:rPr>
          <w:rFonts w:ascii="Times New Roman" w:hAnsi="Times New Roman" w:cs="Times New Roman"/>
          <w:sz w:val="22"/>
        </w:rPr>
        <w:t xml:space="preserve">y: </w:t>
      </w:r>
      <w:r w:rsidR="006A2ABE" w:rsidRPr="006A2ABE">
        <w:rPr>
          <w:rFonts w:ascii="Times New Roman" w:hAnsi="Times New Roman" w:cs="Times New Roman"/>
          <w:sz w:val="22"/>
        </w:rPr>
        <w:t>osmdesát</w:t>
      </w:r>
      <w:r w:rsidR="00CD5B43" w:rsidRPr="006A2ABE">
        <w:rPr>
          <w:rFonts w:ascii="Times New Roman" w:hAnsi="Times New Roman" w:cs="Times New Roman"/>
          <w:sz w:val="22"/>
        </w:rPr>
        <w:t xml:space="preserve"> tisíc</w:t>
      </w:r>
      <w:r w:rsidR="006A2ABE" w:rsidRPr="006A2ABE">
        <w:rPr>
          <w:rFonts w:ascii="Times New Roman" w:hAnsi="Times New Roman" w:cs="Times New Roman"/>
          <w:sz w:val="22"/>
        </w:rPr>
        <w:t xml:space="preserve"> </w:t>
      </w:r>
      <w:r w:rsidRPr="006A2AB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4C113B">
        <w:rPr>
          <w:rFonts w:ascii="Times New Roman" w:hAnsi="Times New Roman" w:cs="Times New Roman"/>
          <w:sz w:val="22"/>
        </w:rPr>
        <w:t xml:space="preserve">ŘV a ŘO dne </w:t>
      </w:r>
      <w:r w:rsidR="004C113B" w:rsidRPr="004C113B">
        <w:rPr>
          <w:rFonts w:ascii="Times New Roman" w:hAnsi="Times New Roman" w:cs="Times New Roman"/>
          <w:sz w:val="22"/>
        </w:rPr>
        <w:t>29</w:t>
      </w:r>
      <w:r w:rsidR="00CD5B43" w:rsidRPr="004C113B">
        <w:rPr>
          <w:rFonts w:ascii="Times New Roman" w:hAnsi="Times New Roman" w:cs="Times New Roman"/>
          <w:sz w:val="22"/>
        </w:rPr>
        <w:t xml:space="preserve">. </w:t>
      </w:r>
      <w:r w:rsidR="004C113B" w:rsidRPr="004C113B">
        <w:rPr>
          <w:rFonts w:ascii="Times New Roman" w:hAnsi="Times New Roman" w:cs="Times New Roman"/>
          <w:sz w:val="22"/>
        </w:rPr>
        <w:t>11</w:t>
      </w:r>
      <w:r w:rsidR="0001028C" w:rsidRPr="004C113B">
        <w:rPr>
          <w:rFonts w:ascii="Times New Roman" w:hAnsi="Times New Roman" w:cs="Times New Roman"/>
          <w:sz w:val="22"/>
        </w:rPr>
        <w:t>. 202</w:t>
      </w:r>
      <w:r w:rsidR="005C336C" w:rsidRPr="004C113B">
        <w:rPr>
          <w:rFonts w:ascii="Times New Roman" w:hAnsi="Times New Roman" w:cs="Times New Roman"/>
          <w:sz w:val="22"/>
        </w:rPr>
        <w:t>1</w:t>
      </w:r>
      <w:r w:rsidR="000E3C96" w:rsidRPr="004C113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050A3D80" w:rsidR="004E7D32" w:rsidRPr="00CA7D90" w:rsidRDefault="00476FE0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Martin Peroutka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4DA8D9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C62DF">
              <w:rPr>
                <w:rFonts w:ascii="Times New Roman" w:eastAsia="Times New Roman" w:hAnsi="Times New Roman" w:cs="Times New Roman"/>
                <w:sz w:val="22"/>
                <w:szCs w:val="24"/>
              </w:rPr>
              <w:t>Buštěhrad</w:t>
            </w:r>
          </w:p>
          <w:p w14:paraId="68140360" w14:textId="6A18743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C62DF">
              <w:rPr>
                <w:rFonts w:ascii="Times New Roman" w:eastAsia="Times New Roman" w:hAnsi="Times New Roman" w:cs="Times New Roman"/>
                <w:sz w:val="22"/>
                <w:szCs w:val="24"/>
              </w:rPr>
              <w:t>13. 12. 2021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515880A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76FE0">
              <w:rPr>
                <w:rFonts w:ascii="Times New Roman" w:eastAsia="Times New Roman" w:hAnsi="Times New Roman" w:cs="Times New Roman"/>
                <w:sz w:val="22"/>
              </w:rPr>
              <w:t>Martin Peroutka</w:t>
            </w:r>
          </w:p>
          <w:p w14:paraId="65546A93" w14:textId="2E8E176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113B">
              <w:rPr>
                <w:rFonts w:ascii="Times New Roman" w:eastAsia="Times New Roman" w:hAnsi="Times New Roman" w:cs="Times New Roman"/>
                <w:sz w:val="22"/>
                <w:szCs w:val="24"/>
              </w:rPr>
              <w:t>p</w:t>
            </w:r>
            <w:r w:rsidR="00476FE0">
              <w:rPr>
                <w:rFonts w:ascii="Times New Roman" w:eastAsia="Times New Roman" w:hAnsi="Times New Roman" w:cs="Times New Roman"/>
                <w:sz w:val="22"/>
                <w:szCs w:val="24"/>
              </w:rPr>
              <w:t>odnikatel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88139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066435A9" w:rsidR="005F7098" w:rsidRDefault="00AA6D5D" w:rsidP="00EC74B0">
      <w:pPr>
        <w:rPr>
          <w:rFonts w:ascii="Times New Roman" w:hAnsi="Times New Roman" w:cs="Times New Roman"/>
          <w:sz w:val="22"/>
        </w:rPr>
      </w:pPr>
      <w:r w:rsidRPr="00AA6D5D">
        <w:rPr>
          <w:noProof/>
        </w:rPr>
        <w:drawing>
          <wp:inline distT="0" distB="0" distL="0" distR="0" wp14:anchorId="06747171" wp14:editId="470A50B6">
            <wp:extent cx="9233054" cy="34861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331" cy="34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2A08C1F6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733C7"/>
    <w:rsid w:val="00280B18"/>
    <w:rsid w:val="00284E57"/>
    <w:rsid w:val="002B3556"/>
    <w:rsid w:val="002C6995"/>
    <w:rsid w:val="0032227F"/>
    <w:rsid w:val="0033544C"/>
    <w:rsid w:val="0036353B"/>
    <w:rsid w:val="003A1906"/>
    <w:rsid w:val="003A6C23"/>
    <w:rsid w:val="003D61B2"/>
    <w:rsid w:val="003E2738"/>
    <w:rsid w:val="00447C11"/>
    <w:rsid w:val="00461C2A"/>
    <w:rsid w:val="00473166"/>
    <w:rsid w:val="00476FE0"/>
    <w:rsid w:val="004B669E"/>
    <w:rsid w:val="004C113B"/>
    <w:rsid w:val="004E1360"/>
    <w:rsid w:val="004E7D32"/>
    <w:rsid w:val="004F0C90"/>
    <w:rsid w:val="00517192"/>
    <w:rsid w:val="00520810"/>
    <w:rsid w:val="005224E9"/>
    <w:rsid w:val="00575370"/>
    <w:rsid w:val="0058689F"/>
    <w:rsid w:val="005950B2"/>
    <w:rsid w:val="005A1709"/>
    <w:rsid w:val="005B60E3"/>
    <w:rsid w:val="005C336C"/>
    <w:rsid w:val="005F7098"/>
    <w:rsid w:val="0064387E"/>
    <w:rsid w:val="00654E48"/>
    <w:rsid w:val="006577B4"/>
    <w:rsid w:val="00675146"/>
    <w:rsid w:val="00697B69"/>
    <w:rsid w:val="006A2ABE"/>
    <w:rsid w:val="006A4628"/>
    <w:rsid w:val="006C5CC9"/>
    <w:rsid w:val="006C5FB0"/>
    <w:rsid w:val="006F377F"/>
    <w:rsid w:val="007142AD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81397"/>
    <w:rsid w:val="0089196B"/>
    <w:rsid w:val="008A0252"/>
    <w:rsid w:val="008A5C87"/>
    <w:rsid w:val="008B21FB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AA6D5D"/>
    <w:rsid w:val="00B00057"/>
    <w:rsid w:val="00B15D78"/>
    <w:rsid w:val="00B72ACB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D5B43"/>
    <w:rsid w:val="00CE098D"/>
    <w:rsid w:val="00CF112A"/>
    <w:rsid w:val="00D0541F"/>
    <w:rsid w:val="00D353D5"/>
    <w:rsid w:val="00D412EB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purl.org/dc/elements/1.1/"/>
    <ds:schemaRef ds:uri="f1514c7a-c955-4641-91c2-9c212789a0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8</cp:revision>
  <dcterms:created xsi:type="dcterms:W3CDTF">2021-11-08T14:52:00Z</dcterms:created>
  <dcterms:modified xsi:type="dcterms:W3CDTF">2021-12-17T11:37:00Z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