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1"/>
        <w:gridCol w:w="2526"/>
        <w:gridCol w:w="561"/>
        <w:gridCol w:w="561"/>
        <w:gridCol w:w="3555"/>
      </w:tblGrid>
      <w:tr w:rsidR="00AA7684" w14:paraId="79D28BF8" w14:textId="77777777">
        <w:trPr>
          <w:cantSplit/>
        </w:trPr>
        <w:tc>
          <w:tcPr>
            <w:tcW w:w="187" w:type="dxa"/>
          </w:tcPr>
          <w:p w14:paraId="2ABCF146" w14:textId="77777777" w:rsidR="00AA7684" w:rsidRDefault="00AA76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4" w:type="dxa"/>
            <w:gridSpan w:val="3"/>
          </w:tcPr>
          <w:p w14:paraId="2D80DF7A" w14:textId="77777777" w:rsidR="00AA7684" w:rsidRDefault="00482A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1BB5494" wp14:editId="5AA867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40A0504" w14:textId="77777777" w:rsidR="00AA7684" w:rsidRDefault="00AA76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5" w:type="dxa"/>
          </w:tcPr>
          <w:p w14:paraId="4F6F3F0C" w14:textId="77777777" w:rsidR="00AA7684" w:rsidRDefault="00482A1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*S00BX01T4OB5*</w:t>
            </w:r>
          </w:p>
        </w:tc>
      </w:tr>
      <w:tr w:rsidR="00AA7684" w14:paraId="35CF60E1" w14:textId="77777777">
        <w:trPr>
          <w:cantSplit/>
        </w:trPr>
        <w:tc>
          <w:tcPr>
            <w:tcW w:w="187" w:type="dxa"/>
          </w:tcPr>
          <w:p w14:paraId="1D50966B" w14:textId="77777777" w:rsidR="00AA7684" w:rsidRDefault="00AA76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4" w:type="dxa"/>
            <w:gridSpan w:val="3"/>
          </w:tcPr>
          <w:p w14:paraId="37A73AF2" w14:textId="77777777" w:rsidR="00AA7684" w:rsidRDefault="00AA76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3" w:type="dxa"/>
            <w:gridSpan w:val="4"/>
            <w:vAlign w:val="center"/>
          </w:tcPr>
          <w:p w14:paraId="258D38F9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A7684" w14:paraId="36B66CBA" w14:textId="77777777">
        <w:trPr>
          <w:cantSplit/>
        </w:trPr>
        <w:tc>
          <w:tcPr>
            <w:tcW w:w="2151" w:type="dxa"/>
            <w:gridSpan w:val="4"/>
          </w:tcPr>
          <w:p w14:paraId="6FC468F5" w14:textId="77777777" w:rsidR="00AA7684" w:rsidRDefault="00AA768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3" w:type="dxa"/>
            <w:gridSpan w:val="4"/>
            <w:vAlign w:val="center"/>
          </w:tcPr>
          <w:p w14:paraId="5CFB7B4F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AA7684" w14:paraId="39ED3EFC" w14:textId="77777777">
        <w:trPr>
          <w:cantSplit/>
        </w:trPr>
        <w:tc>
          <w:tcPr>
            <w:tcW w:w="9354" w:type="dxa"/>
            <w:gridSpan w:val="8"/>
          </w:tcPr>
          <w:p w14:paraId="0F75EC0C" w14:textId="77777777" w:rsidR="00AA7684" w:rsidRDefault="00AA76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7684" w14:paraId="3275BF4C" w14:textId="77777777">
        <w:trPr>
          <w:cantSplit/>
        </w:trPr>
        <w:tc>
          <w:tcPr>
            <w:tcW w:w="5238" w:type="dxa"/>
            <w:gridSpan w:val="6"/>
            <w:vAlign w:val="center"/>
          </w:tcPr>
          <w:p w14:paraId="5D960CFB" w14:textId="77777777" w:rsidR="00AA7684" w:rsidRDefault="00482A1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6" w:type="dxa"/>
            <w:gridSpan w:val="2"/>
            <w:vAlign w:val="center"/>
          </w:tcPr>
          <w:p w14:paraId="607CE54E" w14:textId="77777777" w:rsidR="00AA7684" w:rsidRDefault="00482A1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A7684" w14:paraId="643146A1" w14:textId="77777777">
        <w:trPr>
          <w:cantSplit/>
        </w:trPr>
        <w:tc>
          <w:tcPr>
            <w:tcW w:w="5238" w:type="dxa"/>
            <w:gridSpan w:val="6"/>
            <w:vAlign w:val="center"/>
          </w:tcPr>
          <w:p w14:paraId="6A3897E8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6" w:type="dxa"/>
            <w:gridSpan w:val="2"/>
            <w:vAlign w:val="center"/>
          </w:tcPr>
          <w:p w14:paraId="18287C32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AD19 s.r.o.</w:t>
            </w:r>
          </w:p>
        </w:tc>
      </w:tr>
      <w:tr w:rsidR="00AA7684" w14:paraId="4D3D2822" w14:textId="77777777">
        <w:trPr>
          <w:cantSplit/>
        </w:trPr>
        <w:tc>
          <w:tcPr>
            <w:tcW w:w="5238" w:type="dxa"/>
            <w:gridSpan w:val="6"/>
            <w:vAlign w:val="center"/>
          </w:tcPr>
          <w:p w14:paraId="516F7EBB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6" w:type="dxa"/>
            <w:gridSpan w:val="2"/>
            <w:vAlign w:val="center"/>
          </w:tcPr>
          <w:p w14:paraId="3D5DA985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Staroveská 299/</w:t>
            </w:r>
            <w:proofErr w:type="gramStart"/>
            <w:r>
              <w:rPr>
                <w:rFonts w:ascii="Calibri" w:hAnsi="Calibri"/>
                <w:sz w:val="21"/>
              </w:rPr>
              <w:t>78a</w:t>
            </w:r>
            <w:proofErr w:type="gramEnd"/>
          </w:p>
        </w:tc>
      </w:tr>
      <w:tr w:rsidR="00AA7684" w14:paraId="5EA55FCB" w14:textId="77777777">
        <w:trPr>
          <w:cantSplit/>
        </w:trPr>
        <w:tc>
          <w:tcPr>
            <w:tcW w:w="5238" w:type="dxa"/>
            <w:gridSpan w:val="6"/>
            <w:vAlign w:val="center"/>
          </w:tcPr>
          <w:p w14:paraId="3E3991DE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6" w:type="dxa"/>
            <w:gridSpan w:val="2"/>
            <w:vAlign w:val="center"/>
          </w:tcPr>
          <w:p w14:paraId="419DD29B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72400 Ostrava</w:t>
            </w:r>
          </w:p>
        </w:tc>
      </w:tr>
      <w:tr w:rsidR="00AA7684" w14:paraId="0AD6A6CF" w14:textId="77777777">
        <w:trPr>
          <w:cantSplit/>
        </w:trPr>
        <w:tc>
          <w:tcPr>
            <w:tcW w:w="5238" w:type="dxa"/>
            <w:gridSpan w:val="6"/>
            <w:vAlign w:val="center"/>
          </w:tcPr>
          <w:p w14:paraId="0958E6A3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6" w:type="dxa"/>
            <w:gridSpan w:val="2"/>
            <w:vAlign w:val="center"/>
          </w:tcPr>
          <w:p w14:paraId="3294A04E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07893965</w:t>
            </w:r>
          </w:p>
        </w:tc>
      </w:tr>
      <w:tr w:rsidR="00AA7684" w14:paraId="0BFE9D5C" w14:textId="77777777">
        <w:trPr>
          <w:cantSplit/>
        </w:trPr>
        <w:tc>
          <w:tcPr>
            <w:tcW w:w="5238" w:type="dxa"/>
            <w:gridSpan w:val="6"/>
            <w:vAlign w:val="center"/>
          </w:tcPr>
          <w:p w14:paraId="67C9F7D6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6" w:type="dxa"/>
            <w:gridSpan w:val="2"/>
            <w:vAlign w:val="center"/>
          </w:tcPr>
          <w:p w14:paraId="4A35C620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CZ07893965</w:t>
            </w:r>
          </w:p>
        </w:tc>
      </w:tr>
      <w:tr w:rsidR="00AA7684" w14:paraId="47C96FB0" w14:textId="77777777">
        <w:trPr>
          <w:cantSplit/>
          <w:trHeight w:val="332"/>
        </w:trPr>
        <w:tc>
          <w:tcPr>
            <w:tcW w:w="5238" w:type="dxa"/>
            <w:gridSpan w:val="6"/>
            <w:vAlign w:val="center"/>
          </w:tcPr>
          <w:p w14:paraId="41E77CD5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6" w:type="dxa"/>
            <w:gridSpan w:val="2"/>
          </w:tcPr>
          <w:p w14:paraId="68ACC9DF" w14:textId="77777777" w:rsidR="00AA7684" w:rsidRDefault="00AA76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7684" w14:paraId="17063342" w14:textId="77777777">
        <w:trPr>
          <w:cantSplit/>
        </w:trPr>
        <w:tc>
          <w:tcPr>
            <w:tcW w:w="5238" w:type="dxa"/>
            <w:gridSpan w:val="6"/>
          </w:tcPr>
          <w:p w14:paraId="15CEA08F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6" w:type="dxa"/>
            <w:gridSpan w:val="2"/>
          </w:tcPr>
          <w:p w14:paraId="32F25DD3" w14:textId="77777777" w:rsidR="00AA7684" w:rsidRDefault="00AA768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A7684" w14:paraId="02D76795" w14:textId="77777777">
        <w:trPr>
          <w:cantSplit/>
          <w:trHeight w:hRule="exact" w:val="249"/>
        </w:trPr>
        <w:tc>
          <w:tcPr>
            <w:tcW w:w="9354" w:type="dxa"/>
            <w:gridSpan w:val="8"/>
          </w:tcPr>
          <w:p w14:paraId="63E92904" w14:textId="77777777" w:rsidR="00AA7684" w:rsidRDefault="00AA76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7684" w14:paraId="4429A075" w14:textId="77777777">
        <w:trPr>
          <w:cantSplit/>
        </w:trPr>
        <w:tc>
          <w:tcPr>
            <w:tcW w:w="9354" w:type="dxa"/>
            <w:gridSpan w:val="8"/>
          </w:tcPr>
          <w:p w14:paraId="1CAD6C8A" w14:textId="77777777" w:rsidR="00AA7684" w:rsidRDefault="00482A1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OBJ914/00308/21</w:t>
            </w:r>
          </w:p>
        </w:tc>
      </w:tr>
      <w:tr w:rsidR="00AA7684" w14:paraId="1927A881" w14:textId="77777777" w:rsidTr="00482A19">
        <w:trPr>
          <w:cantSplit/>
          <w:trHeight w:hRule="exact" w:val="114"/>
        </w:trPr>
        <w:tc>
          <w:tcPr>
            <w:tcW w:w="9354" w:type="dxa"/>
            <w:gridSpan w:val="8"/>
          </w:tcPr>
          <w:p w14:paraId="0BFD8D70" w14:textId="77777777" w:rsidR="00AA7684" w:rsidRDefault="00AA76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7684" w14:paraId="169BE555" w14:textId="77777777">
        <w:trPr>
          <w:cantSplit/>
        </w:trPr>
        <w:tc>
          <w:tcPr>
            <w:tcW w:w="9354" w:type="dxa"/>
            <w:gridSpan w:val="8"/>
            <w:vAlign w:val="center"/>
          </w:tcPr>
          <w:p w14:paraId="217813CA" w14:textId="77777777" w:rsidR="00AA7684" w:rsidRDefault="00482A1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A7684" w14:paraId="6DB4EEA0" w14:textId="77777777" w:rsidTr="00482A19">
        <w:trPr>
          <w:cantSplit/>
          <w:trHeight w:hRule="exact" w:val="114"/>
        </w:trPr>
        <w:tc>
          <w:tcPr>
            <w:tcW w:w="9354" w:type="dxa"/>
            <w:gridSpan w:val="8"/>
          </w:tcPr>
          <w:p w14:paraId="75B9A326" w14:textId="77777777" w:rsidR="00AA7684" w:rsidRDefault="00AA76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7684" w14:paraId="3A0ABF10" w14:textId="77777777">
        <w:trPr>
          <w:cantSplit/>
        </w:trPr>
        <w:tc>
          <w:tcPr>
            <w:tcW w:w="9354" w:type="dxa"/>
            <w:gridSpan w:val="8"/>
          </w:tcPr>
          <w:p w14:paraId="513359D9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10.000 ks - respirátor General Public </w:t>
            </w:r>
            <w:proofErr w:type="spellStart"/>
            <w:r>
              <w:rPr>
                <w:rFonts w:ascii="Calibri" w:hAnsi="Calibri"/>
                <w:sz w:val="21"/>
              </w:rPr>
              <w:t>Protection</w:t>
            </w:r>
            <w:proofErr w:type="spellEnd"/>
            <w:r>
              <w:rPr>
                <w:rFonts w:ascii="Calibri" w:hAnsi="Calibri"/>
                <w:sz w:val="21"/>
              </w:rPr>
              <w:t xml:space="preserve"> FFP2.</w:t>
            </w:r>
            <w:r>
              <w:rPr>
                <w:rFonts w:ascii="Calibri" w:hAnsi="Calibri"/>
                <w:sz w:val="21"/>
              </w:rPr>
              <w:br/>
              <w:t xml:space="preserve">Celková cena: </w:t>
            </w:r>
            <w:proofErr w:type="gramStart"/>
            <w:r>
              <w:rPr>
                <w:rFonts w:ascii="Calibri" w:hAnsi="Calibri"/>
                <w:sz w:val="21"/>
              </w:rPr>
              <w:t>64.100,--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 xml:space="preserve">Žádáme platbu na </w:t>
            </w:r>
            <w:r>
              <w:rPr>
                <w:rFonts w:ascii="Calibri" w:hAnsi="Calibri"/>
                <w:sz w:val="21"/>
              </w:rPr>
              <w:t>fakturu.</w:t>
            </w:r>
          </w:p>
        </w:tc>
      </w:tr>
      <w:tr w:rsidR="00AA7684" w14:paraId="32047A4D" w14:textId="77777777">
        <w:trPr>
          <w:cantSplit/>
        </w:trPr>
        <w:tc>
          <w:tcPr>
            <w:tcW w:w="9354" w:type="dxa"/>
            <w:gridSpan w:val="8"/>
          </w:tcPr>
          <w:p w14:paraId="49508B80" w14:textId="77777777" w:rsidR="00AA7684" w:rsidRDefault="00AA76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7684" w14:paraId="3CD65518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70D4BCC7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2" w:type="dxa"/>
            <w:gridSpan w:val="6"/>
            <w:vAlign w:val="center"/>
          </w:tcPr>
          <w:p w14:paraId="2C5B1235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23.12.2021</w:t>
            </w:r>
          </w:p>
        </w:tc>
      </w:tr>
      <w:tr w:rsidR="00AA7684" w14:paraId="3B9FA512" w14:textId="77777777">
        <w:trPr>
          <w:cantSplit/>
        </w:trPr>
        <w:tc>
          <w:tcPr>
            <w:tcW w:w="1122" w:type="dxa"/>
            <w:gridSpan w:val="2"/>
          </w:tcPr>
          <w:p w14:paraId="058B4B65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2" w:type="dxa"/>
            <w:gridSpan w:val="6"/>
            <w:vAlign w:val="center"/>
          </w:tcPr>
          <w:p w14:paraId="59D8CF51" w14:textId="77777777" w:rsidR="00482A19" w:rsidRPr="00482A19" w:rsidRDefault="00482A1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82A19">
              <w:rPr>
                <w:rFonts w:ascii="Calibri" w:hAnsi="Calibri"/>
                <w:sz w:val="18"/>
                <w:szCs w:val="18"/>
              </w:rPr>
              <w:t xml:space="preserve">Odběratel provede úhradu ve splatnosti na bankovní účet dodavatele uvedený na faktuře za předpokladu, že dodavatel nebude ke dni uskutečnění zdanitelného plnění zveřejněný správcem daně jako </w:t>
            </w:r>
            <w:r w:rsidRPr="00482A19">
              <w:rPr>
                <w:rFonts w:ascii="Calibri" w:hAnsi="Calibri"/>
                <w:sz w:val="18"/>
                <w:szCs w:val="18"/>
              </w:rPr>
              <w:t>nespolehlivý plátce. Pokud dodavatel bude zveřejněný správcem daně jako nespolehlivý plátce, odběratel uhradí dodavateli pouze částku bez DPH, a DPH bude uhrazeno místně příslušnému správci daně dodavatele.</w:t>
            </w:r>
            <w:r w:rsidRPr="00482A19">
              <w:rPr>
                <w:rFonts w:ascii="Calibri" w:hAnsi="Calibri"/>
                <w:sz w:val="18"/>
                <w:szCs w:val="18"/>
              </w:rPr>
              <w:br/>
              <w:t xml:space="preserve">Na faktuře uvádějte vždy číslo objednávky. </w:t>
            </w:r>
          </w:p>
          <w:p w14:paraId="4BD814B8" w14:textId="1B7ADE9C" w:rsidR="00AA7684" w:rsidRPr="00482A19" w:rsidRDefault="00482A1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482A19">
              <w:rPr>
                <w:rFonts w:ascii="Calibri" w:hAnsi="Calibri"/>
                <w:sz w:val="18"/>
                <w:szCs w:val="18"/>
              </w:rPr>
              <w:t>Faktur</w:t>
            </w:r>
            <w:r w:rsidRPr="00482A19">
              <w:rPr>
                <w:rFonts w:ascii="Calibri" w:hAnsi="Calibri"/>
                <w:sz w:val="18"/>
                <w:szCs w:val="18"/>
              </w:rPr>
              <w:t>y zasílejte pokud možno elektronicky do datové schránky města ID: ukzbx4z nebo na e-mail: posta@mmp.cz.</w:t>
            </w:r>
            <w:r w:rsidRPr="00482A19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482A19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</w:t>
            </w:r>
            <w:r w:rsidRPr="00482A19">
              <w:rPr>
                <w:rFonts w:ascii="Calibri" w:hAnsi="Calibri"/>
                <w:sz w:val="18"/>
                <w:szCs w:val="18"/>
              </w:rPr>
              <w:t xml:space="preserve"> řádnému uveřejnění do registru smluv vedeného Ministerstvem vnitra ČR.</w:t>
            </w:r>
            <w:r w:rsidRPr="00482A19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smluvní strany se dohodly, že s</w:t>
            </w:r>
            <w:r w:rsidRPr="00482A19">
              <w:rPr>
                <w:rFonts w:ascii="Calibri" w:hAnsi="Calibri"/>
                <w:sz w:val="18"/>
                <w:szCs w:val="18"/>
              </w:rPr>
              <w:t>mlouva bude uveřejněna bez těchto údajů. Dále se smluvní strany dohodly, že smlouva bude uveřejněna bez podpisů.</w:t>
            </w:r>
            <w:r w:rsidRPr="00482A19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  <w:r w:rsidRPr="00482A19">
              <w:rPr>
                <w:rFonts w:ascii="Calibri" w:hAnsi="Calibri"/>
                <w:sz w:val="18"/>
                <w:szCs w:val="18"/>
              </w:rPr>
              <w:br/>
              <w:t xml:space="preserve">Schváleno </w:t>
            </w:r>
            <w:r w:rsidRPr="00482A19">
              <w:rPr>
                <w:rFonts w:ascii="Calibri" w:hAnsi="Calibri"/>
                <w:sz w:val="18"/>
                <w:szCs w:val="18"/>
              </w:rPr>
              <w:t>Radou města Pardubic dne 13.12.2021</w:t>
            </w:r>
            <w:r w:rsidRPr="00482A19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82A19">
              <w:rPr>
                <w:rFonts w:ascii="Calibri" w:hAnsi="Calibri"/>
                <w:sz w:val="18"/>
                <w:szCs w:val="18"/>
              </w:rPr>
              <w:t>č. us</w:t>
            </w:r>
            <w:proofErr w:type="spellStart"/>
            <w:r w:rsidRPr="00482A19">
              <w:rPr>
                <w:rFonts w:ascii="Calibri" w:hAnsi="Calibri"/>
                <w:sz w:val="18"/>
                <w:szCs w:val="18"/>
              </w:rPr>
              <w:t>n</w:t>
            </w:r>
            <w:proofErr w:type="spellEnd"/>
            <w:r w:rsidRPr="00482A19">
              <w:rPr>
                <w:rFonts w:ascii="Calibri" w:hAnsi="Calibri"/>
                <w:sz w:val="18"/>
                <w:szCs w:val="18"/>
              </w:rPr>
              <w:t>. R/6960/2021.</w:t>
            </w:r>
            <w:r w:rsidRPr="00482A19">
              <w:rPr>
                <w:rFonts w:ascii="Calibri" w:hAnsi="Calibri"/>
                <w:sz w:val="18"/>
                <w:szCs w:val="18"/>
              </w:rPr>
              <w:br/>
              <w:t>Daňový doklad zasílejte do 10 dnů od data uskutečnění zdanitelného plnění.</w:t>
            </w:r>
          </w:p>
        </w:tc>
      </w:tr>
      <w:tr w:rsidR="00AA7684" w14:paraId="7ED3A86A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62875C4C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4" w:type="dxa"/>
            <w:gridSpan w:val="5"/>
            <w:vAlign w:val="center"/>
          </w:tcPr>
          <w:p w14:paraId="7DECC1CC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17.12.2021</w:t>
            </w:r>
          </w:p>
        </w:tc>
      </w:tr>
      <w:tr w:rsidR="00AA7684" w14:paraId="6DDC14B0" w14:textId="77777777">
        <w:trPr>
          <w:cantSplit/>
          <w:trHeight w:hRule="exact" w:val="249"/>
        </w:trPr>
        <w:tc>
          <w:tcPr>
            <w:tcW w:w="9354" w:type="dxa"/>
            <w:gridSpan w:val="8"/>
          </w:tcPr>
          <w:p w14:paraId="18F0EDB6" w14:textId="77777777" w:rsidR="00AA7684" w:rsidRDefault="00AA76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7684" w14:paraId="7874F34E" w14:textId="77777777">
        <w:trPr>
          <w:cantSplit/>
          <w:trHeight w:hRule="exact" w:val="249"/>
        </w:trPr>
        <w:tc>
          <w:tcPr>
            <w:tcW w:w="9354" w:type="dxa"/>
            <w:gridSpan w:val="8"/>
          </w:tcPr>
          <w:p w14:paraId="2F129F45" w14:textId="77777777" w:rsidR="00AA7684" w:rsidRDefault="00AA768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A7684" w14:paraId="519F070E" w14:textId="77777777">
        <w:trPr>
          <w:cantSplit/>
        </w:trPr>
        <w:tc>
          <w:tcPr>
            <w:tcW w:w="9354" w:type="dxa"/>
            <w:gridSpan w:val="8"/>
          </w:tcPr>
          <w:p w14:paraId="39A6DDFD" w14:textId="77777777" w:rsidR="00AA7684" w:rsidRDefault="00AA76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7684" w14:paraId="37D6ABF1" w14:textId="77777777">
        <w:trPr>
          <w:cantSplit/>
        </w:trPr>
        <w:tc>
          <w:tcPr>
            <w:tcW w:w="4677" w:type="dxa"/>
            <w:gridSpan w:val="5"/>
            <w:vAlign w:val="center"/>
          </w:tcPr>
          <w:p w14:paraId="5CDE7D40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7" w:type="dxa"/>
            <w:gridSpan w:val="3"/>
            <w:vAlign w:val="center"/>
          </w:tcPr>
          <w:p w14:paraId="5E77DFEF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A7684" w14:paraId="271BE5DE" w14:textId="77777777">
        <w:trPr>
          <w:cantSplit/>
        </w:trPr>
        <w:tc>
          <w:tcPr>
            <w:tcW w:w="9354" w:type="dxa"/>
            <w:gridSpan w:val="8"/>
          </w:tcPr>
          <w:p w14:paraId="418F0768" w14:textId="77777777" w:rsidR="00AA7684" w:rsidRDefault="00AA76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7684" w14:paraId="784422FF" w14:textId="77777777">
        <w:trPr>
          <w:cantSplit/>
        </w:trPr>
        <w:tc>
          <w:tcPr>
            <w:tcW w:w="9354" w:type="dxa"/>
            <w:gridSpan w:val="8"/>
          </w:tcPr>
          <w:p w14:paraId="6B21BF0B" w14:textId="77777777" w:rsidR="00AA7684" w:rsidRDefault="00AA76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23B804D9" w14:textId="77777777" w:rsidR="00482A19" w:rsidRDefault="00482A1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744E3B41" w14:textId="08AB03A8" w:rsidR="00482A19" w:rsidRDefault="00482A1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7684" w14:paraId="2F58DA5F" w14:textId="77777777">
        <w:trPr>
          <w:cantSplit/>
        </w:trPr>
        <w:tc>
          <w:tcPr>
            <w:tcW w:w="9354" w:type="dxa"/>
            <w:gridSpan w:val="8"/>
            <w:vAlign w:val="center"/>
          </w:tcPr>
          <w:p w14:paraId="68FF908A" w14:textId="1F039C05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Bukačová Alena,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AA7684" w14:paraId="629D30E1" w14:textId="77777777">
        <w:trPr>
          <w:cantSplit/>
        </w:trPr>
        <w:tc>
          <w:tcPr>
            <w:tcW w:w="9354" w:type="dxa"/>
            <w:gridSpan w:val="8"/>
            <w:vAlign w:val="center"/>
          </w:tcPr>
          <w:p w14:paraId="7EBE38FD" w14:textId="620E4EA2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466859 544</w:t>
            </w:r>
            <w:r>
              <w:rPr>
                <w:rFonts w:ascii="Calibri" w:hAnsi="Calibri"/>
                <w:sz w:val="21"/>
              </w:rPr>
              <w:t xml:space="preserve"> | Email: alena.bukacova</w:t>
            </w:r>
            <w:r>
              <w:rPr>
                <w:rFonts w:ascii="Calibri" w:hAnsi="Calibri"/>
                <w:sz w:val="21"/>
              </w:rPr>
              <w:t>@</w:t>
            </w:r>
            <w:r>
              <w:rPr>
                <w:rFonts w:ascii="Calibri" w:hAnsi="Calibri"/>
                <w:sz w:val="21"/>
              </w:rPr>
              <w:t>mmp.cz</w:t>
            </w:r>
          </w:p>
        </w:tc>
      </w:tr>
      <w:tr w:rsidR="00AA7684" w14:paraId="2E7F9BAA" w14:textId="77777777">
        <w:trPr>
          <w:cantSplit/>
        </w:trPr>
        <w:tc>
          <w:tcPr>
            <w:tcW w:w="9354" w:type="dxa"/>
            <w:gridSpan w:val="8"/>
          </w:tcPr>
          <w:p w14:paraId="13F47C7C" w14:textId="77777777" w:rsidR="00AA7684" w:rsidRDefault="00AA76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4B306D83" w14:textId="77777777" w:rsidR="00482A19" w:rsidRDefault="00482A1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  <w:p w14:paraId="43690207" w14:textId="2558653C" w:rsidR="00482A19" w:rsidRDefault="00482A1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A7684" w14:paraId="013BC4B6" w14:textId="77777777">
        <w:trPr>
          <w:cantSplit/>
        </w:trPr>
        <w:tc>
          <w:tcPr>
            <w:tcW w:w="9354" w:type="dxa"/>
            <w:gridSpan w:val="8"/>
            <w:vAlign w:val="center"/>
          </w:tcPr>
          <w:p w14:paraId="64DB6F6F" w14:textId="77777777" w:rsidR="00AA7684" w:rsidRDefault="00482A1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</w:t>
            </w:r>
            <w:r>
              <w:rPr>
                <w:rFonts w:ascii="Calibri" w:hAnsi="Calibri"/>
                <w:sz w:val="21"/>
              </w:rPr>
              <w:t>podpisem stvrzuje akceptaci objednávky, včetně výše uvedených podmínek.</w:t>
            </w:r>
          </w:p>
          <w:p w14:paraId="7083896B" w14:textId="0647440A" w:rsidR="00482A19" w:rsidRPr="00482A19" w:rsidRDefault="00482A19">
            <w:pPr>
              <w:spacing w:after="0" w:line="240" w:lineRule="auto"/>
              <w:rPr>
                <w:rFonts w:ascii="Calibri" w:hAnsi="Calibri"/>
                <w:i/>
                <w:iCs/>
                <w:sz w:val="21"/>
              </w:rPr>
            </w:pPr>
            <w:r w:rsidRPr="00482A19">
              <w:rPr>
                <w:rFonts w:ascii="Calibri" w:hAnsi="Calibri"/>
                <w:i/>
                <w:iCs/>
                <w:sz w:val="21"/>
              </w:rPr>
              <w:t xml:space="preserve">16.12.2021 Filip </w:t>
            </w:r>
            <w:proofErr w:type="spellStart"/>
            <w:r w:rsidRPr="00482A19">
              <w:rPr>
                <w:rFonts w:ascii="Calibri" w:hAnsi="Calibri"/>
                <w:i/>
                <w:iCs/>
                <w:sz w:val="21"/>
              </w:rPr>
              <w:t>Szmek</w:t>
            </w:r>
            <w:proofErr w:type="spellEnd"/>
          </w:p>
        </w:tc>
      </w:tr>
      <w:tr w:rsidR="00AA7684" w14:paraId="3BBE6C34" w14:textId="77777777">
        <w:trPr>
          <w:cantSplit/>
        </w:trPr>
        <w:tc>
          <w:tcPr>
            <w:tcW w:w="9354" w:type="dxa"/>
            <w:gridSpan w:val="8"/>
          </w:tcPr>
          <w:p w14:paraId="6CF630E3" w14:textId="77777777" w:rsidR="00AA7684" w:rsidRDefault="00AA768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349CFF3" w14:textId="77777777" w:rsidR="00000000" w:rsidRDefault="00482A19"/>
    <w:sectPr w:rsidR="00000000">
      <w:pgSz w:w="11906" w:h="16838"/>
      <w:pgMar w:top="283" w:right="1419" w:bottom="284" w:left="113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684"/>
    <w:rsid w:val="00482A19"/>
    <w:rsid w:val="00AA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91B6"/>
  <w15:docId w15:val="{D5F0F5E4-5B90-4D1A-BF52-1E026238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5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dcterms:created xsi:type="dcterms:W3CDTF">2021-12-17T08:03:00Z</dcterms:created>
  <dcterms:modified xsi:type="dcterms:W3CDTF">2021-12-17T08:03:00Z</dcterms:modified>
</cp:coreProperties>
</file>