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38BDB0" w14:textId="77777777" w:rsidR="00004D50" w:rsidRPr="00423E3D" w:rsidRDefault="00004D50" w:rsidP="00423E3D">
      <w:pPr>
        <w:rPr>
          <w:b/>
          <w:sz w:val="28"/>
        </w:rPr>
      </w:pPr>
    </w:p>
    <w:p w14:paraId="1AD1AFC1" w14:textId="77777777" w:rsidR="00004D50" w:rsidRDefault="00004D50">
      <w:pPr>
        <w:jc w:val="center"/>
        <w:rPr>
          <w:rFonts w:ascii="Arial Narrow" w:hAnsi="Arial Narrow" w:cs="Arial"/>
          <w:b/>
          <w:sz w:val="22"/>
          <w:szCs w:val="22"/>
          <w:u w:val="single"/>
          <w:shd w:val="clear" w:color="auto" w:fill="FFFF00"/>
        </w:rPr>
      </w:pPr>
    </w:p>
    <w:p w14:paraId="79503608" w14:textId="77777777" w:rsidR="00EA2A67" w:rsidRPr="00C108C4" w:rsidRDefault="00634622">
      <w:pPr>
        <w:jc w:val="center"/>
        <w:rPr>
          <w:rFonts w:ascii="Arial" w:hAnsi="Arial" w:cs="Arial"/>
          <w:b/>
          <w:sz w:val="28"/>
        </w:rPr>
      </w:pPr>
      <w:r w:rsidRPr="00C108C4">
        <w:rPr>
          <w:rFonts w:ascii="Arial" w:hAnsi="Arial" w:cs="Arial"/>
          <w:b/>
          <w:sz w:val="28"/>
        </w:rPr>
        <w:t xml:space="preserve">Dodatek č.1 k </w:t>
      </w:r>
      <w:r w:rsidR="00A139CD" w:rsidRPr="00C108C4">
        <w:rPr>
          <w:rFonts w:ascii="Arial" w:hAnsi="Arial" w:cs="Arial"/>
          <w:b/>
          <w:sz w:val="28"/>
        </w:rPr>
        <w:t xml:space="preserve">PŘÍKAZNÍ </w:t>
      </w:r>
      <w:r w:rsidR="00EA2A67" w:rsidRPr="00C108C4">
        <w:rPr>
          <w:rFonts w:ascii="Arial" w:hAnsi="Arial" w:cs="Arial"/>
          <w:b/>
          <w:sz w:val="28"/>
        </w:rPr>
        <w:t>SMLOUV</w:t>
      </w:r>
      <w:r w:rsidRPr="00C108C4">
        <w:rPr>
          <w:rFonts w:ascii="Arial" w:hAnsi="Arial" w:cs="Arial"/>
          <w:b/>
          <w:sz w:val="28"/>
        </w:rPr>
        <w:t>Ě</w:t>
      </w:r>
      <w:r w:rsidR="00EA2A67" w:rsidRPr="00C108C4">
        <w:rPr>
          <w:rFonts w:ascii="Arial" w:hAnsi="Arial" w:cs="Arial"/>
          <w:b/>
          <w:sz w:val="28"/>
        </w:rPr>
        <w:t xml:space="preserve"> </w:t>
      </w:r>
    </w:p>
    <w:p w14:paraId="1535D695" w14:textId="77777777" w:rsidR="00EA2A67" w:rsidRPr="00C108C4" w:rsidRDefault="00EA2A67">
      <w:pPr>
        <w:jc w:val="center"/>
        <w:rPr>
          <w:rFonts w:ascii="Arial" w:hAnsi="Arial" w:cs="Arial"/>
          <w:b/>
          <w:sz w:val="28"/>
        </w:rPr>
      </w:pPr>
      <w:r w:rsidRPr="00C108C4">
        <w:rPr>
          <w:rFonts w:ascii="Arial" w:hAnsi="Arial" w:cs="Arial"/>
          <w:b/>
          <w:sz w:val="28"/>
        </w:rPr>
        <w:t>PRO INŽENÝRSKOU ČINNOST VE VÝSTAVBĚ</w:t>
      </w:r>
    </w:p>
    <w:p w14:paraId="4D75C767" w14:textId="77777777" w:rsidR="00496FB9" w:rsidRPr="00C108C4" w:rsidRDefault="00496FB9" w:rsidP="00496FB9">
      <w:pPr>
        <w:jc w:val="center"/>
        <w:rPr>
          <w:rFonts w:ascii="Arial" w:hAnsi="Arial" w:cs="Arial"/>
          <w:sz w:val="22"/>
        </w:rPr>
      </w:pPr>
    </w:p>
    <w:p w14:paraId="3A6F99E1" w14:textId="0AAA9B11" w:rsidR="00496FB9" w:rsidRPr="00C108C4" w:rsidRDefault="00496FB9" w:rsidP="00496FB9">
      <w:pPr>
        <w:jc w:val="center"/>
        <w:rPr>
          <w:rFonts w:ascii="Arial" w:hAnsi="Arial" w:cs="Arial"/>
          <w:sz w:val="22"/>
          <w:szCs w:val="22"/>
        </w:rPr>
      </w:pPr>
      <w:r w:rsidRPr="00C108C4">
        <w:rPr>
          <w:rFonts w:ascii="Arial" w:hAnsi="Arial" w:cs="Arial"/>
          <w:sz w:val="22"/>
          <w:szCs w:val="22"/>
        </w:rPr>
        <w:t xml:space="preserve">ev. č. </w:t>
      </w:r>
      <w:proofErr w:type="gramStart"/>
      <w:r w:rsidR="00A139CD" w:rsidRPr="00C108C4">
        <w:rPr>
          <w:rFonts w:ascii="Arial" w:hAnsi="Arial" w:cs="Arial"/>
          <w:sz w:val="22"/>
          <w:szCs w:val="22"/>
        </w:rPr>
        <w:t>příkazce</w:t>
      </w:r>
      <w:r w:rsidRPr="00C108C4">
        <w:rPr>
          <w:rFonts w:ascii="Arial" w:hAnsi="Arial" w:cs="Arial"/>
          <w:sz w:val="22"/>
          <w:szCs w:val="22"/>
        </w:rPr>
        <w:t>:</w:t>
      </w:r>
      <w:r w:rsidR="00916CCF" w:rsidRPr="00C108C4">
        <w:rPr>
          <w:rFonts w:ascii="Arial" w:hAnsi="Arial" w:cs="Arial"/>
          <w:sz w:val="22"/>
          <w:szCs w:val="22"/>
        </w:rPr>
        <w:t xml:space="preserve"> </w:t>
      </w:r>
      <w:r w:rsidRPr="00C108C4">
        <w:rPr>
          <w:rFonts w:ascii="Arial" w:hAnsi="Arial" w:cs="Arial"/>
          <w:sz w:val="22"/>
          <w:szCs w:val="22"/>
        </w:rPr>
        <w:t xml:space="preserve"> </w:t>
      </w:r>
      <w:r w:rsidR="00423E3D" w:rsidRPr="00C108C4">
        <w:rPr>
          <w:rFonts w:ascii="Arial" w:hAnsi="Arial" w:cs="Arial"/>
          <w:sz w:val="22"/>
          <w:szCs w:val="22"/>
        </w:rPr>
        <w:t xml:space="preserve"> </w:t>
      </w:r>
      <w:proofErr w:type="gramEnd"/>
      <w:r w:rsidR="00B02681" w:rsidRPr="0027718B">
        <w:rPr>
          <w:rFonts w:ascii="Arial" w:hAnsi="Arial" w:cs="Arial"/>
          <w:bCs/>
          <w:sz w:val="22"/>
        </w:rPr>
        <w:t>MMJN SD/202</w:t>
      </w:r>
      <w:r w:rsidR="00D359E6">
        <w:rPr>
          <w:rFonts w:ascii="Arial" w:hAnsi="Arial" w:cs="Arial"/>
          <w:bCs/>
          <w:sz w:val="22"/>
        </w:rPr>
        <w:t>0</w:t>
      </w:r>
      <w:r w:rsidR="00B02681" w:rsidRPr="0027718B">
        <w:rPr>
          <w:rFonts w:ascii="Arial" w:hAnsi="Arial" w:cs="Arial"/>
          <w:bCs/>
          <w:sz w:val="22"/>
        </w:rPr>
        <w:t>/</w:t>
      </w:r>
      <w:r w:rsidR="00D359E6">
        <w:rPr>
          <w:rFonts w:ascii="Arial" w:hAnsi="Arial" w:cs="Arial"/>
          <w:bCs/>
          <w:sz w:val="22"/>
        </w:rPr>
        <w:t>0</w:t>
      </w:r>
      <w:r w:rsidR="00B02681" w:rsidRPr="0027718B">
        <w:rPr>
          <w:rFonts w:ascii="Arial" w:hAnsi="Arial" w:cs="Arial"/>
          <w:bCs/>
          <w:sz w:val="22"/>
        </w:rPr>
        <w:t>18</w:t>
      </w:r>
      <w:r w:rsidR="00D359E6">
        <w:rPr>
          <w:rFonts w:ascii="Arial" w:hAnsi="Arial" w:cs="Arial"/>
          <w:bCs/>
          <w:sz w:val="22"/>
        </w:rPr>
        <w:t>0</w:t>
      </w:r>
    </w:p>
    <w:p w14:paraId="666F0FF2" w14:textId="77777777" w:rsidR="00496FB9" w:rsidRPr="00C108C4" w:rsidRDefault="00496FB9" w:rsidP="00496FB9">
      <w:pPr>
        <w:jc w:val="center"/>
        <w:rPr>
          <w:rFonts w:ascii="Arial" w:hAnsi="Arial" w:cs="Arial"/>
          <w:sz w:val="22"/>
          <w:szCs w:val="22"/>
        </w:rPr>
      </w:pPr>
    </w:p>
    <w:p w14:paraId="4DC3B47E" w14:textId="77777777" w:rsidR="00EA2A67" w:rsidRPr="00C108C4" w:rsidRDefault="00EA2A67">
      <w:pPr>
        <w:keepLines/>
        <w:autoSpaceDE w:val="0"/>
        <w:spacing w:line="240" w:lineRule="atLeast"/>
        <w:ind w:left="431"/>
        <w:jc w:val="center"/>
        <w:rPr>
          <w:rFonts w:ascii="Arial" w:hAnsi="Arial" w:cs="Arial"/>
          <w:sz w:val="22"/>
        </w:rPr>
      </w:pPr>
      <w:r w:rsidRPr="00C108C4">
        <w:rPr>
          <w:rFonts w:ascii="Arial" w:hAnsi="Arial" w:cs="Arial"/>
          <w:sz w:val="22"/>
        </w:rPr>
        <w:t xml:space="preserve">Smluvní strany uzavírají smlouvu podle § </w:t>
      </w:r>
      <w:r w:rsidR="00A139CD" w:rsidRPr="00C108C4">
        <w:rPr>
          <w:rFonts w:ascii="Arial" w:hAnsi="Arial" w:cs="Arial"/>
          <w:sz w:val="22"/>
        </w:rPr>
        <w:t>2430</w:t>
      </w:r>
      <w:r w:rsidRPr="00C108C4">
        <w:rPr>
          <w:rFonts w:ascii="Arial" w:hAnsi="Arial" w:cs="Arial"/>
          <w:sz w:val="22"/>
        </w:rPr>
        <w:t xml:space="preserve"> a násl. zákona č. </w:t>
      </w:r>
      <w:r w:rsidR="00A139CD" w:rsidRPr="00C108C4">
        <w:rPr>
          <w:rFonts w:ascii="Arial" w:hAnsi="Arial" w:cs="Arial"/>
          <w:sz w:val="22"/>
        </w:rPr>
        <w:t>89</w:t>
      </w:r>
      <w:r w:rsidRPr="00C108C4">
        <w:rPr>
          <w:rFonts w:ascii="Arial" w:hAnsi="Arial" w:cs="Arial"/>
          <w:sz w:val="22"/>
        </w:rPr>
        <w:t>/</w:t>
      </w:r>
      <w:r w:rsidR="00A139CD" w:rsidRPr="00C108C4">
        <w:rPr>
          <w:rFonts w:ascii="Arial" w:hAnsi="Arial" w:cs="Arial"/>
          <w:sz w:val="22"/>
        </w:rPr>
        <w:t>2012</w:t>
      </w:r>
      <w:r w:rsidRPr="00C108C4">
        <w:rPr>
          <w:rFonts w:ascii="Arial" w:hAnsi="Arial" w:cs="Arial"/>
          <w:sz w:val="22"/>
        </w:rPr>
        <w:t xml:space="preserve"> Sb., v p</w:t>
      </w:r>
      <w:r w:rsidR="0072636A" w:rsidRPr="00C108C4">
        <w:rPr>
          <w:rFonts w:ascii="Arial" w:hAnsi="Arial" w:cs="Arial"/>
          <w:sz w:val="22"/>
        </w:rPr>
        <w:t>latném znění (ob</w:t>
      </w:r>
      <w:r w:rsidR="00A139CD" w:rsidRPr="00C108C4">
        <w:rPr>
          <w:rFonts w:ascii="Arial" w:hAnsi="Arial" w:cs="Arial"/>
          <w:sz w:val="22"/>
        </w:rPr>
        <w:t>čanský</w:t>
      </w:r>
      <w:r w:rsidR="0072636A" w:rsidRPr="00C108C4">
        <w:rPr>
          <w:rFonts w:ascii="Arial" w:hAnsi="Arial" w:cs="Arial"/>
          <w:sz w:val="22"/>
        </w:rPr>
        <w:t xml:space="preserve"> zákoník).</w:t>
      </w:r>
    </w:p>
    <w:p w14:paraId="67F03018" w14:textId="02C304E4" w:rsidR="0072636A" w:rsidRDefault="0072636A">
      <w:pPr>
        <w:keepLines/>
        <w:autoSpaceDE w:val="0"/>
        <w:spacing w:line="240" w:lineRule="atLeast"/>
        <w:ind w:left="431"/>
        <w:jc w:val="center"/>
        <w:rPr>
          <w:sz w:val="22"/>
        </w:rPr>
      </w:pPr>
    </w:p>
    <w:p w14:paraId="0E9F4EEF" w14:textId="77777777" w:rsidR="00E31095" w:rsidRPr="00161FD2" w:rsidRDefault="00E31095">
      <w:pPr>
        <w:keepLines/>
        <w:autoSpaceDE w:val="0"/>
        <w:spacing w:line="240" w:lineRule="atLeast"/>
        <w:ind w:left="431"/>
        <w:jc w:val="center"/>
        <w:rPr>
          <w:sz w:val="22"/>
        </w:rPr>
      </w:pPr>
    </w:p>
    <w:p w14:paraId="0471FF42" w14:textId="2E9FBA01" w:rsidR="00EA2A67" w:rsidRDefault="00951CB0">
      <w:pPr>
        <w:keepLines/>
        <w:autoSpaceDE w:val="0"/>
        <w:spacing w:line="240" w:lineRule="atLeast"/>
        <w:rPr>
          <w:rFonts w:ascii="Arial" w:hAnsi="Arial" w:cs="Arial"/>
          <w:b/>
          <w:caps/>
          <w:sz w:val="22"/>
        </w:rPr>
      </w:pPr>
      <w:r>
        <w:rPr>
          <w:rFonts w:ascii="Arial" w:hAnsi="Arial" w:cs="Arial"/>
          <w:b/>
          <w:caps/>
          <w:sz w:val="22"/>
        </w:rPr>
        <w:t>Smluvní strany</w:t>
      </w:r>
    </w:p>
    <w:p w14:paraId="1701FFF1" w14:textId="77777777" w:rsidR="00D359E6" w:rsidRPr="00C108C4" w:rsidRDefault="00D359E6">
      <w:pPr>
        <w:keepLines/>
        <w:autoSpaceDE w:val="0"/>
        <w:spacing w:line="240" w:lineRule="atLeast"/>
        <w:rPr>
          <w:rFonts w:ascii="Arial" w:hAnsi="Arial" w:cs="Arial"/>
          <w:b/>
          <w:caps/>
          <w:sz w:val="22"/>
        </w:rPr>
      </w:pPr>
    </w:p>
    <w:p w14:paraId="2473B28D" w14:textId="12BBC1DC" w:rsidR="00D359E6" w:rsidRPr="00D359E6" w:rsidRDefault="00D359E6" w:rsidP="00D359E6">
      <w:pPr>
        <w:keepLines/>
        <w:autoSpaceDE w:val="0"/>
        <w:spacing w:line="240" w:lineRule="atLeast"/>
        <w:ind w:left="709" w:hanging="510"/>
        <w:jc w:val="both"/>
        <w:rPr>
          <w:rFonts w:ascii="Arial" w:hAnsi="Arial" w:cs="Arial"/>
          <w:b/>
          <w:sz w:val="22"/>
          <w:szCs w:val="22"/>
        </w:rPr>
      </w:pPr>
      <w:bookmarkStart w:id="0" w:name="_Hlk3962322"/>
      <w:r w:rsidRPr="00D359E6">
        <w:rPr>
          <w:rFonts w:ascii="Arial" w:hAnsi="Arial" w:cs="Arial"/>
          <w:b/>
          <w:sz w:val="22"/>
          <w:szCs w:val="22"/>
        </w:rPr>
        <w:t xml:space="preserve">        Statutární město Jablonec nad Nisou</w:t>
      </w:r>
    </w:p>
    <w:p w14:paraId="0595969B" w14:textId="77777777" w:rsidR="00D359E6" w:rsidRPr="00D359E6" w:rsidRDefault="00D359E6" w:rsidP="00D359E6">
      <w:pPr>
        <w:keepLines/>
        <w:autoSpaceDE w:val="0"/>
        <w:spacing w:line="240" w:lineRule="atLeast"/>
        <w:ind w:left="709" w:hanging="510"/>
        <w:jc w:val="both"/>
        <w:rPr>
          <w:rFonts w:ascii="Arial" w:hAnsi="Arial" w:cs="Arial"/>
          <w:sz w:val="22"/>
          <w:szCs w:val="22"/>
        </w:rPr>
      </w:pPr>
      <w:r w:rsidRPr="00D359E6">
        <w:rPr>
          <w:rFonts w:ascii="Arial" w:hAnsi="Arial" w:cs="Arial"/>
          <w:sz w:val="22"/>
          <w:szCs w:val="22"/>
        </w:rPr>
        <w:tab/>
        <w:t>Mírové nám. 19, 466 01, Jablonec nad Nisou</w:t>
      </w:r>
    </w:p>
    <w:p w14:paraId="56BF6171" w14:textId="77777777" w:rsidR="00D359E6" w:rsidRPr="00D359E6" w:rsidRDefault="00D359E6" w:rsidP="00D359E6">
      <w:pPr>
        <w:keepLines/>
        <w:autoSpaceDE w:val="0"/>
        <w:spacing w:line="240" w:lineRule="atLeast"/>
        <w:ind w:left="709" w:hanging="510"/>
        <w:jc w:val="both"/>
        <w:rPr>
          <w:rFonts w:ascii="Arial" w:hAnsi="Arial" w:cs="Arial"/>
          <w:sz w:val="22"/>
          <w:szCs w:val="22"/>
        </w:rPr>
      </w:pPr>
      <w:r w:rsidRPr="00D359E6">
        <w:rPr>
          <w:rFonts w:ascii="Arial" w:hAnsi="Arial" w:cs="Arial"/>
          <w:sz w:val="22"/>
          <w:szCs w:val="22"/>
        </w:rPr>
        <w:t xml:space="preserve">         Zastoupené: </w:t>
      </w:r>
      <w:r w:rsidRPr="00D359E6">
        <w:rPr>
          <w:rFonts w:ascii="Arial" w:hAnsi="Arial" w:cs="Arial"/>
          <w:sz w:val="22"/>
          <w:szCs w:val="22"/>
        </w:rPr>
        <w:tab/>
        <w:t>Ing. Petrem Roubíčkem, náměstkem primátora</w:t>
      </w:r>
    </w:p>
    <w:p w14:paraId="070A218B" w14:textId="70431429" w:rsidR="00D359E6" w:rsidRPr="00D359E6" w:rsidRDefault="00D359E6" w:rsidP="00D359E6">
      <w:pPr>
        <w:keepLines/>
        <w:autoSpaceDE w:val="0"/>
        <w:spacing w:line="240" w:lineRule="atLeast"/>
        <w:ind w:left="1417" w:firstLine="707"/>
        <w:jc w:val="both"/>
        <w:rPr>
          <w:rFonts w:ascii="Arial" w:hAnsi="Arial" w:cs="Arial"/>
          <w:sz w:val="22"/>
          <w:szCs w:val="22"/>
        </w:rPr>
      </w:pPr>
      <w:r w:rsidRPr="00D359E6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Martinem Jančíkem</w:t>
      </w:r>
      <w:r w:rsidRPr="00D359E6">
        <w:rPr>
          <w:rFonts w:ascii="Arial" w:hAnsi="Arial" w:cs="Arial"/>
          <w:sz w:val="22"/>
          <w:szCs w:val="22"/>
        </w:rPr>
        <w:t xml:space="preserve">, vedoucím odboru územního a hospodářského </w:t>
      </w:r>
    </w:p>
    <w:p w14:paraId="2AB57DC8" w14:textId="58695F0E" w:rsidR="00D359E6" w:rsidRPr="00D359E6" w:rsidRDefault="00D359E6" w:rsidP="00D359E6">
      <w:pPr>
        <w:keepLines/>
        <w:autoSpaceDE w:val="0"/>
        <w:spacing w:line="240" w:lineRule="atLeast"/>
        <w:ind w:left="709" w:hanging="510"/>
        <w:jc w:val="both"/>
        <w:rPr>
          <w:rFonts w:ascii="Arial" w:hAnsi="Arial" w:cs="Arial"/>
          <w:sz w:val="22"/>
          <w:szCs w:val="22"/>
        </w:rPr>
      </w:pPr>
      <w:r w:rsidRPr="00D359E6">
        <w:rPr>
          <w:rFonts w:ascii="Arial" w:hAnsi="Arial" w:cs="Arial"/>
          <w:sz w:val="22"/>
          <w:szCs w:val="22"/>
        </w:rPr>
        <w:t xml:space="preserve">                                rozvoje  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FA7228C" w14:textId="77777777" w:rsidR="00D359E6" w:rsidRPr="00D359E6" w:rsidRDefault="00D359E6" w:rsidP="00D359E6">
      <w:pPr>
        <w:keepLines/>
        <w:autoSpaceDE w:val="0"/>
        <w:spacing w:line="240" w:lineRule="atLeast"/>
        <w:ind w:left="709" w:hanging="510"/>
        <w:jc w:val="both"/>
        <w:rPr>
          <w:rFonts w:ascii="Arial" w:hAnsi="Arial" w:cs="Arial"/>
          <w:sz w:val="22"/>
          <w:szCs w:val="22"/>
        </w:rPr>
      </w:pPr>
      <w:r w:rsidRPr="00D359E6">
        <w:rPr>
          <w:rFonts w:ascii="Arial" w:hAnsi="Arial" w:cs="Arial"/>
          <w:sz w:val="22"/>
          <w:szCs w:val="22"/>
        </w:rPr>
        <w:t xml:space="preserve">         Za příkazce je oprávněn jednat: </w:t>
      </w:r>
    </w:p>
    <w:p w14:paraId="19E513E0" w14:textId="182A5D5F" w:rsidR="00D359E6" w:rsidRPr="00D359E6" w:rsidRDefault="00D359E6" w:rsidP="00D359E6">
      <w:pPr>
        <w:keepLines/>
        <w:autoSpaceDE w:val="0"/>
        <w:spacing w:line="240" w:lineRule="atLeast"/>
        <w:ind w:left="709" w:hanging="510"/>
        <w:jc w:val="both"/>
        <w:rPr>
          <w:rFonts w:ascii="Arial" w:hAnsi="Arial" w:cs="Arial"/>
          <w:sz w:val="22"/>
          <w:szCs w:val="22"/>
        </w:rPr>
      </w:pPr>
      <w:r w:rsidRPr="00D359E6">
        <w:rPr>
          <w:rFonts w:ascii="Arial" w:hAnsi="Arial" w:cs="Arial"/>
          <w:sz w:val="22"/>
          <w:szCs w:val="22"/>
        </w:rPr>
        <w:tab/>
        <w:t>ve věcech smluvních:</w:t>
      </w:r>
      <w:r w:rsidRPr="00D359E6">
        <w:rPr>
          <w:rFonts w:ascii="Arial" w:hAnsi="Arial" w:cs="Arial"/>
          <w:sz w:val="22"/>
          <w:szCs w:val="22"/>
        </w:rPr>
        <w:tab/>
        <w:t xml:space="preserve">Ing. Petr Roubíček, Ing. </w:t>
      </w:r>
      <w:r>
        <w:rPr>
          <w:rFonts w:ascii="Arial" w:hAnsi="Arial" w:cs="Arial"/>
          <w:sz w:val="22"/>
          <w:szCs w:val="22"/>
        </w:rPr>
        <w:t>Martin Jančík</w:t>
      </w:r>
      <w:r w:rsidRPr="00D359E6">
        <w:rPr>
          <w:rFonts w:ascii="Arial" w:hAnsi="Arial" w:cs="Arial"/>
          <w:sz w:val="22"/>
          <w:szCs w:val="22"/>
        </w:rPr>
        <w:t xml:space="preserve">  </w:t>
      </w:r>
    </w:p>
    <w:p w14:paraId="04384900" w14:textId="74E5EEB8" w:rsidR="00D359E6" w:rsidRPr="00D359E6" w:rsidRDefault="00D359E6" w:rsidP="00D359E6">
      <w:pPr>
        <w:keepLines/>
        <w:autoSpaceDE w:val="0"/>
        <w:spacing w:line="240" w:lineRule="atLeast"/>
        <w:ind w:left="709" w:hanging="510"/>
        <w:jc w:val="both"/>
        <w:rPr>
          <w:rFonts w:ascii="Arial" w:hAnsi="Arial" w:cs="Arial"/>
          <w:sz w:val="22"/>
          <w:szCs w:val="22"/>
        </w:rPr>
      </w:pPr>
      <w:r w:rsidRPr="00D359E6">
        <w:rPr>
          <w:rFonts w:ascii="Arial" w:hAnsi="Arial" w:cs="Arial"/>
          <w:sz w:val="22"/>
          <w:szCs w:val="22"/>
        </w:rPr>
        <w:tab/>
        <w:t xml:space="preserve">ve věcech technických: Ing. </w:t>
      </w:r>
      <w:r>
        <w:rPr>
          <w:rFonts w:ascii="Arial" w:hAnsi="Arial" w:cs="Arial"/>
          <w:sz w:val="22"/>
          <w:szCs w:val="22"/>
        </w:rPr>
        <w:t>Martin Jančík</w:t>
      </w:r>
      <w:r w:rsidRPr="00D359E6">
        <w:rPr>
          <w:rFonts w:ascii="Arial" w:hAnsi="Arial" w:cs="Arial"/>
          <w:sz w:val="22"/>
          <w:szCs w:val="22"/>
        </w:rPr>
        <w:t xml:space="preserve">, Ing. Pavel Sluka, </w:t>
      </w:r>
      <w:r>
        <w:rPr>
          <w:rFonts w:ascii="Arial" w:hAnsi="Arial" w:cs="Arial"/>
          <w:sz w:val="22"/>
          <w:szCs w:val="22"/>
        </w:rPr>
        <w:t>Miroslav Kopecký</w:t>
      </w:r>
    </w:p>
    <w:p w14:paraId="7E55498E" w14:textId="77777777" w:rsidR="00D359E6" w:rsidRPr="00D359E6" w:rsidRDefault="00D359E6" w:rsidP="00D359E6">
      <w:pPr>
        <w:keepLines/>
        <w:autoSpaceDE w:val="0"/>
        <w:spacing w:line="240" w:lineRule="atLeast"/>
        <w:ind w:left="709" w:hanging="510"/>
        <w:jc w:val="both"/>
        <w:rPr>
          <w:rFonts w:ascii="Arial" w:hAnsi="Arial" w:cs="Arial"/>
          <w:sz w:val="22"/>
          <w:szCs w:val="22"/>
        </w:rPr>
      </w:pPr>
      <w:r w:rsidRPr="00D359E6">
        <w:rPr>
          <w:rFonts w:ascii="Arial" w:hAnsi="Arial" w:cs="Arial"/>
          <w:sz w:val="22"/>
          <w:szCs w:val="22"/>
        </w:rPr>
        <w:tab/>
        <w:t xml:space="preserve">Bankovní spojení: </w:t>
      </w:r>
      <w:r w:rsidRPr="00D359E6">
        <w:rPr>
          <w:rFonts w:ascii="Arial" w:hAnsi="Arial" w:cs="Arial"/>
          <w:sz w:val="22"/>
          <w:szCs w:val="22"/>
        </w:rPr>
        <w:tab/>
        <w:t>Komerční banka a.s., Jablonec nad Nisou</w:t>
      </w:r>
    </w:p>
    <w:p w14:paraId="28F3D482" w14:textId="77777777" w:rsidR="00D359E6" w:rsidRPr="00D359E6" w:rsidRDefault="00D359E6" w:rsidP="00D359E6">
      <w:pPr>
        <w:keepLines/>
        <w:autoSpaceDE w:val="0"/>
        <w:spacing w:line="240" w:lineRule="atLeast"/>
        <w:ind w:left="709" w:hanging="1"/>
        <w:jc w:val="both"/>
        <w:rPr>
          <w:rFonts w:ascii="Arial" w:hAnsi="Arial" w:cs="Arial"/>
          <w:sz w:val="22"/>
          <w:szCs w:val="22"/>
        </w:rPr>
      </w:pPr>
      <w:r w:rsidRPr="00D359E6">
        <w:rPr>
          <w:rFonts w:ascii="Arial" w:hAnsi="Arial" w:cs="Arial"/>
          <w:sz w:val="22"/>
          <w:szCs w:val="22"/>
        </w:rPr>
        <w:t>Číslo účtu:</w:t>
      </w:r>
      <w:r w:rsidRPr="00D359E6">
        <w:rPr>
          <w:rFonts w:ascii="Arial" w:hAnsi="Arial" w:cs="Arial"/>
          <w:sz w:val="22"/>
          <w:szCs w:val="22"/>
        </w:rPr>
        <w:tab/>
      </w:r>
      <w:r w:rsidRPr="00D359E6">
        <w:rPr>
          <w:rFonts w:ascii="Arial" w:hAnsi="Arial" w:cs="Arial"/>
          <w:sz w:val="22"/>
          <w:szCs w:val="22"/>
        </w:rPr>
        <w:tab/>
        <w:t>121451/0100</w:t>
      </w:r>
    </w:p>
    <w:p w14:paraId="2D2C45E3" w14:textId="77777777" w:rsidR="00D359E6" w:rsidRPr="00D359E6" w:rsidRDefault="00D359E6" w:rsidP="00D359E6">
      <w:pPr>
        <w:keepLines/>
        <w:autoSpaceDE w:val="0"/>
        <w:spacing w:line="240" w:lineRule="atLeast"/>
        <w:ind w:left="709" w:hanging="510"/>
        <w:jc w:val="both"/>
        <w:rPr>
          <w:rFonts w:ascii="Arial" w:hAnsi="Arial" w:cs="Arial"/>
          <w:sz w:val="22"/>
          <w:szCs w:val="22"/>
        </w:rPr>
      </w:pPr>
      <w:r w:rsidRPr="00D359E6">
        <w:rPr>
          <w:rFonts w:ascii="Arial" w:hAnsi="Arial" w:cs="Arial"/>
          <w:sz w:val="22"/>
          <w:szCs w:val="22"/>
        </w:rPr>
        <w:tab/>
        <w:t>IČ:</w:t>
      </w:r>
      <w:r w:rsidRPr="00D359E6">
        <w:rPr>
          <w:rFonts w:ascii="Arial" w:hAnsi="Arial" w:cs="Arial"/>
          <w:sz w:val="22"/>
          <w:szCs w:val="22"/>
        </w:rPr>
        <w:tab/>
      </w:r>
      <w:r w:rsidRPr="00D359E6">
        <w:rPr>
          <w:rFonts w:ascii="Arial" w:hAnsi="Arial" w:cs="Arial"/>
          <w:sz w:val="22"/>
          <w:szCs w:val="22"/>
        </w:rPr>
        <w:tab/>
      </w:r>
      <w:r w:rsidRPr="00D359E6">
        <w:rPr>
          <w:rFonts w:ascii="Arial" w:hAnsi="Arial" w:cs="Arial"/>
          <w:sz w:val="22"/>
          <w:szCs w:val="22"/>
        </w:rPr>
        <w:tab/>
        <w:t>00262340</w:t>
      </w:r>
    </w:p>
    <w:p w14:paraId="1681D3F5" w14:textId="77777777" w:rsidR="00D359E6" w:rsidRPr="00D359E6" w:rsidRDefault="00D359E6" w:rsidP="00D359E6">
      <w:pPr>
        <w:keepLines/>
        <w:autoSpaceDE w:val="0"/>
        <w:spacing w:line="240" w:lineRule="atLeast"/>
        <w:ind w:left="709" w:hanging="510"/>
        <w:jc w:val="both"/>
        <w:rPr>
          <w:rFonts w:ascii="Arial" w:hAnsi="Arial" w:cs="Arial"/>
          <w:sz w:val="22"/>
          <w:szCs w:val="22"/>
        </w:rPr>
      </w:pPr>
      <w:r w:rsidRPr="00D359E6">
        <w:rPr>
          <w:rFonts w:ascii="Arial" w:hAnsi="Arial" w:cs="Arial"/>
          <w:sz w:val="22"/>
          <w:szCs w:val="22"/>
        </w:rPr>
        <w:tab/>
        <w:t xml:space="preserve">DIČ: </w:t>
      </w:r>
      <w:r w:rsidRPr="00D359E6">
        <w:rPr>
          <w:rFonts w:ascii="Arial" w:hAnsi="Arial" w:cs="Arial"/>
          <w:sz w:val="22"/>
          <w:szCs w:val="22"/>
        </w:rPr>
        <w:tab/>
      </w:r>
      <w:r w:rsidRPr="00D359E6">
        <w:rPr>
          <w:rFonts w:ascii="Arial" w:hAnsi="Arial" w:cs="Arial"/>
          <w:sz w:val="22"/>
          <w:szCs w:val="22"/>
        </w:rPr>
        <w:tab/>
      </w:r>
      <w:r w:rsidRPr="00D359E6">
        <w:rPr>
          <w:rFonts w:ascii="Arial" w:hAnsi="Arial" w:cs="Arial"/>
          <w:sz w:val="22"/>
          <w:szCs w:val="22"/>
        </w:rPr>
        <w:tab/>
        <w:t>CZ00262340</w:t>
      </w:r>
    </w:p>
    <w:p w14:paraId="0DAD2437" w14:textId="77777777" w:rsidR="00D359E6" w:rsidRPr="00D359E6" w:rsidRDefault="00D359E6" w:rsidP="00D359E6">
      <w:pPr>
        <w:keepLines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  <w:szCs w:val="22"/>
        </w:rPr>
      </w:pPr>
      <w:r w:rsidRPr="00D359E6">
        <w:rPr>
          <w:rFonts w:ascii="Arial" w:hAnsi="Arial" w:cs="Arial"/>
          <w:sz w:val="22"/>
          <w:szCs w:val="22"/>
        </w:rPr>
        <w:t>dále jen „</w:t>
      </w:r>
      <w:r w:rsidRPr="00D359E6">
        <w:rPr>
          <w:rFonts w:ascii="Arial" w:hAnsi="Arial" w:cs="Arial"/>
          <w:b/>
          <w:sz w:val="22"/>
          <w:szCs w:val="22"/>
        </w:rPr>
        <w:t>příkazce</w:t>
      </w:r>
      <w:r w:rsidRPr="00D359E6">
        <w:rPr>
          <w:rFonts w:ascii="Arial" w:hAnsi="Arial" w:cs="Arial"/>
          <w:sz w:val="22"/>
          <w:szCs w:val="22"/>
        </w:rPr>
        <w:t>“</w:t>
      </w:r>
    </w:p>
    <w:p w14:paraId="46530D06" w14:textId="77777777" w:rsidR="00D359E6" w:rsidRPr="00D359E6" w:rsidRDefault="00D359E6" w:rsidP="00D359E6">
      <w:pPr>
        <w:keepLines/>
        <w:autoSpaceDE w:val="0"/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D359E6">
        <w:rPr>
          <w:rFonts w:ascii="Arial" w:hAnsi="Arial" w:cs="Arial"/>
          <w:b/>
          <w:sz w:val="22"/>
          <w:szCs w:val="22"/>
        </w:rPr>
        <w:tab/>
      </w:r>
    </w:p>
    <w:p w14:paraId="7B277E1C" w14:textId="77777777" w:rsidR="00D359E6" w:rsidRPr="00D359E6" w:rsidRDefault="00D359E6" w:rsidP="00D359E6">
      <w:pPr>
        <w:keepLines/>
        <w:autoSpaceDE w:val="0"/>
        <w:spacing w:line="240" w:lineRule="atLeast"/>
        <w:ind w:left="426"/>
        <w:jc w:val="both"/>
        <w:rPr>
          <w:rFonts w:ascii="Arial" w:hAnsi="Arial" w:cs="Arial"/>
          <w:b/>
          <w:sz w:val="22"/>
          <w:szCs w:val="22"/>
        </w:rPr>
      </w:pPr>
      <w:r w:rsidRPr="00D359E6">
        <w:rPr>
          <w:rFonts w:ascii="Arial" w:hAnsi="Arial" w:cs="Arial"/>
          <w:sz w:val="22"/>
          <w:szCs w:val="22"/>
        </w:rPr>
        <w:t>a</w:t>
      </w:r>
    </w:p>
    <w:p w14:paraId="351DFDB2" w14:textId="77777777" w:rsidR="00D359E6" w:rsidRPr="00D359E6" w:rsidRDefault="00D359E6" w:rsidP="00D359E6">
      <w:pPr>
        <w:keepLines/>
        <w:autoSpaceDE w:val="0"/>
        <w:spacing w:line="240" w:lineRule="atLeast"/>
        <w:ind w:left="993"/>
        <w:jc w:val="both"/>
        <w:rPr>
          <w:rFonts w:ascii="Arial" w:hAnsi="Arial" w:cs="Arial"/>
          <w:b/>
          <w:sz w:val="22"/>
          <w:szCs w:val="22"/>
        </w:rPr>
      </w:pPr>
    </w:p>
    <w:p w14:paraId="5A9A6383" w14:textId="77777777" w:rsidR="00D359E6" w:rsidRPr="00D359E6" w:rsidRDefault="00D359E6" w:rsidP="00D359E6">
      <w:pPr>
        <w:keepLines/>
        <w:autoSpaceDE w:val="0"/>
        <w:spacing w:line="24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D359E6">
        <w:rPr>
          <w:rFonts w:ascii="Arial" w:hAnsi="Arial" w:cs="Arial"/>
          <w:b/>
          <w:sz w:val="22"/>
          <w:szCs w:val="22"/>
        </w:rPr>
        <w:t>Stanislav Raš</w:t>
      </w:r>
    </w:p>
    <w:p w14:paraId="6FE88E3A" w14:textId="77777777" w:rsidR="00D359E6" w:rsidRPr="00D359E6" w:rsidRDefault="00D359E6" w:rsidP="00D359E6">
      <w:pPr>
        <w:keepLines/>
        <w:autoSpaceDE w:val="0"/>
        <w:spacing w:line="240" w:lineRule="atLeast"/>
        <w:ind w:left="941" w:hanging="233"/>
        <w:jc w:val="both"/>
        <w:rPr>
          <w:rFonts w:ascii="Arial" w:hAnsi="Arial" w:cs="Arial"/>
          <w:sz w:val="22"/>
          <w:szCs w:val="22"/>
        </w:rPr>
      </w:pPr>
    </w:p>
    <w:p w14:paraId="47A527A7" w14:textId="77777777" w:rsidR="00D359E6" w:rsidRPr="00D359E6" w:rsidRDefault="00D359E6" w:rsidP="00D359E6">
      <w:pPr>
        <w:keepLines/>
        <w:autoSpaceDE w:val="0"/>
        <w:spacing w:line="240" w:lineRule="atLeast"/>
        <w:ind w:firstLine="708"/>
        <w:jc w:val="both"/>
        <w:rPr>
          <w:rFonts w:ascii="Arial" w:hAnsi="Arial" w:cs="Arial"/>
          <w:sz w:val="22"/>
          <w:szCs w:val="22"/>
        </w:rPr>
      </w:pPr>
      <w:r w:rsidRPr="00D359E6">
        <w:rPr>
          <w:rFonts w:ascii="Arial" w:hAnsi="Arial" w:cs="Arial"/>
          <w:sz w:val="22"/>
          <w:szCs w:val="22"/>
        </w:rPr>
        <w:t xml:space="preserve">Sídlo firmy: </w:t>
      </w:r>
      <w:r w:rsidRPr="00D359E6">
        <w:rPr>
          <w:rFonts w:ascii="Arial" w:hAnsi="Arial" w:cs="Arial"/>
          <w:sz w:val="22"/>
          <w:szCs w:val="22"/>
        </w:rPr>
        <w:tab/>
      </w:r>
      <w:r w:rsidRPr="00D359E6">
        <w:rPr>
          <w:rFonts w:ascii="Arial" w:hAnsi="Arial" w:cs="Arial"/>
          <w:sz w:val="22"/>
          <w:szCs w:val="22"/>
        </w:rPr>
        <w:tab/>
        <w:t>Bažantí 4252/10, 466 01 Jablonec nad Nisou</w:t>
      </w:r>
    </w:p>
    <w:p w14:paraId="25EF10C1" w14:textId="5812A21A" w:rsidR="00D359E6" w:rsidRPr="00D359E6" w:rsidRDefault="00D359E6" w:rsidP="00D359E6">
      <w:pPr>
        <w:keepLines/>
        <w:autoSpaceDE w:val="0"/>
        <w:spacing w:line="240" w:lineRule="atLeast"/>
        <w:ind w:firstLine="708"/>
        <w:jc w:val="both"/>
        <w:rPr>
          <w:rFonts w:ascii="Arial" w:hAnsi="Arial" w:cs="Arial"/>
          <w:sz w:val="22"/>
          <w:szCs w:val="22"/>
        </w:rPr>
      </w:pPr>
      <w:r w:rsidRPr="00D359E6">
        <w:rPr>
          <w:rFonts w:ascii="Arial" w:hAnsi="Arial" w:cs="Arial"/>
          <w:sz w:val="22"/>
          <w:szCs w:val="22"/>
        </w:rPr>
        <w:t xml:space="preserve">Bankovní spojení: </w:t>
      </w:r>
      <w:r w:rsidRPr="00D359E6">
        <w:rPr>
          <w:rFonts w:ascii="Arial" w:hAnsi="Arial" w:cs="Arial"/>
          <w:sz w:val="22"/>
          <w:szCs w:val="22"/>
        </w:rPr>
        <w:tab/>
      </w:r>
      <w:proofErr w:type="spellStart"/>
      <w:r w:rsidR="00405D86">
        <w:rPr>
          <w:rFonts w:ascii="Arial" w:hAnsi="Arial" w:cs="Arial"/>
          <w:sz w:val="22"/>
          <w:szCs w:val="22"/>
        </w:rPr>
        <w:t>xxxxxxxxxxxxxxxx</w:t>
      </w:r>
      <w:proofErr w:type="spellEnd"/>
    </w:p>
    <w:p w14:paraId="5F6282D8" w14:textId="331E9A85" w:rsidR="00D359E6" w:rsidRPr="00D359E6" w:rsidRDefault="00D359E6" w:rsidP="00D359E6">
      <w:pPr>
        <w:keepLines/>
        <w:autoSpaceDE w:val="0"/>
        <w:spacing w:line="240" w:lineRule="atLeast"/>
        <w:ind w:firstLine="708"/>
        <w:jc w:val="both"/>
        <w:rPr>
          <w:rFonts w:ascii="Arial" w:hAnsi="Arial" w:cs="Arial"/>
          <w:sz w:val="22"/>
          <w:szCs w:val="22"/>
        </w:rPr>
      </w:pPr>
      <w:r w:rsidRPr="00D359E6">
        <w:rPr>
          <w:rFonts w:ascii="Arial" w:hAnsi="Arial" w:cs="Arial"/>
          <w:sz w:val="22"/>
          <w:szCs w:val="22"/>
        </w:rPr>
        <w:t xml:space="preserve">číslo účtu: </w:t>
      </w:r>
      <w:r w:rsidRPr="00D359E6">
        <w:rPr>
          <w:rFonts w:ascii="Arial" w:hAnsi="Arial" w:cs="Arial"/>
          <w:sz w:val="22"/>
          <w:szCs w:val="22"/>
        </w:rPr>
        <w:tab/>
      </w:r>
      <w:r w:rsidRPr="00D359E6">
        <w:rPr>
          <w:rFonts w:ascii="Arial" w:hAnsi="Arial" w:cs="Arial"/>
          <w:sz w:val="22"/>
          <w:szCs w:val="22"/>
        </w:rPr>
        <w:tab/>
      </w:r>
      <w:proofErr w:type="spellStart"/>
      <w:r w:rsidR="00405D86">
        <w:rPr>
          <w:rFonts w:ascii="Arial" w:hAnsi="Arial" w:cs="Arial"/>
          <w:sz w:val="22"/>
          <w:szCs w:val="22"/>
        </w:rPr>
        <w:t>xxxxxxxxxxxxxxxxxxx</w:t>
      </w:r>
      <w:proofErr w:type="spellEnd"/>
    </w:p>
    <w:p w14:paraId="6142844A" w14:textId="77777777" w:rsidR="00D359E6" w:rsidRPr="00D359E6" w:rsidRDefault="00D359E6" w:rsidP="00D359E6">
      <w:pPr>
        <w:keepLines/>
        <w:autoSpaceDE w:val="0"/>
        <w:spacing w:line="240" w:lineRule="atLeast"/>
        <w:ind w:firstLine="708"/>
        <w:jc w:val="both"/>
        <w:rPr>
          <w:rFonts w:ascii="Arial" w:hAnsi="Arial" w:cs="Arial"/>
          <w:sz w:val="22"/>
          <w:szCs w:val="22"/>
        </w:rPr>
      </w:pPr>
      <w:r w:rsidRPr="00D359E6">
        <w:rPr>
          <w:rFonts w:ascii="Arial" w:hAnsi="Arial" w:cs="Arial"/>
          <w:sz w:val="22"/>
          <w:szCs w:val="22"/>
        </w:rPr>
        <w:t xml:space="preserve">IČ: </w:t>
      </w:r>
      <w:r w:rsidRPr="00D359E6">
        <w:rPr>
          <w:rFonts w:ascii="Arial" w:hAnsi="Arial" w:cs="Arial"/>
          <w:sz w:val="22"/>
          <w:szCs w:val="22"/>
        </w:rPr>
        <w:tab/>
      </w:r>
      <w:r w:rsidRPr="00D359E6">
        <w:rPr>
          <w:rFonts w:ascii="Arial" w:hAnsi="Arial" w:cs="Arial"/>
          <w:sz w:val="22"/>
          <w:szCs w:val="22"/>
        </w:rPr>
        <w:tab/>
      </w:r>
      <w:r w:rsidRPr="00D359E6">
        <w:rPr>
          <w:rFonts w:ascii="Arial" w:hAnsi="Arial" w:cs="Arial"/>
          <w:sz w:val="22"/>
          <w:szCs w:val="22"/>
        </w:rPr>
        <w:tab/>
        <w:t>868 32 956</w:t>
      </w:r>
    </w:p>
    <w:p w14:paraId="4FD9F355" w14:textId="12E09744" w:rsidR="00D359E6" w:rsidRPr="00D359E6" w:rsidRDefault="00D359E6" w:rsidP="00D359E6">
      <w:pPr>
        <w:keepLines/>
        <w:autoSpaceDE w:val="0"/>
        <w:spacing w:line="240" w:lineRule="atLeast"/>
        <w:ind w:firstLine="708"/>
        <w:jc w:val="both"/>
        <w:rPr>
          <w:rFonts w:ascii="Arial" w:hAnsi="Arial" w:cs="Arial"/>
          <w:sz w:val="22"/>
          <w:szCs w:val="22"/>
        </w:rPr>
      </w:pPr>
      <w:r w:rsidRPr="00D359E6">
        <w:rPr>
          <w:rFonts w:ascii="Arial" w:hAnsi="Arial" w:cs="Arial"/>
          <w:sz w:val="22"/>
          <w:szCs w:val="22"/>
        </w:rPr>
        <w:t xml:space="preserve">DIČ: </w:t>
      </w:r>
      <w:r w:rsidRPr="00D359E6">
        <w:rPr>
          <w:rFonts w:ascii="Arial" w:hAnsi="Arial" w:cs="Arial"/>
          <w:sz w:val="22"/>
          <w:szCs w:val="22"/>
        </w:rPr>
        <w:tab/>
      </w:r>
      <w:r w:rsidRPr="00D359E6">
        <w:rPr>
          <w:rFonts w:ascii="Arial" w:hAnsi="Arial" w:cs="Arial"/>
          <w:sz w:val="22"/>
          <w:szCs w:val="22"/>
        </w:rPr>
        <w:tab/>
      </w:r>
      <w:r w:rsidRPr="00D359E6">
        <w:rPr>
          <w:rFonts w:ascii="Arial" w:hAnsi="Arial" w:cs="Arial"/>
          <w:sz w:val="22"/>
          <w:szCs w:val="22"/>
        </w:rPr>
        <w:tab/>
      </w:r>
      <w:proofErr w:type="spellStart"/>
      <w:r w:rsidRPr="00D359E6">
        <w:rPr>
          <w:rFonts w:ascii="Arial" w:hAnsi="Arial" w:cs="Arial"/>
          <w:sz w:val="22"/>
          <w:szCs w:val="22"/>
        </w:rPr>
        <w:t>CZ</w:t>
      </w:r>
      <w:r w:rsidR="00405D86">
        <w:rPr>
          <w:rFonts w:ascii="Arial" w:hAnsi="Arial" w:cs="Arial"/>
          <w:sz w:val="22"/>
          <w:szCs w:val="22"/>
        </w:rPr>
        <w:t>xxxxxxxxxxxxxx</w:t>
      </w:r>
      <w:proofErr w:type="spellEnd"/>
    </w:p>
    <w:p w14:paraId="7758E5A8" w14:textId="77777777" w:rsidR="00D359E6" w:rsidRPr="00D359E6" w:rsidRDefault="00D359E6" w:rsidP="00D359E6">
      <w:pPr>
        <w:keepLines/>
        <w:autoSpaceDE w:val="0"/>
        <w:spacing w:line="240" w:lineRule="atLeast"/>
        <w:ind w:left="941" w:hanging="510"/>
        <w:jc w:val="both"/>
        <w:rPr>
          <w:rFonts w:ascii="Arial" w:hAnsi="Arial" w:cs="Arial"/>
          <w:sz w:val="22"/>
          <w:szCs w:val="22"/>
        </w:rPr>
      </w:pPr>
      <w:r w:rsidRPr="00D359E6">
        <w:rPr>
          <w:rFonts w:ascii="Arial" w:hAnsi="Arial" w:cs="Arial"/>
          <w:sz w:val="22"/>
          <w:szCs w:val="22"/>
        </w:rPr>
        <w:t>dále jen „</w:t>
      </w:r>
      <w:r w:rsidRPr="00D359E6">
        <w:rPr>
          <w:rFonts w:ascii="Arial" w:hAnsi="Arial" w:cs="Arial"/>
          <w:b/>
          <w:sz w:val="22"/>
          <w:szCs w:val="22"/>
        </w:rPr>
        <w:t>příkazník</w:t>
      </w:r>
      <w:r w:rsidRPr="00D359E6">
        <w:rPr>
          <w:rFonts w:ascii="Arial" w:hAnsi="Arial" w:cs="Arial"/>
          <w:sz w:val="22"/>
          <w:szCs w:val="22"/>
        </w:rPr>
        <w:t>“</w:t>
      </w:r>
    </w:p>
    <w:bookmarkEnd w:id="0"/>
    <w:p w14:paraId="0AA75968" w14:textId="77777777" w:rsidR="000645FE" w:rsidRPr="00D359E6" w:rsidRDefault="000645FE">
      <w:pPr>
        <w:keepLines/>
        <w:autoSpaceDE w:val="0"/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511DB170" w14:textId="77777777" w:rsidR="00A8361E" w:rsidRPr="00D359E6" w:rsidRDefault="00A8361E">
      <w:pPr>
        <w:keepLines/>
        <w:autoSpaceDE w:val="0"/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7B2CFA8A" w14:textId="136E463A" w:rsidR="00423E3D" w:rsidRDefault="00634622" w:rsidP="00B0268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359E6">
        <w:rPr>
          <w:rFonts w:ascii="Arial" w:hAnsi="Arial" w:cs="Arial"/>
          <w:sz w:val="22"/>
          <w:szCs w:val="22"/>
        </w:rPr>
        <w:t xml:space="preserve">Obě smluvní strany se dohodly na následujícím dodatku č. 1 k příkazní smlouvě ev. č. objednatele </w:t>
      </w:r>
      <w:r w:rsidR="0027718B" w:rsidRPr="00D359E6">
        <w:rPr>
          <w:rFonts w:ascii="Arial" w:hAnsi="Arial" w:cs="Arial"/>
          <w:bCs/>
          <w:sz w:val="22"/>
          <w:szCs w:val="22"/>
        </w:rPr>
        <w:t>MMJN SD/202</w:t>
      </w:r>
      <w:r w:rsidR="00D359E6">
        <w:rPr>
          <w:rFonts w:ascii="Arial" w:hAnsi="Arial" w:cs="Arial"/>
          <w:bCs/>
          <w:sz w:val="22"/>
          <w:szCs w:val="22"/>
        </w:rPr>
        <w:t>0</w:t>
      </w:r>
      <w:r w:rsidR="0027718B" w:rsidRPr="00D359E6">
        <w:rPr>
          <w:rFonts w:ascii="Arial" w:hAnsi="Arial" w:cs="Arial"/>
          <w:bCs/>
          <w:sz w:val="22"/>
          <w:szCs w:val="22"/>
        </w:rPr>
        <w:t>/</w:t>
      </w:r>
      <w:r w:rsidR="00D359E6">
        <w:rPr>
          <w:rFonts w:ascii="Arial" w:hAnsi="Arial" w:cs="Arial"/>
          <w:bCs/>
          <w:sz w:val="22"/>
          <w:szCs w:val="22"/>
        </w:rPr>
        <w:t>0</w:t>
      </w:r>
      <w:r w:rsidR="0027718B" w:rsidRPr="00D359E6">
        <w:rPr>
          <w:rFonts w:ascii="Arial" w:hAnsi="Arial" w:cs="Arial"/>
          <w:bCs/>
          <w:sz w:val="22"/>
          <w:szCs w:val="22"/>
        </w:rPr>
        <w:t>18</w:t>
      </w:r>
      <w:r w:rsidR="00D359E6">
        <w:rPr>
          <w:rFonts w:ascii="Arial" w:hAnsi="Arial" w:cs="Arial"/>
          <w:bCs/>
          <w:sz w:val="22"/>
          <w:szCs w:val="22"/>
        </w:rPr>
        <w:t>0</w:t>
      </w:r>
      <w:r w:rsidR="0027718B" w:rsidRPr="00D359E6">
        <w:rPr>
          <w:rFonts w:ascii="Arial" w:hAnsi="Arial" w:cs="Arial"/>
          <w:sz w:val="22"/>
          <w:szCs w:val="22"/>
        </w:rPr>
        <w:t xml:space="preserve"> </w:t>
      </w:r>
      <w:r w:rsidRPr="00D359E6">
        <w:rPr>
          <w:rFonts w:ascii="Arial" w:hAnsi="Arial" w:cs="Arial"/>
          <w:sz w:val="22"/>
          <w:szCs w:val="22"/>
        </w:rPr>
        <w:t xml:space="preserve">(dále jen </w:t>
      </w:r>
      <w:proofErr w:type="gramStart"/>
      <w:r w:rsidRPr="00D359E6">
        <w:rPr>
          <w:rFonts w:ascii="Arial" w:hAnsi="Arial" w:cs="Arial"/>
          <w:sz w:val="22"/>
          <w:szCs w:val="22"/>
        </w:rPr>
        <w:t>„ Smlouva</w:t>
      </w:r>
      <w:proofErr w:type="gramEnd"/>
      <w:r w:rsidRPr="00D359E6">
        <w:rPr>
          <w:rFonts w:ascii="Arial" w:hAnsi="Arial" w:cs="Arial"/>
          <w:sz w:val="22"/>
          <w:szCs w:val="22"/>
        </w:rPr>
        <w:t>“)</w:t>
      </w:r>
    </w:p>
    <w:p w14:paraId="0888CA3C" w14:textId="77777777" w:rsidR="00E31095" w:rsidRPr="00D359E6" w:rsidRDefault="00E31095" w:rsidP="00B0268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02A1B58" w14:textId="2484FA6E" w:rsidR="00D359E6" w:rsidRPr="00BD13CC" w:rsidRDefault="00D359E6" w:rsidP="00D359E6">
      <w:pPr>
        <w:ind w:left="-426" w:right="-285"/>
        <w:jc w:val="center"/>
        <w:rPr>
          <w:rFonts w:ascii="Arial" w:hAnsi="Arial" w:cs="Arial"/>
          <w:b/>
          <w:sz w:val="32"/>
          <w:szCs w:val="32"/>
          <w:lang w:eastAsia="cs-CZ"/>
        </w:rPr>
      </w:pPr>
      <w:bookmarkStart w:id="1" w:name="_Hlk3962447"/>
      <w:r>
        <w:rPr>
          <w:rFonts w:ascii="Arial" w:hAnsi="Arial" w:cs="Arial"/>
          <w:b/>
          <w:sz w:val="32"/>
          <w:szCs w:val="32"/>
        </w:rPr>
        <w:t xml:space="preserve">   </w:t>
      </w:r>
      <w:r w:rsidRPr="00BD13CC">
        <w:rPr>
          <w:rFonts w:ascii="Arial" w:hAnsi="Arial" w:cs="Arial"/>
          <w:b/>
          <w:sz w:val="32"/>
          <w:szCs w:val="32"/>
        </w:rPr>
        <w:t>„</w:t>
      </w:r>
      <w:r>
        <w:rPr>
          <w:rFonts w:ascii="Arial" w:hAnsi="Arial" w:cs="Arial"/>
          <w:b/>
          <w:sz w:val="32"/>
          <w:szCs w:val="32"/>
        </w:rPr>
        <w:t>Dešťová kanalizace Jablonec CENTRUM – I. ETAPA Jablonec nad Nisou</w:t>
      </w:r>
      <w:r w:rsidRPr="00BD13CC">
        <w:rPr>
          <w:rFonts w:ascii="Arial" w:hAnsi="Arial" w:cs="Arial"/>
          <w:b/>
          <w:sz w:val="32"/>
          <w:szCs w:val="32"/>
        </w:rPr>
        <w:t>“</w:t>
      </w:r>
    </w:p>
    <w:bookmarkEnd w:id="1"/>
    <w:p w14:paraId="5A67BCA2" w14:textId="77777777" w:rsidR="00D359E6" w:rsidRDefault="00D359E6" w:rsidP="00D359E6">
      <w:pPr>
        <w:keepLines/>
        <w:autoSpaceDE w:val="0"/>
        <w:spacing w:line="240" w:lineRule="atLeast"/>
        <w:ind w:left="431"/>
        <w:jc w:val="center"/>
        <w:rPr>
          <w:b/>
          <w:sz w:val="22"/>
        </w:rPr>
      </w:pPr>
      <w:r>
        <w:rPr>
          <w:b/>
          <w:sz w:val="22"/>
        </w:rPr>
        <w:t xml:space="preserve"> (dále jen „stavba”)</w:t>
      </w:r>
    </w:p>
    <w:p w14:paraId="641B16DF" w14:textId="77777777" w:rsidR="00634622" w:rsidRPr="00C108C4" w:rsidRDefault="00634622" w:rsidP="00634622">
      <w:pPr>
        <w:rPr>
          <w:rFonts w:ascii="Arial" w:hAnsi="Arial" w:cs="Arial"/>
          <w:sz w:val="22"/>
          <w:szCs w:val="22"/>
        </w:rPr>
      </w:pPr>
    </w:p>
    <w:p w14:paraId="7E494EE9" w14:textId="77777777" w:rsidR="00634622" w:rsidRPr="00761F3F" w:rsidRDefault="00006BAC" w:rsidP="00634622">
      <w:pPr>
        <w:spacing w:after="120"/>
        <w:rPr>
          <w:rFonts w:ascii="Arial" w:hAnsi="Arial" w:cs="Arial"/>
          <w:b/>
        </w:rPr>
      </w:pPr>
      <w:r w:rsidRPr="00761F3F">
        <w:rPr>
          <w:rFonts w:ascii="Arial" w:hAnsi="Arial" w:cs="Arial"/>
          <w:b/>
        </w:rPr>
        <w:t>1</w:t>
      </w:r>
      <w:r w:rsidR="00634622" w:rsidRPr="00761F3F">
        <w:rPr>
          <w:rFonts w:ascii="Arial" w:hAnsi="Arial" w:cs="Arial"/>
          <w:b/>
        </w:rPr>
        <w:t>. Předmět dodatku č.1</w:t>
      </w:r>
    </w:p>
    <w:p w14:paraId="5D65420B" w14:textId="77777777" w:rsidR="00634622" w:rsidRPr="00761F3F" w:rsidRDefault="00634622" w:rsidP="00634622">
      <w:pPr>
        <w:jc w:val="both"/>
        <w:rPr>
          <w:rFonts w:ascii="Arial" w:hAnsi="Arial" w:cs="Arial"/>
          <w:sz w:val="22"/>
          <w:szCs w:val="22"/>
        </w:rPr>
      </w:pPr>
      <w:r w:rsidRPr="00761F3F">
        <w:rPr>
          <w:rFonts w:ascii="Arial" w:hAnsi="Arial" w:cs="Arial"/>
          <w:sz w:val="22"/>
          <w:szCs w:val="22"/>
        </w:rPr>
        <w:t xml:space="preserve">V průběhu realizace veřejné zakázky došlo k několika </w:t>
      </w:r>
      <w:r w:rsidR="00187F21" w:rsidRPr="00761F3F">
        <w:rPr>
          <w:rFonts w:ascii="Arial" w:hAnsi="Arial" w:cs="Arial"/>
          <w:sz w:val="22"/>
          <w:szCs w:val="22"/>
        </w:rPr>
        <w:t xml:space="preserve">zásadním </w:t>
      </w:r>
      <w:r w:rsidRPr="00761F3F">
        <w:rPr>
          <w:rFonts w:ascii="Arial" w:hAnsi="Arial" w:cs="Arial"/>
          <w:sz w:val="22"/>
          <w:szCs w:val="22"/>
        </w:rPr>
        <w:t xml:space="preserve">změnám proti zadávací dokumentaci, resp. smlouvě o dílo. </w:t>
      </w:r>
    </w:p>
    <w:p w14:paraId="6E852A5F" w14:textId="5E3175CD" w:rsidR="00634622" w:rsidRPr="009445C1" w:rsidRDefault="00634622" w:rsidP="009445C1">
      <w:pPr>
        <w:jc w:val="both"/>
        <w:rPr>
          <w:rFonts w:ascii="Arial" w:hAnsi="Arial" w:cs="Arial"/>
          <w:sz w:val="22"/>
          <w:szCs w:val="22"/>
        </w:rPr>
      </w:pPr>
      <w:r w:rsidRPr="00761F3F">
        <w:rPr>
          <w:rFonts w:ascii="Arial" w:hAnsi="Arial" w:cs="Arial"/>
          <w:sz w:val="22"/>
          <w:szCs w:val="22"/>
        </w:rPr>
        <w:t xml:space="preserve">Oproti původně uvažovanému termínu realizace stavby se </w:t>
      </w:r>
      <w:r w:rsidR="0027718B" w:rsidRPr="00761F3F">
        <w:rPr>
          <w:rFonts w:ascii="Arial" w:hAnsi="Arial" w:cs="Arial"/>
          <w:sz w:val="22"/>
          <w:szCs w:val="22"/>
        </w:rPr>
        <w:t xml:space="preserve">konec realizace stavby posunul na </w:t>
      </w:r>
      <w:r w:rsidR="00D359E6" w:rsidRPr="00761F3F">
        <w:rPr>
          <w:rFonts w:ascii="Arial" w:hAnsi="Arial" w:cs="Arial"/>
          <w:sz w:val="22"/>
          <w:szCs w:val="22"/>
        </w:rPr>
        <w:t>rok</w:t>
      </w:r>
      <w:r w:rsidR="0027718B" w:rsidRPr="00761F3F">
        <w:rPr>
          <w:rFonts w:ascii="Arial" w:hAnsi="Arial" w:cs="Arial"/>
          <w:sz w:val="22"/>
          <w:szCs w:val="22"/>
        </w:rPr>
        <w:t xml:space="preserve"> 2022. Jedná se o práce </w:t>
      </w:r>
      <w:r w:rsidR="00D359E6" w:rsidRPr="00761F3F">
        <w:rPr>
          <w:rFonts w:ascii="Arial" w:hAnsi="Arial" w:cs="Arial"/>
          <w:sz w:val="22"/>
          <w:szCs w:val="22"/>
        </w:rPr>
        <w:t xml:space="preserve">na inženýrských sítích </w:t>
      </w:r>
      <w:r w:rsidR="007D35CE" w:rsidRPr="00761F3F">
        <w:rPr>
          <w:rFonts w:ascii="Arial" w:hAnsi="Arial" w:cs="Arial"/>
          <w:sz w:val="22"/>
          <w:szCs w:val="22"/>
        </w:rPr>
        <w:t xml:space="preserve">a komunikaci </w:t>
      </w:r>
      <w:r w:rsidR="00D359E6" w:rsidRPr="00761F3F">
        <w:rPr>
          <w:rFonts w:ascii="Arial" w:hAnsi="Arial" w:cs="Arial"/>
          <w:sz w:val="22"/>
          <w:szCs w:val="22"/>
        </w:rPr>
        <w:t xml:space="preserve">v ulici Průmyslová a </w:t>
      </w:r>
      <w:r w:rsidR="00951CB0" w:rsidRPr="00761F3F">
        <w:rPr>
          <w:rFonts w:ascii="Arial" w:hAnsi="Arial" w:cs="Arial"/>
          <w:sz w:val="22"/>
          <w:szCs w:val="22"/>
        </w:rPr>
        <w:t xml:space="preserve">dokončení asfaltové </w:t>
      </w:r>
      <w:r w:rsidR="007D35CE" w:rsidRPr="00761F3F">
        <w:rPr>
          <w:rFonts w:ascii="Arial" w:hAnsi="Arial" w:cs="Arial"/>
          <w:sz w:val="22"/>
          <w:szCs w:val="22"/>
        </w:rPr>
        <w:t xml:space="preserve">obrusné </w:t>
      </w:r>
      <w:r w:rsidR="00951CB0" w:rsidRPr="00761F3F">
        <w:rPr>
          <w:rFonts w:ascii="Arial" w:hAnsi="Arial" w:cs="Arial"/>
          <w:sz w:val="22"/>
          <w:szCs w:val="22"/>
        </w:rPr>
        <w:t xml:space="preserve">vrstvy a </w:t>
      </w:r>
      <w:r w:rsidR="007D35CE" w:rsidRPr="00761F3F">
        <w:rPr>
          <w:rFonts w:ascii="Arial" w:hAnsi="Arial" w:cs="Arial"/>
          <w:sz w:val="22"/>
          <w:szCs w:val="22"/>
        </w:rPr>
        <w:t xml:space="preserve">oprava </w:t>
      </w:r>
      <w:r w:rsidR="00951CB0" w:rsidRPr="00761F3F">
        <w:rPr>
          <w:rFonts w:ascii="Arial" w:hAnsi="Arial" w:cs="Arial"/>
          <w:sz w:val="22"/>
          <w:szCs w:val="22"/>
        </w:rPr>
        <w:t>chodníků včetně veřejného osvětlení v ulici Liberecká v Jablonci nad Nisou</w:t>
      </w:r>
      <w:r w:rsidR="009445C1">
        <w:rPr>
          <w:rFonts w:ascii="Arial" w:hAnsi="Arial" w:cs="Arial"/>
          <w:sz w:val="22"/>
          <w:szCs w:val="22"/>
        </w:rPr>
        <w:t>.</w:t>
      </w:r>
    </w:p>
    <w:p w14:paraId="05B774FA" w14:textId="77777777" w:rsidR="00634622" w:rsidRPr="00761F3F" w:rsidRDefault="00634622" w:rsidP="00B02681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761F3F">
        <w:rPr>
          <w:rFonts w:ascii="Arial" w:hAnsi="Arial" w:cs="Arial"/>
          <w:sz w:val="22"/>
          <w:szCs w:val="22"/>
        </w:rPr>
        <w:t>Na základě těchto skutečností dochází k prodloužení termínu zajištění činností technického dozoru stavebníka a ceny za zařízení záležitostí.</w:t>
      </w:r>
      <w:r w:rsidRPr="00761F3F">
        <w:rPr>
          <w:rFonts w:ascii="Arial" w:hAnsi="Arial" w:cs="Arial"/>
          <w:b/>
          <w:sz w:val="22"/>
          <w:szCs w:val="22"/>
        </w:rPr>
        <w:t xml:space="preserve">  </w:t>
      </w:r>
    </w:p>
    <w:p w14:paraId="6A0F550A" w14:textId="77777777" w:rsidR="00634622" w:rsidRPr="00C108C4" w:rsidRDefault="00634622" w:rsidP="0063462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F6F035A" w14:textId="77777777" w:rsidR="00E31095" w:rsidRDefault="00E31095" w:rsidP="00634622">
      <w:pPr>
        <w:spacing w:after="120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2390C521" w14:textId="77777777" w:rsidR="00E31095" w:rsidRDefault="00E31095" w:rsidP="00634622">
      <w:pPr>
        <w:spacing w:after="120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93E3FA4" w14:textId="60E09A6A" w:rsidR="00634622" w:rsidRPr="00C108C4" w:rsidRDefault="00634622" w:rsidP="00634622">
      <w:pPr>
        <w:spacing w:after="12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C108C4">
        <w:rPr>
          <w:rFonts w:ascii="Arial" w:hAnsi="Arial" w:cs="Arial"/>
          <w:b/>
          <w:bCs/>
          <w:i/>
          <w:sz w:val="22"/>
          <w:szCs w:val="22"/>
        </w:rPr>
        <w:t xml:space="preserve">Původní text </w:t>
      </w:r>
      <w:proofErr w:type="gramStart"/>
      <w:r w:rsidRPr="00C108C4">
        <w:rPr>
          <w:rFonts w:ascii="Arial" w:hAnsi="Arial" w:cs="Arial"/>
          <w:b/>
          <w:bCs/>
          <w:i/>
          <w:sz w:val="22"/>
          <w:szCs w:val="22"/>
        </w:rPr>
        <w:t xml:space="preserve">odstavce </w:t>
      </w:r>
      <w:r w:rsidR="00AC2A5D" w:rsidRPr="00C108C4">
        <w:rPr>
          <w:rFonts w:ascii="Arial" w:hAnsi="Arial" w:cs="Arial"/>
          <w:b/>
          <w:bCs/>
          <w:i/>
          <w:sz w:val="22"/>
          <w:szCs w:val="22"/>
        </w:rPr>
        <w:t xml:space="preserve"> článku</w:t>
      </w:r>
      <w:proofErr w:type="gramEnd"/>
      <w:r w:rsidR="00AC2A5D" w:rsidRPr="00C108C4">
        <w:rPr>
          <w:rFonts w:ascii="Arial" w:hAnsi="Arial" w:cs="Arial"/>
          <w:b/>
          <w:bCs/>
          <w:i/>
          <w:sz w:val="22"/>
          <w:szCs w:val="22"/>
        </w:rPr>
        <w:t xml:space="preserve"> 5</w:t>
      </w:r>
      <w:r w:rsidRPr="00C108C4">
        <w:rPr>
          <w:rFonts w:ascii="Arial" w:hAnsi="Arial" w:cs="Arial"/>
          <w:b/>
          <w:bCs/>
          <w:i/>
          <w:sz w:val="22"/>
          <w:szCs w:val="22"/>
        </w:rPr>
        <w:t xml:space="preserve"> v příkazní smlouvě v tomto znění:</w:t>
      </w:r>
    </w:p>
    <w:p w14:paraId="141C5CB5" w14:textId="77777777" w:rsidR="00AC2A5D" w:rsidRDefault="00AC2A5D" w:rsidP="00634622">
      <w:pPr>
        <w:spacing w:after="120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F1D5556" w14:textId="77777777" w:rsidR="00B02681" w:rsidRPr="00502434" w:rsidRDefault="00B02681" w:rsidP="00B02681">
      <w:pPr>
        <w:keepLines/>
        <w:autoSpaceDE w:val="0"/>
        <w:spacing w:line="240" w:lineRule="atLeast"/>
        <w:ind w:left="431"/>
        <w:jc w:val="both"/>
        <w:rPr>
          <w:rFonts w:ascii="Arial" w:hAnsi="Arial" w:cs="Arial"/>
          <w:b/>
          <w:sz w:val="22"/>
        </w:rPr>
      </w:pPr>
      <w:r w:rsidRPr="00502434">
        <w:rPr>
          <w:rFonts w:ascii="Arial" w:hAnsi="Arial" w:cs="Arial"/>
          <w:b/>
          <w:sz w:val="22"/>
        </w:rPr>
        <w:t>Článek 5 – Cena za zařízení záležitosti</w:t>
      </w:r>
    </w:p>
    <w:p w14:paraId="435F85F4" w14:textId="77777777" w:rsidR="00B02681" w:rsidRPr="00C108C4" w:rsidRDefault="00B02681" w:rsidP="00634622">
      <w:pPr>
        <w:spacing w:after="120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AB0300A" w14:textId="77777777" w:rsidR="00FE0E38" w:rsidRPr="00FE0E38" w:rsidRDefault="00FE0E38" w:rsidP="00FE0E38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  <w:r w:rsidRPr="00FE0E38">
        <w:rPr>
          <w:rFonts w:ascii="Arial" w:hAnsi="Arial" w:cs="Arial"/>
          <w:sz w:val="22"/>
        </w:rPr>
        <w:t>1. Příkazce se zavazuje za jednotlivé činnosti příkazce uvedené v článku 1 činnosti zaplatit cenu dle výkazu skutečně odpracovaných hodin za sjednané hodinovou sazbu, pro předpokládanou dobu realizace stavby:</w:t>
      </w:r>
    </w:p>
    <w:p w14:paraId="242FACDA" w14:textId="77777777" w:rsidR="00FE0E38" w:rsidRPr="00FE0E38" w:rsidRDefault="00FE0E38" w:rsidP="00FE0E38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center"/>
        <w:rPr>
          <w:rFonts w:ascii="Arial" w:hAnsi="Arial" w:cs="Arial"/>
          <w:b/>
          <w:sz w:val="22"/>
        </w:rPr>
      </w:pPr>
      <w:r w:rsidRPr="00FE0E38">
        <w:rPr>
          <w:rFonts w:ascii="Arial" w:hAnsi="Arial" w:cs="Arial"/>
          <w:b/>
          <w:sz w:val="22"/>
        </w:rPr>
        <w:t>od 02/2020 do 12/2021</w:t>
      </w:r>
    </w:p>
    <w:p w14:paraId="5406EA08" w14:textId="77777777" w:rsidR="00FE0E38" w:rsidRPr="00FE0E38" w:rsidRDefault="00FE0E38" w:rsidP="00FE0E38">
      <w:pPr>
        <w:pStyle w:val="Odstavecseseznamem"/>
        <w:keepLines/>
        <w:numPr>
          <w:ilvl w:val="0"/>
          <w:numId w:val="12"/>
        </w:numPr>
        <w:autoSpaceDE w:val="0"/>
        <w:spacing w:before="120" w:line="240" w:lineRule="atLeast"/>
        <w:jc w:val="both"/>
        <w:rPr>
          <w:rFonts w:ascii="Arial" w:hAnsi="Arial" w:cs="Arial"/>
          <w:sz w:val="22"/>
        </w:rPr>
      </w:pPr>
      <w:r w:rsidRPr="00FE0E38">
        <w:rPr>
          <w:rFonts w:ascii="Arial" w:hAnsi="Arial" w:cs="Arial"/>
          <w:sz w:val="22"/>
        </w:rPr>
        <w:t>Příkazník bude provádět měsíční fakturaci podle výkazu skutečně odpracovaného počtu hodin. Výkaz předloží příkazník příkazci k odsouhlasení před vystavením daňového dokladu (dále jen „faktury“).</w:t>
      </w:r>
    </w:p>
    <w:p w14:paraId="284D0FA5" w14:textId="77777777" w:rsidR="00FE0E38" w:rsidRPr="00FE0E38" w:rsidRDefault="00FE0E38" w:rsidP="00FE0E38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</w:p>
    <w:p w14:paraId="2F5E0582" w14:textId="77777777" w:rsidR="00FE0E38" w:rsidRPr="00FE0E38" w:rsidRDefault="00FE0E38" w:rsidP="00FE0E38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  <w:r w:rsidRPr="00FE0E38">
        <w:rPr>
          <w:rFonts w:ascii="Arial" w:hAnsi="Arial" w:cs="Arial"/>
          <w:sz w:val="22"/>
        </w:rPr>
        <w:t>2. Cena za plnění předmětu smlouvy dle členění činností uvedených v článku 1:</w:t>
      </w:r>
    </w:p>
    <w:p w14:paraId="45061A87" w14:textId="77777777" w:rsidR="00FE0E38" w:rsidRPr="00FE0E38" w:rsidRDefault="00FE0E38" w:rsidP="00FE0E38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rPr>
          <w:rFonts w:ascii="Arial" w:hAnsi="Arial" w:cs="Arial"/>
          <w:sz w:val="22"/>
        </w:rPr>
      </w:pPr>
      <w:r w:rsidRPr="00FE0E38">
        <w:rPr>
          <w:rFonts w:ascii="Arial" w:hAnsi="Arial" w:cs="Arial"/>
          <w:sz w:val="22"/>
        </w:rPr>
        <w:t xml:space="preserve">Nejvýše přípustná celková částka pro všechny tyto činnosti (A, B, C, D, </w:t>
      </w:r>
      <w:proofErr w:type="gramStart"/>
      <w:r w:rsidRPr="00FE0E38">
        <w:rPr>
          <w:rFonts w:ascii="Arial" w:hAnsi="Arial" w:cs="Arial"/>
          <w:sz w:val="22"/>
        </w:rPr>
        <w:t>E  a</w:t>
      </w:r>
      <w:proofErr w:type="gramEnd"/>
      <w:r w:rsidRPr="00FE0E38">
        <w:rPr>
          <w:rFonts w:ascii="Arial" w:hAnsi="Arial" w:cs="Arial"/>
          <w:sz w:val="22"/>
        </w:rPr>
        <w:t xml:space="preserve"> F) činí:</w:t>
      </w:r>
    </w:p>
    <w:p w14:paraId="16347FC4" w14:textId="77777777" w:rsidR="00FE0E38" w:rsidRPr="00FE0E38" w:rsidRDefault="00FE0E38" w:rsidP="00FE0E38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rPr>
          <w:rFonts w:ascii="Arial" w:hAnsi="Arial" w:cs="Arial"/>
          <w:b/>
          <w:bCs/>
          <w:sz w:val="22"/>
        </w:rPr>
      </w:pPr>
    </w:p>
    <w:p w14:paraId="77164A0E" w14:textId="77777777" w:rsidR="00FE0E38" w:rsidRPr="00FE0E38" w:rsidRDefault="00FE0E38" w:rsidP="00FE0E38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rPr>
          <w:rFonts w:ascii="Arial" w:hAnsi="Arial" w:cs="Arial"/>
          <w:b/>
          <w:bCs/>
          <w:sz w:val="22"/>
        </w:rPr>
      </w:pPr>
      <w:r w:rsidRPr="00FE0E38">
        <w:rPr>
          <w:rFonts w:ascii="Arial" w:hAnsi="Arial" w:cs="Arial"/>
          <w:b/>
          <w:bCs/>
          <w:sz w:val="22"/>
        </w:rPr>
        <w:t>920 000,-Kč bez DPH (1 113 200,-Kč včetně DPH)</w:t>
      </w:r>
    </w:p>
    <w:p w14:paraId="2D2402B5" w14:textId="77777777" w:rsidR="00FE0E38" w:rsidRPr="00FE0E38" w:rsidRDefault="00FE0E38" w:rsidP="00FE0E38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rPr>
          <w:rFonts w:ascii="Arial" w:hAnsi="Arial" w:cs="Arial"/>
          <w:sz w:val="22"/>
        </w:rPr>
      </w:pPr>
    </w:p>
    <w:p w14:paraId="5988AAE6" w14:textId="77777777" w:rsidR="00FE0E38" w:rsidRPr="00FE0E38" w:rsidRDefault="00FE0E38" w:rsidP="00FE0E38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rPr>
          <w:rFonts w:ascii="Arial" w:hAnsi="Arial" w:cs="Arial"/>
          <w:sz w:val="22"/>
        </w:rPr>
      </w:pPr>
      <w:r w:rsidRPr="00FE0E38">
        <w:rPr>
          <w:rFonts w:ascii="Arial" w:hAnsi="Arial" w:cs="Arial"/>
          <w:sz w:val="22"/>
        </w:rPr>
        <w:t>Pokud dojde k vyčerpání nejvyšší přípustné částky před splněním všech povinností vyplývajících z předmětu této smlouvy, je příkazník povinen dále vykonávat činnosti vyplývající z předmětu této smlouvy v plném rozsahu, avšak bez nároku na další odměnu.</w:t>
      </w:r>
    </w:p>
    <w:p w14:paraId="6B112EE4" w14:textId="77777777" w:rsidR="00FE0E38" w:rsidRPr="00FE0E38" w:rsidRDefault="00FE0E38" w:rsidP="00FE0E38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</w:p>
    <w:p w14:paraId="0D40CBE7" w14:textId="77777777" w:rsidR="00FE0E38" w:rsidRPr="00FE0E38" w:rsidRDefault="00FE0E38" w:rsidP="00FE0E38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  <w:r w:rsidRPr="00FE0E38">
        <w:rPr>
          <w:rFonts w:ascii="Arial" w:hAnsi="Arial" w:cs="Arial"/>
          <w:sz w:val="22"/>
        </w:rPr>
        <w:t>Nejvyšší přípustnou částku pro tyto činnosti je možné navýšit pouze za předpokladu:</w:t>
      </w:r>
    </w:p>
    <w:p w14:paraId="09DB2620" w14:textId="77777777" w:rsidR="00FE0E38" w:rsidRPr="00FE0E38" w:rsidRDefault="00FE0E38" w:rsidP="00FE0E38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  <w:r w:rsidRPr="00FE0E38">
        <w:rPr>
          <w:rFonts w:ascii="Arial" w:hAnsi="Arial" w:cs="Arial"/>
          <w:sz w:val="22"/>
        </w:rPr>
        <w:t>a) že dojde k prodloužení doby realizace o více než 30 dní, přičemž se do doby realizace díla se nezapočítává doba, po kterou je provádění prací pozastaveno zápisem do stavebního deníku</w:t>
      </w:r>
    </w:p>
    <w:p w14:paraId="37525EDC" w14:textId="77777777" w:rsidR="00FE0E38" w:rsidRPr="00FE0E38" w:rsidRDefault="00FE0E38" w:rsidP="00FE0E38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  <w:r w:rsidRPr="00FE0E38">
        <w:rPr>
          <w:rFonts w:ascii="Arial" w:hAnsi="Arial" w:cs="Arial"/>
          <w:sz w:val="22"/>
        </w:rPr>
        <w:t xml:space="preserve">b) že navýšení celkové ceny za realizaci stavby bude vyšší než 15 % z celkové ceny za realizaci stavby uvedené v </w:t>
      </w:r>
      <w:proofErr w:type="spellStart"/>
      <w:r w:rsidRPr="00FE0E38">
        <w:rPr>
          <w:rFonts w:ascii="Arial" w:hAnsi="Arial" w:cs="Arial"/>
          <w:sz w:val="22"/>
        </w:rPr>
        <w:t>SoD</w:t>
      </w:r>
      <w:proofErr w:type="spellEnd"/>
      <w:r w:rsidRPr="00FE0E38">
        <w:rPr>
          <w:rFonts w:ascii="Arial" w:hAnsi="Arial" w:cs="Arial"/>
          <w:sz w:val="22"/>
        </w:rPr>
        <w:t xml:space="preserve"> </w:t>
      </w:r>
    </w:p>
    <w:p w14:paraId="6E0DF177" w14:textId="77777777" w:rsidR="00FE0E38" w:rsidRPr="00FE0E38" w:rsidRDefault="00FE0E38" w:rsidP="00FE0E38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  <w:r w:rsidRPr="00FE0E38">
        <w:rPr>
          <w:rFonts w:ascii="Arial" w:hAnsi="Arial" w:cs="Arial"/>
          <w:sz w:val="22"/>
        </w:rPr>
        <w:t>Míra navýšení nejvyšší přípustné částky pro tyto činnosti bude dána dohodou obou smluvních stran, která bude zakotvena do dodatku této smlouvy.</w:t>
      </w:r>
    </w:p>
    <w:p w14:paraId="286FABE9" w14:textId="77777777" w:rsidR="00634622" w:rsidRPr="00B02681" w:rsidRDefault="00634622" w:rsidP="00B02681">
      <w:pPr>
        <w:numPr>
          <w:ilvl w:val="0"/>
          <w:numId w:val="12"/>
        </w:numPr>
        <w:tabs>
          <w:tab w:val="clear" w:pos="432"/>
          <w:tab w:val="num" w:pos="720"/>
        </w:tabs>
        <w:autoSpaceDE w:val="0"/>
        <w:spacing w:line="240" w:lineRule="atLeast"/>
        <w:ind w:left="690" w:firstLine="0"/>
        <w:jc w:val="both"/>
        <w:rPr>
          <w:rFonts w:ascii="Arial" w:hAnsi="Arial" w:cs="Arial"/>
          <w:sz w:val="22"/>
          <w:szCs w:val="22"/>
        </w:rPr>
      </w:pPr>
    </w:p>
    <w:p w14:paraId="5F22DA57" w14:textId="77777777" w:rsidR="00634622" w:rsidRPr="00C108C4" w:rsidRDefault="00634622" w:rsidP="00634622">
      <w:pPr>
        <w:spacing w:after="12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C108C4">
        <w:rPr>
          <w:rFonts w:ascii="Arial" w:hAnsi="Arial" w:cs="Arial"/>
          <w:b/>
          <w:bCs/>
          <w:i/>
          <w:sz w:val="22"/>
          <w:szCs w:val="22"/>
        </w:rPr>
        <w:t>se nahrazuje tímto zněním:</w:t>
      </w:r>
    </w:p>
    <w:p w14:paraId="5A12633B" w14:textId="77777777" w:rsidR="00FE0E38" w:rsidRPr="00FE0E38" w:rsidRDefault="00FE0E38" w:rsidP="00FE0E38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  <w:r w:rsidRPr="00FE0E38">
        <w:rPr>
          <w:rFonts w:ascii="Arial" w:hAnsi="Arial" w:cs="Arial"/>
          <w:sz w:val="22"/>
        </w:rPr>
        <w:t>1. Příkazce se zavazuje za jednotlivé činnosti příkazce uvedené v článku 1 činnosti zaplatit cenu dle výkazu skutečně odpracovaných hodin za sjednané hodinovou sazbu, pro předpokládanou dobu realizace stavby:</w:t>
      </w:r>
    </w:p>
    <w:p w14:paraId="0E75A4AE" w14:textId="4D3166EF" w:rsidR="00FE0E38" w:rsidRPr="00FE0E38" w:rsidRDefault="00FE0E38" w:rsidP="00FE0E38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center"/>
        <w:rPr>
          <w:rFonts w:ascii="Arial" w:hAnsi="Arial" w:cs="Arial"/>
          <w:b/>
          <w:sz w:val="22"/>
        </w:rPr>
      </w:pPr>
      <w:r w:rsidRPr="00FE0E38">
        <w:rPr>
          <w:rFonts w:ascii="Arial" w:hAnsi="Arial" w:cs="Arial"/>
          <w:b/>
          <w:sz w:val="22"/>
        </w:rPr>
        <w:t xml:space="preserve">od 02/2020 do </w:t>
      </w:r>
      <w:r>
        <w:rPr>
          <w:rFonts w:ascii="Arial" w:hAnsi="Arial" w:cs="Arial"/>
          <w:b/>
          <w:sz w:val="22"/>
        </w:rPr>
        <w:t>09</w:t>
      </w:r>
      <w:r w:rsidRPr="00FE0E38">
        <w:rPr>
          <w:rFonts w:ascii="Arial" w:hAnsi="Arial" w:cs="Arial"/>
          <w:b/>
          <w:sz w:val="22"/>
        </w:rPr>
        <w:t>/202</w:t>
      </w:r>
      <w:r>
        <w:rPr>
          <w:rFonts w:ascii="Arial" w:hAnsi="Arial" w:cs="Arial"/>
          <w:b/>
          <w:sz w:val="22"/>
        </w:rPr>
        <w:t>2</w:t>
      </w:r>
    </w:p>
    <w:p w14:paraId="523B5D4F" w14:textId="77777777" w:rsidR="00FE0E38" w:rsidRPr="00FE0E38" w:rsidRDefault="00FE0E38" w:rsidP="00FE0E38">
      <w:pPr>
        <w:pStyle w:val="Odstavecseseznamem"/>
        <w:keepLines/>
        <w:numPr>
          <w:ilvl w:val="0"/>
          <w:numId w:val="12"/>
        </w:numPr>
        <w:autoSpaceDE w:val="0"/>
        <w:spacing w:before="120" w:line="240" w:lineRule="atLeast"/>
        <w:jc w:val="both"/>
        <w:rPr>
          <w:rFonts w:ascii="Arial" w:hAnsi="Arial" w:cs="Arial"/>
          <w:sz w:val="22"/>
        </w:rPr>
      </w:pPr>
      <w:r w:rsidRPr="00FE0E38">
        <w:rPr>
          <w:rFonts w:ascii="Arial" w:hAnsi="Arial" w:cs="Arial"/>
          <w:sz w:val="22"/>
        </w:rPr>
        <w:t>Příkazník bude provádět měsíční fakturaci podle výkazu skutečně odpracovaného počtu hodin. Výkaz předloží příkazník příkazci k odsouhlasení před vystavením daňového dokladu (dále jen „faktury“).</w:t>
      </w:r>
    </w:p>
    <w:p w14:paraId="4A777F15" w14:textId="77777777" w:rsidR="00FE0E38" w:rsidRPr="00FE0E38" w:rsidRDefault="00FE0E38" w:rsidP="00FE0E38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</w:p>
    <w:p w14:paraId="65532B3C" w14:textId="77777777" w:rsidR="00FE0E38" w:rsidRPr="00FE0E38" w:rsidRDefault="00FE0E38" w:rsidP="00FE0E38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  <w:r w:rsidRPr="00FE0E38">
        <w:rPr>
          <w:rFonts w:ascii="Arial" w:hAnsi="Arial" w:cs="Arial"/>
          <w:sz w:val="22"/>
        </w:rPr>
        <w:t>2. Cena za plnění předmětu smlouvy dle členění činností uvedených v článku 1:</w:t>
      </w:r>
    </w:p>
    <w:p w14:paraId="42AE7822" w14:textId="77777777" w:rsidR="00FE0E38" w:rsidRPr="00FE0E38" w:rsidRDefault="00FE0E38" w:rsidP="00FE0E38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rPr>
          <w:rFonts w:ascii="Arial" w:hAnsi="Arial" w:cs="Arial"/>
          <w:sz w:val="22"/>
        </w:rPr>
      </w:pPr>
      <w:r w:rsidRPr="00FE0E38">
        <w:rPr>
          <w:rFonts w:ascii="Arial" w:hAnsi="Arial" w:cs="Arial"/>
          <w:sz w:val="22"/>
        </w:rPr>
        <w:t xml:space="preserve">Nejvýše přípustná celková částka pro všechny tyto činnosti (A, B, C, D, </w:t>
      </w:r>
      <w:proofErr w:type="gramStart"/>
      <w:r w:rsidRPr="00FE0E38">
        <w:rPr>
          <w:rFonts w:ascii="Arial" w:hAnsi="Arial" w:cs="Arial"/>
          <w:sz w:val="22"/>
        </w:rPr>
        <w:t>E  a</w:t>
      </w:r>
      <w:proofErr w:type="gramEnd"/>
      <w:r w:rsidRPr="00FE0E38">
        <w:rPr>
          <w:rFonts w:ascii="Arial" w:hAnsi="Arial" w:cs="Arial"/>
          <w:sz w:val="22"/>
        </w:rPr>
        <w:t xml:space="preserve"> F) činí:</w:t>
      </w:r>
    </w:p>
    <w:p w14:paraId="3A439A4D" w14:textId="77777777" w:rsidR="00FE0E38" w:rsidRPr="00FE0E38" w:rsidRDefault="00FE0E38" w:rsidP="00FE0E38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rPr>
          <w:rFonts w:ascii="Arial" w:hAnsi="Arial" w:cs="Arial"/>
          <w:b/>
          <w:bCs/>
          <w:sz w:val="22"/>
        </w:rPr>
      </w:pPr>
    </w:p>
    <w:p w14:paraId="4E834FAB" w14:textId="200DE267" w:rsidR="00FE0E38" w:rsidRPr="00FE0E38" w:rsidRDefault="00990AB2" w:rsidP="00FE0E38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1 261 600</w:t>
      </w:r>
      <w:r w:rsidR="00FE0E38" w:rsidRPr="00FE0E38">
        <w:rPr>
          <w:rFonts w:ascii="Arial" w:hAnsi="Arial" w:cs="Arial"/>
          <w:b/>
          <w:bCs/>
          <w:sz w:val="22"/>
        </w:rPr>
        <w:t>,-Kč bez DPH (1</w:t>
      </w:r>
      <w:r>
        <w:rPr>
          <w:rFonts w:ascii="Arial" w:hAnsi="Arial" w:cs="Arial"/>
          <w:b/>
          <w:bCs/>
          <w:sz w:val="22"/>
        </w:rPr>
        <w:t> 526 536</w:t>
      </w:r>
      <w:r w:rsidR="00FE0E38" w:rsidRPr="00FE0E38">
        <w:rPr>
          <w:rFonts w:ascii="Arial" w:hAnsi="Arial" w:cs="Arial"/>
          <w:b/>
          <w:bCs/>
          <w:sz w:val="22"/>
        </w:rPr>
        <w:t>,-Kč včetně DPH)</w:t>
      </w:r>
    </w:p>
    <w:p w14:paraId="1E9428D7" w14:textId="77777777" w:rsidR="00FE0E38" w:rsidRPr="00FE0E38" w:rsidRDefault="00FE0E38" w:rsidP="00FE0E38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rPr>
          <w:rFonts w:ascii="Arial" w:hAnsi="Arial" w:cs="Arial"/>
          <w:sz w:val="22"/>
        </w:rPr>
      </w:pPr>
    </w:p>
    <w:p w14:paraId="34EF9227" w14:textId="77777777" w:rsidR="00FE0E38" w:rsidRPr="00FE0E38" w:rsidRDefault="00FE0E38" w:rsidP="00FE0E38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rPr>
          <w:rFonts w:ascii="Arial" w:hAnsi="Arial" w:cs="Arial"/>
          <w:sz w:val="22"/>
        </w:rPr>
      </w:pPr>
      <w:r w:rsidRPr="00FE0E38">
        <w:rPr>
          <w:rFonts w:ascii="Arial" w:hAnsi="Arial" w:cs="Arial"/>
          <w:sz w:val="22"/>
        </w:rPr>
        <w:t>Pokud dojde k vyčerpání nejvyšší přípustné částky před splněním všech povinností vyplývajících z předmětu této smlouvy, je příkazník povinen dále vykonávat činnosti vyplývající z předmětu této smlouvy v plném rozsahu, avšak bez nároku na další odměnu.</w:t>
      </w:r>
    </w:p>
    <w:p w14:paraId="65C6B809" w14:textId="77777777" w:rsidR="00FE0E38" w:rsidRPr="00FE0E38" w:rsidRDefault="00FE0E38" w:rsidP="00FE0E38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</w:p>
    <w:p w14:paraId="138F1141" w14:textId="77777777" w:rsidR="00FE0E38" w:rsidRPr="00FE0E38" w:rsidRDefault="00FE0E38" w:rsidP="00FE0E38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  <w:r w:rsidRPr="00FE0E38">
        <w:rPr>
          <w:rFonts w:ascii="Arial" w:hAnsi="Arial" w:cs="Arial"/>
          <w:sz w:val="22"/>
        </w:rPr>
        <w:t>Nejvyšší přípustnou částku pro tyto činnosti je možné navýšit pouze za předpokladu:</w:t>
      </w:r>
    </w:p>
    <w:p w14:paraId="7295B83C" w14:textId="77777777" w:rsidR="00FE0E38" w:rsidRPr="00FE0E38" w:rsidRDefault="00FE0E38" w:rsidP="00FE0E38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  <w:r w:rsidRPr="00FE0E38">
        <w:rPr>
          <w:rFonts w:ascii="Arial" w:hAnsi="Arial" w:cs="Arial"/>
          <w:sz w:val="22"/>
        </w:rPr>
        <w:t>a) že dojde k prodloužení doby realizace o více než 30 dní, přičemž se do doby realizace díla se nezapočítává doba, po kterou je provádění prací pozastaveno zápisem do stavebního deníku</w:t>
      </w:r>
    </w:p>
    <w:p w14:paraId="74C9DCE4" w14:textId="77777777" w:rsidR="00FE0E38" w:rsidRPr="00FE0E38" w:rsidRDefault="00FE0E38" w:rsidP="00FE0E38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  <w:r w:rsidRPr="00FE0E38">
        <w:rPr>
          <w:rFonts w:ascii="Arial" w:hAnsi="Arial" w:cs="Arial"/>
          <w:sz w:val="22"/>
        </w:rPr>
        <w:t xml:space="preserve">b) že navýšení celkové ceny za realizaci stavby bude vyšší než 15 % z celkové ceny za realizaci stavby uvedené v </w:t>
      </w:r>
      <w:proofErr w:type="spellStart"/>
      <w:r w:rsidRPr="00FE0E38">
        <w:rPr>
          <w:rFonts w:ascii="Arial" w:hAnsi="Arial" w:cs="Arial"/>
          <w:sz w:val="22"/>
        </w:rPr>
        <w:t>SoD</w:t>
      </w:r>
      <w:proofErr w:type="spellEnd"/>
      <w:r w:rsidRPr="00FE0E38">
        <w:rPr>
          <w:rFonts w:ascii="Arial" w:hAnsi="Arial" w:cs="Arial"/>
          <w:sz w:val="22"/>
        </w:rPr>
        <w:t xml:space="preserve"> </w:t>
      </w:r>
    </w:p>
    <w:p w14:paraId="7F2C03D8" w14:textId="77777777" w:rsidR="00FE0E38" w:rsidRPr="00FE0E38" w:rsidRDefault="00FE0E38" w:rsidP="00FE0E38">
      <w:pPr>
        <w:pStyle w:val="Odstavecseseznamem"/>
        <w:keepLines/>
        <w:numPr>
          <w:ilvl w:val="0"/>
          <w:numId w:val="12"/>
        </w:numPr>
        <w:autoSpaceDE w:val="0"/>
        <w:spacing w:line="240" w:lineRule="atLeast"/>
        <w:jc w:val="both"/>
        <w:rPr>
          <w:rFonts w:ascii="Arial" w:hAnsi="Arial" w:cs="Arial"/>
          <w:sz w:val="22"/>
        </w:rPr>
      </w:pPr>
      <w:r w:rsidRPr="00FE0E38">
        <w:rPr>
          <w:rFonts w:ascii="Arial" w:hAnsi="Arial" w:cs="Arial"/>
          <w:sz w:val="22"/>
        </w:rPr>
        <w:lastRenderedPageBreak/>
        <w:t>Míra navýšení nejvyšší přípustné částky pro tyto činnosti bude dána dohodou obou smluvních stran, která bude zakotvena do dodatku této smlouvy.</w:t>
      </w:r>
    </w:p>
    <w:p w14:paraId="1E9903D1" w14:textId="77777777" w:rsidR="00634622" w:rsidRPr="00C108C4" w:rsidRDefault="00634622" w:rsidP="00634622">
      <w:pPr>
        <w:spacing w:after="120"/>
        <w:jc w:val="both"/>
        <w:rPr>
          <w:rFonts w:ascii="Arial" w:hAnsi="Arial" w:cs="Arial"/>
          <w:sz w:val="21"/>
          <w:szCs w:val="21"/>
        </w:rPr>
      </w:pPr>
    </w:p>
    <w:p w14:paraId="6F341AE7" w14:textId="77777777" w:rsidR="00634622" w:rsidRPr="00C108C4" w:rsidRDefault="00634622" w:rsidP="00634622">
      <w:pPr>
        <w:spacing w:after="120"/>
        <w:jc w:val="both"/>
        <w:rPr>
          <w:rFonts w:ascii="Arial" w:hAnsi="Arial" w:cs="Arial"/>
          <w:sz w:val="21"/>
          <w:szCs w:val="21"/>
        </w:rPr>
      </w:pPr>
    </w:p>
    <w:p w14:paraId="3CF8EFAD" w14:textId="77777777" w:rsidR="00634622" w:rsidRPr="00761F3F" w:rsidRDefault="00634622" w:rsidP="00634622">
      <w:pPr>
        <w:spacing w:after="120"/>
        <w:rPr>
          <w:rFonts w:ascii="Arial" w:hAnsi="Arial" w:cs="Arial"/>
          <w:b/>
        </w:rPr>
      </w:pPr>
      <w:r w:rsidRPr="00761F3F">
        <w:rPr>
          <w:rFonts w:ascii="Arial" w:hAnsi="Arial" w:cs="Arial"/>
          <w:b/>
        </w:rPr>
        <w:t xml:space="preserve">2. Závěrečná ustanovení dodatku č.1 </w:t>
      </w:r>
    </w:p>
    <w:p w14:paraId="350F9F15" w14:textId="77777777" w:rsidR="00634622" w:rsidRPr="00761F3F" w:rsidRDefault="00634622" w:rsidP="00634622">
      <w:pPr>
        <w:tabs>
          <w:tab w:val="left" w:pos="5573"/>
          <w:tab w:val="left" w:pos="6556"/>
        </w:tabs>
        <w:ind w:left="360"/>
        <w:rPr>
          <w:rFonts w:ascii="Arial" w:hAnsi="Arial" w:cs="Arial"/>
          <w:b/>
          <w:bCs/>
          <w:u w:val="single"/>
        </w:rPr>
      </w:pPr>
    </w:p>
    <w:p w14:paraId="3356BD4D" w14:textId="6271FD6C" w:rsidR="00634622" w:rsidRPr="00761F3F" w:rsidRDefault="00634622" w:rsidP="00634622">
      <w:pPr>
        <w:jc w:val="both"/>
        <w:rPr>
          <w:rFonts w:ascii="Arial" w:hAnsi="Arial" w:cs="Arial"/>
          <w:sz w:val="22"/>
          <w:szCs w:val="22"/>
        </w:rPr>
      </w:pPr>
      <w:r w:rsidRPr="00761F3F">
        <w:rPr>
          <w:rFonts w:ascii="Arial" w:hAnsi="Arial" w:cs="Arial"/>
          <w:sz w:val="22"/>
          <w:szCs w:val="22"/>
        </w:rPr>
        <w:t xml:space="preserve">Ostatní ujednání smlouvy o dílo ev. č. </w:t>
      </w:r>
      <w:proofErr w:type="gramStart"/>
      <w:r w:rsidRPr="00761F3F">
        <w:rPr>
          <w:rFonts w:ascii="Arial" w:hAnsi="Arial" w:cs="Arial"/>
          <w:sz w:val="22"/>
          <w:szCs w:val="22"/>
        </w:rPr>
        <w:t xml:space="preserve">objednatele </w:t>
      </w:r>
      <w:r w:rsidR="00DA7F5B" w:rsidRPr="00761F3F">
        <w:rPr>
          <w:rFonts w:ascii="Arial" w:hAnsi="Arial" w:cs="Arial"/>
          <w:sz w:val="22"/>
          <w:szCs w:val="22"/>
        </w:rPr>
        <w:t xml:space="preserve"> </w:t>
      </w:r>
      <w:r w:rsidR="00B02681" w:rsidRPr="00761F3F">
        <w:rPr>
          <w:rFonts w:ascii="Arial" w:hAnsi="Arial" w:cs="Arial"/>
          <w:bCs/>
          <w:sz w:val="22"/>
        </w:rPr>
        <w:t>MMJN</w:t>
      </w:r>
      <w:proofErr w:type="gramEnd"/>
      <w:r w:rsidR="00B02681" w:rsidRPr="00761F3F">
        <w:rPr>
          <w:rFonts w:ascii="Arial" w:hAnsi="Arial" w:cs="Arial"/>
          <w:bCs/>
          <w:sz w:val="22"/>
        </w:rPr>
        <w:t xml:space="preserve"> SD/202</w:t>
      </w:r>
      <w:r w:rsidR="00990AB2" w:rsidRPr="00761F3F">
        <w:rPr>
          <w:rFonts w:ascii="Arial" w:hAnsi="Arial" w:cs="Arial"/>
          <w:bCs/>
          <w:sz w:val="22"/>
        </w:rPr>
        <w:t>0</w:t>
      </w:r>
      <w:r w:rsidR="00B02681" w:rsidRPr="00761F3F">
        <w:rPr>
          <w:rFonts w:ascii="Arial" w:hAnsi="Arial" w:cs="Arial"/>
          <w:bCs/>
          <w:sz w:val="22"/>
        </w:rPr>
        <w:t>/</w:t>
      </w:r>
      <w:r w:rsidR="00990AB2" w:rsidRPr="00761F3F">
        <w:rPr>
          <w:rFonts w:ascii="Arial" w:hAnsi="Arial" w:cs="Arial"/>
          <w:bCs/>
          <w:sz w:val="22"/>
        </w:rPr>
        <w:t>0</w:t>
      </w:r>
      <w:r w:rsidR="00B02681" w:rsidRPr="00761F3F">
        <w:rPr>
          <w:rFonts w:ascii="Arial" w:hAnsi="Arial" w:cs="Arial"/>
          <w:bCs/>
          <w:sz w:val="22"/>
        </w:rPr>
        <w:t>18</w:t>
      </w:r>
      <w:r w:rsidR="00990AB2" w:rsidRPr="00761F3F">
        <w:rPr>
          <w:rFonts w:ascii="Arial" w:hAnsi="Arial" w:cs="Arial"/>
          <w:bCs/>
          <w:sz w:val="22"/>
        </w:rPr>
        <w:t>0</w:t>
      </w:r>
      <w:r w:rsidR="00B02681" w:rsidRPr="00761F3F">
        <w:rPr>
          <w:rFonts w:ascii="Arial" w:hAnsi="Arial" w:cs="Arial"/>
        </w:rPr>
        <w:t xml:space="preserve">  </w:t>
      </w:r>
      <w:r w:rsidRPr="00761F3F">
        <w:rPr>
          <w:rFonts w:ascii="Arial" w:hAnsi="Arial" w:cs="Arial"/>
          <w:sz w:val="22"/>
          <w:szCs w:val="22"/>
        </w:rPr>
        <w:t>nedotčené tímto Dodatkem č. 1 se nemění a zůstávají v platnosti.</w:t>
      </w:r>
    </w:p>
    <w:p w14:paraId="21A8F031" w14:textId="77777777" w:rsidR="00694D66" w:rsidRPr="00761F3F" w:rsidRDefault="00694D66" w:rsidP="00634622">
      <w:pPr>
        <w:jc w:val="both"/>
        <w:rPr>
          <w:rFonts w:ascii="Arial" w:hAnsi="Arial" w:cs="Arial"/>
          <w:sz w:val="22"/>
          <w:szCs w:val="22"/>
        </w:rPr>
      </w:pPr>
    </w:p>
    <w:p w14:paraId="69134AA2" w14:textId="77777777" w:rsidR="00694D66" w:rsidRPr="00761F3F" w:rsidRDefault="00694D66" w:rsidP="00634622">
      <w:pPr>
        <w:jc w:val="both"/>
        <w:rPr>
          <w:rFonts w:ascii="Arial" w:hAnsi="Arial" w:cs="Arial"/>
          <w:sz w:val="22"/>
          <w:szCs w:val="22"/>
        </w:rPr>
      </w:pPr>
    </w:p>
    <w:p w14:paraId="242329F4" w14:textId="77777777" w:rsidR="00634622" w:rsidRPr="00761F3F" w:rsidRDefault="00ED0BB3" w:rsidP="00634622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61F3F">
        <w:rPr>
          <w:rFonts w:ascii="Arial" w:hAnsi="Arial" w:cs="Arial"/>
          <w:sz w:val="22"/>
          <w:szCs w:val="22"/>
        </w:rPr>
        <w:t>Tento  dodatek</w:t>
      </w:r>
      <w:proofErr w:type="gramEnd"/>
      <w:r w:rsidRPr="00761F3F">
        <w:rPr>
          <w:rFonts w:ascii="Arial" w:hAnsi="Arial" w:cs="Arial"/>
          <w:sz w:val="22"/>
          <w:szCs w:val="22"/>
        </w:rPr>
        <w:t xml:space="preserve"> č.1</w:t>
      </w:r>
      <w:r w:rsidR="00634622" w:rsidRPr="00761F3F">
        <w:rPr>
          <w:rFonts w:ascii="Arial" w:hAnsi="Arial" w:cs="Arial"/>
          <w:sz w:val="22"/>
          <w:szCs w:val="22"/>
        </w:rPr>
        <w:t xml:space="preserve"> je vyhotovena ve třech stejnopisech. Po potvrzení obou smluvních stran dva výtisky obdrží příkazce a jeden příkazník. </w:t>
      </w:r>
    </w:p>
    <w:p w14:paraId="740D4E34" w14:textId="77777777" w:rsidR="00634622" w:rsidRPr="00761F3F" w:rsidRDefault="00634622" w:rsidP="00634622">
      <w:pPr>
        <w:jc w:val="both"/>
        <w:rPr>
          <w:rFonts w:ascii="Arial" w:hAnsi="Arial" w:cs="Arial"/>
          <w:sz w:val="22"/>
          <w:szCs w:val="22"/>
        </w:rPr>
      </w:pPr>
    </w:p>
    <w:p w14:paraId="3D7E158E" w14:textId="77777777" w:rsidR="00634622" w:rsidRPr="00761F3F" w:rsidRDefault="00634622" w:rsidP="00634622">
      <w:pPr>
        <w:tabs>
          <w:tab w:val="left" w:pos="720"/>
          <w:tab w:val="right" w:pos="963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61F3F">
        <w:rPr>
          <w:rFonts w:ascii="Arial" w:hAnsi="Arial" w:cs="Arial"/>
          <w:sz w:val="22"/>
          <w:szCs w:val="22"/>
        </w:rPr>
        <w:t>Obě smluvní strany si řádně přečetly znění dodatku č. 1 a bez výhrad s ním souhlasí, což potvrzují svými podpisy.</w:t>
      </w:r>
    </w:p>
    <w:p w14:paraId="290DBB62" w14:textId="77777777" w:rsidR="002E08B3" w:rsidRPr="00761F3F" w:rsidRDefault="002E08B3" w:rsidP="002E08B3">
      <w:pPr>
        <w:keepLines/>
        <w:autoSpaceDE w:val="0"/>
        <w:spacing w:line="240" w:lineRule="atLeast"/>
        <w:jc w:val="both"/>
        <w:rPr>
          <w:rFonts w:ascii="Arial" w:hAnsi="Arial" w:cs="Arial"/>
          <w:sz w:val="22"/>
        </w:rPr>
      </w:pPr>
    </w:p>
    <w:p w14:paraId="0EDA6D6E" w14:textId="3434A6D0" w:rsidR="000645FE" w:rsidRPr="00761F3F" w:rsidRDefault="007D35CE" w:rsidP="007D35CE">
      <w:pPr>
        <w:keepLines/>
        <w:autoSpaceDE w:val="0"/>
        <w:spacing w:line="240" w:lineRule="atLeast"/>
        <w:jc w:val="both"/>
        <w:rPr>
          <w:rFonts w:ascii="Arial" w:hAnsi="Arial" w:cs="Arial"/>
          <w:sz w:val="22"/>
        </w:rPr>
      </w:pPr>
      <w:r w:rsidRPr="00761F3F">
        <w:rPr>
          <w:rFonts w:ascii="Arial" w:hAnsi="Arial" w:cs="Arial"/>
          <w:sz w:val="22"/>
        </w:rPr>
        <w:t>Příloha: Nabídkový list</w:t>
      </w:r>
    </w:p>
    <w:p w14:paraId="6CA4CBBB" w14:textId="77777777" w:rsidR="00AC2A5D" w:rsidRPr="00C108C4" w:rsidRDefault="00AC2A5D" w:rsidP="000645FE">
      <w:pPr>
        <w:keepLines/>
        <w:autoSpaceDE w:val="0"/>
        <w:spacing w:line="240" w:lineRule="atLeast"/>
        <w:ind w:left="284"/>
        <w:jc w:val="both"/>
        <w:rPr>
          <w:rFonts w:ascii="Arial" w:hAnsi="Arial" w:cs="Arial"/>
          <w:sz w:val="22"/>
        </w:rPr>
      </w:pPr>
    </w:p>
    <w:p w14:paraId="0928BCAC" w14:textId="77777777" w:rsidR="00A01106" w:rsidRDefault="00A01106">
      <w:pPr>
        <w:keepLines/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</w:p>
    <w:p w14:paraId="7ADAD026" w14:textId="77777777" w:rsidR="00B02681" w:rsidRPr="00761F3F" w:rsidRDefault="00B02681">
      <w:pPr>
        <w:keepLines/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</w:p>
    <w:p w14:paraId="37702E74" w14:textId="4656AF17" w:rsidR="00F12187" w:rsidRPr="00761F3F" w:rsidRDefault="00F12187" w:rsidP="00F12187">
      <w:pPr>
        <w:keepLines/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  <w:bookmarkStart w:id="2" w:name="_Hlk515948519"/>
      <w:r w:rsidRPr="00761F3F">
        <w:rPr>
          <w:rFonts w:ascii="Arial" w:hAnsi="Arial" w:cs="Arial"/>
          <w:sz w:val="22"/>
        </w:rPr>
        <w:t xml:space="preserve">Jablonec nad Nisou </w:t>
      </w:r>
      <w:r w:rsidRPr="00761F3F">
        <w:rPr>
          <w:rFonts w:ascii="Arial" w:hAnsi="Arial" w:cs="Arial"/>
          <w:sz w:val="22"/>
        </w:rPr>
        <w:tab/>
      </w:r>
      <w:r w:rsidRPr="00761F3F">
        <w:rPr>
          <w:rFonts w:ascii="Arial" w:hAnsi="Arial" w:cs="Arial"/>
          <w:sz w:val="22"/>
        </w:rPr>
        <w:tab/>
      </w:r>
      <w:r w:rsidRPr="00761F3F">
        <w:rPr>
          <w:rFonts w:ascii="Arial" w:hAnsi="Arial" w:cs="Arial"/>
          <w:sz w:val="22"/>
        </w:rPr>
        <w:tab/>
      </w:r>
      <w:r w:rsidRPr="00761F3F">
        <w:rPr>
          <w:rFonts w:ascii="Arial" w:hAnsi="Arial" w:cs="Arial"/>
          <w:sz w:val="22"/>
        </w:rPr>
        <w:tab/>
      </w:r>
      <w:r w:rsidRPr="00761F3F">
        <w:rPr>
          <w:rFonts w:ascii="Arial" w:hAnsi="Arial" w:cs="Arial"/>
          <w:sz w:val="22"/>
        </w:rPr>
        <w:tab/>
      </w:r>
      <w:r w:rsidR="002E08B3" w:rsidRPr="00761F3F">
        <w:rPr>
          <w:rFonts w:ascii="Arial" w:hAnsi="Arial" w:cs="Arial"/>
          <w:sz w:val="22"/>
        </w:rPr>
        <w:t xml:space="preserve">    </w:t>
      </w:r>
      <w:r w:rsidR="00761F3F" w:rsidRPr="00761F3F">
        <w:rPr>
          <w:rFonts w:ascii="Arial" w:hAnsi="Arial" w:cs="Arial"/>
          <w:sz w:val="22"/>
          <w:szCs w:val="22"/>
        </w:rPr>
        <w:t>Jablonec nad Nisou</w:t>
      </w:r>
    </w:p>
    <w:p w14:paraId="65B2DA4D" w14:textId="3CE3C92F" w:rsidR="00F12187" w:rsidRPr="00761F3F" w:rsidRDefault="00F12187" w:rsidP="00F12187">
      <w:pPr>
        <w:keepLines/>
        <w:autoSpaceDE w:val="0"/>
        <w:spacing w:line="240" w:lineRule="atLeast"/>
        <w:ind w:left="431"/>
        <w:jc w:val="both"/>
        <w:rPr>
          <w:rFonts w:ascii="Arial" w:hAnsi="Arial" w:cs="Arial"/>
          <w:sz w:val="22"/>
          <w:shd w:val="clear" w:color="auto" w:fill="FFFF00"/>
        </w:rPr>
      </w:pPr>
      <w:r w:rsidRPr="00761F3F">
        <w:rPr>
          <w:rFonts w:ascii="Arial" w:hAnsi="Arial" w:cs="Arial"/>
          <w:sz w:val="22"/>
        </w:rPr>
        <w:t xml:space="preserve">dne: </w:t>
      </w:r>
      <w:r w:rsidR="00576107">
        <w:rPr>
          <w:rFonts w:ascii="Arial" w:hAnsi="Arial" w:cs="Arial"/>
          <w:sz w:val="22"/>
        </w:rPr>
        <w:t>15.12.2021</w:t>
      </w:r>
      <w:r w:rsidR="00761F3F" w:rsidRPr="00761F3F">
        <w:rPr>
          <w:rFonts w:ascii="Arial" w:hAnsi="Arial" w:cs="Arial"/>
          <w:sz w:val="22"/>
        </w:rPr>
        <w:t xml:space="preserve">          </w:t>
      </w:r>
      <w:r w:rsidRPr="00761F3F">
        <w:rPr>
          <w:rFonts w:ascii="Arial" w:hAnsi="Arial" w:cs="Arial"/>
          <w:sz w:val="22"/>
        </w:rPr>
        <w:tab/>
      </w:r>
      <w:r w:rsidRPr="00761F3F">
        <w:rPr>
          <w:rFonts w:ascii="Arial" w:hAnsi="Arial" w:cs="Arial"/>
          <w:sz w:val="22"/>
        </w:rPr>
        <w:tab/>
      </w:r>
      <w:r w:rsidRPr="00761F3F">
        <w:rPr>
          <w:rFonts w:ascii="Arial" w:hAnsi="Arial" w:cs="Arial"/>
          <w:sz w:val="22"/>
        </w:rPr>
        <w:tab/>
      </w:r>
      <w:r w:rsidRPr="00761F3F">
        <w:rPr>
          <w:rFonts w:ascii="Arial" w:hAnsi="Arial" w:cs="Arial"/>
          <w:sz w:val="22"/>
        </w:rPr>
        <w:tab/>
        <w:t xml:space="preserve">                dne:  </w:t>
      </w:r>
      <w:r w:rsidR="00576107">
        <w:rPr>
          <w:rFonts w:ascii="Arial" w:hAnsi="Arial" w:cs="Arial"/>
          <w:sz w:val="22"/>
        </w:rPr>
        <w:t>15.12.2021</w:t>
      </w:r>
      <w:r w:rsidR="00761F3F" w:rsidRPr="00761F3F">
        <w:rPr>
          <w:rFonts w:ascii="Arial" w:hAnsi="Arial" w:cs="Arial"/>
          <w:sz w:val="22"/>
        </w:rPr>
        <w:t xml:space="preserve"> </w:t>
      </w:r>
    </w:p>
    <w:p w14:paraId="196DA4BA" w14:textId="77777777" w:rsidR="002E08B3" w:rsidRPr="00761F3F" w:rsidRDefault="002E08B3" w:rsidP="00F12187">
      <w:pPr>
        <w:keepLines/>
        <w:tabs>
          <w:tab w:val="left" w:pos="9459"/>
        </w:tabs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</w:p>
    <w:p w14:paraId="1E552480" w14:textId="77777777" w:rsidR="00F12187" w:rsidRPr="00761F3F" w:rsidRDefault="00F12187" w:rsidP="00F12187">
      <w:pPr>
        <w:keepLines/>
        <w:tabs>
          <w:tab w:val="left" w:pos="9459"/>
        </w:tabs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  <w:r w:rsidRPr="00761F3F">
        <w:rPr>
          <w:rFonts w:ascii="Arial" w:hAnsi="Arial" w:cs="Arial"/>
          <w:sz w:val="22"/>
        </w:rPr>
        <w:tab/>
      </w:r>
    </w:p>
    <w:p w14:paraId="43660D6E" w14:textId="77777777" w:rsidR="00F12187" w:rsidRPr="00761F3F" w:rsidRDefault="00F12187" w:rsidP="00F12187">
      <w:pPr>
        <w:keepLines/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  <w:r w:rsidRPr="00761F3F">
        <w:rPr>
          <w:rFonts w:ascii="Arial" w:hAnsi="Arial" w:cs="Arial"/>
          <w:sz w:val="22"/>
        </w:rPr>
        <w:t xml:space="preserve">Za </w:t>
      </w:r>
      <w:r w:rsidRPr="00761F3F">
        <w:rPr>
          <w:rFonts w:ascii="Arial" w:hAnsi="Arial" w:cs="Arial"/>
          <w:sz w:val="21"/>
          <w:szCs w:val="21"/>
        </w:rPr>
        <w:t>příkazce</w:t>
      </w:r>
      <w:r w:rsidRPr="00761F3F">
        <w:rPr>
          <w:rFonts w:ascii="Arial" w:hAnsi="Arial" w:cs="Arial"/>
          <w:sz w:val="22"/>
        </w:rPr>
        <w:t>:</w:t>
      </w:r>
      <w:r w:rsidRPr="00761F3F">
        <w:rPr>
          <w:rFonts w:ascii="Arial" w:hAnsi="Arial" w:cs="Arial"/>
          <w:sz w:val="22"/>
        </w:rPr>
        <w:tab/>
      </w:r>
      <w:r w:rsidRPr="00761F3F">
        <w:rPr>
          <w:rFonts w:ascii="Arial" w:hAnsi="Arial" w:cs="Arial"/>
          <w:sz w:val="22"/>
        </w:rPr>
        <w:tab/>
      </w:r>
      <w:r w:rsidRPr="00761F3F">
        <w:rPr>
          <w:rFonts w:ascii="Arial" w:hAnsi="Arial" w:cs="Arial"/>
          <w:sz w:val="22"/>
        </w:rPr>
        <w:tab/>
      </w:r>
      <w:r w:rsidRPr="00761F3F">
        <w:rPr>
          <w:rFonts w:ascii="Arial" w:hAnsi="Arial" w:cs="Arial"/>
          <w:sz w:val="22"/>
        </w:rPr>
        <w:tab/>
      </w:r>
      <w:r w:rsidRPr="00761F3F">
        <w:rPr>
          <w:rFonts w:ascii="Arial" w:hAnsi="Arial" w:cs="Arial"/>
          <w:sz w:val="22"/>
        </w:rPr>
        <w:tab/>
      </w:r>
      <w:r w:rsidRPr="00761F3F">
        <w:rPr>
          <w:rFonts w:ascii="Arial" w:hAnsi="Arial" w:cs="Arial"/>
          <w:sz w:val="22"/>
        </w:rPr>
        <w:tab/>
      </w:r>
      <w:r w:rsidR="002E08B3" w:rsidRPr="00761F3F">
        <w:rPr>
          <w:rFonts w:ascii="Arial" w:hAnsi="Arial" w:cs="Arial"/>
          <w:sz w:val="22"/>
        </w:rPr>
        <w:t xml:space="preserve">   </w:t>
      </w:r>
      <w:r w:rsidRPr="00761F3F">
        <w:rPr>
          <w:rFonts w:ascii="Arial" w:hAnsi="Arial" w:cs="Arial"/>
          <w:sz w:val="22"/>
        </w:rPr>
        <w:t xml:space="preserve"> Za příkazníka:</w:t>
      </w:r>
    </w:p>
    <w:p w14:paraId="3D1E0103" w14:textId="77777777" w:rsidR="00AC2A5D" w:rsidRPr="00761F3F" w:rsidRDefault="00AC2A5D" w:rsidP="00F12187">
      <w:pPr>
        <w:keepLines/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</w:p>
    <w:p w14:paraId="4319B7F1" w14:textId="77777777" w:rsidR="00F12187" w:rsidRPr="00761F3F" w:rsidRDefault="00F12187" w:rsidP="00F12187">
      <w:pPr>
        <w:keepLines/>
        <w:tabs>
          <w:tab w:val="left" w:pos="9369"/>
        </w:tabs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</w:p>
    <w:p w14:paraId="4CB268F3" w14:textId="77777777" w:rsidR="00F12187" w:rsidRPr="00761F3F" w:rsidRDefault="00F12187" w:rsidP="00ED7D3B">
      <w:pPr>
        <w:keepLines/>
        <w:tabs>
          <w:tab w:val="left" w:pos="9369"/>
        </w:tabs>
        <w:autoSpaceDE w:val="0"/>
        <w:spacing w:line="240" w:lineRule="atLeast"/>
        <w:jc w:val="both"/>
        <w:rPr>
          <w:rFonts w:ascii="Arial" w:hAnsi="Arial" w:cs="Arial"/>
          <w:sz w:val="22"/>
        </w:rPr>
      </w:pPr>
    </w:p>
    <w:p w14:paraId="7371084B" w14:textId="77777777" w:rsidR="00F12187" w:rsidRPr="00761F3F" w:rsidRDefault="00F12187" w:rsidP="00F12187">
      <w:pPr>
        <w:jc w:val="both"/>
        <w:rPr>
          <w:rFonts w:ascii="Arial" w:hAnsi="Arial" w:cs="Arial"/>
          <w:bCs/>
          <w:sz w:val="22"/>
          <w:szCs w:val="22"/>
        </w:rPr>
      </w:pPr>
      <w:r w:rsidRPr="00761F3F">
        <w:rPr>
          <w:rFonts w:ascii="Arial" w:hAnsi="Arial" w:cs="Arial"/>
          <w:bCs/>
          <w:sz w:val="22"/>
          <w:szCs w:val="22"/>
        </w:rPr>
        <w:t>…………………………………</w:t>
      </w:r>
      <w:r w:rsidRPr="00761F3F">
        <w:rPr>
          <w:rFonts w:ascii="Arial" w:hAnsi="Arial" w:cs="Arial"/>
          <w:bCs/>
          <w:sz w:val="22"/>
          <w:szCs w:val="22"/>
        </w:rPr>
        <w:tab/>
      </w:r>
      <w:r w:rsidRPr="00761F3F">
        <w:rPr>
          <w:rFonts w:ascii="Arial" w:hAnsi="Arial" w:cs="Arial"/>
          <w:bCs/>
          <w:sz w:val="22"/>
          <w:szCs w:val="22"/>
        </w:rPr>
        <w:tab/>
      </w:r>
      <w:r w:rsidRPr="00761F3F">
        <w:rPr>
          <w:rFonts w:ascii="Arial" w:hAnsi="Arial" w:cs="Arial"/>
          <w:bCs/>
          <w:sz w:val="22"/>
          <w:szCs w:val="22"/>
        </w:rPr>
        <w:tab/>
      </w:r>
      <w:r w:rsidRPr="00761F3F">
        <w:rPr>
          <w:rFonts w:ascii="Arial" w:hAnsi="Arial" w:cs="Arial"/>
          <w:bCs/>
          <w:sz w:val="22"/>
          <w:szCs w:val="22"/>
        </w:rPr>
        <w:tab/>
        <w:t xml:space="preserve">    …………………………………….</w:t>
      </w:r>
    </w:p>
    <w:p w14:paraId="5258132A" w14:textId="505D6B93" w:rsidR="00F12187" w:rsidRPr="00761F3F" w:rsidRDefault="00F12187" w:rsidP="00F12187">
      <w:pPr>
        <w:jc w:val="both"/>
        <w:rPr>
          <w:rFonts w:ascii="Arial" w:hAnsi="Arial" w:cs="Arial"/>
          <w:bCs/>
          <w:sz w:val="22"/>
          <w:szCs w:val="22"/>
        </w:rPr>
      </w:pPr>
      <w:r w:rsidRPr="00761F3F">
        <w:rPr>
          <w:rFonts w:ascii="Arial" w:hAnsi="Arial" w:cs="Arial"/>
          <w:bCs/>
          <w:sz w:val="22"/>
          <w:szCs w:val="22"/>
        </w:rPr>
        <w:t xml:space="preserve">Ing. </w:t>
      </w:r>
      <w:r w:rsidR="00761F3F" w:rsidRPr="00761F3F">
        <w:rPr>
          <w:rFonts w:ascii="Arial" w:hAnsi="Arial" w:cs="Arial"/>
          <w:bCs/>
          <w:sz w:val="22"/>
          <w:szCs w:val="22"/>
        </w:rPr>
        <w:t>Petr Roubíček</w:t>
      </w:r>
      <w:r w:rsidRPr="00761F3F">
        <w:rPr>
          <w:rFonts w:ascii="Arial" w:hAnsi="Arial" w:cs="Arial"/>
          <w:bCs/>
          <w:sz w:val="22"/>
          <w:szCs w:val="22"/>
        </w:rPr>
        <w:tab/>
      </w:r>
      <w:r w:rsidRPr="00761F3F">
        <w:rPr>
          <w:rFonts w:ascii="Arial" w:hAnsi="Arial" w:cs="Arial"/>
          <w:bCs/>
          <w:sz w:val="22"/>
          <w:szCs w:val="22"/>
        </w:rPr>
        <w:tab/>
      </w:r>
      <w:r w:rsidR="002E08B3" w:rsidRPr="00761F3F">
        <w:rPr>
          <w:rFonts w:ascii="Arial" w:hAnsi="Arial" w:cs="Arial"/>
          <w:bCs/>
          <w:sz w:val="22"/>
          <w:szCs w:val="22"/>
        </w:rPr>
        <w:tab/>
      </w:r>
      <w:r w:rsidR="002E08B3" w:rsidRPr="00761F3F">
        <w:rPr>
          <w:rFonts w:ascii="Arial" w:hAnsi="Arial" w:cs="Arial"/>
          <w:bCs/>
          <w:sz w:val="22"/>
          <w:szCs w:val="22"/>
        </w:rPr>
        <w:tab/>
        <w:t xml:space="preserve">                           </w:t>
      </w:r>
      <w:r w:rsidR="00761F3F" w:rsidRPr="00761F3F">
        <w:rPr>
          <w:rFonts w:ascii="Arial" w:hAnsi="Arial" w:cs="Arial"/>
          <w:sz w:val="22"/>
          <w:szCs w:val="22"/>
        </w:rPr>
        <w:t>Stanislav Raš</w:t>
      </w:r>
    </w:p>
    <w:p w14:paraId="17E41E15" w14:textId="3DDA6892" w:rsidR="00F12187" w:rsidRPr="00761F3F" w:rsidRDefault="00761F3F" w:rsidP="00F12187">
      <w:pPr>
        <w:jc w:val="both"/>
        <w:rPr>
          <w:rFonts w:ascii="Arial" w:hAnsi="Arial" w:cs="Arial"/>
          <w:sz w:val="22"/>
          <w:szCs w:val="22"/>
        </w:rPr>
      </w:pPr>
      <w:r w:rsidRPr="00761F3F">
        <w:rPr>
          <w:rFonts w:ascii="Arial" w:hAnsi="Arial" w:cs="Arial"/>
          <w:bCs/>
          <w:sz w:val="22"/>
          <w:szCs w:val="22"/>
        </w:rPr>
        <w:t>náměstek primátora</w:t>
      </w:r>
    </w:p>
    <w:p w14:paraId="2562CDB8" w14:textId="77777777" w:rsidR="00AC2A5D" w:rsidRPr="00761F3F" w:rsidRDefault="00AC2A5D" w:rsidP="00F12187">
      <w:pPr>
        <w:jc w:val="both"/>
        <w:rPr>
          <w:rFonts w:ascii="Arial" w:hAnsi="Arial" w:cs="Arial"/>
          <w:bCs/>
          <w:sz w:val="22"/>
          <w:szCs w:val="22"/>
        </w:rPr>
      </w:pPr>
    </w:p>
    <w:p w14:paraId="5A7AC743" w14:textId="77777777" w:rsidR="00F12187" w:rsidRPr="00761F3F" w:rsidRDefault="00F12187" w:rsidP="00F12187">
      <w:pPr>
        <w:jc w:val="both"/>
        <w:rPr>
          <w:rFonts w:ascii="Arial" w:hAnsi="Arial" w:cs="Arial"/>
          <w:bCs/>
          <w:sz w:val="22"/>
          <w:szCs w:val="22"/>
        </w:rPr>
      </w:pPr>
    </w:p>
    <w:p w14:paraId="333B30C1" w14:textId="77777777" w:rsidR="00F12187" w:rsidRPr="00761F3F" w:rsidRDefault="00F12187" w:rsidP="00F12187">
      <w:pPr>
        <w:jc w:val="both"/>
        <w:rPr>
          <w:rFonts w:ascii="Arial" w:hAnsi="Arial" w:cs="Arial"/>
          <w:bCs/>
          <w:sz w:val="22"/>
          <w:szCs w:val="22"/>
        </w:rPr>
      </w:pPr>
    </w:p>
    <w:p w14:paraId="00CA26AC" w14:textId="77777777" w:rsidR="00F12187" w:rsidRPr="00761F3F" w:rsidRDefault="00F12187" w:rsidP="00F12187">
      <w:pPr>
        <w:jc w:val="both"/>
        <w:rPr>
          <w:rFonts w:ascii="Arial" w:hAnsi="Arial" w:cs="Arial"/>
          <w:bCs/>
          <w:sz w:val="22"/>
          <w:szCs w:val="22"/>
        </w:rPr>
      </w:pPr>
    </w:p>
    <w:p w14:paraId="663A3DB1" w14:textId="77777777" w:rsidR="00F12187" w:rsidRPr="00761F3F" w:rsidRDefault="00F12187" w:rsidP="00F12187">
      <w:pPr>
        <w:jc w:val="both"/>
        <w:rPr>
          <w:rFonts w:ascii="Arial" w:hAnsi="Arial" w:cs="Arial"/>
          <w:bCs/>
          <w:sz w:val="22"/>
          <w:szCs w:val="22"/>
        </w:rPr>
      </w:pPr>
      <w:r w:rsidRPr="00761F3F">
        <w:rPr>
          <w:rFonts w:ascii="Arial" w:hAnsi="Arial" w:cs="Arial"/>
          <w:bCs/>
          <w:sz w:val="22"/>
          <w:szCs w:val="22"/>
        </w:rPr>
        <w:t>…………………………………</w:t>
      </w:r>
    </w:p>
    <w:p w14:paraId="6E1F2E7B" w14:textId="0517939A" w:rsidR="00761F3F" w:rsidRPr="00761F3F" w:rsidRDefault="00761F3F" w:rsidP="00761F3F">
      <w:pPr>
        <w:jc w:val="both"/>
        <w:rPr>
          <w:rFonts w:ascii="Arial" w:hAnsi="Arial" w:cs="Arial"/>
          <w:bCs/>
          <w:sz w:val="22"/>
          <w:szCs w:val="22"/>
        </w:rPr>
      </w:pPr>
      <w:r w:rsidRPr="00761F3F">
        <w:rPr>
          <w:rFonts w:ascii="Arial" w:hAnsi="Arial" w:cs="Arial"/>
          <w:bCs/>
          <w:sz w:val="22"/>
          <w:szCs w:val="22"/>
        </w:rPr>
        <w:t>Ing. Martin Jančík</w:t>
      </w:r>
      <w:r w:rsidRPr="00761F3F">
        <w:rPr>
          <w:rFonts w:ascii="Arial" w:hAnsi="Arial" w:cs="Arial"/>
          <w:bCs/>
          <w:sz w:val="22"/>
          <w:szCs w:val="22"/>
        </w:rPr>
        <w:tab/>
      </w:r>
      <w:r w:rsidRPr="00761F3F">
        <w:rPr>
          <w:rFonts w:ascii="Arial" w:hAnsi="Arial" w:cs="Arial"/>
          <w:bCs/>
          <w:sz w:val="22"/>
          <w:szCs w:val="22"/>
        </w:rPr>
        <w:tab/>
      </w:r>
      <w:r w:rsidRPr="00761F3F">
        <w:rPr>
          <w:rFonts w:ascii="Arial" w:hAnsi="Arial" w:cs="Arial"/>
          <w:bCs/>
          <w:sz w:val="22"/>
          <w:szCs w:val="22"/>
        </w:rPr>
        <w:tab/>
      </w:r>
      <w:r w:rsidRPr="00761F3F">
        <w:rPr>
          <w:rFonts w:ascii="Arial" w:hAnsi="Arial" w:cs="Arial"/>
          <w:bCs/>
          <w:sz w:val="22"/>
          <w:szCs w:val="22"/>
        </w:rPr>
        <w:tab/>
        <w:t xml:space="preserve">                           </w:t>
      </w:r>
      <w:r w:rsidRPr="00761F3F">
        <w:rPr>
          <w:rFonts w:ascii="Arial" w:hAnsi="Arial" w:cs="Arial"/>
          <w:sz w:val="22"/>
          <w:szCs w:val="22"/>
        </w:rPr>
        <w:t xml:space="preserve"> </w:t>
      </w:r>
    </w:p>
    <w:p w14:paraId="3D471E4B" w14:textId="77777777" w:rsidR="00761F3F" w:rsidRPr="00761F3F" w:rsidRDefault="00761F3F" w:rsidP="00761F3F">
      <w:pPr>
        <w:jc w:val="both"/>
        <w:rPr>
          <w:rFonts w:ascii="Arial" w:hAnsi="Arial" w:cs="Arial"/>
          <w:sz w:val="22"/>
          <w:szCs w:val="22"/>
        </w:rPr>
      </w:pPr>
      <w:r w:rsidRPr="00761F3F">
        <w:rPr>
          <w:rFonts w:ascii="Arial" w:hAnsi="Arial" w:cs="Arial"/>
          <w:bCs/>
          <w:sz w:val="22"/>
          <w:szCs w:val="22"/>
        </w:rPr>
        <w:t xml:space="preserve">vedoucí odboru územního a hospodářského rozvoje                   </w:t>
      </w:r>
      <w:r w:rsidRPr="00761F3F">
        <w:rPr>
          <w:rFonts w:ascii="Arial" w:hAnsi="Arial" w:cs="Arial"/>
          <w:sz w:val="22"/>
          <w:szCs w:val="22"/>
        </w:rPr>
        <w:t xml:space="preserve"> </w:t>
      </w:r>
    </w:p>
    <w:p w14:paraId="732BB3D6" w14:textId="77777777" w:rsidR="00F12187" w:rsidRPr="00761F3F" w:rsidRDefault="00F12187" w:rsidP="00F12187">
      <w:pPr>
        <w:tabs>
          <w:tab w:val="left" w:pos="5670"/>
        </w:tabs>
        <w:ind w:left="431" w:right="256"/>
        <w:rPr>
          <w:rFonts w:ascii="Arial" w:hAnsi="Arial" w:cs="Arial"/>
          <w:sz w:val="22"/>
        </w:rPr>
      </w:pPr>
      <w:r w:rsidRPr="00761F3F">
        <w:rPr>
          <w:rFonts w:ascii="Arial" w:hAnsi="Arial" w:cs="Arial"/>
          <w:sz w:val="22"/>
        </w:rPr>
        <w:tab/>
      </w:r>
      <w:r w:rsidRPr="00761F3F">
        <w:rPr>
          <w:rFonts w:ascii="Arial" w:hAnsi="Arial" w:cs="Arial"/>
          <w:sz w:val="22"/>
        </w:rPr>
        <w:tab/>
      </w:r>
      <w:r w:rsidRPr="00761F3F">
        <w:rPr>
          <w:rFonts w:ascii="Arial" w:hAnsi="Arial" w:cs="Arial"/>
          <w:sz w:val="22"/>
        </w:rPr>
        <w:tab/>
      </w:r>
    </w:p>
    <w:p w14:paraId="6E9F1040" w14:textId="77777777" w:rsidR="00F12187" w:rsidRPr="00761F3F" w:rsidRDefault="00F12187" w:rsidP="00F12187">
      <w:pPr>
        <w:keepLines/>
        <w:tabs>
          <w:tab w:val="left" w:pos="9369"/>
        </w:tabs>
        <w:autoSpaceDE w:val="0"/>
        <w:spacing w:line="240" w:lineRule="atLeast"/>
        <w:jc w:val="both"/>
        <w:rPr>
          <w:rFonts w:ascii="Arial" w:hAnsi="Arial" w:cs="Arial"/>
          <w:sz w:val="22"/>
        </w:rPr>
      </w:pPr>
    </w:p>
    <w:p w14:paraId="673F5CA9" w14:textId="77777777" w:rsidR="00F12187" w:rsidRPr="00761F3F" w:rsidRDefault="00F12187" w:rsidP="00F12187">
      <w:pPr>
        <w:keepLines/>
        <w:tabs>
          <w:tab w:val="left" w:pos="9369"/>
        </w:tabs>
        <w:autoSpaceDE w:val="0"/>
        <w:spacing w:line="240" w:lineRule="atLeast"/>
        <w:ind w:left="431"/>
        <w:jc w:val="both"/>
        <w:rPr>
          <w:rFonts w:ascii="Arial" w:hAnsi="Arial" w:cs="Arial"/>
          <w:sz w:val="22"/>
        </w:rPr>
      </w:pPr>
    </w:p>
    <w:bookmarkEnd w:id="2"/>
    <w:p w14:paraId="04D2B184" w14:textId="77777777" w:rsidR="00F12187" w:rsidRPr="00761F3F" w:rsidRDefault="00F12187" w:rsidP="00F12187">
      <w:pPr>
        <w:ind w:right="256"/>
        <w:rPr>
          <w:rFonts w:ascii="Arial" w:hAnsi="Arial" w:cs="Arial"/>
          <w:sz w:val="22"/>
        </w:rPr>
      </w:pPr>
    </w:p>
    <w:p w14:paraId="21F0BA92" w14:textId="16D72E0C" w:rsidR="007B6D10" w:rsidRPr="00761F3F" w:rsidRDefault="00F12187" w:rsidP="00F12187">
      <w:pPr>
        <w:keepLines/>
        <w:autoSpaceDE w:val="0"/>
        <w:spacing w:line="240" w:lineRule="atLeast"/>
        <w:ind w:left="431"/>
        <w:jc w:val="both"/>
        <w:rPr>
          <w:rFonts w:ascii="Arial" w:hAnsi="Arial" w:cs="Arial"/>
        </w:rPr>
      </w:pPr>
      <w:r w:rsidRPr="00761F3F">
        <w:rPr>
          <w:rFonts w:ascii="Arial" w:hAnsi="Arial" w:cs="Arial"/>
          <w:sz w:val="22"/>
        </w:rPr>
        <w:tab/>
        <w:t xml:space="preserve">  Za věcnou správnost: Ing. Pavel Sluka, vedoucí oddělení investiční výstavby</w:t>
      </w:r>
    </w:p>
    <w:sectPr w:rsidR="007B6D10" w:rsidRPr="00761F3F" w:rsidSect="005677C5">
      <w:footerReference w:type="default" r:id="rId7"/>
      <w:pgSz w:w="11905" w:h="16837"/>
      <w:pgMar w:top="851" w:right="1134" w:bottom="993" w:left="1134" w:header="993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3F125" w14:textId="77777777" w:rsidR="00D359E6" w:rsidRDefault="00D359E6">
      <w:r>
        <w:separator/>
      </w:r>
    </w:p>
  </w:endnote>
  <w:endnote w:type="continuationSeparator" w:id="0">
    <w:p w14:paraId="0736A533" w14:textId="77777777" w:rsidR="00D359E6" w:rsidRDefault="00D3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35179" w14:textId="77777777" w:rsidR="009E05E8" w:rsidRDefault="009E05E8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D22CA9">
      <w:rPr>
        <w:noProof/>
      </w:rPr>
      <w:t>2</w:t>
    </w:r>
    <w:r>
      <w:fldChar w:fldCharType="end"/>
    </w:r>
    <w:r>
      <w:t xml:space="preserve"> z </w:t>
    </w:r>
    <w:r w:rsidR="00FB45A1">
      <w:rPr>
        <w:noProof/>
      </w:rPr>
      <w:fldChar w:fldCharType="begin"/>
    </w:r>
    <w:r w:rsidR="00FB45A1">
      <w:rPr>
        <w:noProof/>
      </w:rPr>
      <w:instrText xml:space="preserve"> NUMPAGES \*Arabic </w:instrText>
    </w:r>
    <w:r w:rsidR="00FB45A1">
      <w:rPr>
        <w:noProof/>
      </w:rPr>
      <w:fldChar w:fldCharType="separate"/>
    </w:r>
    <w:r w:rsidR="00D22CA9">
      <w:rPr>
        <w:noProof/>
      </w:rPr>
      <w:t>3</w:t>
    </w:r>
    <w:r w:rsidR="00FB45A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22D8F" w14:textId="77777777" w:rsidR="00D359E6" w:rsidRDefault="00D359E6">
      <w:r>
        <w:separator/>
      </w:r>
    </w:p>
  </w:footnote>
  <w:footnote w:type="continuationSeparator" w:id="0">
    <w:p w14:paraId="14FB203D" w14:textId="77777777" w:rsidR="00D359E6" w:rsidRDefault="00D3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37ACA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91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11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1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1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51" w:hanging="18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91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99C262C"/>
    <w:multiLevelType w:val="hybridMultilevel"/>
    <w:tmpl w:val="3AA06014"/>
    <w:lvl w:ilvl="0" w:tplc="0C6857BC">
      <w:start w:val="4"/>
      <w:numFmt w:val="decimal"/>
      <w:lvlText w:val="%1."/>
      <w:lvlJc w:val="left"/>
      <w:pPr>
        <w:tabs>
          <w:tab w:val="num" w:pos="941"/>
        </w:tabs>
        <w:ind w:left="941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" w15:restartNumberingAfterBreak="0">
    <w:nsid w:val="5ADA2FF6"/>
    <w:multiLevelType w:val="hybridMultilevel"/>
    <w:tmpl w:val="CD002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D786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7"/>
  </w:num>
  <w:num w:numId="13">
    <w:abstractNumId w:val="6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0"/>
  </w:num>
  <w:num w:numId="16">
    <w:abstractNumId w:val="9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65B"/>
    <w:rsid w:val="00004D50"/>
    <w:rsid w:val="00006BAC"/>
    <w:rsid w:val="00011AC4"/>
    <w:rsid w:val="00020CAE"/>
    <w:rsid w:val="000410BC"/>
    <w:rsid w:val="0004206F"/>
    <w:rsid w:val="00044330"/>
    <w:rsid w:val="000645FE"/>
    <w:rsid w:val="00064DF1"/>
    <w:rsid w:val="00087984"/>
    <w:rsid w:val="00087E9F"/>
    <w:rsid w:val="000B36DC"/>
    <w:rsid w:val="000B7388"/>
    <w:rsid w:val="000C13B9"/>
    <w:rsid w:val="000C5A3B"/>
    <w:rsid w:val="000D7859"/>
    <w:rsid w:val="000E4FA8"/>
    <w:rsid w:val="000E5EAE"/>
    <w:rsid w:val="000E79AF"/>
    <w:rsid w:val="000F2467"/>
    <w:rsid w:val="00100F69"/>
    <w:rsid w:val="00130014"/>
    <w:rsid w:val="001403AE"/>
    <w:rsid w:val="00144194"/>
    <w:rsid w:val="00161FD2"/>
    <w:rsid w:val="00187F21"/>
    <w:rsid w:val="00191FE7"/>
    <w:rsid w:val="001B0DB8"/>
    <w:rsid w:val="001B583B"/>
    <w:rsid w:val="001F2A08"/>
    <w:rsid w:val="001F7648"/>
    <w:rsid w:val="00201760"/>
    <w:rsid w:val="002067EF"/>
    <w:rsid w:val="0021035F"/>
    <w:rsid w:val="00212723"/>
    <w:rsid w:val="00223C82"/>
    <w:rsid w:val="002377F9"/>
    <w:rsid w:val="002426AE"/>
    <w:rsid w:val="002519F3"/>
    <w:rsid w:val="002614CD"/>
    <w:rsid w:val="0026639B"/>
    <w:rsid w:val="00270E23"/>
    <w:rsid w:val="0027718B"/>
    <w:rsid w:val="00287230"/>
    <w:rsid w:val="002D11BF"/>
    <w:rsid w:val="002E08B3"/>
    <w:rsid w:val="002F7714"/>
    <w:rsid w:val="003125B2"/>
    <w:rsid w:val="003209BE"/>
    <w:rsid w:val="00336854"/>
    <w:rsid w:val="00340328"/>
    <w:rsid w:val="00341514"/>
    <w:rsid w:val="00350E99"/>
    <w:rsid w:val="00363016"/>
    <w:rsid w:val="0037009B"/>
    <w:rsid w:val="00382773"/>
    <w:rsid w:val="003866E2"/>
    <w:rsid w:val="00395532"/>
    <w:rsid w:val="003B1B74"/>
    <w:rsid w:val="003C01CB"/>
    <w:rsid w:val="00405D86"/>
    <w:rsid w:val="00406207"/>
    <w:rsid w:val="00414CC5"/>
    <w:rsid w:val="00420AB2"/>
    <w:rsid w:val="00423E3D"/>
    <w:rsid w:val="004364E3"/>
    <w:rsid w:val="00437EEE"/>
    <w:rsid w:val="00467CC0"/>
    <w:rsid w:val="004745B8"/>
    <w:rsid w:val="00477C54"/>
    <w:rsid w:val="00484EEE"/>
    <w:rsid w:val="00496FB9"/>
    <w:rsid w:val="004B0734"/>
    <w:rsid w:val="004D1319"/>
    <w:rsid w:val="004D4594"/>
    <w:rsid w:val="004E0FD4"/>
    <w:rsid w:val="004F21A0"/>
    <w:rsid w:val="00505B6B"/>
    <w:rsid w:val="00510463"/>
    <w:rsid w:val="005148A5"/>
    <w:rsid w:val="00516DE1"/>
    <w:rsid w:val="00517980"/>
    <w:rsid w:val="00523F79"/>
    <w:rsid w:val="005536E5"/>
    <w:rsid w:val="005677C5"/>
    <w:rsid w:val="00573852"/>
    <w:rsid w:val="00576107"/>
    <w:rsid w:val="00577B35"/>
    <w:rsid w:val="00585771"/>
    <w:rsid w:val="00596525"/>
    <w:rsid w:val="00597D0F"/>
    <w:rsid w:val="005A72C0"/>
    <w:rsid w:val="005C3BE5"/>
    <w:rsid w:val="005E22CA"/>
    <w:rsid w:val="00610272"/>
    <w:rsid w:val="00611268"/>
    <w:rsid w:val="00626D0E"/>
    <w:rsid w:val="00634622"/>
    <w:rsid w:val="006656D4"/>
    <w:rsid w:val="00674528"/>
    <w:rsid w:val="0067626A"/>
    <w:rsid w:val="00681A55"/>
    <w:rsid w:val="00690DAD"/>
    <w:rsid w:val="00694D66"/>
    <w:rsid w:val="006B5A87"/>
    <w:rsid w:val="006D7F9C"/>
    <w:rsid w:val="006E3D56"/>
    <w:rsid w:val="006F3B96"/>
    <w:rsid w:val="006F637E"/>
    <w:rsid w:val="00700057"/>
    <w:rsid w:val="00701797"/>
    <w:rsid w:val="0072636A"/>
    <w:rsid w:val="007501F8"/>
    <w:rsid w:val="00761F3F"/>
    <w:rsid w:val="00761FD0"/>
    <w:rsid w:val="007622B9"/>
    <w:rsid w:val="00770183"/>
    <w:rsid w:val="007754FB"/>
    <w:rsid w:val="007770D7"/>
    <w:rsid w:val="00796189"/>
    <w:rsid w:val="007A5C9B"/>
    <w:rsid w:val="007B6D10"/>
    <w:rsid w:val="007C1ABB"/>
    <w:rsid w:val="007D15AB"/>
    <w:rsid w:val="007D35CE"/>
    <w:rsid w:val="007E55B7"/>
    <w:rsid w:val="007E6F4F"/>
    <w:rsid w:val="00815319"/>
    <w:rsid w:val="0085487F"/>
    <w:rsid w:val="0086665B"/>
    <w:rsid w:val="00873EAB"/>
    <w:rsid w:val="008744A3"/>
    <w:rsid w:val="008956DC"/>
    <w:rsid w:val="008A7D0F"/>
    <w:rsid w:val="008B35A0"/>
    <w:rsid w:val="008C7955"/>
    <w:rsid w:val="008E13B7"/>
    <w:rsid w:val="008F0C3D"/>
    <w:rsid w:val="00904B9F"/>
    <w:rsid w:val="00910DC5"/>
    <w:rsid w:val="00912832"/>
    <w:rsid w:val="00916CCF"/>
    <w:rsid w:val="00921B6C"/>
    <w:rsid w:val="009445C1"/>
    <w:rsid w:val="00945A27"/>
    <w:rsid w:val="00951661"/>
    <w:rsid w:val="00951CB0"/>
    <w:rsid w:val="00963DDB"/>
    <w:rsid w:val="00970550"/>
    <w:rsid w:val="00990AB2"/>
    <w:rsid w:val="00992511"/>
    <w:rsid w:val="00994972"/>
    <w:rsid w:val="009D3CDB"/>
    <w:rsid w:val="009E05E8"/>
    <w:rsid w:val="009F03AB"/>
    <w:rsid w:val="00A01106"/>
    <w:rsid w:val="00A139CD"/>
    <w:rsid w:val="00A22C97"/>
    <w:rsid w:val="00A301FB"/>
    <w:rsid w:val="00A354E6"/>
    <w:rsid w:val="00A374CC"/>
    <w:rsid w:val="00A37D09"/>
    <w:rsid w:val="00A43C70"/>
    <w:rsid w:val="00A449C7"/>
    <w:rsid w:val="00A558F1"/>
    <w:rsid w:val="00A716FF"/>
    <w:rsid w:val="00A81518"/>
    <w:rsid w:val="00A8361E"/>
    <w:rsid w:val="00AA54FC"/>
    <w:rsid w:val="00AC2A5D"/>
    <w:rsid w:val="00AD7A63"/>
    <w:rsid w:val="00AF0A7D"/>
    <w:rsid w:val="00B02681"/>
    <w:rsid w:val="00B07F2C"/>
    <w:rsid w:val="00B24090"/>
    <w:rsid w:val="00B26581"/>
    <w:rsid w:val="00B317A5"/>
    <w:rsid w:val="00B35909"/>
    <w:rsid w:val="00B4164E"/>
    <w:rsid w:val="00B42852"/>
    <w:rsid w:val="00B4519C"/>
    <w:rsid w:val="00B5620A"/>
    <w:rsid w:val="00B935C5"/>
    <w:rsid w:val="00BA496C"/>
    <w:rsid w:val="00BA4D99"/>
    <w:rsid w:val="00BB096B"/>
    <w:rsid w:val="00BB26E0"/>
    <w:rsid w:val="00BD2094"/>
    <w:rsid w:val="00BD29AC"/>
    <w:rsid w:val="00BD2BC6"/>
    <w:rsid w:val="00BF4286"/>
    <w:rsid w:val="00BF6B89"/>
    <w:rsid w:val="00C108C4"/>
    <w:rsid w:val="00C1439F"/>
    <w:rsid w:val="00C3280F"/>
    <w:rsid w:val="00C473A3"/>
    <w:rsid w:val="00C51C6F"/>
    <w:rsid w:val="00C545FA"/>
    <w:rsid w:val="00CA6403"/>
    <w:rsid w:val="00CB5EAB"/>
    <w:rsid w:val="00CC7663"/>
    <w:rsid w:val="00CE346A"/>
    <w:rsid w:val="00CE6E11"/>
    <w:rsid w:val="00CF2567"/>
    <w:rsid w:val="00CF4EA7"/>
    <w:rsid w:val="00D21A97"/>
    <w:rsid w:val="00D22CA9"/>
    <w:rsid w:val="00D359E6"/>
    <w:rsid w:val="00D44DC7"/>
    <w:rsid w:val="00D61ECF"/>
    <w:rsid w:val="00D6766C"/>
    <w:rsid w:val="00D71963"/>
    <w:rsid w:val="00D72249"/>
    <w:rsid w:val="00D8536E"/>
    <w:rsid w:val="00DA7F5B"/>
    <w:rsid w:val="00DE3A9C"/>
    <w:rsid w:val="00DF2445"/>
    <w:rsid w:val="00DF7353"/>
    <w:rsid w:val="00E01690"/>
    <w:rsid w:val="00E01F55"/>
    <w:rsid w:val="00E13F83"/>
    <w:rsid w:val="00E31095"/>
    <w:rsid w:val="00E35473"/>
    <w:rsid w:val="00E368E4"/>
    <w:rsid w:val="00E55BAA"/>
    <w:rsid w:val="00E84A68"/>
    <w:rsid w:val="00EA2A67"/>
    <w:rsid w:val="00EA4F3D"/>
    <w:rsid w:val="00EA727E"/>
    <w:rsid w:val="00EC0038"/>
    <w:rsid w:val="00EC39A8"/>
    <w:rsid w:val="00EC4386"/>
    <w:rsid w:val="00EC6E0E"/>
    <w:rsid w:val="00ED0BB3"/>
    <w:rsid w:val="00ED5E04"/>
    <w:rsid w:val="00ED7D3B"/>
    <w:rsid w:val="00EE2FFC"/>
    <w:rsid w:val="00F022CC"/>
    <w:rsid w:val="00F12187"/>
    <w:rsid w:val="00F5112F"/>
    <w:rsid w:val="00F707B3"/>
    <w:rsid w:val="00F75321"/>
    <w:rsid w:val="00F754E8"/>
    <w:rsid w:val="00FA5D10"/>
    <w:rsid w:val="00FB07E1"/>
    <w:rsid w:val="00FB45A1"/>
    <w:rsid w:val="00FD00E5"/>
    <w:rsid w:val="00FE0E38"/>
    <w:rsid w:val="00FE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C8FBB7"/>
  <w15:docId w15:val="{A253617B-1E8F-4D36-8089-871ABABD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11z0">
    <w:name w:val="WW8Num11z0"/>
    <w:rPr>
      <w:rFonts w:ascii="Symbol" w:hAnsi="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22">
    <w:name w:val="Základní text 22"/>
    <w:basedOn w:val="Normln"/>
    <w:pPr>
      <w:spacing w:before="120"/>
      <w:jc w:val="both"/>
    </w:pPr>
    <w:rPr>
      <w:rFonts w:ascii="Arial Narrow" w:hAnsi="Arial Narrow"/>
      <w:sz w:val="22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character" w:customStyle="1" w:styleId="RadkaPoprov">
    <w:name w:val="Radka Poprová"/>
    <w:semiHidden/>
    <w:rsid w:val="00496FB9"/>
    <w:rPr>
      <w:rFonts w:ascii="Arial" w:hAnsi="Arial" w:cs="Arial"/>
      <w:color w:val="auto"/>
      <w:sz w:val="20"/>
      <w:szCs w:val="20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locked/>
    <w:rsid w:val="00414CC5"/>
    <w:rPr>
      <w:rFonts w:eastAsia="Arial Unicode MS"/>
      <w:kern w:val="1"/>
      <w:sz w:val="24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CA64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640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A6403"/>
    <w:rPr>
      <w:rFonts w:eastAsia="Arial Unicode MS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640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A6403"/>
    <w:rPr>
      <w:rFonts w:eastAsia="Arial Unicode MS"/>
      <w:b/>
      <w:bCs/>
      <w:kern w:val="1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7622B9"/>
    <w:pPr>
      <w:widowControl/>
      <w:suppressAutoHyphens w:val="0"/>
      <w:ind w:left="708"/>
    </w:pPr>
    <w:rPr>
      <w:rFonts w:eastAsia="Times New Roman"/>
      <w:kern w:val="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7622B9"/>
    <w:rPr>
      <w:sz w:val="24"/>
      <w:szCs w:val="24"/>
    </w:rPr>
  </w:style>
  <w:style w:type="paragraph" w:styleId="Obsah6">
    <w:name w:val="toc 6"/>
    <w:basedOn w:val="Normln"/>
    <w:next w:val="Normln"/>
    <w:autoRedefine/>
    <w:uiPriority w:val="39"/>
    <w:unhideWhenUsed/>
    <w:rsid w:val="007622B9"/>
    <w:pPr>
      <w:widowControl/>
      <w:tabs>
        <w:tab w:val="right" w:leader="dot" w:pos="9062"/>
      </w:tabs>
      <w:jc w:val="both"/>
    </w:pPr>
    <w:rPr>
      <w:rFonts w:eastAsia="Times New Roman"/>
      <w:kern w:val="0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840</Words>
  <Characters>4957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MANDÁTNÍ SMLOUVA</vt:lpstr>
      <vt:lpstr>MANDÁTNÍ SMLOUVA</vt:lpstr>
    </vt:vector>
  </TitlesOfParts>
  <Company>Jablonec</Company>
  <LinksUpToDate>false</LinksUpToDate>
  <CharactersWithSpaces>5786</CharactersWithSpaces>
  <SharedDoc>false</SharedDoc>
  <HLinks>
    <vt:vector size="6" baseType="variant">
      <vt:variant>
        <vt:i4>1114196</vt:i4>
      </vt:variant>
      <vt:variant>
        <vt:i4>0</vt:i4>
      </vt:variant>
      <vt:variant>
        <vt:i4>0</vt:i4>
      </vt:variant>
      <vt:variant>
        <vt:i4>5</vt:i4>
      </vt:variant>
      <vt:variant>
        <vt:lpwstr>http://portal.gov.cz/portal/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creator>Miroslav Kopecký</dc:creator>
  <cp:lastModifiedBy>Markéta Horáková</cp:lastModifiedBy>
  <cp:revision>3</cp:revision>
  <cp:lastPrinted>2018-12-13T09:00:00Z</cp:lastPrinted>
  <dcterms:created xsi:type="dcterms:W3CDTF">2021-12-15T15:10:00Z</dcterms:created>
  <dcterms:modified xsi:type="dcterms:W3CDTF">2021-12-15T15:16:00Z</dcterms:modified>
</cp:coreProperties>
</file>