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62BB" w14:textId="77777777" w:rsidR="008E29A8" w:rsidRDefault="005E3E89">
      <w:pPr>
        <w:pStyle w:val="Nadpis10"/>
        <w:keepNext/>
        <w:keepLines/>
        <w:shd w:val="clear" w:color="auto" w:fill="auto"/>
        <w:spacing w:after="14" w:line="280" w:lineRule="exact"/>
        <w:ind w:right="480"/>
      </w:pPr>
      <w:bookmarkStart w:id="0" w:name="bookmark0"/>
      <w:r>
        <w:t>DODATEK č. 1</w:t>
      </w:r>
      <w:bookmarkEnd w:id="0"/>
    </w:p>
    <w:p w14:paraId="77366131" w14:textId="77777777" w:rsidR="008E29A8" w:rsidRDefault="005E3E89">
      <w:pPr>
        <w:pStyle w:val="Zkladntext20"/>
        <w:shd w:val="clear" w:color="auto" w:fill="auto"/>
        <w:spacing w:before="0" w:after="86"/>
        <w:ind w:right="480"/>
      </w:pPr>
      <w:r>
        <w:t>ke smlouvě o poskytování stravovacích služeb ze dne 1.10. 2021</w:t>
      </w:r>
      <w:r>
        <w:br/>
        <w:t>uzavřené mezi smluvními stranami:</w:t>
      </w:r>
    </w:p>
    <w:p w14:paraId="7C3B9D04" w14:textId="77777777" w:rsidR="008E29A8" w:rsidRDefault="005E3E89">
      <w:pPr>
        <w:pStyle w:val="Zkladntext20"/>
        <w:shd w:val="clear" w:color="auto" w:fill="auto"/>
        <w:spacing w:before="0" w:after="0" w:line="322" w:lineRule="exact"/>
        <w:jc w:val="both"/>
      </w:pPr>
      <w:r>
        <w:rPr>
          <w:rStyle w:val="Zkladntext21"/>
        </w:rPr>
        <w:t>DODAVATEL:</w:t>
      </w:r>
    </w:p>
    <w:p w14:paraId="1603AB5A" w14:textId="5F6D6904" w:rsidR="008E29A8" w:rsidRDefault="005E3E89">
      <w:pPr>
        <w:pStyle w:val="Nadpis20"/>
        <w:keepNext/>
        <w:keepLines/>
        <w:shd w:val="clear" w:color="auto" w:fill="auto"/>
        <w:spacing w:after="159"/>
        <w:ind w:right="2440"/>
      </w:pPr>
      <w:bookmarkStart w:id="1" w:name="bookmark1"/>
      <w:r>
        <w:t>Základní škola Tresť, Josefa Hory 1050, 589 01 Tresť Školní</w:t>
      </w:r>
      <w:r w:rsidR="009F33D3">
        <w:t xml:space="preserve"> </w:t>
      </w:r>
      <w:r>
        <w:t>jídelna</w:t>
      </w:r>
      <w:bookmarkEnd w:id="1"/>
    </w:p>
    <w:p w14:paraId="25D149C7" w14:textId="77777777" w:rsidR="008E29A8" w:rsidRDefault="005E3E89">
      <w:pPr>
        <w:pStyle w:val="Zkladntext20"/>
        <w:shd w:val="clear" w:color="auto" w:fill="auto"/>
        <w:spacing w:before="0" w:after="0" w:line="274" w:lineRule="exact"/>
        <w:jc w:val="both"/>
      </w:pPr>
      <w:r>
        <w:rPr>
          <w:rStyle w:val="Zkladntext2TunKurzva"/>
        </w:rPr>
        <w:t>Zastoupený:</w:t>
      </w:r>
      <w:r>
        <w:t xml:space="preserve"> PaedDr. Václav Trnka, ředitel ZŠ</w:t>
      </w:r>
    </w:p>
    <w:p w14:paraId="690825F7" w14:textId="77777777" w:rsidR="008E29A8" w:rsidRDefault="005E3E89">
      <w:pPr>
        <w:pStyle w:val="Zkladntext20"/>
        <w:shd w:val="clear" w:color="auto" w:fill="auto"/>
        <w:spacing w:before="0" w:after="0" w:line="274" w:lineRule="exact"/>
        <w:jc w:val="both"/>
      </w:pPr>
      <w:r>
        <w:rPr>
          <w:rStyle w:val="Zkladntext2TunKurzva"/>
        </w:rPr>
        <w:t>IČO:</w:t>
      </w:r>
      <w:r>
        <w:t xml:space="preserve"> 484 603 62</w:t>
      </w:r>
    </w:p>
    <w:p w14:paraId="78A56A4A" w14:textId="77777777" w:rsidR="008E29A8" w:rsidRDefault="005E3E89">
      <w:pPr>
        <w:pStyle w:val="Zkladntext20"/>
        <w:shd w:val="clear" w:color="auto" w:fill="auto"/>
        <w:spacing w:before="0" w:after="0" w:line="274" w:lineRule="exact"/>
        <w:jc w:val="both"/>
      </w:pPr>
      <w:r>
        <w:rPr>
          <w:rStyle w:val="Zkladntext2TunKurzva"/>
        </w:rPr>
        <w:t>DIČ:</w:t>
      </w:r>
      <w:r>
        <w:t xml:space="preserve"> CZ 484 603 62</w:t>
      </w:r>
    </w:p>
    <w:p w14:paraId="7CEB98DB" w14:textId="6A1E9ED4" w:rsidR="008E29A8" w:rsidRDefault="005E3E89">
      <w:pPr>
        <w:pStyle w:val="Zkladntext30"/>
        <w:shd w:val="clear" w:color="auto" w:fill="auto"/>
      </w:pPr>
      <w:r>
        <w:t>Bankovní spojení:</w:t>
      </w:r>
      <w:r>
        <w:rPr>
          <w:rStyle w:val="Zkladntext3NetunNekurzva"/>
        </w:rPr>
        <w:t xml:space="preserve"> </w:t>
      </w:r>
      <w:r w:rsidR="009F33D3">
        <w:rPr>
          <w:rStyle w:val="Zkladntext3NetunNekurzva"/>
        </w:rPr>
        <w:t>-----</w:t>
      </w:r>
    </w:p>
    <w:p w14:paraId="7554130D" w14:textId="50DFB210" w:rsidR="008E29A8" w:rsidRDefault="005E3E89">
      <w:pPr>
        <w:pStyle w:val="Zkladntext40"/>
        <w:shd w:val="clear" w:color="auto" w:fill="auto"/>
      </w:pPr>
      <w:r>
        <w:rPr>
          <w:rStyle w:val="Zkladntext4Kurzva"/>
          <w:b/>
          <w:bCs/>
        </w:rPr>
        <w:t>Číslo účtu:</w:t>
      </w:r>
      <w:r>
        <w:rPr>
          <w:rStyle w:val="Zkladntext4Netun"/>
        </w:rPr>
        <w:t xml:space="preserve"> </w:t>
      </w:r>
      <w:r w:rsidR="009F33D3">
        <w:t>-----</w:t>
      </w:r>
    </w:p>
    <w:p w14:paraId="356BBF8D" w14:textId="77777777" w:rsidR="008E29A8" w:rsidRDefault="005E3E89">
      <w:pPr>
        <w:pStyle w:val="Zkladntext20"/>
        <w:shd w:val="clear" w:color="auto" w:fill="auto"/>
        <w:spacing w:before="0" w:after="78" w:line="274" w:lineRule="exact"/>
        <w:jc w:val="both"/>
      </w:pPr>
      <w:r>
        <w:t>(dále jen dodavatel)</w:t>
      </w:r>
    </w:p>
    <w:p w14:paraId="01A0585F" w14:textId="77777777" w:rsidR="008E29A8" w:rsidRDefault="005E3E89">
      <w:pPr>
        <w:pStyle w:val="Zkladntext20"/>
        <w:shd w:val="clear" w:color="auto" w:fill="auto"/>
        <w:spacing w:before="0" w:after="0" w:line="326" w:lineRule="exact"/>
        <w:jc w:val="both"/>
      </w:pPr>
      <w:r>
        <w:rPr>
          <w:rStyle w:val="Zkladntext21"/>
        </w:rPr>
        <w:t>ODBĚRATEL:</w:t>
      </w:r>
    </w:p>
    <w:p w14:paraId="7F6AE74F" w14:textId="77777777" w:rsidR="008E29A8" w:rsidRDefault="005E3E89">
      <w:pPr>
        <w:pStyle w:val="Nadpis20"/>
        <w:keepNext/>
        <w:keepLines/>
        <w:shd w:val="clear" w:color="auto" w:fill="auto"/>
        <w:spacing w:after="0" w:line="326" w:lineRule="exact"/>
        <w:ind w:right="2440"/>
      </w:pPr>
      <w:bookmarkStart w:id="2" w:name="bookmark2"/>
      <w:r>
        <w:t>Domov Kamélie Křižanov, příspěvková organizace Zámek 1, 594 51, Křižanov</w:t>
      </w:r>
      <w:bookmarkEnd w:id="2"/>
    </w:p>
    <w:p w14:paraId="4338C7BF" w14:textId="77777777" w:rsidR="008E29A8" w:rsidRDefault="005E3E89">
      <w:pPr>
        <w:pStyle w:val="Zkladntext30"/>
        <w:shd w:val="clear" w:color="auto" w:fill="auto"/>
        <w:spacing w:after="48" w:line="240" w:lineRule="exact"/>
      </w:pPr>
      <w:r>
        <w:t>Odběrové místo: Denní stacionář Domova Kamélie Křižanov,</w:t>
      </w:r>
    </w:p>
    <w:p w14:paraId="7453CE1D" w14:textId="77777777" w:rsidR="008E29A8" w:rsidRDefault="005E3E89">
      <w:pPr>
        <w:pStyle w:val="Zkladntext30"/>
        <w:shd w:val="clear" w:color="auto" w:fill="auto"/>
        <w:spacing w:after="226" w:line="240" w:lineRule="exact"/>
      </w:pPr>
      <w:r>
        <w:t>Nádražní 1473/</w:t>
      </w:r>
      <w:proofErr w:type="gramStart"/>
      <w:r>
        <w:t>20a</w:t>
      </w:r>
      <w:proofErr w:type="gramEnd"/>
      <w:r>
        <w:t>, 589 01 Třešť</w:t>
      </w:r>
    </w:p>
    <w:p w14:paraId="4E1725AC" w14:textId="072359BC" w:rsidR="008E29A8" w:rsidRDefault="005E3E89">
      <w:pPr>
        <w:pStyle w:val="Zkladntext30"/>
        <w:shd w:val="clear" w:color="auto" w:fill="auto"/>
        <w:spacing w:line="240" w:lineRule="exact"/>
      </w:pPr>
      <w:r>
        <w:t xml:space="preserve">Zastoupený: </w:t>
      </w:r>
      <w:r w:rsidR="009F33D3">
        <w:rPr>
          <w:rStyle w:val="Zkladntext31"/>
          <w:b/>
          <w:bCs/>
          <w:i/>
          <w:iCs/>
        </w:rPr>
        <w:t>Mgr. Silvií Tomšíkovou, MBA, ředitelka DKK</w:t>
      </w:r>
    </w:p>
    <w:p w14:paraId="690D0A21" w14:textId="4B0135E8" w:rsidR="008E29A8" w:rsidRDefault="005E3E89" w:rsidP="009F33D3">
      <w:pPr>
        <w:pStyle w:val="Zkladntext20"/>
        <w:shd w:val="clear" w:color="auto" w:fill="auto"/>
        <w:tabs>
          <w:tab w:val="left" w:pos="4416"/>
          <w:tab w:val="left" w:pos="5184"/>
        </w:tabs>
        <w:spacing w:before="0" w:after="0" w:line="240" w:lineRule="auto"/>
        <w:jc w:val="both"/>
      </w:pPr>
      <w:r>
        <w:rPr>
          <w:rStyle w:val="Zkladntext2TunKurzva"/>
        </w:rPr>
        <w:t>IČO:</w:t>
      </w:r>
      <w:r>
        <w:t xml:space="preserve"> 71184473 </w:t>
      </w:r>
      <w:r>
        <w:rPr>
          <w:rStyle w:val="Zkladntext22"/>
        </w:rPr>
        <w:t>'</w:t>
      </w:r>
      <w:r>
        <w:rPr>
          <w:rStyle w:val="Zkladntext22"/>
        </w:rPr>
        <w:tab/>
      </w:r>
    </w:p>
    <w:p w14:paraId="4E6337B6" w14:textId="77777777" w:rsidR="009F33D3" w:rsidRDefault="005E3E89" w:rsidP="009F33D3">
      <w:pPr>
        <w:pStyle w:val="Zkladntext20"/>
        <w:shd w:val="clear" w:color="auto" w:fill="auto"/>
        <w:spacing w:before="0" w:after="236" w:line="240" w:lineRule="auto"/>
        <w:ind w:right="5940"/>
        <w:jc w:val="left"/>
        <w:rPr>
          <w:rStyle w:val="Zkladntext2TunKurzva"/>
        </w:rPr>
      </w:pPr>
      <w:r>
        <w:rPr>
          <w:rStyle w:val="Zkladntext2TunKurzva"/>
        </w:rPr>
        <w:t xml:space="preserve">Bankovní spojení: </w:t>
      </w:r>
      <w:r w:rsidR="009F33D3">
        <w:rPr>
          <w:rStyle w:val="Zkladntext2TunKurzva"/>
        </w:rPr>
        <w:t>-----</w:t>
      </w:r>
    </w:p>
    <w:p w14:paraId="448C1BE5" w14:textId="77777777" w:rsidR="009F33D3" w:rsidRDefault="005E3E89" w:rsidP="009F33D3">
      <w:pPr>
        <w:pStyle w:val="Zkladntext20"/>
        <w:shd w:val="clear" w:color="auto" w:fill="auto"/>
        <w:spacing w:before="0" w:after="236" w:line="240" w:lineRule="auto"/>
        <w:ind w:right="5940"/>
        <w:jc w:val="left"/>
      </w:pPr>
      <w:r>
        <w:rPr>
          <w:rStyle w:val="Zkladntext2TunKurzva"/>
        </w:rPr>
        <w:t>Číslo účtu:</w:t>
      </w:r>
      <w:r>
        <w:t xml:space="preserve"> </w:t>
      </w:r>
      <w:r w:rsidR="009F33D3">
        <w:t>-----</w:t>
      </w:r>
      <w:r>
        <w:t xml:space="preserve"> </w:t>
      </w:r>
    </w:p>
    <w:p w14:paraId="344A7B3E" w14:textId="4F5D2CCA" w:rsidR="008E29A8" w:rsidRPr="009F33D3" w:rsidRDefault="005E3E89" w:rsidP="009F33D3">
      <w:pPr>
        <w:pStyle w:val="Zkladntext20"/>
        <w:shd w:val="clear" w:color="auto" w:fill="auto"/>
        <w:spacing w:before="0" w:after="236" w:line="240" w:lineRule="auto"/>
        <w:ind w:right="5940"/>
        <w:jc w:val="left"/>
        <w:rPr>
          <w:b/>
          <w:bCs/>
          <w:i/>
          <w:iCs/>
        </w:rPr>
      </w:pPr>
      <w:r>
        <w:t>(dále jen odběratel)</w:t>
      </w:r>
    </w:p>
    <w:p w14:paraId="2866B88A" w14:textId="77777777" w:rsidR="008E29A8" w:rsidRDefault="005E3E89">
      <w:pPr>
        <w:pStyle w:val="Zkladntext20"/>
        <w:shd w:val="clear" w:color="auto" w:fill="auto"/>
        <w:spacing w:before="0" w:after="0"/>
        <w:ind w:right="700"/>
        <w:jc w:val="left"/>
      </w:pPr>
      <w:r>
        <w:t>S odvoláním na ustanovení čl. III. výše uvedené smlouvy se smluvní strany dohodly na těchto změnách a doplňcích:</w:t>
      </w:r>
    </w:p>
    <w:p w14:paraId="07C256C2" w14:textId="77777777" w:rsidR="008E29A8" w:rsidRDefault="005E3E89">
      <w:pPr>
        <w:pStyle w:val="Zkladntext50"/>
        <w:shd w:val="clear" w:color="auto" w:fill="auto"/>
        <w:spacing w:line="90" w:lineRule="exact"/>
        <w:ind w:left="1880"/>
      </w:pPr>
      <w:r>
        <w:t>v</w:t>
      </w:r>
    </w:p>
    <w:p w14:paraId="45871509" w14:textId="77777777" w:rsidR="008E29A8" w:rsidRDefault="005E3E89">
      <w:pPr>
        <w:pStyle w:val="Zkladntext40"/>
        <w:shd w:val="clear" w:color="auto" w:fill="auto"/>
        <w:spacing w:after="146" w:line="240" w:lineRule="exact"/>
        <w:ind w:left="1880"/>
        <w:jc w:val="left"/>
      </w:pPr>
      <w:r>
        <w:t>Cl. III. Ujednání o ceně se ruší a zní takto:</w:t>
      </w:r>
    </w:p>
    <w:p w14:paraId="6A3EDBD3" w14:textId="77777777" w:rsidR="008E29A8" w:rsidRDefault="005E3E89">
      <w:pPr>
        <w:pStyle w:val="Zkladntext20"/>
        <w:shd w:val="clear" w:color="auto" w:fill="auto"/>
        <w:spacing w:before="0" w:after="0" w:line="274" w:lineRule="exact"/>
        <w:jc w:val="both"/>
      </w:pPr>
      <w:r>
        <w:rPr>
          <w:rStyle w:val="Zkladntext2Tun"/>
        </w:rPr>
        <w:t xml:space="preserve">Od 1.1. 2022 </w:t>
      </w:r>
      <w:r>
        <w:t>se mění cena obědů</w:t>
      </w:r>
    </w:p>
    <w:p w14:paraId="08841A87" w14:textId="34D0265F" w:rsidR="008E29A8" w:rsidRDefault="009F33D3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4" w:lineRule="exact"/>
        <w:jc w:val="both"/>
      </w:pPr>
      <w:r>
        <w:rPr>
          <w:noProof/>
        </w:rPr>
        <mc:AlternateContent>
          <mc:Choice Requires="wps">
            <w:drawing>
              <wp:anchor distT="93980" distB="147955" distL="704215" distR="63500" simplePos="0" relativeHeight="251659264" behindDoc="1" locked="0" layoutInCell="1" allowOverlap="1" wp14:anchorId="5C9F4DE8" wp14:editId="3B3D2C10">
                <wp:simplePos x="0" y="0"/>
                <wp:positionH relativeFrom="margin">
                  <wp:posOffset>2261870</wp:posOffset>
                </wp:positionH>
                <wp:positionV relativeFrom="paragraph">
                  <wp:posOffset>-32385</wp:posOffset>
                </wp:positionV>
                <wp:extent cx="579120" cy="1043940"/>
                <wp:effectExtent l="0" t="0" r="0" b="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930EE" w14:textId="77777777" w:rsidR="008E29A8" w:rsidRDefault="005E3E89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36,00 Kč 17,64 Kč 1,91 Kč 7,87 Kč 1,80 Kč </w:t>
                            </w:r>
                            <w:r>
                              <w:rPr>
                                <w:rStyle w:val="Zkladntext2Exact0"/>
                              </w:rPr>
                              <w:t>9,78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F4D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1pt;margin-top:-2.55pt;width:45.6pt;height:82.2pt;z-index:-251657216;visibility:visible;mso-wrap-style:square;mso-width-percent:0;mso-height-percent:0;mso-wrap-distance-left:55.45pt;mso-wrap-distance-top:7.4pt;mso-wrap-distance-right:5pt;mso-wrap-distance-bottom:1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" filled="f" stroked="f">
                <v:textbox style="mso-fit-shape-to-text:t" inset="0,0,0,0">
                  <w:txbxContent>
                    <w:p w14:paraId="27B930EE" w14:textId="77777777" w:rsidR="008E29A8" w:rsidRDefault="005E3E89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36,00 Kč 17,64 Kč 1,91 Kč 7,87 Kč 1,80 Kč </w:t>
                      </w:r>
                      <w:r>
                        <w:rPr>
                          <w:rStyle w:val="Zkladntext2Exact0"/>
                        </w:rPr>
                        <w:t>9,78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65860" distB="0" distL="770890" distR="63500" simplePos="0" relativeHeight="251660288" behindDoc="1" locked="0" layoutInCell="1" allowOverlap="1" wp14:anchorId="667CA4C1" wp14:editId="326E7EC2">
                <wp:simplePos x="0" y="0"/>
                <wp:positionH relativeFrom="margin">
                  <wp:posOffset>2328545</wp:posOffset>
                </wp:positionH>
                <wp:positionV relativeFrom="paragraph">
                  <wp:posOffset>1039495</wp:posOffset>
                </wp:positionV>
                <wp:extent cx="481330" cy="152400"/>
                <wp:effectExtent l="0" t="3175" r="0" b="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18C85" w14:textId="77777777" w:rsidR="008E29A8" w:rsidRDefault="005E3E89">
                            <w:pPr>
                              <w:pStyle w:val="Zkladntext4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75,-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A4C1" id="Text Box 3" o:spid="_x0000_s1027" type="#_x0000_t202" style="position:absolute;left:0;text-align:left;margin-left:183.35pt;margin-top:81.85pt;width:37.9pt;height:12pt;z-index:-251656192;visibility:visible;mso-wrap-style:square;mso-width-percent:0;mso-height-percent:0;mso-wrap-distance-left:60.7pt;mso-wrap-distance-top:91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" filled="f" stroked="f">
                <v:textbox style="mso-fit-shape-to-text:t" inset="0,0,0,0">
                  <w:txbxContent>
                    <w:p w14:paraId="64418C85" w14:textId="77777777" w:rsidR="008E29A8" w:rsidRDefault="005E3E89">
                      <w:pPr>
                        <w:pStyle w:val="Zkladntext4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75,-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E3E89">
        <w:t>limit potravin</w:t>
      </w:r>
    </w:p>
    <w:p w14:paraId="4EFA5D99" w14:textId="77777777" w:rsidR="008E29A8" w:rsidRDefault="005E3E89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4" w:lineRule="exact"/>
        <w:jc w:val="both"/>
      </w:pPr>
      <w:r>
        <w:t>mzdové náklady</w:t>
      </w:r>
    </w:p>
    <w:p w14:paraId="75E58507" w14:textId="77777777" w:rsidR="008E29A8" w:rsidRDefault="005E3E89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4" w:lineRule="exact"/>
        <w:jc w:val="both"/>
      </w:pPr>
      <w:r>
        <w:t>správní režie</w:t>
      </w:r>
    </w:p>
    <w:p w14:paraId="012D6491" w14:textId="77777777" w:rsidR="008E29A8" w:rsidRDefault="005E3E89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4" w:lineRule="exact"/>
        <w:jc w:val="both"/>
      </w:pPr>
      <w:r>
        <w:t>výrobní režie</w:t>
      </w:r>
    </w:p>
    <w:p w14:paraId="4577CE71" w14:textId="77777777" w:rsidR="008E29A8" w:rsidRDefault="005E3E89">
      <w:pPr>
        <w:pStyle w:val="Zkladn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74" w:lineRule="exact"/>
        <w:jc w:val="both"/>
      </w:pPr>
      <w:r>
        <w:t>zisk</w:t>
      </w:r>
    </w:p>
    <w:p w14:paraId="20378EA2" w14:textId="77777777" w:rsidR="008E29A8" w:rsidRDefault="005E3E89">
      <w:pPr>
        <w:pStyle w:val="Zkladntext20"/>
        <w:shd w:val="clear" w:color="auto" w:fill="auto"/>
        <w:tabs>
          <w:tab w:val="left" w:leader="underscore" w:pos="2414"/>
        </w:tabs>
        <w:spacing w:before="0" w:after="0" w:line="274" w:lineRule="exact"/>
        <w:jc w:val="both"/>
      </w:pPr>
      <w:r>
        <w:rPr>
          <w:rStyle w:val="Zkladntext21"/>
        </w:rPr>
        <w:t>DPH 15%</w:t>
      </w:r>
      <w:r>
        <w:tab/>
      </w:r>
    </w:p>
    <w:p w14:paraId="0E67AA08" w14:textId="77777777" w:rsidR="008E29A8" w:rsidRDefault="005E3E89">
      <w:pPr>
        <w:pStyle w:val="Zkladntext40"/>
        <w:shd w:val="clear" w:color="auto" w:fill="auto"/>
        <w:spacing w:after="173" w:line="240" w:lineRule="exact"/>
      </w:pPr>
      <w:r>
        <w:t>Celkem</w:t>
      </w:r>
    </w:p>
    <w:p w14:paraId="39F2ABD4" w14:textId="77777777" w:rsidR="008E29A8" w:rsidRDefault="005E3E89">
      <w:pPr>
        <w:pStyle w:val="Zkladntext20"/>
        <w:shd w:val="clear" w:color="auto" w:fill="auto"/>
        <w:spacing w:before="0" w:after="0" w:line="240" w:lineRule="exact"/>
        <w:jc w:val="both"/>
      </w:pPr>
      <w:r>
        <w:t>Ostatní ustanovení smlouvy zůstávají v platnosti.</w:t>
      </w:r>
    </w:p>
    <w:p w14:paraId="2DB6C353" w14:textId="77777777" w:rsidR="008E29A8" w:rsidRDefault="005E3E89">
      <w:pPr>
        <w:pStyle w:val="Zkladntext20"/>
        <w:shd w:val="clear" w:color="auto" w:fill="auto"/>
        <w:spacing w:before="0" w:after="0" w:line="432" w:lineRule="exact"/>
        <w:jc w:val="both"/>
        <w:sectPr w:rsidR="008E29A8">
          <w:pgSz w:w="11900" w:h="16840"/>
          <w:pgMar w:top="1510" w:right="1764" w:bottom="1611" w:left="1323" w:header="0" w:footer="3" w:gutter="0"/>
          <w:cols w:space="720"/>
          <w:noEndnote/>
          <w:docGrid w:linePitch="360"/>
        </w:sectPr>
      </w:pPr>
      <w:r>
        <w:t>Dodatek je vyhotoven ve 4 vyhotoveních, z nichž po dvou obdrží každá ze smluvních stran. V Třešti dne: 1. prosince 2021</w:t>
      </w:r>
    </w:p>
    <w:p w14:paraId="577022CA" w14:textId="65CD6002" w:rsidR="008E29A8" w:rsidRDefault="002D571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0A695F51" wp14:editId="087AF07E">
                <wp:simplePos x="0" y="0"/>
                <wp:positionH relativeFrom="margin">
                  <wp:posOffset>3131820</wp:posOffset>
                </wp:positionH>
                <wp:positionV relativeFrom="paragraph">
                  <wp:posOffset>83820</wp:posOffset>
                </wp:positionV>
                <wp:extent cx="2047875" cy="1343025"/>
                <wp:effectExtent l="0" t="0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3138E" w14:textId="77777777" w:rsidR="002D5711" w:rsidRDefault="005E3E89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jc w:val="lef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Za odběratele:</w:t>
                            </w:r>
                            <w:r w:rsidR="009F33D3">
                              <w:rPr>
                                <w:rStyle w:val="Zkladntext2Exact"/>
                              </w:rPr>
                              <w:t xml:space="preserve"> </w:t>
                            </w:r>
                          </w:p>
                          <w:p w14:paraId="215E1FB6" w14:textId="77777777" w:rsidR="002D5711" w:rsidRDefault="002D5711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jc w:val="left"/>
                              <w:rPr>
                                <w:rStyle w:val="Zkladntext2Exact"/>
                              </w:rPr>
                            </w:pPr>
                          </w:p>
                          <w:p w14:paraId="493DFBC1" w14:textId="5D670A56" w:rsidR="008E29A8" w:rsidRDefault="009F33D3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Mgr. Silvie Tomšíková, MBA ředitelka</w:t>
                            </w:r>
                            <w:r w:rsidR="002D5711">
                              <w:rPr>
                                <w:rStyle w:val="Zkladntext2Exact"/>
                              </w:rPr>
                              <w:t xml:space="preserve"> Domova Kamélie Křižanov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95F51" id="Text Box 5" o:spid="_x0000_s1028" type="#_x0000_t202" style="position:absolute;margin-left:246.6pt;margin-top:6.6pt;width:161.25pt;height:105.7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" filled="f" stroked="f">
                <v:textbox inset="0,0,0,0">
                  <w:txbxContent>
                    <w:p w14:paraId="0883138E" w14:textId="77777777" w:rsidR="002D5711" w:rsidRDefault="005E3E89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jc w:val="lef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Za odběratele:</w:t>
                      </w:r>
                      <w:r w:rsidR="009F33D3">
                        <w:rPr>
                          <w:rStyle w:val="Zkladntext2Exact"/>
                        </w:rPr>
                        <w:t xml:space="preserve"> </w:t>
                      </w:r>
                    </w:p>
                    <w:p w14:paraId="215E1FB6" w14:textId="77777777" w:rsidR="002D5711" w:rsidRDefault="002D5711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jc w:val="left"/>
                        <w:rPr>
                          <w:rStyle w:val="Zkladntext2Exact"/>
                        </w:rPr>
                      </w:pPr>
                    </w:p>
                    <w:p w14:paraId="493DFBC1" w14:textId="5D670A56" w:rsidR="008E29A8" w:rsidRDefault="009F33D3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Mgr. Silvie Tomšíková, MBA ředitelka</w:t>
                      </w:r>
                      <w:r w:rsidR="002D5711">
                        <w:rPr>
                          <w:rStyle w:val="Zkladntext2Exact"/>
                        </w:rPr>
                        <w:t xml:space="preserve"> Domova Kamélie Křižanov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3D3"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56C97A65" wp14:editId="4DD6B5EF">
                <wp:simplePos x="0" y="0"/>
                <wp:positionH relativeFrom="margin">
                  <wp:posOffset>635</wp:posOffset>
                </wp:positionH>
                <wp:positionV relativeFrom="paragraph">
                  <wp:posOffset>76200</wp:posOffset>
                </wp:positionV>
                <wp:extent cx="914400" cy="152400"/>
                <wp:effectExtent l="0" t="1905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272BE" w14:textId="77777777" w:rsidR="008E29A8" w:rsidRDefault="005E3E89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dodavatele: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97A65" id="Text Box 4" o:spid="_x0000_s1029" type="#_x0000_t202" style="position:absolute;margin-left:.05pt;margin-top:6pt;width:1in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" filled="f" stroked="f">
                <v:textbox style="mso-fit-shape-to-text:t" inset="0,0,0,0">
                  <w:txbxContent>
                    <w:p w14:paraId="650272BE" w14:textId="77777777" w:rsidR="008E29A8" w:rsidRDefault="005E3E89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Za dodavatele: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3D3"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077A6C1D" wp14:editId="28664F2C">
                <wp:simplePos x="0" y="0"/>
                <wp:positionH relativeFrom="margin">
                  <wp:posOffset>222250</wp:posOffset>
                </wp:positionH>
                <wp:positionV relativeFrom="paragraph">
                  <wp:posOffset>0</wp:posOffset>
                </wp:positionV>
                <wp:extent cx="1877695" cy="786765"/>
                <wp:effectExtent l="0" t="1905" r="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7B159" w14:textId="77777777" w:rsidR="009F33D3" w:rsidRDefault="005E3E89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  <w:r>
                              <w:t>.</w:t>
                            </w:r>
                          </w:p>
                          <w:p w14:paraId="608414ED" w14:textId="77777777" w:rsidR="009F33D3" w:rsidRDefault="009F33D3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</w:p>
                          <w:p w14:paraId="62A8E798" w14:textId="77777777" w:rsidR="009F33D3" w:rsidRDefault="009F33D3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</w:p>
                          <w:p w14:paraId="4A022D4E" w14:textId="16E21464" w:rsidR="008E29A8" w:rsidRDefault="008E29A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477967D" w14:textId="77777777" w:rsidR="002D5711" w:rsidRDefault="005E3E89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t xml:space="preserve">PaedDr. Václav Trnka </w:t>
                            </w:r>
                          </w:p>
                          <w:p w14:paraId="5090F049" w14:textId="6F68D9C7" w:rsidR="008E29A8" w:rsidRDefault="005E3E89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t>ředitel školy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6C1D" id="Text Box 6" o:spid="_x0000_s1030" type="#_x0000_t202" style="position:absolute;margin-left:17.5pt;margin-top:0;width:147.85pt;height:61.9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" filled="f" stroked="f">
                <v:textbox style="mso-fit-shape-to-text:t" inset="0,0,0,0">
                  <w:txbxContent>
                    <w:p w14:paraId="4197B159" w14:textId="77777777" w:rsidR="009F33D3" w:rsidRDefault="005E3E89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  <w:r>
                        <w:t>.</w:t>
                      </w:r>
                    </w:p>
                    <w:p w14:paraId="608414ED" w14:textId="77777777" w:rsidR="009F33D3" w:rsidRDefault="009F33D3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</w:p>
                    <w:p w14:paraId="62A8E798" w14:textId="77777777" w:rsidR="009F33D3" w:rsidRDefault="009F33D3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</w:p>
                    <w:p w14:paraId="4A022D4E" w14:textId="16E21464" w:rsidR="008E29A8" w:rsidRDefault="008E29A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477967D" w14:textId="77777777" w:rsidR="002D5711" w:rsidRDefault="005E3E89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t xml:space="preserve">PaedDr. Václav Trnka </w:t>
                      </w:r>
                    </w:p>
                    <w:p w14:paraId="5090F049" w14:textId="6F68D9C7" w:rsidR="008E29A8" w:rsidRDefault="005E3E89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t>ředitel školy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37ED8" w14:textId="77777777" w:rsidR="008E29A8" w:rsidRDefault="008E29A8">
      <w:pPr>
        <w:spacing w:line="360" w:lineRule="exact"/>
      </w:pPr>
    </w:p>
    <w:p w14:paraId="2F55E7AE" w14:textId="77777777" w:rsidR="008E29A8" w:rsidRDefault="008E29A8">
      <w:pPr>
        <w:spacing w:line="360" w:lineRule="exact"/>
      </w:pPr>
    </w:p>
    <w:p w14:paraId="0DA5D56E" w14:textId="77777777" w:rsidR="008E29A8" w:rsidRDefault="008E29A8">
      <w:pPr>
        <w:spacing w:line="626" w:lineRule="exact"/>
      </w:pPr>
    </w:p>
    <w:p w14:paraId="2DF9A0EC" w14:textId="77777777" w:rsidR="008E29A8" w:rsidRDefault="008E29A8">
      <w:pPr>
        <w:rPr>
          <w:sz w:val="2"/>
          <w:szCs w:val="2"/>
        </w:rPr>
      </w:pPr>
    </w:p>
    <w:sectPr w:rsidR="008E29A8">
      <w:type w:val="continuous"/>
      <w:pgSz w:w="11900" w:h="16840"/>
      <w:pgMar w:top="1495" w:right="1764" w:bottom="1495" w:left="13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9719" w14:textId="77777777" w:rsidR="008D7BC6" w:rsidRDefault="008D7BC6">
      <w:r>
        <w:separator/>
      </w:r>
    </w:p>
  </w:endnote>
  <w:endnote w:type="continuationSeparator" w:id="0">
    <w:p w14:paraId="3FF06CC4" w14:textId="77777777" w:rsidR="008D7BC6" w:rsidRDefault="008D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85C0" w14:textId="77777777" w:rsidR="008D7BC6" w:rsidRDefault="008D7BC6"/>
  </w:footnote>
  <w:footnote w:type="continuationSeparator" w:id="0">
    <w:p w14:paraId="24F800CB" w14:textId="77777777" w:rsidR="008D7BC6" w:rsidRDefault="008D7B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7181"/>
    <w:multiLevelType w:val="multilevel"/>
    <w:tmpl w:val="86726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A8"/>
    <w:rsid w:val="002D5711"/>
    <w:rsid w:val="005E3E89"/>
    <w:rsid w:val="008D7BC6"/>
    <w:rsid w:val="008E29A8"/>
    <w:rsid w:val="009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0E4B"/>
  <w15:docId w15:val="{2ABF8E8A-2FB2-4BB5-ADC8-62405B34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Kurzva">
    <w:name w:val="Základní text (4) + 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0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12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8" w:lineRule="exact"/>
      <w:ind w:hanging="3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4</cp:revision>
  <dcterms:created xsi:type="dcterms:W3CDTF">2021-12-15T14:40:00Z</dcterms:created>
  <dcterms:modified xsi:type="dcterms:W3CDTF">2021-12-15T14:46:00Z</dcterms:modified>
</cp:coreProperties>
</file>