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30F0" w14:textId="77777777" w:rsidR="007E5A43" w:rsidRDefault="00912EE0">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6BC4B90A">
          <v:shapetype id="_x0000_t32" coordsize="21600,21600" o:spt="32" o:oned="t" path="m,l21600,21600e" filled="f">
            <v:path arrowok="t" fillok="f" o:connecttype="none"/>
            <o:lock v:ext="edit" shapetype="t"/>
          </v:shapetype>
          <v:shape id="_x0000_s4054" type="#_x0000_t32" style="position:absolute;left:0;text-align:left;margin-left:28.35pt;margin-top:277.85pt;width:14.15pt;height:0;flip:y;z-index:102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3D7783D0" w14:textId="77777777" w:rsidR="007E5A43" w:rsidRDefault="007E5A43"/>
              </w:txbxContent>
            </v:textbox>
            <w10:wrap anchorx="page" anchory="page"/>
          </v:shape>
        </w:pict>
      </w:r>
      <w:r>
        <w:rPr>
          <w:rFonts w:ascii="Arial" w:eastAsia="Arial" w:hAnsi="Arial" w:cs="Arial"/>
          <w:lang w:val="cs-CZ"/>
        </w:rPr>
        <w:pict w14:anchorId="74FBA120">
          <v:group id="_x0000_s4050" style="position:absolute;left:0;text-align:left;margin-left:-37.4pt;margin-top:-55.95pt;width:204.6pt;height:118.5pt;z-index:-204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1A5776">
        <w:rPr>
          <w:rFonts w:ascii="Arial" w:eastAsia="Arial" w:hAnsi="Arial" w:cs="Arial"/>
          <w:spacing w:val="14"/>
          <w:lang w:val="cs-CZ"/>
        </w:rPr>
        <w:t xml:space="preserve"> </w:t>
      </w:r>
      <w:r w:rsidR="001A5776">
        <w:rPr>
          <w:rFonts w:ascii="Arial" w:eastAsia="Arial" w:hAnsi="Arial" w:cs="Arial"/>
          <w:b/>
          <w:i/>
          <w:spacing w:val="8"/>
          <w:sz w:val="28"/>
          <w:lang w:val="cs-CZ"/>
        </w:rPr>
        <w:t xml:space="preserve"> </w:t>
      </w:r>
      <w:r w:rsidR="001A5776">
        <w:rPr>
          <w:noProof/>
        </w:rPr>
        <mc:AlternateContent>
          <mc:Choice Requires="wps">
            <w:drawing>
              <wp:inline distT="0" distB="0" distL="0" distR="0" wp14:anchorId="7461496D" wp14:editId="534ABDBA">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B42F12C" w14:textId="77777777" w:rsidR="007E5A43" w:rsidRDefault="001A5776">
                            <w:pPr>
                              <w:spacing w:after="60"/>
                              <w:jc w:val="center"/>
                            </w:pPr>
                            <w:r>
                              <w:rPr>
                                <w:sz w:val="18"/>
                              </w:rPr>
                              <w:t>MZE-67885/2021-11151</w:t>
                            </w:r>
                          </w:p>
                          <w:p w14:paraId="122AFD41" w14:textId="77777777" w:rsidR="007E5A43" w:rsidRDefault="001A5776">
                            <w:pPr>
                              <w:jc w:val="center"/>
                            </w:pPr>
                            <w:r>
                              <w:rPr>
                                <w:noProof/>
                              </w:rPr>
                              <w:drawing>
                                <wp:inline distT="0" distB="0" distL="0" distR="0" wp14:anchorId="1C065111" wp14:editId="3960B57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642590B" w14:textId="77777777" w:rsidR="007E5A43" w:rsidRDefault="001A5776">
                            <w:pPr>
                              <w:jc w:val="center"/>
                            </w:pPr>
                            <w:r>
                              <w:rPr>
                                <w:sz w:val="18"/>
                              </w:rPr>
                              <w:t>mze000022301192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MZE-67885/2021-11151</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mze000022301192</w:t>
                      </w:r>
                    </w:p>
                  </w:txbxContent>
                </v:textbox>
              </v:shape>
            </w:pict>
          </mc:Fallback>
        </mc:AlternateContent>
      </w:r>
    </w:p>
    <w:p w14:paraId="1A952B3A" w14:textId="77777777" w:rsidR="007E5A43" w:rsidRDefault="001A5776">
      <w:pPr>
        <w:rPr>
          <w:szCs w:val="22"/>
        </w:rPr>
      </w:pPr>
      <w:r>
        <w:rPr>
          <w:szCs w:val="22"/>
        </w:rPr>
        <w:t xml:space="preserve"> </w:t>
      </w:r>
    </w:p>
    <w:p w14:paraId="67A800D9" w14:textId="77777777" w:rsidR="007E5A43" w:rsidRDefault="001A5776">
      <w:pPr>
        <w:tabs>
          <w:tab w:val="left" w:pos="6946"/>
        </w:tabs>
        <w:jc w:val="center"/>
        <w:rPr>
          <w:b/>
          <w:color w:val="FF0000"/>
          <w:sz w:val="36"/>
          <w:szCs w:val="36"/>
        </w:rPr>
      </w:pPr>
      <w:r>
        <w:rPr>
          <w:szCs w:val="22"/>
        </w:rPr>
        <w:t xml:space="preserve"> </w:t>
      </w:r>
      <w:r>
        <w:rPr>
          <w:b/>
          <w:sz w:val="36"/>
          <w:szCs w:val="36"/>
        </w:rPr>
        <w:t>Požadavek na změnu (RfC) Z33027</w:t>
      </w:r>
    </w:p>
    <w:p w14:paraId="33356830" w14:textId="77777777" w:rsidR="007E5A43" w:rsidRDefault="007E5A43">
      <w:pPr>
        <w:tabs>
          <w:tab w:val="left" w:pos="6946"/>
        </w:tabs>
        <w:jc w:val="center"/>
        <w:rPr>
          <w:b/>
          <w:caps/>
          <w:szCs w:val="22"/>
        </w:rPr>
      </w:pPr>
    </w:p>
    <w:p w14:paraId="22EACDBC" w14:textId="77777777" w:rsidR="007E5A43" w:rsidRDefault="007E5A43">
      <w:pPr>
        <w:jc w:val="center"/>
        <w:rPr>
          <w:b/>
          <w:caps/>
          <w:szCs w:val="22"/>
        </w:rPr>
      </w:pPr>
    </w:p>
    <w:p w14:paraId="24E36609" w14:textId="77777777" w:rsidR="007E5A43" w:rsidRDefault="001A5776">
      <w:pPr>
        <w:rPr>
          <w:b/>
          <w:caps/>
          <w:szCs w:val="22"/>
        </w:rPr>
      </w:pPr>
      <w:r>
        <w:rPr>
          <w:b/>
          <w:caps/>
          <w:szCs w:val="22"/>
        </w:rPr>
        <w:t>a – věcné zadání</w:t>
      </w:r>
    </w:p>
    <w:p w14:paraId="42CE3EB6" w14:textId="77777777" w:rsidR="007E5A43" w:rsidRDefault="001A5776">
      <w:pPr>
        <w:pStyle w:val="Nadpis1"/>
        <w:numPr>
          <w:ilvl w:val="0"/>
          <w:numId w:val="4"/>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E5A43" w14:paraId="579C5ABB" w14:textId="77777777">
        <w:tc>
          <w:tcPr>
            <w:tcW w:w="1701" w:type="dxa"/>
            <w:tcBorders>
              <w:top w:val="single" w:sz="8" w:space="0" w:color="auto"/>
              <w:left w:val="single" w:sz="8" w:space="0" w:color="auto"/>
              <w:bottom w:val="single" w:sz="8" w:space="0" w:color="auto"/>
            </w:tcBorders>
            <w:vAlign w:val="center"/>
          </w:tcPr>
          <w:p w14:paraId="7D48A4FB" w14:textId="77777777" w:rsidR="007E5A43" w:rsidRDefault="001A5776">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66EE1B5B" w14:textId="77777777" w:rsidR="007E5A43" w:rsidRDefault="001A5776">
            <w:pPr>
              <w:pStyle w:val="Tabulka"/>
              <w:rPr>
                <w:szCs w:val="22"/>
              </w:rPr>
            </w:pPr>
            <w:r>
              <w:rPr>
                <w:szCs w:val="22"/>
              </w:rPr>
              <w:t>041</w:t>
            </w:r>
          </w:p>
        </w:tc>
      </w:tr>
    </w:tbl>
    <w:p w14:paraId="2451AE9F" w14:textId="77777777" w:rsidR="007E5A43" w:rsidRDefault="007E5A4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7E5A43" w14:paraId="299E62AF" w14:textId="77777777">
        <w:tc>
          <w:tcPr>
            <w:tcW w:w="1833" w:type="dxa"/>
            <w:tcBorders>
              <w:top w:val="single" w:sz="8" w:space="0" w:color="auto"/>
              <w:left w:val="single" w:sz="8" w:space="0" w:color="auto"/>
            </w:tcBorders>
            <w:vAlign w:val="center"/>
          </w:tcPr>
          <w:p w14:paraId="6CA4D8CF" w14:textId="77777777" w:rsidR="007E5A43" w:rsidRDefault="001A5776">
            <w:pPr>
              <w:pStyle w:val="Tabulka"/>
              <w:rPr>
                <w:rStyle w:val="Siln"/>
                <w:b w:val="0"/>
                <w:szCs w:val="22"/>
              </w:rPr>
            </w:pPr>
            <w:r>
              <w:rPr>
                <w:b/>
                <w:szCs w:val="22"/>
              </w:rPr>
              <w:t>Název změny</w:t>
            </w:r>
            <w:r>
              <w:rPr>
                <w:rStyle w:val="Odkaznavysvtlivky"/>
                <w:szCs w:val="22"/>
              </w:rPr>
              <w:endnoteReference w:id="2"/>
            </w:r>
            <w:r>
              <w:rPr>
                <w:b/>
                <w:szCs w:val="22"/>
              </w:rPr>
              <w:t>:</w:t>
            </w:r>
          </w:p>
        </w:tc>
        <w:tc>
          <w:tcPr>
            <w:tcW w:w="8085" w:type="dxa"/>
            <w:gridSpan w:val="4"/>
            <w:tcBorders>
              <w:top w:val="single" w:sz="8" w:space="0" w:color="auto"/>
              <w:right w:val="single" w:sz="8" w:space="0" w:color="auto"/>
            </w:tcBorders>
            <w:vAlign w:val="center"/>
          </w:tcPr>
          <w:p w14:paraId="0B1E6F3E" w14:textId="77777777" w:rsidR="007E5A43" w:rsidRDefault="001A5776">
            <w:pPr>
              <w:pStyle w:val="Tabulka"/>
              <w:rPr>
                <w:b/>
                <w:szCs w:val="22"/>
              </w:rPr>
            </w:pPr>
            <w:r>
              <w:rPr>
                <w:b/>
                <w:szCs w:val="22"/>
              </w:rPr>
              <w:t>Doplnění formuláře žádosti G.2022 o prohlášení k podpoře de minimis (v MPŽ)</w:t>
            </w:r>
          </w:p>
        </w:tc>
      </w:tr>
      <w:tr w:rsidR="007E5A43" w14:paraId="74AE9FEC" w14:textId="77777777">
        <w:tc>
          <w:tcPr>
            <w:tcW w:w="3392" w:type="dxa"/>
            <w:gridSpan w:val="2"/>
            <w:tcBorders>
              <w:left w:val="single" w:sz="8" w:space="0" w:color="auto"/>
              <w:bottom w:val="single" w:sz="8" w:space="0" w:color="auto"/>
            </w:tcBorders>
            <w:vAlign w:val="center"/>
          </w:tcPr>
          <w:p w14:paraId="3C3CA027" w14:textId="77777777" w:rsidR="007E5A43" w:rsidRDefault="001A5776">
            <w:pPr>
              <w:pStyle w:val="Tabulka"/>
              <w:rPr>
                <w:rStyle w:val="Siln"/>
                <w:b w:val="0"/>
                <w:szCs w:val="22"/>
              </w:rPr>
            </w:pPr>
            <w:r>
              <w:rPr>
                <w:rStyle w:val="Siln"/>
                <w:szCs w:val="22"/>
              </w:rPr>
              <w:t>Datum předložení požadavku:</w:t>
            </w:r>
          </w:p>
        </w:tc>
        <w:sdt>
          <w:sdtPr>
            <w:rPr>
              <w:szCs w:val="22"/>
            </w:rPr>
            <w:id w:val="1670597228"/>
            <w:date w:fullDate="2021-11-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CD8C411" w14:textId="77777777" w:rsidR="007E5A43" w:rsidRDefault="001A5776">
                <w:pPr>
                  <w:pStyle w:val="Tabulka"/>
                  <w:rPr>
                    <w:szCs w:val="22"/>
                  </w:rPr>
                </w:pPr>
                <w:r>
                  <w:rPr>
                    <w:szCs w:val="22"/>
                  </w:rPr>
                  <w:t>1.11.2021</w:t>
                </w:r>
              </w:p>
            </w:tc>
          </w:sdtContent>
        </w:sdt>
        <w:tc>
          <w:tcPr>
            <w:tcW w:w="3383" w:type="dxa"/>
            <w:tcBorders>
              <w:left w:val="dotted" w:sz="4" w:space="0" w:color="auto"/>
              <w:bottom w:val="single" w:sz="8" w:space="0" w:color="auto"/>
            </w:tcBorders>
            <w:vAlign w:val="center"/>
          </w:tcPr>
          <w:p w14:paraId="22E6C075" w14:textId="77777777" w:rsidR="007E5A43" w:rsidRDefault="001A5776">
            <w:pPr>
              <w:pStyle w:val="Tabulka"/>
              <w:rPr>
                <w:rStyle w:val="Siln"/>
                <w:b w:val="0"/>
                <w:szCs w:val="22"/>
              </w:rPr>
            </w:pPr>
            <w:r>
              <w:rPr>
                <w:rStyle w:val="Siln"/>
                <w:szCs w:val="22"/>
              </w:rPr>
              <w:t>Požadované datum nasazení:</w:t>
            </w:r>
          </w:p>
        </w:tc>
        <w:sdt>
          <w:sdtPr>
            <w:rPr>
              <w:szCs w:val="22"/>
            </w:rPr>
            <w:id w:val="-1745104504"/>
            <w:date w:fullDate="2022-04-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971FAC9" w14:textId="77777777" w:rsidR="007E5A43" w:rsidRDefault="001A5776">
                <w:pPr>
                  <w:pStyle w:val="Tabulka"/>
                  <w:rPr>
                    <w:szCs w:val="22"/>
                  </w:rPr>
                </w:pPr>
                <w:r>
                  <w:rPr>
                    <w:szCs w:val="22"/>
                  </w:rPr>
                  <w:t>30.4.2022</w:t>
                </w:r>
              </w:p>
            </w:tc>
          </w:sdtContent>
        </w:sdt>
      </w:tr>
    </w:tbl>
    <w:p w14:paraId="6A3A15B2" w14:textId="77777777" w:rsidR="007E5A43" w:rsidRDefault="007E5A4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E5A43" w14:paraId="53325698" w14:textId="77777777">
        <w:tc>
          <w:tcPr>
            <w:tcW w:w="2258" w:type="dxa"/>
            <w:tcBorders>
              <w:top w:val="single" w:sz="8" w:space="0" w:color="auto"/>
              <w:left w:val="single" w:sz="8" w:space="0" w:color="auto"/>
              <w:bottom w:val="single" w:sz="8" w:space="0" w:color="auto"/>
            </w:tcBorders>
            <w:vAlign w:val="center"/>
          </w:tcPr>
          <w:p w14:paraId="515F3C55" w14:textId="77777777" w:rsidR="007E5A43" w:rsidRDefault="001A5776">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4D9A6D95" w14:textId="77777777" w:rsidR="007E5A43" w:rsidRDefault="001A5776">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86ACBC4" w14:textId="77777777" w:rsidR="007E5A43" w:rsidRDefault="001A5776">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7417E17C" w14:textId="77777777" w:rsidR="007E5A43" w:rsidRDefault="001A5776">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4D30EB7F" w14:textId="77777777" w:rsidR="007E5A43" w:rsidRDefault="007E5A4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E5A43" w14:paraId="14EADC5D" w14:textId="77777777">
        <w:tc>
          <w:tcPr>
            <w:tcW w:w="983" w:type="dxa"/>
            <w:vMerge w:val="restart"/>
            <w:tcBorders>
              <w:top w:val="single" w:sz="8" w:space="0" w:color="auto"/>
              <w:left w:val="single" w:sz="8" w:space="0" w:color="auto"/>
            </w:tcBorders>
            <w:vAlign w:val="center"/>
          </w:tcPr>
          <w:p w14:paraId="68C73EA7" w14:textId="77777777" w:rsidR="007E5A43" w:rsidRDefault="001A577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EBB6C80" w14:textId="77777777" w:rsidR="007E5A43" w:rsidRDefault="001A5776">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373E508E" w14:textId="77777777" w:rsidR="007E5A43" w:rsidRDefault="001A5776">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6CA51A32" w14:textId="77777777" w:rsidR="007E5A43" w:rsidRDefault="001A5776">
            <w:pPr>
              <w:pStyle w:val="Tabulka"/>
              <w:rPr>
                <w:szCs w:val="22"/>
                <w:highlight w:val="yellow"/>
              </w:rPr>
            </w:pPr>
            <w:r>
              <w:rPr>
                <w:szCs w:val="22"/>
              </w:rPr>
              <w:t>ISND</w:t>
            </w:r>
          </w:p>
        </w:tc>
      </w:tr>
      <w:tr w:rsidR="007E5A43" w14:paraId="7E9DBC01" w14:textId="77777777">
        <w:tc>
          <w:tcPr>
            <w:tcW w:w="983" w:type="dxa"/>
            <w:vMerge/>
            <w:tcBorders>
              <w:left w:val="single" w:sz="8" w:space="0" w:color="auto"/>
            </w:tcBorders>
            <w:vAlign w:val="center"/>
          </w:tcPr>
          <w:p w14:paraId="11149A5A" w14:textId="77777777" w:rsidR="007E5A43" w:rsidRDefault="007E5A43">
            <w:pPr>
              <w:pStyle w:val="Tabulka"/>
              <w:rPr>
                <w:szCs w:val="22"/>
              </w:rPr>
            </w:pPr>
          </w:p>
        </w:tc>
        <w:tc>
          <w:tcPr>
            <w:tcW w:w="1911" w:type="dxa"/>
            <w:vMerge/>
            <w:tcBorders>
              <w:bottom w:val="dotted" w:sz="4" w:space="0" w:color="auto"/>
            </w:tcBorders>
            <w:vAlign w:val="center"/>
          </w:tcPr>
          <w:p w14:paraId="5E723BDF" w14:textId="77777777" w:rsidR="007E5A43" w:rsidRDefault="007E5A43">
            <w:pPr>
              <w:pStyle w:val="Tabulka"/>
              <w:rPr>
                <w:szCs w:val="22"/>
              </w:rPr>
            </w:pPr>
          </w:p>
        </w:tc>
        <w:tc>
          <w:tcPr>
            <w:tcW w:w="1491" w:type="dxa"/>
            <w:tcBorders>
              <w:bottom w:val="dotted" w:sz="4" w:space="0" w:color="auto"/>
            </w:tcBorders>
            <w:vAlign w:val="center"/>
          </w:tcPr>
          <w:p w14:paraId="5F6FB74C" w14:textId="77777777" w:rsidR="007E5A43" w:rsidRDefault="001A5776">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BD7BDEB" w14:textId="77777777" w:rsidR="007E5A43" w:rsidRDefault="001A5776">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E5A43" w14:paraId="0103E729" w14:textId="77777777">
        <w:tc>
          <w:tcPr>
            <w:tcW w:w="983" w:type="dxa"/>
            <w:vMerge/>
            <w:tcBorders>
              <w:left w:val="single" w:sz="8" w:space="0" w:color="auto"/>
              <w:bottom w:val="single" w:sz="8" w:space="0" w:color="auto"/>
            </w:tcBorders>
            <w:vAlign w:val="center"/>
          </w:tcPr>
          <w:p w14:paraId="04427830" w14:textId="77777777" w:rsidR="007E5A43" w:rsidRDefault="007E5A43">
            <w:pPr>
              <w:pStyle w:val="Tabulka"/>
              <w:rPr>
                <w:szCs w:val="22"/>
              </w:rPr>
            </w:pPr>
          </w:p>
        </w:tc>
        <w:tc>
          <w:tcPr>
            <w:tcW w:w="1911" w:type="dxa"/>
            <w:tcBorders>
              <w:top w:val="dotted" w:sz="4" w:space="0" w:color="auto"/>
              <w:bottom w:val="single" w:sz="8" w:space="0" w:color="auto"/>
            </w:tcBorders>
            <w:vAlign w:val="center"/>
          </w:tcPr>
          <w:p w14:paraId="05098CCD" w14:textId="77777777" w:rsidR="007E5A43" w:rsidRDefault="001A5776">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A6B5343" w14:textId="77777777" w:rsidR="007E5A43" w:rsidRDefault="001A5776">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6266136B" w14:textId="77777777" w:rsidR="007E5A43" w:rsidRDefault="001A5776">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DC7C9F8" w14:textId="77777777" w:rsidR="007E5A43" w:rsidRDefault="007E5A43">
      <w:pPr>
        <w:rPr>
          <w:szCs w:val="22"/>
        </w:rPr>
      </w:pPr>
    </w:p>
    <w:tbl>
      <w:tblPr>
        <w:tblStyle w:val="Mkatabulky"/>
        <w:tblW w:w="1007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53"/>
        <w:gridCol w:w="2552"/>
        <w:gridCol w:w="1559"/>
        <w:gridCol w:w="1299"/>
        <w:gridCol w:w="2410"/>
      </w:tblGrid>
      <w:tr w:rsidR="007E5A43" w14:paraId="11A6A55C" w14:textId="77777777">
        <w:tc>
          <w:tcPr>
            <w:tcW w:w="2253" w:type="dxa"/>
            <w:tcBorders>
              <w:top w:val="single" w:sz="8" w:space="0" w:color="auto"/>
              <w:left w:val="single" w:sz="8" w:space="0" w:color="auto"/>
              <w:bottom w:val="single" w:sz="8" w:space="0" w:color="auto"/>
            </w:tcBorders>
            <w:vAlign w:val="center"/>
          </w:tcPr>
          <w:p w14:paraId="449BD9CE" w14:textId="77777777" w:rsidR="007E5A43" w:rsidRDefault="001A5776">
            <w:pPr>
              <w:pStyle w:val="Tabulka"/>
              <w:rPr>
                <w:b/>
                <w:szCs w:val="22"/>
              </w:rPr>
            </w:pPr>
            <w:r>
              <w:rPr>
                <w:b/>
                <w:szCs w:val="22"/>
              </w:rPr>
              <w:t>Role</w:t>
            </w:r>
          </w:p>
        </w:tc>
        <w:tc>
          <w:tcPr>
            <w:tcW w:w="2552" w:type="dxa"/>
            <w:tcBorders>
              <w:top w:val="single" w:sz="8" w:space="0" w:color="auto"/>
              <w:bottom w:val="single" w:sz="8" w:space="0" w:color="auto"/>
            </w:tcBorders>
            <w:vAlign w:val="center"/>
          </w:tcPr>
          <w:p w14:paraId="29FF8758" w14:textId="77777777" w:rsidR="007E5A43" w:rsidRDefault="001A5776">
            <w:pPr>
              <w:pStyle w:val="Tabulka"/>
              <w:rPr>
                <w:b/>
                <w:szCs w:val="22"/>
              </w:rPr>
            </w:pPr>
            <w:r>
              <w:rPr>
                <w:b/>
                <w:szCs w:val="22"/>
              </w:rPr>
              <w:t xml:space="preserve">Jméno </w:t>
            </w:r>
          </w:p>
        </w:tc>
        <w:tc>
          <w:tcPr>
            <w:tcW w:w="1559" w:type="dxa"/>
            <w:tcBorders>
              <w:top w:val="single" w:sz="8" w:space="0" w:color="auto"/>
              <w:bottom w:val="single" w:sz="8" w:space="0" w:color="auto"/>
            </w:tcBorders>
            <w:vAlign w:val="center"/>
          </w:tcPr>
          <w:p w14:paraId="4AF8127C" w14:textId="77777777" w:rsidR="007E5A43" w:rsidRDefault="001A5776">
            <w:pPr>
              <w:pStyle w:val="Tabulka"/>
              <w:rPr>
                <w:rStyle w:val="Siln"/>
                <w:b w:val="0"/>
                <w:szCs w:val="22"/>
              </w:rPr>
            </w:pPr>
            <w:r>
              <w:rPr>
                <w:b/>
                <w:szCs w:val="22"/>
              </w:rPr>
              <w:t>Organizace /útvar</w:t>
            </w:r>
          </w:p>
        </w:tc>
        <w:tc>
          <w:tcPr>
            <w:tcW w:w="1299" w:type="dxa"/>
            <w:tcBorders>
              <w:top w:val="single" w:sz="8" w:space="0" w:color="auto"/>
              <w:bottom w:val="single" w:sz="8" w:space="0" w:color="auto"/>
            </w:tcBorders>
            <w:vAlign w:val="center"/>
          </w:tcPr>
          <w:p w14:paraId="29E9FEE2" w14:textId="77777777" w:rsidR="007E5A43" w:rsidRDefault="001A5776">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10E3E3CB" w14:textId="77777777" w:rsidR="007E5A43" w:rsidRDefault="001A5776">
            <w:pPr>
              <w:pStyle w:val="Tabulka"/>
              <w:rPr>
                <w:b/>
                <w:szCs w:val="22"/>
              </w:rPr>
            </w:pPr>
            <w:r>
              <w:rPr>
                <w:b/>
                <w:szCs w:val="22"/>
              </w:rPr>
              <w:t>E-mail</w:t>
            </w:r>
          </w:p>
        </w:tc>
      </w:tr>
      <w:tr w:rsidR="007E5A43" w14:paraId="552582E2" w14:textId="77777777">
        <w:trPr>
          <w:trHeight w:hRule="exact" w:val="20"/>
        </w:trPr>
        <w:tc>
          <w:tcPr>
            <w:tcW w:w="2253" w:type="dxa"/>
            <w:tcBorders>
              <w:top w:val="single" w:sz="8" w:space="0" w:color="auto"/>
              <w:left w:val="dotted" w:sz="4" w:space="0" w:color="auto"/>
            </w:tcBorders>
            <w:vAlign w:val="center"/>
          </w:tcPr>
          <w:p w14:paraId="41228041" w14:textId="77777777" w:rsidR="007E5A43" w:rsidRDefault="007E5A43">
            <w:pPr>
              <w:pStyle w:val="Tabulka"/>
              <w:rPr>
                <w:b/>
                <w:szCs w:val="22"/>
              </w:rPr>
            </w:pPr>
          </w:p>
        </w:tc>
        <w:tc>
          <w:tcPr>
            <w:tcW w:w="2552" w:type="dxa"/>
            <w:tcBorders>
              <w:top w:val="single" w:sz="8" w:space="0" w:color="auto"/>
            </w:tcBorders>
            <w:vAlign w:val="center"/>
          </w:tcPr>
          <w:p w14:paraId="639F228A" w14:textId="77777777" w:rsidR="007E5A43" w:rsidRDefault="007E5A43">
            <w:pPr>
              <w:pStyle w:val="Tabulka"/>
              <w:rPr>
                <w:sz w:val="20"/>
                <w:szCs w:val="20"/>
              </w:rPr>
            </w:pPr>
          </w:p>
        </w:tc>
        <w:tc>
          <w:tcPr>
            <w:tcW w:w="1559" w:type="dxa"/>
            <w:tcBorders>
              <w:top w:val="single" w:sz="8" w:space="0" w:color="auto"/>
            </w:tcBorders>
            <w:vAlign w:val="center"/>
          </w:tcPr>
          <w:p w14:paraId="6AFCFBAC" w14:textId="77777777" w:rsidR="007E5A43" w:rsidRDefault="007E5A43">
            <w:pPr>
              <w:pStyle w:val="Tabulka"/>
              <w:rPr>
                <w:rStyle w:val="Siln"/>
                <w:b w:val="0"/>
                <w:sz w:val="20"/>
                <w:szCs w:val="20"/>
              </w:rPr>
            </w:pPr>
          </w:p>
        </w:tc>
        <w:tc>
          <w:tcPr>
            <w:tcW w:w="1299" w:type="dxa"/>
            <w:tcBorders>
              <w:top w:val="single" w:sz="8" w:space="0" w:color="auto"/>
            </w:tcBorders>
            <w:vAlign w:val="center"/>
          </w:tcPr>
          <w:p w14:paraId="064FD2C6" w14:textId="77777777" w:rsidR="007E5A43" w:rsidRDefault="007E5A43">
            <w:pPr>
              <w:pStyle w:val="Tabulka"/>
              <w:rPr>
                <w:sz w:val="20"/>
                <w:szCs w:val="20"/>
              </w:rPr>
            </w:pPr>
          </w:p>
        </w:tc>
        <w:tc>
          <w:tcPr>
            <w:tcW w:w="2410" w:type="dxa"/>
            <w:tcBorders>
              <w:top w:val="single" w:sz="8" w:space="0" w:color="auto"/>
              <w:right w:val="dotted" w:sz="4" w:space="0" w:color="auto"/>
            </w:tcBorders>
            <w:vAlign w:val="center"/>
          </w:tcPr>
          <w:p w14:paraId="3F55AEF3" w14:textId="77777777" w:rsidR="007E5A43" w:rsidRDefault="007E5A43">
            <w:pPr>
              <w:pStyle w:val="Tabulka"/>
              <w:rPr>
                <w:sz w:val="20"/>
                <w:szCs w:val="20"/>
              </w:rPr>
            </w:pPr>
          </w:p>
        </w:tc>
      </w:tr>
      <w:tr w:rsidR="007E5A43" w14:paraId="780C9122" w14:textId="77777777">
        <w:tc>
          <w:tcPr>
            <w:tcW w:w="2253" w:type="dxa"/>
            <w:tcBorders>
              <w:top w:val="dotted" w:sz="4" w:space="0" w:color="auto"/>
              <w:left w:val="dotted" w:sz="4" w:space="0" w:color="auto"/>
            </w:tcBorders>
            <w:vAlign w:val="center"/>
          </w:tcPr>
          <w:p w14:paraId="1B1AF371" w14:textId="77777777" w:rsidR="007E5A43" w:rsidRDefault="001A5776">
            <w:pPr>
              <w:pStyle w:val="Tabulka"/>
              <w:rPr>
                <w:sz w:val="20"/>
                <w:szCs w:val="20"/>
              </w:rPr>
            </w:pPr>
            <w:r>
              <w:rPr>
                <w:sz w:val="20"/>
                <w:szCs w:val="20"/>
              </w:rPr>
              <w:t>Žadatel:</w:t>
            </w:r>
          </w:p>
        </w:tc>
        <w:tc>
          <w:tcPr>
            <w:tcW w:w="2552" w:type="dxa"/>
            <w:tcBorders>
              <w:top w:val="dotted" w:sz="4" w:space="0" w:color="auto"/>
            </w:tcBorders>
            <w:vAlign w:val="center"/>
          </w:tcPr>
          <w:p w14:paraId="73F9F9A2" w14:textId="77777777" w:rsidR="007E5A43" w:rsidRDefault="001A5776">
            <w:pPr>
              <w:pStyle w:val="Tabulka"/>
              <w:rPr>
                <w:sz w:val="20"/>
                <w:szCs w:val="20"/>
              </w:rPr>
            </w:pPr>
            <w:r>
              <w:rPr>
                <w:sz w:val="20"/>
                <w:szCs w:val="20"/>
              </w:rPr>
              <w:t>Ing. Tomáš Krejzar, Ph.D.</w:t>
            </w:r>
          </w:p>
        </w:tc>
        <w:tc>
          <w:tcPr>
            <w:tcW w:w="1559" w:type="dxa"/>
            <w:tcBorders>
              <w:top w:val="dotted" w:sz="4" w:space="0" w:color="auto"/>
            </w:tcBorders>
            <w:vAlign w:val="center"/>
          </w:tcPr>
          <w:p w14:paraId="57EAB5E9" w14:textId="77777777" w:rsidR="007E5A43" w:rsidRDefault="001A5776">
            <w:pPr>
              <w:pStyle w:val="Tabulka"/>
              <w:rPr>
                <w:rStyle w:val="Siln"/>
                <w:b w:val="0"/>
                <w:sz w:val="20"/>
                <w:szCs w:val="20"/>
              </w:rPr>
            </w:pPr>
            <w:r>
              <w:rPr>
                <w:rStyle w:val="Siln"/>
                <w:b w:val="0"/>
                <w:sz w:val="20"/>
                <w:szCs w:val="20"/>
              </w:rPr>
              <w:t>MZe (16220)</w:t>
            </w:r>
          </w:p>
        </w:tc>
        <w:tc>
          <w:tcPr>
            <w:tcW w:w="1299" w:type="dxa"/>
            <w:tcBorders>
              <w:top w:val="dotted" w:sz="4" w:space="0" w:color="auto"/>
            </w:tcBorders>
            <w:vAlign w:val="center"/>
          </w:tcPr>
          <w:p w14:paraId="62518170" w14:textId="77777777" w:rsidR="007E5A43" w:rsidRDefault="001A5776">
            <w:pPr>
              <w:pStyle w:val="Tabulka"/>
              <w:rPr>
                <w:sz w:val="20"/>
                <w:szCs w:val="20"/>
              </w:rPr>
            </w:pPr>
            <w:r>
              <w:rPr>
                <w:sz w:val="20"/>
                <w:szCs w:val="20"/>
              </w:rPr>
              <w:t>221812677</w:t>
            </w:r>
          </w:p>
        </w:tc>
        <w:tc>
          <w:tcPr>
            <w:tcW w:w="2410" w:type="dxa"/>
            <w:tcBorders>
              <w:top w:val="dotted" w:sz="4" w:space="0" w:color="auto"/>
              <w:right w:val="dotted" w:sz="4" w:space="0" w:color="auto"/>
            </w:tcBorders>
            <w:vAlign w:val="center"/>
          </w:tcPr>
          <w:p w14:paraId="6BDF7EB3" w14:textId="77777777" w:rsidR="007E5A43" w:rsidRDefault="00912EE0">
            <w:pPr>
              <w:pStyle w:val="Tabulka"/>
              <w:rPr>
                <w:sz w:val="20"/>
                <w:szCs w:val="20"/>
              </w:rPr>
            </w:pPr>
            <w:hyperlink r:id="rId10" w:history="1">
              <w:r w:rsidR="001A5776">
                <w:rPr>
                  <w:rStyle w:val="Hypertextovodkaz"/>
                  <w:sz w:val="20"/>
                  <w:szCs w:val="20"/>
                </w:rPr>
                <w:t>tomas.krejzar@mze.cz</w:t>
              </w:r>
            </w:hyperlink>
          </w:p>
        </w:tc>
      </w:tr>
      <w:tr w:rsidR="007E5A43" w14:paraId="237AF89A" w14:textId="77777777">
        <w:tc>
          <w:tcPr>
            <w:tcW w:w="2253" w:type="dxa"/>
            <w:tcBorders>
              <w:left w:val="dotted" w:sz="4" w:space="0" w:color="auto"/>
            </w:tcBorders>
            <w:vAlign w:val="center"/>
          </w:tcPr>
          <w:p w14:paraId="1528CC27" w14:textId="77777777" w:rsidR="007E5A43" w:rsidRDefault="001A5776">
            <w:pPr>
              <w:pStyle w:val="Tabulka"/>
              <w:rPr>
                <w:sz w:val="20"/>
                <w:szCs w:val="20"/>
              </w:rPr>
            </w:pPr>
            <w:r>
              <w:rPr>
                <w:sz w:val="20"/>
                <w:szCs w:val="20"/>
              </w:rPr>
              <w:t>Metodický garant:</w:t>
            </w:r>
          </w:p>
        </w:tc>
        <w:tc>
          <w:tcPr>
            <w:tcW w:w="2552" w:type="dxa"/>
            <w:vAlign w:val="center"/>
          </w:tcPr>
          <w:p w14:paraId="592C9EF3" w14:textId="77777777" w:rsidR="007E5A43" w:rsidRDefault="001A5776">
            <w:pPr>
              <w:pStyle w:val="Tabulka"/>
              <w:rPr>
                <w:sz w:val="20"/>
                <w:szCs w:val="20"/>
              </w:rPr>
            </w:pPr>
            <w:r>
              <w:rPr>
                <w:sz w:val="20"/>
                <w:szCs w:val="20"/>
              </w:rPr>
              <w:t>Ing. Tomáš Smejkal</w:t>
            </w:r>
          </w:p>
        </w:tc>
        <w:tc>
          <w:tcPr>
            <w:tcW w:w="1559" w:type="dxa"/>
            <w:vAlign w:val="center"/>
          </w:tcPr>
          <w:p w14:paraId="1FDAC59E" w14:textId="77777777" w:rsidR="007E5A43" w:rsidRDefault="001A5776">
            <w:pPr>
              <w:pStyle w:val="Tabulka"/>
              <w:rPr>
                <w:rStyle w:val="Siln"/>
                <w:b w:val="0"/>
                <w:sz w:val="20"/>
                <w:szCs w:val="20"/>
              </w:rPr>
            </w:pPr>
            <w:r>
              <w:rPr>
                <w:rStyle w:val="Siln"/>
                <w:b w:val="0"/>
                <w:sz w:val="20"/>
                <w:szCs w:val="20"/>
              </w:rPr>
              <w:t>MZe (16221)</w:t>
            </w:r>
          </w:p>
        </w:tc>
        <w:tc>
          <w:tcPr>
            <w:tcW w:w="1299" w:type="dxa"/>
            <w:vAlign w:val="center"/>
          </w:tcPr>
          <w:p w14:paraId="26DC031C" w14:textId="77777777" w:rsidR="007E5A43" w:rsidRDefault="001A5776">
            <w:pPr>
              <w:pStyle w:val="Tabulka"/>
              <w:rPr>
                <w:sz w:val="20"/>
                <w:szCs w:val="20"/>
              </w:rPr>
            </w:pPr>
            <w:r>
              <w:rPr>
                <w:sz w:val="20"/>
                <w:szCs w:val="20"/>
              </w:rPr>
              <w:t>221812356</w:t>
            </w:r>
          </w:p>
        </w:tc>
        <w:tc>
          <w:tcPr>
            <w:tcW w:w="2410" w:type="dxa"/>
            <w:tcBorders>
              <w:right w:val="dotted" w:sz="4" w:space="0" w:color="auto"/>
            </w:tcBorders>
            <w:vAlign w:val="center"/>
          </w:tcPr>
          <w:p w14:paraId="6170124D" w14:textId="77777777" w:rsidR="007E5A43" w:rsidRDefault="001A5776">
            <w:pPr>
              <w:pStyle w:val="Tabulka"/>
              <w:rPr>
                <w:sz w:val="20"/>
                <w:szCs w:val="20"/>
              </w:rPr>
            </w:pPr>
            <w:r>
              <w:rPr>
                <w:rStyle w:val="Hypertextovodkaz"/>
                <w:sz w:val="20"/>
                <w:szCs w:val="20"/>
              </w:rPr>
              <w:t>tomas.smejkal@mze.cz</w:t>
            </w:r>
          </w:p>
        </w:tc>
      </w:tr>
      <w:tr w:rsidR="007E5A43" w14:paraId="0CC957CE" w14:textId="77777777">
        <w:tc>
          <w:tcPr>
            <w:tcW w:w="2253" w:type="dxa"/>
            <w:tcBorders>
              <w:left w:val="dotted" w:sz="4" w:space="0" w:color="auto"/>
            </w:tcBorders>
            <w:vAlign w:val="center"/>
          </w:tcPr>
          <w:p w14:paraId="3FA0039D" w14:textId="77777777" w:rsidR="007E5A43" w:rsidRDefault="001A5776">
            <w:pPr>
              <w:pStyle w:val="Tabulka"/>
              <w:rPr>
                <w:sz w:val="20"/>
                <w:szCs w:val="20"/>
              </w:rPr>
            </w:pPr>
            <w:r>
              <w:rPr>
                <w:sz w:val="20"/>
                <w:szCs w:val="20"/>
              </w:rPr>
              <w:t>Věcný garant:</w:t>
            </w:r>
          </w:p>
        </w:tc>
        <w:tc>
          <w:tcPr>
            <w:tcW w:w="2552" w:type="dxa"/>
            <w:vAlign w:val="center"/>
          </w:tcPr>
          <w:p w14:paraId="78B76570" w14:textId="77777777" w:rsidR="007E5A43" w:rsidRDefault="001A5776">
            <w:pPr>
              <w:pStyle w:val="Tabulka"/>
              <w:rPr>
                <w:sz w:val="20"/>
                <w:szCs w:val="20"/>
              </w:rPr>
            </w:pPr>
            <w:r>
              <w:rPr>
                <w:sz w:val="20"/>
                <w:szCs w:val="20"/>
              </w:rPr>
              <w:t>Ing. Tomáš Krejzar, Ph.D.</w:t>
            </w:r>
          </w:p>
        </w:tc>
        <w:tc>
          <w:tcPr>
            <w:tcW w:w="1559" w:type="dxa"/>
            <w:vAlign w:val="center"/>
          </w:tcPr>
          <w:p w14:paraId="2EBB7DDD" w14:textId="77777777" w:rsidR="007E5A43" w:rsidRDefault="001A5776">
            <w:pPr>
              <w:pStyle w:val="Tabulka"/>
              <w:rPr>
                <w:rStyle w:val="Siln"/>
                <w:b w:val="0"/>
                <w:sz w:val="20"/>
                <w:szCs w:val="20"/>
              </w:rPr>
            </w:pPr>
            <w:r>
              <w:rPr>
                <w:rStyle w:val="Siln"/>
                <w:b w:val="0"/>
                <w:sz w:val="20"/>
                <w:szCs w:val="20"/>
              </w:rPr>
              <w:t>MZe (16220)</w:t>
            </w:r>
          </w:p>
        </w:tc>
        <w:tc>
          <w:tcPr>
            <w:tcW w:w="1299" w:type="dxa"/>
            <w:vAlign w:val="center"/>
          </w:tcPr>
          <w:p w14:paraId="69D84AA5" w14:textId="77777777" w:rsidR="007E5A43" w:rsidRDefault="001A5776">
            <w:pPr>
              <w:pStyle w:val="Tabulka"/>
              <w:rPr>
                <w:sz w:val="20"/>
                <w:szCs w:val="20"/>
              </w:rPr>
            </w:pPr>
            <w:r>
              <w:rPr>
                <w:sz w:val="20"/>
                <w:szCs w:val="20"/>
              </w:rPr>
              <w:t>221812677</w:t>
            </w:r>
          </w:p>
        </w:tc>
        <w:tc>
          <w:tcPr>
            <w:tcW w:w="2410" w:type="dxa"/>
            <w:tcBorders>
              <w:right w:val="dotted" w:sz="4" w:space="0" w:color="auto"/>
            </w:tcBorders>
            <w:vAlign w:val="center"/>
          </w:tcPr>
          <w:p w14:paraId="29B48119" w14:textId="77777777" w:rsidR="007E5A43" w:rsidRDefault="00912EE0">
            <w:pPr>
              <w:pStyle w:val="Tabulka"/>
              <w:rPr>
                <w:sz w:val="20"/>
                <w:szCs w:val="20"/>
              </w:rPr>
            </w:pPr>
            <w:hyperlink r:id="rId11" w:history="1">
              <w:r w:rsidR="001A5776">
                <w:rPr>
                  <w:rStyle w:val="Hypertextovodkaz"/>
                  <w:sz w:val="20"/>
                  <w:szCs w:val="20"/>
                </w:rPr>
                <w:t>tomas.krejzar@mze.cz</w:t>
              </w:r>
            </w:hyperlink>
          </w:p>
        </w:tc>
      </w:tr>
      <w:tr w:rsidR="007E5A43" w14:paraId="28558E34" w14:textId="77777777">
        <w:tc>
          <w:tcPr>
            <w:tcW w:w="2253" w:type="dxa"/>
            <w:tcBorders>
              <w:left w:val="dotted" w:sz="4" w:space="0" w:color="auto"/>
            </w:tcBorders>
            <w:vAlign w:val="center"/>
          </w:tcPr>
          <w:p w14:paraId="233A2466" w14:textId="77777777" w:rsidR="007E5A43" w:rsidRDefault="001A5776">
            <w:pPr>
              <w:pStyle w:val="Tabulka"/>
              <w:rPr>
                <w:sz w:val="20"/>
                <w:szCs w:val="20"/>
              </w:rPr>
            </w:pPr>
            <w:r>
              <w:rPr>
                <w:sz w:val="20"/>
                <w:szCs w:val="20"/>
              </w:rPr>
              <w:t>Koordinátor změny:</w:t>
            </w:r>
          </w:p>
        </w:tc>
        <w:tc>
          <w:tcPr>
            <w:tcW w:w="2552" w:type="dxa"/>
          </w:tcPr>
          <w:p w14:paraId="08931721" w14:textId="77777777" w:rsidR="007E5A43" w:rsidRDefault="001A5776">
            <w:pPr>
              <w:pStyle w:val="Tabulka"/>
              <w:rPr>
                <w:sz w:val="20"/>
                <w:szCs w:val="20"/>
              </w:rPr>
            </w:pPr>
            <w:r>
              <w:rPr>
                <w:sz w:val="20"/>
                <w:szCs w:val="20"/>
              </w:rPr>
              <w:t>Nikol Janušová</w:t>
            </w:r>
          </w:p>
        </w:tc>
        <w:tc>
          <w:tcPr>
            <w:tcW w:w="1559" w:type="dxa"/>
          </w:tcPr>
          <w:p w14:paraId="0DEAF7B3" w14:textId="77777777" w:rsidR="007E5A43" w:rsidRDefault="001A5776">
            <w:pPr>
              <w:pStyle w:val="Tabulka"/>
              <w:rPr>
                <w:rStyle w:val="Siln"/>
                <w:b w:val="0"/>
                <w:sz w:val="20"/>
                <w:szCs w:val="20"/>
              </w:rPr>
            </w:pPr>
            <w:r>
              <w:rPr>
                <w:sz w:val="20"/>
                <w:szCs w:val="20"/>
              </w:rPr>
              <w:t>11151</w:t>
            </w:r>
          </w:p>
        </w:tc>
        <w:tc>
          <w:tcPr>
            <w:tcW w:w="1299" w:type="dxa"/>
          </w:tcPr>
          <w:p w14:paraId="0A2D5609" w14:textId="77777777" w:rsidR="007E5A43" w:rsidRDefault="001A5776">
            <w:pPr>
              <w:pStyle w:val="Tabulka"/>
              <w:rPr>
                <w:sz w:val="20"/>
                <w:szCs w:val="20"/>
              </w:rPr>
            </w:pPr>
            <w:r>
              <w:rPr>
                <w:sz w:val="20"/>
                <w:szCs w:val="20"/>
              </w:rPr>
              <w:t>779760754</w:t>
            </w:r>
          </w:p>
        </w:tc>
        <w:tc>
          <w:tcPr>
            <w:tcW w:w="2410" w:type="dxa"/>
            <w:tcBorders>
              <w:right w:val="dotted" w:sz="4" w:space="0" w:color="auto"/>
            </w:tcBorders>
          </w:tcPr>
          <w:p w14:paraId="084A601B" w14:textId="77777777" w:rsidR="007E5A43" w:rsidRDefault="001A5776">
            <w:pPr>
              <w:pStyle w:val="Tabulka"/>
              <w:rPr>
                <w:sz w:val="20"/>
                <w:szCs w:val="20"/>
              </w:rPr>
            </w:pPr>
            <w:r>
              <w:rPr>
                <w:sz w:val="20"/>
                <w:szCs w:val="20"/>
              </w:rPr>
              <w:t>nikol.janusova@mze.cz</w:t>
            </w:r>
          </w:p>
        </w:tc>
      </w:tr>
      <w:tr w:rsidR="007E5A43" w14:paraId="7F59136F" w14:textId="77777777">
        <w:tc>
          <w:tcPr>
            <w:tcW w:w="2253" w:type="dxa"/>
            <w:tcBorders>
              <w:left w:val="dotted" w:sz="4" w:space="0" w:color="auto"/>
            </w:tcBorders>
            <w:vAlign w:val="center"/>
          </w:tcPr>
          <w:p w14:paraId="753D22AD" w14:textId="77777777" w:rsidR="007E5A43" w:rsidRDefault="001A5776">
            <w:pPr>
              <w:pStyle w:val="Tabulka"/>
              <w:rPr>
                <w:sz w:val="20"/>
                <w:szCs w:val="20"/>
              </w:rPr>
            </w:pPr>
            <w:r>
              <w:rPr>
                <w:sz w:val="20"/>
                <w:szCs w:val="20"/>
              </w:rPr>
              <w:t>Poskytovatel/Dodavatel:</w:t>
            </w:r>
          </w:p>
        </w:tc>
        <w:tc>
          <w:tcPr>
            <w:tcW w:w="2552" w:type="dxa"/>
            <w:vAlign w:val="center"/>
          </w:tcPr>
          <w:p w14:paraId="4568331E" w14:textId="304640C5" w:rsidR="007E5A43" w:rsidRDefault="00912EE0">
            <w:pPr>
              <w:pStyle w:val="Tabulka"/>
              <w:rPr>
                <w:sz w:val="20"/>
                <w:szCs w:val="20"/>
              </w:rPr>
            </w:pPr>
            <w:r>
              <w:rPr>
                <w:sz w:val="20"/>
                <w:szCs w:val="20"/>
              </w:rPr>
              <w:t>xxx</w:t>
            </w:r>
          </w:p>
        </w:tc>
        <w:tc>
          <w:tcPr>
            <w:tcW w:w="1559" w:type="dxa"/>
            <w:vAlign w:val="center"/>
          </w:tcPr>
          <w:p w14:paraId="497DF1DF" w14:textId="77777777" w:rsidR="007E5A43" w:rsidRDefault="001A5776">
            <w:pPr>
              <w:pStyle w:val="Tabulka"/>
              <w:rPr>
                <w:rStyle w:val="Siln"/>
                <w:b w:val="0"/>
                <w:sz w:val="20"/>
                <w:szCs w:val="20"/>
              </w:rPr>
            </w:pPr>
            <w:r>
              <w:rPr>
                <w:sz w:val="20"/>
                <w:szCs w:val="20"/>
              </w:rPr>
              <w:t>O2 IT Services s.r.o.</w:t>
            </w:r>
          </w:p>
        </w:tc>
        <w:tc>
          <w:tcPr>
            <w:tcW w:w="1299" w:type="dxa"/>
            <w:vAlign w:val="center"/>
          </w:tcPr>
          <w:p w14:paraId="7FB4C808" w14:textId="24A31C95" w:rsidR="007E5A43" w:rsidRDefault="00912EE0">
            <w:pPr>
              <w:pStyle w:val="Tabulka"/>
              <w:rPr>
                <w:sz w:val="20"/>
                <w:szCs w:val="20"/>
              </w:rPr>
            </w:pPr>
            <w:r>
              <w:rPr>
                <w:sz w:val="20"/>
                <w:szCs w:val="20"/>
              </w:rPr>
              <w:t>xxx</w:t>
            </w:r>
          </w:p>
        </w:tc>
        <w:tc>
          <w:tcPr>
            <w:tcW w:w="2410" w:type="dxa"/>
            <w:tcBorders>
              <w:right w:val="dotted" w:sz="4" w:space="0" w:color="auto"/>
            </w:tcBorders>
            <w:vAlign w:val="center"/>
          </w:tcPr>
          <w:p w14:paraId="556ADACF" w14:textId="507F28E2" w:rsidR="007E5A43" w:rsidRDefault="00912EE0">
            <w:pPr>
              <w:pStyle w:val="Tabulka"/>
              <w:rPr>
                <w:sz w:val="20"/>
                <w:szCs w:val="20"/>
              </w:rPr>
            </w:pPr>
            <w:r>
              <w:rPr>
                <w:sz w:val="20"/>
                <w:szCs w:val="20"/>
              </w:rPr>
              <w:t>xxx</w:t>
            </w:r>
          </w:p>
        </w:tc>
      </w:tr>
    </w:tbl>
    <w:p w14:paraId="174B7A2B" w14:textId="77777777" w:rsidR="007E5A43" w:rsidRDefault="007E5A43">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7E5A43" w14:paraId="3B6985E7" w14:textId="77777777">
        <w:trPr>
          <w:trHeight w:val="397"/>
        </w:trPr>
        <w:tc>
          <w:tcPr>
            <w:tcW w:w="1681" w:type="dxa"/>
            <w:vAlign w:val="center"/>
          </w:tcPr>
          <w:p w14:paraId="459A8C60" w14:textId="77777777" w:rsidR="007E5A43" w:rsidRDefault="001A5776">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vAlign w:val="center"/>
          </w:tcPr>
          <w:p w14:paraId="55082706" w14:textId="77777777" w:rsidR="007E5A43" w:rsidRDefault="001A5776">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34CDFD74" w14:textId="77777777" w:rsidR="007E5A43" w:rsidRDefault="001A5776">
            <w:pPr>
              <w:pStyle w:val="Tabulka"/>
              <w:rPr>
                <w:rStyle w:val="Siln"/>
                <w:b w:val="0"/>
                <w:szCs w:val="22"/>
              </w:rPr>
            </w:pPr>
            <w:r>
              <w:rPr>
                <w:rStyle w:val="Siln"/>
                <w:szCs w:val="22"/>
              </w:rPr>
              <w:t>KL:</w:t>
            </w:r>
          </w:p>
        </w:tc>
        <w:tc>
          <w:tcPr>
            <w:tcW w:w="4111" w:type="dxa"/>
            <w:vAlign w:val="center"/>
          </w:tcPr>
          <w:p w14:paraId="5D8110AC" w14:textId="77777777" w:rsidR="007E5A43" w:rsidRDefault="001A5776">
            <w:pPr>
              <w:pStyle w:val="Tabulka"/>
              <w:rPr>
                <w:szCs w:val="22"/>
              </w:rPr>
            </w:pPr>
            <w:r>
              <w:rPr>
                <w:szCs w:val="22"/>
              </w:rPr>
              <w:t>HR – 001</w:t>
            </w:r>
          </w:p>
        </w:tc>
      </w:tr>
    </w:tbl>
    <w:p w14:paraId="5A42CC94" w14:textId="77777777" w:rsidR="007E5A43" w:rsidRDefault="007E5A43">
      <w:pPr>
        <w:rPr>
          <w:szCs w:val="22"/>
        </w:rPr>
      </w:pPr>
    </w:p>
    <w:p w14:paraId="4FAF258D" w14:textId="77777777" w:rsidR="007E5A43" w:rsidRDefault="001A5776">
      <w:pPr>
        <w:pStyle w:val="Nadpis1"/>
        <w:numPr>
          <w:ilvl w:val="0"/>
          <w:numId w:val="4"/>
        </w:numPr>
        <w:ind w:left="284" w:hanging="284"/>
        <w:rPr>
          <w:szCs w:val="22"/>
        </w:rPr>
      </w:pPr>
      <w:r>
        <w:rPr>
          <w:szCs w:val="22"/>
        </w:rPr>
        <w:t>Stručný popis a odůvodnění požadavku</w:t>
      </w:r>
    </w:p>
    <w:p w14:paraId="0D407F9F" w14:textId="77777777" w:rsidR="007E5A43" w:rsidRDefault="001A5776">
      <w:pPr>
        <w:pStyle w:val="Nadpis2"/>
        <w:numPr>
          <w:ilvl w:val="0"/>
          <w:numId w:val="4"/>
        </w:numPr>
        <w:ind w:left="0" w:firstLine="0"/>
      </w:pPr>
      <w:r>
        <w:t>Popis požadavku</w:t>
      </w:r>
    </w:p>
    <w:p w14:paraId="7E6CB1BA" w14:textId="77777777" w:rsidR="007E5A43" w:rsidRDefault="001A5776">
      <w:pPr>
        <w:ind w:left="284"/>
      </w:pPr>
      <w:r>
        <w:t>Žádáme dodavatele MPŽ, aby doplnil formulář žádosti o příspěvky poskytované uživatelům honiteb (program G.2022) o samostatnou část „Prohlášení k de minimis“ podle vypracované analýzy.</w:t>
      </w:r>
    </w:p>
    <w:p w14:paraId="2AEB2AE7" w14:textId="77777777" w:rsidR="007E5A43" w:rsidRDefault="001A5776">
      <w:pPr>
        <w:pStyle w:val="Nadpis2"/>
        <w:numPr>
          <w:ilvl w:val="0"/>
          <w:numId w:val="4"/>
        </w:numPr>
        <w:ind w:left="0" w:firstLine="0"/>
      </w:pPr>
      <w:r>
        <w:t>Odůvodnění požadované změny (změny právních předpisů, přínosy)</w:t>
      </w:r>
    </w:p>
    <w:p w14:paraId="1AD99CFD" w14:textId="77777777" w:rsidR="007E5A43" w:rsidRDefault="001A5776">
      <w:pPr>
        <w:ind w:left="284"/>
      </w:pPr>
      <w:r>
        <w:t>Bez implementace „prohlášení k de minimis“ do formuláře v MPŽ nejsou údaje od žadatele přenášeny do ISND, odkud mají přecházet do registru podpor poskytnutých v režimu de minimis.</w:t>
      </w:r>
    </w:p>
    <w:p w14:paraId="29684AD0" w14:textId="77777777" w:rsidR="007E5A43" w:rsidRDefault="001A5776">
      <w:pPr>
        <w:pStyle w:val="Nadpis2"/>
        <w:numPr>
          <w:ilvl w:val="0"/>
          <w:numId w:val="4"/>
        </w:numPr>
        <w:ind w:left="0" w:firstLine="0"/>
      </w:pPr>
      <w:r>
        <w:t>Rizika nerealizace</w:t>
      </w:r>
    </w:p>
    <w:p w14:paraId="210ACA2F" w14:textId="77777777" w:rsidR="007E5A43" w:rsidRDefault="001A5776">
      <w:pPr>
        <w:ind w:left="284"/>
      </w:pPr>
      <w:r>
        <w:t>Zvýšená pracnost spojená s přepisováním údajů z formuláře žádosti.</w:t>
      </w:r>
    </w:p>
    <w:p w14:paraId="35FB1E87" w14:textId="77777777" w:rsidR="007E5A43" w:rsidRDefault="001A5776">
      <w:pPr>
        <w:pStyle w:val="Nadpis1"/>
        <w:numPr>
          <w:ilvl w:val="0"/>
          <w:numId w:val="4"/>
        </w:numPr>
        <w:ind w:left="284" w:hanging="284"/>
      </w:pPr>
      <w:r>
        <w:rPr>
          <w:szCs w:val="22"/>
        </w:rPr>
        <w:t>Podrobný popis požadavku</w:t>
      </w:r>
    </w:p>
    <w:p w14:paraId="7DCEF662" w14:textId="77777777" w:rsidR="007E5A43" w:rsidRDefault="001A5776">
      <w:pPr>
        <w:ind w:left="284"/>
      </w:pPr>
      <w:r>
        <w:t>Formulář čestného prohlášení žadatele k podpoře de minimis má být do formuláře G.2022 v MPŽ realizován podle přiložené analýzy.</w:t>
      </w:r>
    </w:p>
    <w:p w14:paraId="07CF0989" w14:textId="295D2187" w:rsidR="007E5A43" w:rsidRDefault="00912EE0">
      <w:pPr>
        <w:ind w:left="284"/>
      </w:pPr>
      <w:r>
        <w:lastRenderedPageBreak/>
        <w:t>xxx</w:t>
      </w:r>
    </w:p>
    <w:p w14:paraId="2CAD9108" w14:textId="77777777" w:rsidR="007E5A43" w:rsidRDefault="001A5776">
      <w:pPr>
        <w:pStyle w:val="Nadpis1"/>
        <w:numPr>
          <w:ilvl w:val="0"/>
          <w:numId w:val="4"/>
        </w:numPr>
        <w:ind w:left="284" w:hanging="284"/>
        <w:rPr>
          <w:szCs w:val="22"/>
        </w:rPr>
      </w:pPr>
      <w:r>
        <w:rPr>
          <w:szCs w:val="22"/>
        </w:rPr>
        <w:t>Dopady na IS MZe</w:t>
      </w:r>
    </w:p>
    <w:p w14:paraId="19A1A598" w14:textId="77777777" w:rsidR="007E5A43" w:rsidRDefault="001A5776">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95A68D8" w14:textId="77777777" w:rsidR="007E5A43" w:rsidRDefault="007E5A43">
      <w:pPr>
        <w:rPr>
          <w:sz w:val="16"/>
          <w:szCs w:val="16"/>
        </w:rPr>
      </w:pPr>
    </w:p>
    <w:p w14:paraId="4C752240" w14:textId="77777777" w:rsidR="007E5A43" w:rsidRDefault="001A5776">
      <w:pPr>
        <w:pStyle w:val="Nadpis2"/>
        <w:numPr>
          <w:ilvl w:val="0"/>
          <w:numId w:val="4"/>
        </w:numPr>
        <w:ind w:left="0" w:firstLine="0"/>
      </w:pPr>
      <w:r>
        <w:t>Na provoz a infrastrukturu</w:t>
      </w:r>
    </w:p>
    <w:p w14:paraId="44AFCDC9" w14:textId="77777777" w:rsidR="007E5A43" w:rsidRDefault="007E5A43"/>
    <w:p w14:paraId="27767E60" w14:textId="77777777" w:rsidR="007E5A43" w:rsidRDefault="001A5776">
      <w:pPr>
        <w:pStyle w:val="Nadpis2"/>
        <w:numPr>
          <w:ilvl w:val="0"/>
          <w:numId w:val="4"/>
        </w:numPr>
        <w:ind w:left="0" w:firstLine="0"/>
      </w:pPr>
      <w:r>
        <w:t>Na bezpečnost</w:t>
      </w:r>
    </w:p>
    <w:p w14:paraId="07DAE100" w14:textId="77777777" w:rsidR="007E5A43" w:rsidRDefault="007E5A43"/>
    <w:p w14:paraId="72F67259" w14:textId="77777777" w:rsidR="007E5A43" w:rsidRDefault="001A5776">
      <w:pPr>
        <w:pStyle w:val="Nadpis2"/>
        <w:numPr>
          <w:ilvl w:val="0"/>
          <w:numId w:val="4"/>
        </w:numPr>
        <w:ind w:left="0" w:firstLine="0"/>
      </w:pPr>
      <w:r>
        <w:t>Na součinnost s dalšími systémy</w:t>
      </w:r>
    </w:p>
    <w:p w14:paraId="738DA6C2" w14:textId="77777777" w:rsidR="007E5A43" w:rsidRDefault="007E5A43"/>
    <w:p w14:paraId="1C434602" w14:textId="77777777" w:rsidR="007E5A43" w:rsidRDefault="001A5776">
      <w:pPr>
        <w:pStyle w:val="Nadpis2"/>
        <w:numPr>
          <w:ilvl w:val="0"/>
          <w:numId w:val="4"/>
        </w:numPr>
        <w:ind w:left="0" w:firstLine="0"/>
      </w:pPr>
      <w:r>
        <w:t>Požadavky na součinnost AgriBus</w:t>
      </w:r>
    </w:p>
    <w:p w14:paraId="5BE172FF" w14:textId="77777777" w:rsidR="007E5A43" w:rsidRDefault="001A5776">
      <w:pPr>
        <w:rPr>
          <w:sz w:val="16"/>
          <w:szCs w:val="16"/>
        </w:rPr>
      </w:pPr>
      <w:r>
        <w:rPr>
          <w:sz w:val="16"/>
          <w:szCs w:val="16"/>
        </w:rPr>
        <w:t>(Pokud existují požadavky na součinnost Agribus, uveďte specifikaci služby ve formě strukturovaného požadavku (request) a odpovědi (response) s vyznačenou změnou.)</w:t>
      </w:r>
    </w:p>
    <w:p w14:paraId="73058A48" w14:textId="77777777" w:rsidR="007E5A43" w:rsidRDefault="007E5A43"/>
    <w:p w14:paraId="3696F0B5" w14:textId="77777777" w:rsidR="007E5A43" w:rsidRDefault="001A5776">
      <w:pPr>
        <w:pStyle w:val="Nadpis2"/>
        <w:numPr>
          <w:ilvl w:val="0"/>
          <w:numId w:val="4"/>
        </w:numPr>
        <w:ind w:left="0" w:firstLine="0"/>
      </w:pPr>
      <w:r>
        <w:t>Požadavek na podporu provozu naimplementované změny</w:t>
      </w:r>
    </w:p>
    <w:p w14:paraId="579D0FAB" w14:textId="77777777" w:rsidR="007E5A43" w:rsidRDefault="001A5776">
      <w:pPr>
        <w:rPr>
          <w:b/>
          <w:sz w:val="16"/>
          <w:szCs w:val="16"/>
        </w:rPr>
      </w:pPr>
      <w:r>
        <w:rPr>
          <w:sz w:val="16"/>
          <w:szCs w:val="16"/>
        </w:rPr>
        <w:t>(Uveďte, zda zařadit změnu do stávající provozní smlouvy, konkrétní požadavky na požadované služby, SLA.)</w:t>
      </w:r>
    </w:p>
    <w:p w14:paraId="3F6EEAA3" w14:textId="77777777" w:rsidR="007E5A43" w:rsidRDefault="007E5A43"/>
    <w:p w14:paraId="1D2C4F0D" w14:textId="77777777" w:rsidR="007E5A43" w:rsidRDefault="001A5776">
      <w:pPr>
        <w:pStyle w:val="Nadpis2"/>
        <w:numPr>
          <w:ilvl w:val="0"/>
          <w:numId w:val="4"/>
        </w:numPr>
        <w:ind w:left="0" w:firstLine="0"/>
      </w:pPr>
      <w:r>
        <w:t>Požadavek na úpravu dohledového nástroje</w:t>
      </w:r>
    </w:p>
    <w:p w14:paraId="47E16569" w14:textId="77777777" w:rsidR="007E5A43" w:rsidRDefault="001A5776">
      <w:pPr>
        <w:rPr>
          <w:b/>
          <w:sz w:val="16"/>
          <w:szCs w:val="16"/>
        </w:rPr>
      </w:pPr>
      <w:r>
        <w:rPr>
          <w:sz w:val="16"/>
          <w:szCs w:val="16"/>
        </w:rPr>
        <w:t>(Uveďte, zda a jakým způsobem je požadována úprava dohledových nástrojů.)</w:t>
      </w:r>
    </w:p>
    <w:p w14:paraId="2CFC561F" w14:textId="77777777" w:rsidR="007E5A43" w:rsidRDefault="007E5A43"/>
    <w:p w14:paraId="6780A918" w14:textId="77777777" w:rsidR="007E5A43" w:rsidRDefault="001A5776">
      <w:pPr>
        <w:pStyle w:val="Nadpis1"/>
        <w:numPr>
          <w:ilvl w:val="0"/>
          <w:numId w:val="4"/>
        </w:numPr>
        <w:ind w:left="284" w:hanging="284"/>
        <w:rPr>
          <w:szCs w:val="22"/>
        </w:rPr>
      </w:pPr>
      <w:r>
        <w:rPr>
          <w:szCs w:val="22"/>
        </w:rPr>
        <w:t>Požadavek na dokumentaci</w:t>
      </w:r>
      <w:r>
        <w:rPr>
          <w:b/>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851"/>
        <w:gridCol w:w="709"/>
        <w:gridCol w:w="1559"/>
      </w:tblGrid>
      <w:tr w:rsidR="007E5A43" w14:paraId="596E560E"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DE3E2A6" w14:textId="77777777" w:rsidR="007E5A43" w:rsidRDefault="001A5776">
            <w:pPr>
              <w:rPr>
                <w:b/>
                <w:bCs/>
                <w:color w:val="000000"/>
                <w:szCs w:val="22"/>
                <w:lang w:eastAsia="cs-CZ"/>
              </w:rPr>
            </w:pPr>
            <w:r>
              <w:rPr>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3A7AC77B" w14:textId="77777777" w:rsidR="007E5A43" w:rsidRDefault="001A5776">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134396F9" w14:textId="77777777" w:rsidR="007E5A43" w:rsidRDefault="001A5776">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23038768" w14:textId="77777777" w:rsidR="007E5A43" w:rsidRDefault="001A5776">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7E5A43" w14:paraId="0262D2A0"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8E8368B" w14:textId="77777777" w:rsidR="007E5A43" w:rsidRDefault="007E5A43">
            <w:pPr>
              <w:rPr>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7F815C11" w14:textId="77777777" w:rsidR="007E5A43" w:rsidRDefault="007E5A43">
            <w:pPr>
              <w:rPr>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20B5F5D5" w14:textId="77777777" w:rsidR="007E5A43" w:rsidRDefault="001A5776">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7FA4B761" w14:textId="77777777" w:rsidR="007E5A43" w:rsidRDefault="001A5776">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6D1BFD9F" w14:textId="77777777" w:rsidR="007E5A43" w:rsidRDefault="001A5776">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65DDA07D" w14:textId="77777777" w:rsidR="007E5A43" w:rsidRDefault="007E5A43">
            <w:pPr>
              <w:rPr>
                <w:bCs/>
                <w:color w:val="000000"/>
                <w:szCs w:val="22"/>
                <w:lang w:eastAsia="cs-CZ"/>
              </w:rPr>
            </w:pPr>
          </w:p>
        </w:tc>
      </w:tr>
      <w:tr w:rsidR="007E5A43" w14:paraId="366D95E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436F73A" w14:textId="77777777" w:rsidR="007E5A43" w:rsidRDefault="007E5A43">
            <w:pPr>
              <w:pStyle w:val="Odstavecseseznamem"/>
              <w:numPr>
                <w:ilvl w:val="0"/>
                <w:numId w:val="16"/>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BB74144" w14:textId="77777777" w:rsidR="007E5A43" w:rsidRDefault="001A5776">
            <w:pPr>
              <w:rPr>
                <w:color w:val="000000"/>
                <w:szCs w:val="22"/>
                <w:lang w:eastAsia="cs-CZ"/>
              </w:rPr>
            </w:pPr>
            <w:r>
              <w:rPr>
                <w:color w:val="000000"/>
                <w:szCs w:val="22"/>
                <w:lang w:eastAsia="cs-CZ"/>
              </w:rPr>
              <w:t>Analýza navrhnutého řešení</w:t>
            </w:r>
          </w:p>
        </w:tc>
        <w:tc>
          <w:tcPr>
            <w:tcW w:w="1275" w:type="dxa"/>
            <w:tcBorders>
              <w:top w:val="single" w:sz="8" w:space="0" w:color="auto"/>
              <w:left w:val="dotted" w:sz="4" w:space="0" w:color="auto"/>
              <w:bottom w:val="dotted" w:sz="4" w:space="0" w:color="auto"/>
              <w:right w:val="dotted" w:sz="4" w:space="0" w:color="auto"/>
            </w:tcBorders>
            <w:vAlign w:val="center"/>
          </w:tcPr>
          <w:p w14:paraId="704FAC56" w14:textId="77777777" w:rsidR="007E5A43" w:rsidRDefault="007E5A43">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vAlign w:val="center"/>
          </w:tcPr>
          <w:p w14:paraId="3B9348F7" w14:textId="77777777" w:rsidR="007E5A43" w:rsidRDefault="007E5A43">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1C6310F6" w14:textId="77777777" w:rsidR="007E5A43" w:rsidRDefault="007E5A43">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vAlign w:val="center"/>
          </w:tcPr>
          <w:p w14:paraId="1F8E700E" w14:textId="77777777" w:rsidR="007E5A43" w:rsidRDefault="007E5A43">
            <w:pPr>
              <w:rPr>
                <w:color w:val="000000"/>
                <w:szCs w:val="22"/>
                <w:lang w:eastAsia="cs-CZ"/>
              </w:rPr>
            </w:pPr>
          </w:p>
        </w:tc>
      </w:tr>
      <w:tr w:rsidR="007E5A43" w14:paraId="0D0E254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1C0646" w14:textId="77777777" w:rsidR="007E5A43" w:rsidRDefault="007E5A43">
            <w:pPr>
              <w:pStyle w:val="Odstavecseseznamem"/>
              <w:numPr>
                <w:ilvl w:val="0"/>
                <w:numId w:val="1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2978FB" w14:textId="77777777" w:rsidR="007E5A43" w:rsidRDefault="001A5776">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5" w:type="dxa"/>
            <w:tcBorders>
              <w:top w:val="dotted" w:sz="4" w:space="0" w:color="auto"/>
              <w:left w:val="dotted" w:sz="4" w:space="0" w:color="auto"/>
              <w:bottom w:val="dotted" w:sz="4" w:space="0" w:color="auto"/>
              <w:right w:val="dotted" w:sz="4" w:space="0" w:color="auto"/>
            </w:tcBorders>
            <w:vAlign w:val="center"/>
          </w:tcPr>
          <w:p w14:paraId="35130EF3" w14:textId="77777777" w:rsidR="007E5A43" w:rsidRDefault="007E5A43">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37314AFB" w14:textId="77777777" w:rsidR="007E5A43" w:rsidRDefault="007E5A43">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9165CB1" w14:textId="77777777" w:rsidR="007E5A43" w:rsidRDefault="007E5A43">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69EEE683" w14:textId="77777777" w:rsidR="007E5A43" w:rsidRDefault="007E5A43">
            <w:pPr>
              <w:rPr>
                <w:color w:val="000000"/>
                <w:szCs w:val="22"/>
                <w:lang w:eastAsia="cs-CZ"/>
              </w:rPr>
            </w:pPr>
          </w:p>
        </w:tc>
      </w:tr>
      <w:tr w:rsidR="007E5A43" w14:paraId="2F68043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B9E285" w14:textId="77777777" w:rsidR="007E5A43" w:rsidRDefault="007E5A43">
            <w:pPr>
              <w:pStyle w:val="Odstavecseseznamem"/>
              <w:numPr>
                <w:ilvl w:val="0"/>
                <w:numId w:val="1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340991" w14:textId="77777777" w:rsidR="007E5A43" w:rsidRDefault="001A5776">
            <w:pPr>
              <w:rPr>
                <w:color w:val="000000"/>
                <w:szCs w:val="22"/>
                <w:lang w:eastAsia="cs-CZ"/>
              </w:rPr>
            </w:pPr>
            <w:r>
              <w:rPr>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vAlign w:val="center"/>
          </w:tcPr>
          <w:p w14:paraId="475FE641" w14:textId="77777777" w:rsidR="007E5A43" w:rsidRDefault="007E5A43">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451118A4" w14:textId="77777777" w:rsidR="007E5A43" w:rsidRDefault="007E5A43">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BEB1AEE" w14:textId="77777777" w:rsidR="007E5A43" w:rsidRDefault="007E5A43">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4574DDA6" w14:textId="77777777" w:rsidR="007E5A43" w:rsidRDefault="007E5A43">
            <w:pPr>
              <w:rPr>
                <w:color w:val="000000"/>
                <w:szCs w:val="22"/>
                <w:lang w:eastAsia="cs-CZ"/>
              </w:rPr>
            </w:pPr>
          </w:p>
        </w:tc>
      </w:tr>
      <w:tr w:rsidR="007E5A43" w14:paraId="776AAF8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75B24E" w14:textId="77777777" w:rsidR="007E5A43" w:rsidRDefault="007E5A43">
            <w:pPr>
              <w:pStyle w:val="Odstavecseseznamem"/>
              <w:numPr>
                <w:ilvl w:val="0"/>
                <w:numId w:val="1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462064" w14:textId="77777777" w:rsidR="007E5A43" w:rsidRDefault="001A5776">
            <w:pPr>
              <w:rPr>
                <w:color w:val="000000"/>
                <w:szCs w:val="22"/>
                <w:lang w:eastAsia="cs-CZ"/>
              </w:rPr>
            </w:pPr>
            <w:r>
              <w:rPr>
                <w:color w:val="000000"/>
                <w:szCs w:val="22"/>
                <w:lang w:eastAsia="cs-CZ"/>
              </w:rPr>
              <w:t>Uživatelská příručka</w:t>
            </w:r>
          </w:p>
        </w:tc>
        <w:tc>
          <w:tcPr>
            <w:tcW w:w="1275" w:type="dxa"/>
            <w:tcBorders>
              <w:top w:val="dotted" w:sz="4" w:space="0" w:color="auto"/>
              <w:left w:val="dotted" w:sz="4" w:space="0" w:color="auto"/>
              <w:bottom w:val="dotted" w:sz="4" w:space="0" w:color="auto"/>
              <w:right w:val="dotted" w:sz="4" w:space="0" w:color="auto"/>
            </w:tcBorders>
            <w:vAlign w:val="center"/>
          </w:tcPr>
          <w:p w14:paraId="0755962A" w14:textId="77777777" w:rsidR="007E5A43" w:rsidRDefault="007E5A43">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796E8A38" w14:textId="77777777" w:rsidR="007E5A43" w:rsidRDefault="007E5A43">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0B972B1" w14:textId="77777777" w:rsidR="007E5A43" w:rsidRDefault="007E5A43">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0571BCF5" w14:textId="77777777" w:rsidR="007E5A43" w:rsidRDefault="001A5776">
            <w:pPr>
              <w:rPr>
                <w:color w:val="000000"/>
                <w:szCs w:val="22"/>
                <w:lang w:eastAsia="cs-CZ"/>
              </w:rPr>
            </w:pPr>
            <w:r>
              <w:rPr>
                <w:color w:val="000000"/>
                <w:szCs w:val="22"/>
                <w:lang w:eastAsia="cs-CZ"/>
              </w:rPr>
              <w:t>Věcný garant</w:t>
            </w:r>
          </w:p>
        </w:tc>
      </w:tr>
      <w:tr w:rsidR="007E5A43" w14:paraId="0BA803D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DC0A62" w14:textId="77777777" w:rsidR="007E5A43" w:rsidRDefault="007E5A43">
            <w:pPr>
              <w:pStyle w:val="Odstavecseseznamem"/>
              <w:numPr>
                <w:ilvl w:val="0"/>
                <w:numId w:val="1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872AB1" w14:textId="77777777" w:rsidR="007E5A43" w:rsidRDefault="001A5776">
            <w:pPr>
              <w:rPr>
                <w:color w:val="000000"/>
                <w:szCs w:val="22"/>
                <w:lang w:eastAsia="cs-CZ"/>
              </w:rPr>
            </w:pPr>
            <w:r>
              <w:rPr>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vAlign w:val="center"/>
          </w:tcPr>
          <w:p w14:paraId="027DA105" w14:textId="77777777" w:rsidR="007E5A43" w:rsidRDefault="007E5A43">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2896F2B1" w14:textId="77777777" w:rsidR="007E5A43" w:rsidRDefault="007E5A43">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41E93AC8" w14:textId="77777777" w:rsidR="007E5A43" w:rsidRDefault="007E5A43">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2B80EA44" w14:textId="77777777" w:rsidR="007E5A43" w:rsidRDefault="001A5776">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7E5A43" w14:paraId="2FFDBEB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A8912B" w14:textId="77777777" w:rsidR="007E5A43" w:rsidRDefault="007E5A43">
            <w:pPr>
              <w:pStyle w:val="Odstavecseseznamem"/>
              <w:numPr>
                <w:ilvl w:val="0"/>
                <w:numId w:val="1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D609B2" w14:textId="77777777" w:rsidR="007E5A43" w:rsidRDefault="001A5776">
            <w:pPr>
              <w:rPr>
                <w:color w:val="000000"/>
                <w:szCs w:val="22"/>
                <w:lang w:eastAsia="cs-CZ"/>
              </w:rPr>
            </w:pPr>
            <w:r>
              <w:rPr>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vAlign w:val="center"/>
          </w:tcPr>
          <w:p w14:paraId="363EBACC" w14:textId="77777777" w:rsidR="007E5A43" w:rsidRDefault="007E5A43">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1F90E261" w14:textId="77777777" w:rsidR="007E5A43" w:rsidRDefault="007E5A43">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1449548B" w14:textId="77777777" w:rsidR="007E5A43" w:rsidRDefault="007E5A43">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5C3D1FE7" w14:textId="77777777" w:rsidR="007E5A43" w:rsidRDefault="007E5A43">
            <w:pPr>
              <w:rPr>
                <w:rStyle w:val="Odkaznakoment1"/>
              </w:rPr>
            </w:pPr>
          </w:p>
        </w:tc>
      </w:tr>
      <w:tr w:rsidR="007E5A43" w14:paraId="13A12A3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8ACF4C" w14:textId="77777777" w:rsidR="007E5A43" w:rsidRDefault="007E5A43">
            <w:pPr>
              <w:pStyle w:val="Odstavecseseznamem"/>
              <w:numPr>
                <w:ilvl w:val="0"/>
                <w:numId w:val="1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3F5566" w14:textId="77777777" w:rsidR="007E5A43" w:rsidRDefault="001A5776">
            <w:pPr>
              <w:rPr>
                <w:color w:val="000000"/>
                <w:szCs w:val="22"/>
                <w:lang w:eastAsia="cs-CZ"/>
              </w:rPr>
            </w:pPr>
            <w:r>
              <w:rPr>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vAlign w:val="center"/>
          </w:tcPr>
          <w:p w14:paraId="34BC0C23" w14:textId="77777777" w:rsidR="007E5A43" w:rsidRDefault="007E5A43">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2D2A6BA4" w14:textId="77777777" w:rsidR="007E5A43" w:rsidRDefault="007E5A43">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4F702CA6" w14:textId="77777777" w:rsidR="007E5A43" w:rsidRDefault="007E5A43">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1D6DAD61" w14:textId="77777777" w:rsidR="007E5A43" w:rsidRDefault="007E5A43">
            <w:pPr>
              <w:rPr>
                <w:rStyle w:val="Odkaznakoment1"/>
              </w:rPr>
            </w:pPr>
          </w:p>
        </w:tc>
      </w:tr>
      <w:tr w:rsidR="007E5A43" w14:paraId="33BA23C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DE7BB8" w14:textId="77777777" w:rsidR="007E5A43" w:rsidRDefault="007E5A43">
            <w:pPr>
              <w:pStyle w:val="Odstavecseseznamem"/>
              <w:numPr>
                <w:ilvl w:val="0"/>
                <w:numId w:val="1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3D0A99" w14:textId="77777777" w:rsidR="007E5A43" w:rsidRDefault="001A577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5" w:type="dxa"/>
            <w:tcBorders>
              <w:top w:val="dotted" w:sz="4" w:space="0" w:color="auto"/>
              <w:left w:val="dotted" w:sz="4" w:space="0" w:color="auto"/>
              <w:bottom w:val="dotted" w:sz="4" w:space="0" w:color="auto"/>
              <w:right w:val="dotted" w:sz="4" w:space="0" w:color="auto"/>
            </w:tcBorders>
            <w:vAlign w:val="center"/>
          </w:tcPr>
          <w:p w14:paraId="12CC77BC" w14:textId="77777777" w:rsidR="007E5A43" w:rsidRDefault="007E5A43">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491A2D5B" w14:textId="77777777" w:rsidR="007E5A43" w:rsidRDefault="007E5A43">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0C4ACF88" w14:textId="77777777" w:rsidR="007E5A43" w:rsidRDefault="007E5A43">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2D085539" w14:textId="77777777" w:rsidR="007E5A43" w:rsidRDefault="007E5A43">
            <w:pPr>
              <w:rPr>
                <w:rStyle w:val="Odkaznakoment1"/>
              </w:rPr>
            </w:pPr>
          </w:p>
        </w:tc>
      </w:tr>
    </w:tbl>
    <w:p w14:paraId="06FA77DC" w14:textId="6C546E4F" w:rsidR="007E5A43" w:rsidRDefault="001A5776">
      <w:pPr>
        <w:pStyle w:val="Nadpis3"/>
      </w:pPr>
      <w:r>
        <w:t xml:space="preserve">V připojeném souboru je uveden rozsah vybrané technické dokumentace – otevřete dvojklikem:    </w:t>
      </w:r>
      <w:r w:rsidR="00912EE0">
        <w:t>xxx</w:t>
      </w:r>
    </w:p>
    <w:p w14:paraId="51D4F71B" w14:textId="77777777" w:rsidR="007E5A43" w:rsidRDefault="001A5776">
      <w:pPr>
        <w:ind w:right="-427"/>
        <w:rPr>
          <w:sz w:val="18"/>
          <w:szCs w:val="18"/>
        </w:rPr>
      </w:pPr>
      <w:r>
        <w:rPr>
          <w:sz w:val="18"/>
          <w:szCs w:val="18"/>
        </w:rPr>
        <w:t xml:space="preserve">Dohledové scénáře jsou požadovány, pokud Dodavatel potvrdí dopad na dohledové scénáře/nástroj. </w:t>
      </w:r>
    </w:p>
    <w:p w14:paraId="7218ABE2" w14:textId="1F894DAB" w:rsidR="007E5A43" w:rsidRDefault="001A5776">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786FE94" w14:textId="663C880B" w:rsidR="007E5A43" w:rsidRDefault="001A5776">
      <w:pPr>
        <w:ind w:right="-427"/>
        <w:rPr>
          <w:sz w:val="18"/>
          <w:szCs w:val="18"/>
        </w:rPr>
      </w:pPr>
      <w:r>
        <w:rPr>
          <w:sz w:val="18"/>
          <w:szCs w:val="18"/>
        </w:rPr>
        <w:t xml:space="preserve">Provozně-technická dokumentace bude zpracována dle vzorového dokumentu, který je připojen – otevřete dvojklikem:   </w:t>
      </w:r>
      <w:r w:rsidR="00912EE0">
        <w:rPr>
          <w:sz w:val="18"/>
          <w:szCs w:val="18"/>
        </w:rPr>
        <w:t>xxx</w:t>
      </w:r>
      <w:r>
        <w:rPr>
          <w:sz w:val="18"/>
          <w:szCs w:val="18"/>
        </w:rPr>
        <w:t xml:space="preserve">    </w:t>
      </w:r>
    </w:p>
    <w:p w14:paraId="50E148CF" w14:textId="77777777" w:rsidR="007E5A43" w:rsidRDefault="001A5776">
      <w:pPr>
        <w:ind w:right="-427"/>
        <w:rPr>
          <w:szCs w:val="22"/>
        </w:rPr>
      </w:pPr>
      <w:r>
        <w:rPr>
          <w:szCs w:val="22"/>
        </w:rPr>
        <w:t xml:space="preserve">        </w:t>
      </w:r>
    </w:p>
    <w:p w14:paraId="6DB30D41" w14:textId="77777777" w:rsidR="007E5A43" w:rsidRDefault="007E5A43">
      <w:pPr>
        <w:pStyle w:val="Nadpis1"/>
        <w:ind w:left="284" w:firstLine="0"/>
        <w:rPr>
          <w:szCs w:val="22"/>
        </w:rPr>
      </w:pPr>
    </w:p>
    <w:p w14:paraId="09107193" w14:textId="77777777" w:rsidR="007E5A43" w:rsidRDefault="001A5776">
      <w:pPr>
        <w:pStyle w:val="Nadpis1"/>
        <w:numPr>
          <w:ilvl w:val="0"/>
          <w:numId w:val="4"/>
        </w:numPr>
        <w:ind w:left="284" w:hanging="284"/>
        <w:rPr>
          <w:szCs w:val="22"/>
        </w:rPr>
      </w:pPr>
      <w:r>
        <w:rPr>
          <w:szCs w:val="22"/>
        </w:rPr>
        <w:t>Akceptační kritéria</w:t>
      </w:r>
    </w:p>
    <w:p w14:paraId="56E1CAB9" w14:textId="77777777" w:rsidR="007E5A43" w:rsidRDefault="001A5776">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F2B0F7F" w14:textId="77777777" w:rsidR="007E5A43" w:rsidRDefault="007E5A43">
      <w:pPr>
        <w:rPr>
          <w:szCs w:val="22"/>
        </w:rPr>
      </w:pPr>
    </w:p>
    <w:p w14:paraId="21FE5162" w14:textId="77777777" w:rsidR="007E5A43" w:rsidRDefault="001A5776">
      <w:pPr>
        <w:pStyle w:val="Nadpis1"/>
        <w:numPr>
          <w:ilvl w:val="0"/>
          <w:numId w:val="4"/>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7E5A43" w14:paraId="56472AC0"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84D2B3" w14:textId="77777777" w:rsidR="007E5A43" w:rsidRDefault="001A577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693FC69" w14:textId="77777777" w:rsidR="007E5A43" w:rsidRDefault="001A5776">
            <w:pPr>
              <w:rPr>
                <w:b/>
                <w:bCs/>
                <w:color w:val="000000"/>
                <w:szCs w:val="22"/>
                <w:lang w:eastAsia="cs-CZ"/>
              </w:rPr>
            </w:pPr>
            <w:r>
              <w:rPr>
                <w:b/>
                <w:bCs/>
                <w:color w:val="000000"/>
                <w:szCs w:val="22"/>
                <w:lang w:eastAsia="cs-CZ"/>
              </w:rPr>
              <w:t>Termín</w:t>
            </w:r>
          </w:p>
        </w:tc>
      </w:tr>
      <w:tr w:rsidR="007E5A43" w14:paraId="6CB26D3F" w14:textId="77777777">
        <w:trPr>
          <w:trHeight w:val="284"/>
        </w:trPr>
        <w:tc>
          <w:tcPr>
            <w:tcW w:w="7655" w:type="dxa"/>
            <w:shd w:val="clear" w:color="auto" w:fill="auto"/>
            <w:noWrap/>
            <w:vAlign w:val="center"/>
          </w:tcPr>
          <w:p w14:paraId="033FE317" w14:textId="77777777" w:rsidR="007E5A43" w:rsidRDefault="007E5A43">
            <w:pPr>
              <w:rPr>
                <w:color w:val="000000"/>
                <w:szCs w:val="22"/>
                <w:lang w:eastAsia="cs-CZ"/>
              </w:rPr>
            </w:pPr>
          </w:p>
        </w:tc>
        <w:tc>
          <w:tcPr>
            <w:tcW w:w="2116" w:type="dxa"/>
            <w:shd w:val="clear" w:color="auto" w:fill="auto"/>
            <w:vAlign w:val="center"/>
          </w:tcPr>
          <w:p w14:paraId="44F7ACF1" w14:textId="77777777" w:rsidR="007E5A43" w:rsidRDefault="007E5A43">
            <w:pPr>
              <w:rPr>
                <w:color w:val="000000"/>
                <w:szCs w:val="22"/>
                <w:lang w:eastAsia="cs-CZ"/>
              </w:rPr>
            </w:pPr>
          </w:p>
        </w:tc>
      </w:tr>
      <w:tr w:rsidR="007E5A43" w14:paraId="5B3DC83B" w14:textId="77777777">
        <w:trPr>
          <w:trHeight w:val="284"/>
        </w:trPr>
        <w:tc>
          <w:tcPr>
            <w:tcW w:w="7655" w:type="dxa"/>
            <w:shd w:val="clear" w:color="auto" w:fill="auto"/>
            <w:noWrap/>
            <w:vAlign w:val="center"/>
          </w:tcPr>
          <w:p w14:paraId="1415F69C" w14:textId="77777777" w:rsidR="007E5A43" w:rsidRDefault="001A5776">
            <w:pPr>
              <w:rPr>
                <w:color w:val="000000"/>
                <w:szCs w:val="22"/>
                <w:lang w:eastAsia="cs-CZ"/>
              </w:rPr>
            </w:pPr>
            <w:r>
              <w:rPr>
                <w:color w:val="000000"/>
                <w:szCs w:val="22"/>
                <w:lang w:eastAsia="cs-CZ"/>
              </w:rPr>
              <w:t>Nasazení na produkci</w:t>
            </w:r>
          </w:p>
        </w:tc>
        <w:tc>
          <w:tcPr>
            <w:tcW w:w="2116" w:type="dxa"/>
            <w:shd w:val="clear" w:color="auto" w:fill="auto"/>
            <w:vAlign w:val="center"/>
          </w:tcPr>
          <w:p w14:paraId="29A287BB" w14:textId="77777777" w:rsidR="007E5A43" w:rsidRDefault="001A5776">
            <w:pPr>
              <w:rPr>
                <w:color w:val="000000"/>
                <w:szCs w:val="22"/>
                <w:lang w:eastAsia="cs-CZ"/>
              </w:rPr>
            </w:pPr>
            <w:r>
              <w:rPr>
                <w:color w:val="000000"/>
                <w:szCs w:val="22"/>
                <w:lang w:eastAsia="cs-CZ"/>
              </w:rPr>
              <w:t>30.4.2022</w:t>
            </w:r>
          </w:p>
        </w:tc>
      </w:tr>
    </w:tbl>
    <w:p w14:paraId="6C375B38" w14:textId="77777777" w:rsidR="007E5A43" w:rsidRDefault="007E5A43">
      <w:pPr>
        <w:rPr>
          <w:szCs w:val="22"/>
        </w:rPr>
      </w:pPr>
    </w:p>
    <w:p w14:paraId="22B360BE" w14:textId="77777777" w:rsidR="007E5A43" w:rsidRDefault="007E5A43">
      <w:pPr>
        <w:rPr>
          <w:szCs w:val="22"/>
        </w:rPr>
      </w:pPr>
    </w:p>
    <w:p w14:paraId="569313FE" w14:textId="77777777" w:rsidR="007E5A43" w:rsidRDefault="001A5776">
      <w:pPr>
        <w:pStyle w:val="Nadpis1"/>
        <w:numPr>
          <w:ilvl w:val="0"/>
          <w:numId w:val="4"/>
        </w:numPr>
        <w:ind w:left="284" w:hanging="284"/>
        <w:rPr>
          <w:szCs w:val="22"/>
        </w:rPr>
      </w:pPr>
      <w:r>
        <w:rPr>
          <w:szCs w:val="22"/>
        </w:rPr>
        <w:t>Přílohy</w:t>
      </w:r>
    </w:p>
    <w:p w14:paraId="6372CF3D" w14:textId="77777777" w:rsidR="007E5A43" w:rsidRDefault="001A5776">
      <w:pPr>
        <w:ind w:left="426"/>
        <w:rPr>
          <w:szCs w:val="22"/>
        </w:rPr>
      </w:pPr>
      <w:r>
        <w:rPr>
          <w:szCs w:val="22"/>
        </w:rPr>
        <w:t>1.</w:t>
      </w:r>
    </w:p>
    <w:p w14:paraId="46853A71" w14:textId="77777777" w:rsidR="007E5A43" w:rsidRDefault="001A5776">
      <w:pPr>
        <w:ind w:left="426"/>
        <w:rPr>
          <w:szCs w:val="22"/>
        </w:rPr>
      </w:pPr>
      <w:r>
        <w:rPr>
          <w:szCs w:val="22"/>
        </w:rPr>
        <w:lastRenderedPageBreak/>
        <w:t>2.</w:t>
      </w:r>
    </w:p>
    <w:p w14:paraId="001FCE62" w14:textId="77777777" w:rsidR="007E5A43" w:rsidRDefault="007E5A43">
      <w:pPr>
        <w:rPr>
          <w:szCs w:val="22"/>
        </w:rPr>
      </w:pPr>
    </w:p>
    <w:p w14:paraId="5F3D2419" w14:textId="77777777" w:rsidR="007E5A43" w:rsidRDefault="001A5776">
      <w:pPr>
        <w:pStyle w:val="Nadpis1"/>
        <w:numPr>
          <w:ilvl w:val="0"/>
          <w:numId w:val="4"/>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E5A43" w14:paraId="04AACFB8"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79EAA26" w14:textId="77777777" w:rsidR="007E5A43" w:rsidRDefault="001A5776">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2CF25E94" w14:textId="77777777" w:rsidR="007E5A43" w:rsidRDefault="001A5776">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69232762" w14:textId="77777777" w:rsidR="007E5A43" w:rsidRDefault="001A5776">
            <w:pPr>
              <w:rPr>
                <w:b/>
                <w:bCs/>
                <w:color w:val="000000"/>
                <w:szCs w:val="22"/>
                <w:lang w:eastAsia="cs-CZ"/>
              </w:rPr>
            </w:pPr>
            <w:r>
              <w:rPr>
                <w:b/>
                <w:bCs/>
                <w:color w:val="000000"/>
                <w:szCs w:val="22"/>
                <w:lang w:eastAsia="cs-CZ"/>
              </w:rPr>
              <w:t>Podpis:</w:t>
            </w:r>
          </w:p>
        </w:tc>
      </w:tr>
      <w:tr w:rsidR="007E5A43" w14:paraId="7791A0DA" w14:textId="77777777">
        <w:trPr>
          <w:trHeight w:val="397"/>
        </w:trPr>
        <w:tc>
          <w:tcPr>
            <w:tcW w:w="3255" w:type="dxa"/>
            <w:shd w:val="clear" w:color="auto" w:fill="auto"/>
            <w:noWrap/>
            <w:vAlign w:val="center"/>
            <w:hideMark/>
          </w:tcPr>
          <w:p w14:paraId="27EF75A6" w14:textId="77777777" w:rsidR="007E5A43" w:rsidRDefault="001A5776">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288136CD" w14:textId="77777777" w:rsidR="007E5A43" w:rsidRDefault="001A5776">
            <w:pPr>
              <w:rPr>
                <w:color w:val="000000"/>
                <w:szCs w:val="22"/>
                <w:lang w:eastAsia="cs-CZ"/>
              </w:rPr>
            </w:pPr>
            <w:r>
              <w:rPr>
                <w:color w:val="000000"/>
                <w:szCs w:val="22"/>
                <w:lang w:eastAsia="cs-CZ"/>
              </w:rPr>
              <w:t>Ing. Tomáš Smejkal</w:t>
            </w:r>
          </w:p>
        </w:tc>
        <w:tc>
          <w:tcPr>
            <w:tcW w:w="2977" w:type="dxa"/>
            <w:shd w:val="clear" w:color="auto" w:fill="auto"/>
            <w:vAlign w:val="center"/>
          </w:tcPr>
          <w:p w14:paraId="0020139E" w14:textId="77777777" w:rsidR="007E5A43" w:rsidRDefault="007E5A43">
            <w:pPr>
              <w:rPr>
                <w:color w:val="000000"/>
                <w:szCs w:val="22"/>
                <w:lang w:eastAsia="cs-CZ"/>
              </w:rPr>
            </w:pPr>
          </w:p>
          <w:p w14:paraId="699D5044" w14:textId="77777777" w:rsidR="007E5A43" w:rsidRDefault="007E5A43">
            <w:pPr>
              <w:rPr>
                <w:color w:val="000000"/>
                <w:szCs w:val="22"/>
                <w:lang w:eastAsia="cs-CZ"/>
              </w:rPr>
            </w:pPr>
          </w:p>
          <w:p w14:paraId="531D1F90" w14:textId="77777777" w:rsidR="007E5A43" w:rsidRDefault="007E5A43">
            <w:pPr>
              <w:rPr>
                <w:color w:val="000000"/>
                <w:szCs w:val="22"/>
                <w:lang w:eastAsia="cs-CZ"/>
              </w:rPr>
            </w:pPr>
          </w:p>
          <w:p w14:paraId="1F50BDE4" w14:textId="77777777" w:rsidR="007E5A43" w:rsidRDefault="007E5A43">
            <w:pPr>
              <w:rPr>
                <w:color w:val="000000"/>
                <w:szCs w:val="22"/>
                <w:lang w:eastAsia="cs-CZ"/>
              </w:rPr>
            </w:pPr>
          </w:p>
        </w:tc>
      </w:tr>
      <w:tr w:rsidR="007E5A43" w14:paraId="69323C40" w14:textId="77777777">
        <w:trPr>
          <w:trHeight w:val="397"/>
        </w:trPr>
        <w:tc>
          <w:tcPr>
            <w:tcW w:w="3255" w:type="dxa"/>
            <w:shd w:val="clear" w:color="auto" w:fill="auto"/>
            <w:noWrap/>
            <w:vAlign w:val="center"/>
          </w:tcPr>
          <w:p w14:paraId="28D4C0E9" w14:textId="77777777" w:rsidR="007E5A43" w:rsidRDefault="001A5776">
            <w:pPr>
              <w:rPr>
                <w:color w:val="000000"/>
                <w:szCs w:val="22"/>
                <w:lang w:eastAsia="cs-CZ"/>
              </w:rPr>
            </w:pPr>
            <w:r>
              <w:rPr>
                <w:color w:val="000000"/>
                <w:szCs w:val="22"/>
                <w:lang w:eastAsia="cs-CZ"/>
              </w:rPr>
              <w:t>Koordinátor změny:</w:t>
            </w:r>
          </w:p>
        </w:tc>
        <w:tc>
          <w:tcPr>
            <w:tcW w:w="2977" w:type="dxa"/>
            <w:vAlign w:val="center"/>
          </w:tcPr>
          <w:p w14:paraId="04F96BE9" w14:textId="77777777" w:rsidR="007E5A43" w:rsidRDefault="001A5776">
            <w:pPr>
              <w:rPr>
                <w:color w:val="000000"/>
                <w:szCs w:val="22"/>
                <w:lang w:eastAsia="cs-CZ"/>
              </w:rPr>
            </w:pPr>
            <w:r>
              <w:rPr>
                <w:color w:val="000000"/>
                <w:szCs w:val="22"/>
                <w:lang w:eastAsia="cs-CZ"/>
              </w:rPr>
              <w:t>Bc. Nikol Janušová</w:t>
            </w:r>
          </w:p>
        </w:tc>
        <w:tc>
          <w:tcPr>
            <w:tcW w:w="2977" w:type="dxa"/>
            <w:shd w:val="clear" w:color="auto" w:fill="auto"/>
            <w:vAlign w:val="center"/>
          </w:tcPr>
          <w:p w14:paraId="6FAD8523" w14:textId="77777777" w:rsidR="007E5A43" w:rsidRDefault="007E5A43">
            <w:pPr>
              <w:rPr>
                <w:color w:val="000000"/>
                <w:szCs w:val="22"/>
                <w:lang w:eastAsia="cs-CZ"/>
              </w:rPr>
            </w:pPr>
          </w:p>
          <w:p w14:paraId="6ED97218" w14:textId="77777777" w:rsidR="007E5A43" w:rsidRDefault="007E5A43">
            <w:pPr>
              <w:rPr>
                <w:color w:val="000000"/>
                <w:szCs w:val="22"/>
                <w:lang w:eastAsia="cs-CZ"/>
              </w:rPr>
            </w:pPr>
          </w:p>
          <w:p w14:paraId="26FAEF97" w14:textId="77777777" w:rsidR="007E5A43" w:rsidRDefault="007E5A43">
            <w:pPr>
              <w:rPr>
                <w:color w:val="000000"/>
                <w:szCs w:val="22"/>
                <w:lang w:eastAsia="cs-CZ"/>
              </w:rPr>
            </w:pPr>
          </w:p>
          <w:p w14:paraId="03C64ADA" w14:textId="77777777" w:rsidR="007E5A43" w:rsidRDefault="007E5A43">
            <w:pPr>
              <w:rPr>
                <w:color w:val="000000"/>
                <w:szCs w:val="22"/>
                <w:lang w:eastAsia="cs-CZ"/>
              </w:rPr>
            </w:pPr>
          </w:p>
        </w:tc>
      </w:tr>
    </w:tbl>
    <w:p w14:paraId="473E3FC9" w14:textId="77777777" w:rsidR="007E5A43" w:rsidRDefault="007E5A43">
      <w:pPr>
        <w:rPr>
          <w:szCs w:val="22"/>
        </w:rPr>
      </w:pPr>
    </w:p>
    <w:p w14:paraId="3A21E85F" w14:textId="77777777" w:rsidR="007E5A43" w:rsidRDefault="007E5A43">
      <w:pPr>
        <w:rPr>
          <w:szCs w:val="22"/>
        </w:rPr>
      </w:pPr>
    </w:p>
    <w:p w14:paraId="41DC62FF" w14:textId="77777777" w:rsidR="007E5A43" w:rsidRDefault="001A5776">
      <w:pPr>
        <w:rPr>
          <w:szCs w:val="22"/>
        </w:rPr>
      </w:pPr>
      <w:r>
        <w:rPr>
          <w:szCs w:val="22"/>
        </w:rPr>
        <w:br w:type="page"/>
      </w:r>
    </w:p>
    <w:p w14:paraId="3ECEAC59" w14:textId="77777777" w:rsidR="007E5A43" w:rsidRDefault="007E5A43">
      <w:pPr>
        <w:rPr>
          <w:b/>
          <w:caps/>
          <w:szCs w:val="22"/>
        </w:rPr>
        <w:sectPr w:rsidR="007E5A43">
          <w:headerReference w:type="even" r:id="rId12"/>
          <w:headerReference w:type="default" r:id="rId13"/>
          <w:footerReference w:type="default" r:id="rId14"/>
          <w:headerReference w:type="first" r:id="rId15"/>
          <w:pgSz w:w="11906" w:h="16838"/>
          <w:pgMar w:top="1134" w:right="1418" w:bottom="1134" w:left="992" w:header="567" w:footer="567" w:gutter="0"/>
          <w:cols w:space="708"/>
          <w:docGrid w:linePitch="360"/>
        </w:sectPr>
      </w:pPr>
    </w:p>
    <w:p w14:paraId="19B6B8C3" w14:textId="77777777" w:rsidR="007E5A43" w:rsidRDefault="001A5776">
      <w:pPr>
        <w:rPr>
          <w:b/>
          <w:caps/>
          <w:szCs w:val="22"/>
        </w:rPr>
      </w:pPr>
      <w:r>
        <w:rPr>
          <w:b/>
          <w:caps/>
          <w:szCs w:val="22"/>
        </w:rPr>
        <w:lastRenderedPageBreak/>
        <w:t>B – nabídkA řešení k požadavku Z33027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E5A43" w14:paraId="2F999A87" w14:textId="77777777">
        <w:tc>
          <w:tcPr>
            <w:tcW w:w="1701" w:type="dxa"/>
            <w:tcBorders>
              <w:top w:val="single" w:sz="8" w:space="0" w:color="auto"/>
              <w:left w:val="single" w:sz="8" w:space="0" w:color="auto"/>
              <w:bottom w:val="single" w:sz="8" w:space="0" w:color="auto"/>
            </w:tcBorders>
            <w:vAlign w:val="center"/>
          </w:tcPr>
          <w:p w14:paraId="11DACFEF" w14:textId="77777777" w:rsidR="007E5A43" w:rsidRDefault="001A5776">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1267B50E" w14:textId="77777777" w:rsidR="007E5A43" w:rsidRDefault="001A5776">
            <w:pPr>
              <w:pStyle w:val="Tabulka"/>
              <w:rPr>
                <w:szCs w:val="22"/>
              </w:rPr>
            </w:pPr>
            <w:r>
              <w:rPr>
                <w:szCs w:val="22"/>
              </w:rPr>
              <w:t>041</w:t>
            </w:r>
          </w:p>
        </w:tc>
      </w:tr>
    </w:tbl>
    <w:p w14:paraId="32C9E89D" w14:textId="77777777" w:rsidR="007E5A43" w:rsidRDefault="007E5A43">
      <w:pPr>
        <w:rPr>
          <w:caps/>
          <w:szCs w:val="22"/>
        </w:rPr>
      </w:pPr>
    </w:p>
    <w:p w14:paraId="06ED9206" w14:textId="77777777" w:rsidR="007E5A43" w:rsidRDefault="001A5776">
      <w:pPr>
        <w:pStyle w:val="Nadpis1"/>
        <w:numPr>
          <w:ilvl w:val="0"/>
          <w:numId w:val="36"/>
        </w:numPr>
        <w:ind w:left="284" w:hanging="284"/>
        <w:rPr>
          <w:szCs w:val="22"/>
        </w:rPr>
      </w:pPr>
      <w:r>
        <w:rPr>
          <w:szCs w:val="22"/>
        </w:rPr>
        <w:t xml:space="preserve">Návrh konceptu technického řešení  </w:t>
      </w:r>
    </w:p>
    <w:p w14:paraId="6307B27D" w14:textId="77777777" w:rsidR="007E5A43" w:rsidRDefault="001A5776">
      <w:r>
        <w:t>Viz část A tohoto RfC, body 2 a 3.</w:t>
      </w:r>
    </w:p>
    <w:p w14:paraId="39575C19" w14:textId="77777777" w:rsidR="007E5A43" w:rsidRDefault="001A5776">
      <w:pPr>
        <w:pStyle w:val="Normlnweb"/>
        <w:spacing w:before="0" w:beforeAutospacing="0" w:after="0" w:afterAutospacing="0"/>
        <w:rPr>
          <w:rFonts w:ascii="Arial" w:hAnsi="Arial" w:cs="Arial"/>
          <w:color w:val="000000"/>
          <w:sz w:val="22"/>
          <w:szCs w:val="22"/>
        </w:rPr>
      </w:pPr>
      <w:r>
        <w:rPr>
          <w:rFonts w:ascii="Arial" w:hAnsi="Arial" w:cs="Arial"/>
          <w:color w:val="000000"/>
          <w:sz w:val="22"/>
          <w:szCs w:val="22"/>
        </w:rPr>
        <w:t>Dodatečná plnění:</w:t>
      </w:r>
    </w:p>
    <w:p w14:paraId="6774FA21" w14:textId="77777777" w:rsidR="007E5A43" w:rsidRDefault="001A5776">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Každé dodatečné doplnění či upřesnění zadání může zapříčinit změnu rozsahu, kvalitě či postupu prací schváleného návrhu technického řešení. To může mít za následek změny v harmonogramu a/nebo celkové pracnosti plnění. Takto uplatněné dodatečné požadavky na změnu budou realizovány standardním způsobem na základě zadání, nabídky a objednávky v rámci změnového řízení tohoto požadavku (PZ/RfC).</w:t>
      </w:r>
    </w:p>
    <w:p w14:paraId="0DACB608" w14:textId="77777777" w:rsidR="007E5A43" w:rsidRDefault="007E5A43"/>
    <w:p w14:paraId="35D015EB" w14:textId="77777777" w:rsidR="007E5A43" w:rsidRDefault="001A5776">
      <w:pPr>
        <w:pStyle w:val="Nadpis1"/>
        <w:numPr>
          <w:ilvl w:val="0"/>
          <w:numId w:val="36"/>
        </w:numPr>
        <w:ind w:left="284" w:hanging="284"/>
        <w:rPr>
          <w:szCs w:val="22"/>
        </w:rPr>
      </w:pPr>
      <w:r>
        <w:rPr>
          <w:szCs w:val="22"/>
        </w:rPr>
        <w:t>Uživatelské a licenční zajištění pro Objednatele</w:t>
      </w:r>
    </w:p>
    <w:p w14:paraId="0AE59704" w14:textId="77777777" w:rsidR="007E5A43" w:rsidRDefault="001A5776">
      <w:r>
        <w:t xml:space="preserve">V souladu s podmínkami smlouvy č. </w:t>
      </w:r>
      <w:r>
        <w:rPr>
          <w:szCs w:val="22"/>
        </w:rPr>
        <w:t>679-2019-11150.</w:t>
      </w:r>
    </w:p>
    <w:p w14:paraId="24DF223C" w14:textId="0856675E" w:rsidR="007E5A43" w:rsidRDefault="001A5776">
      <w:pPr>
        <w:pStyle w:val="Nadpis1"/>
        <w:numPr>
          <w:ilvl w:val="0"/>
          <w:numId w:val="36"/>
        </w:numPr>
        <w:ind w:left="284" w:hanging="284"/>
        <w:rPr>
          <w:szCs w:val="22"/>
        </w:rPr>
      </w:pPr>
      <w:r>
        <w:rPr>
          <w:szCs w:val="22"/>
        </w:rPr>
        <w:t>Dopady do systémů MZe</w:t>
      </w:r>
    </w:p>
    <w:p w14:paraId="1F3130F7" w14:textId="77777777" w:rsidR="007E5A43" w:rsidRDefault="001A5776">
      <w:pPr>
        <w:pStyle w:val="Nadpis1"/>
        <w:numPr>
          <w:ilvl w:val="1"/>
          <w:numId w:val="36"/>
        </w:numPr>
        <w:ind w:left="1440" w:hanging="292"/>
        <w:rPr>
          <w:szCs w:val="22"/>
        </w:rPr>
      </w:pPr>
      <w:r>
        <w:rPr>
          <w:szCs w:val="22"/>
        </w:rPr>
        <w:t>Na provoz a infrastrukturu</w:t>
      </w:r>
    </w:p>
    <w:p w14:paraId="3D302D0D" w14:textId="3D2535C8" w:rsidR="007E5A43" w:rsidRDefault="001A5776">
      <w:pPr>
        <w:rPr>
          <w:sz w:val="18"/>
          <w:szCs w:val="18"/>
        </w:rPr>
      </w:pPr>
      <w:r>
        <w:rPr>
          <w:sz w:val="18"/>
          <w:szCs w:val="18"/>
        </w:rPr>
        <w:t>(Pozn.: V případě, že má změna dopady na síťovou infrastrukturu, doplňte tabulku v připojeném souboru – otevřete dvojklikem.)</w:t>
      </w:r>
      <w:r w:rsidR="00912EE0">
        <w:rPr>
          <w:sz w:val="18"/>
          <w:szCs w:val="18"/>
        </w:rPr>
        <w:t>xxx</w:t>
      </w:r>
    </w:p>
    <w:p w14:paraId="7C3D23D6" w14:textId="77777777" w:rsidR="007E5A43" w:rsidRDefault="001A5776">
      <w:pPr>
        <w:rPr>
          <w:sz w:val="18"/>
          <w:szCs w:val="18"/>
        </w:rPr>
      </w:pPr>
      <w:r>
        <w:rPr>
          <w:sz w:val="18"/>
          <w:szCs w:val="18"/>
        </w:rPr>
        <w:t>Nejsou</w:t>
      </w:r>
    </w:p>
    <w:p w14:paraId="5094B9F5" w14:textId="77777777" w:rsidR="007E5A43" w:rsidRDefault="001A5776">
      <w:pPr>
        <w:pStyle w:val="Nadpis1"/>
        <w:numPr>
          <w:ilvl w:val="1"/>
          <w:numId w:val="36"/>
        </w:numPr>
        <w:ind w:left="1440" w:hanging="292"/>
        <w:rPr>
          <w:szCs w:val="22"/>
        </w:rPr>
      </w:pPr>
      <w:r>
        <w:rPr>
          <w:szCs w:val="22"/>
        </w:rPr>
        <w:t>Na bezpečnost</w:t>
      </w:r>
    </w:p>
    <w:p w14:paraId="74AED786" w14:textId="77777777" w:rsidR="007E5A43" w:rsidRDefault="001A5776">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7E5A43" w14:paraId="1473FADB"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28F229E" w14:textId="77777777" w:rsidR="007E5A43" w:rsidRDefault="001A5776">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FF9D0" w14:textId="77777777" w:rsidR="007E5A43" w:rsidRDefault="001A577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F887C" w14:textId="77777777" w:rsidR="007E5A43" w:rsidRDefault="001A5776">
            <w:pPr>
              <w:rPr>
                <w:b/>
                <w:bCs/>
                <w:color w:val="000000"/>
                <w:szCs w:val="22"/>
                <w:lang w:eastAsia="cs-CZ"/>
              </w:rPr>
            </w:pPr>
            <w:r>
              <w:rPr>
                <w:b/>
                <w:bCs/>
                <w:color w:val="000000"/>
                <w:szCs w:val="22"/>
                <w:lang w:eastAsia="cs-CZ"/>
              </w:rPr>
              <w:t>Předpokládaný dopad a navrhované opatření/změny</w:t>
            </w:r>
          </w:p>
        </w:tc>
      </w:tr>
      <w:tr w:rsidR="007E5A43" w14:paraId="71CFE423" w14:textId="77777777">
        <w:trPr>
          <w:trHeight w:val="300"/>
        </w:trPr>
        <w:tc>
          <w:tcPr>
            <w:tcW w:w="426" w:type="dxa"/>
            <w:tcBorders>
              <w:top w:val="single" w:sz="8" w:space="0" w:color="auto"/>
              <w:bottom w:val="single" w:sz="4" w:space="0" w:color="auto"/>
            </w:tcBorders>
            <w:vAlign w:val="center"/>
          </w:tcPr>
          <w:p w14:paraId="406B5610" w14:textId="77777777" w:rsidR="007E5A43" w:rsidRDefault="007E5A43">
            <w:pPr>
              <w:pStyle w:val="Odstavecseseznamem"/>
              <w:numPr>
                <w:ilvl w:val="0"/>
                <w:numId w:val="26"/>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0D1679F" w14:textId="77777777" w:rsidR="007E5A43" w:rsidRDefault="001A577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C81275D" w14:textId="77777777" w:rsidR="007E5A43" w:rsidRDefault="001A5776">
            <w:pPr>
              <w:rPr>
                <w:sz w:val="18"/>
                <w:szCs w:val="18"/>
              </w:rPr>
            </w:pPr>
            <w:r>
              <w:rPr>
                <w:sz w:val="18"/>
                <w:szCs w:val="18"/>
              </w:rPr>
              <w:t>Nejsou</w:t>
            </w:r>
          </w:p>
        </w:tc>
      </w:tr>
      <w:tr w:rsidR="007E5A43" w14:paraId="44DB23ED" w14:textId="77777777">
        <w:trPr>
          <w:trHeight w:val="300"/>
        </w:trPr>
        <w:tc>
          <w:tcPr>
            <w:tcW w:w="426" w:type="dxa"/>
            <w:tcBorders>
              <w:bottom w:val="single" w:sz="4" w:space="0" w:color="auto"/>
            </w:tcBorders>
            <w:vAlign w:val="center"/>
          </w:tcPr>
          <w:p w14:paraId="4F700C3F" w14:textId="77777777" w:rsidR="007E5A43" w:rsidRDefault="007E5A43">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2BEB5" w14:textId="77777777" w:rsidR="007E5A43" w:rsidRDefault="001A5776">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50AAD5DB" w14:textId="77777777" w:rsidR="007E5A43" w:rsidRDefault="001A5776">
            <w:pPr>
              <w:rPr>
                <w:b/>
                <w:bCs/>
                <w:color w:val="000000"/>
                <w:szCs w:val="22"/>
                <w:lang w:eastAsia="cs-CZ"/>
              </w:rPr>
            </w:pPr>
            <w:r>
              <w:rPr>
                <w:sz w:val="18"/>
                <w:szCs w:val="18"/>
              </w:rPr>
              <w:t>Nejsou</w:t>
            </w:r>
          </w:p>
        </w:tc>
      </w:tr>
      <w:tr w:rsidR="007E5A43" w14:paraId="6A2EA1D5" w14:textId="77777777">
        <w:trPr>
          <w:trHeight w:val="300"/>
        </w:trPr>
        <w:tc>
          <w:tcPr>
            <w:tcW w:w="426" w:type="dxa"/>
            <w:tcBorders>
              <w:bottom w:val="single" w:sz="4" w:space="0" w:color="auto"/>
            </w:tcBorders>
            <w:vAlign w:val="center"/>
          </w:tcPr>
          <w:p w14:paraId="25FE0E1F" w14:textId="77777777" w:rsidR="007E5A43" w:rsidRDefault="007E5A43">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E7078A1" w14:textId="77777777" w:rsidR="007E5A43" w:rsidRDefault="001A577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BD08942" w14:textId="77777777" w:rsidR="007E5A43" w:rsidRDefault="001A5776">
            <w:pPr>
              <w:rPr>
                <w:b/>
                <w:bCs/>
                <w:color w:val="000000"/>
                <w:szCs w:val="22"/>
                <w:lang w:eastAsia="cs-CZ"/>
              </w:rPr>
            </w:pPr>
            <w:r>
              <w:rPr>
                <w:sz w:val="18"/>
                <w:szCs w:val="18"/>
              </w:rPr>
              <w:t>Nejsou</w:t>
            </w:r>
          </w:p>
        </w:tc>
      </w:tr>
      <w:tr w:rsidR="007E5A43" w14:paraId="19AB7D18" w14:textId="77777777">
        <w:trPr>
          <w:trHeight w:val="300"/>
        </w:trPr>
        <w:tc>
          <w:tcPr>
            <w:tcW w:w="426" w:type="dxa"/>
            <w:tcBorders>
              <w:bottom w:val="single" w:sz="4" w:space="0" w:color="auto"/>
            </w:tcBorders>
            <w:vAlign w:val="center"/>
          </w:tcPr>
          <w:p w14:paraId="1A03680F" w14:textId="77777777" w:rsidR="007E5A43" w:rsidRDefault="007E5A43">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FBBCEB6" w14:textId="77777777" w:rsidR="007E5A43" w:rsidRDefault="001A5776">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32F5C5A1" w14:textId="77777777" w:rsidR="007E5A43" w:rsidRDefault="001A5776">
            <w:pPr>
              <w:rPr>
                <w:b/>
                <w:bCs/>
                <w:color w:val="000000"/>
                <w:szCs w:val="22"/>
                <w:lang w:eastAsia="cs-CZ"/>
              </w:rPr>
            </w:pPr>
            <w:r>
              <w:rPr>
                <w:sz w:val="18"/>
                <w:szCs w:val="18"/>
              </w:rPr>
              <w:t>Nejsou</w:t>
            </w:r>
          </w:p>
        </w:tc>
      </w:tr>
      <w:tr w:rsidR="007E5A43" w14:paraId="2390022B" w14:textId="77777777">
        <w:trPr>
          <w:trHeight w:val="300"/>
        </w:trPr>
        <w:tc>
          <w:tcPr>
            <w:tcW w:w="426" w:type="dxa"/>
            <w:tcBorders>
              <w:bottom w:val="single" w:sz="4" w:space="0" w:color="auto"/>
            </w:tcBorders>
            <w:vAlign w:val="center"/>
          </w:tcPr>
          <w:p w14:paraId="62EABFC2" w14:textId="77777777" w:rsidR="007E5A43" w:rsidRDefault="007E5A43">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2CB5E99" w14:textId="77777777" w:rsidR="007E5A43" w:rsidRDefault="001A5776">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2EF90DB7" w14:textId="77777777" w:rsidR="007E5A43" w:rsidRDefault="001A5776">
            <w:pPr>
              <w:rPr>
                <w:b/>
                <w:bCs/>
                <w:color w:val="000000"/>
                <w:szCs w:val="22"/>
                <w:lang w:eastAsia="cs-CZ"/>
              </w:rPr>
            </w:pPr>
            <w:r>
              <w:rPr>
                <w:sz w:val="18"/>
                <w:szCs w:val="18"/>
              </w:rPr>
              <w:t>Nejsou</w:t>
            </w:r>
          </w:p>
        </w:tc>
      </w:tr>
      <w:tr w:rsidR="007E5A43" w14:paraId="57BDB6AA" w14:textId="77777777">
        <w:trPr>
          <w:trHeight w:val="300"/>
        </w:trPr>
        <w:tc>
          <w:tcPr>
            <w:tcW w:w="426" w:type="dxa"/>
            <w:tcBorders>
              <w:bottom w:val="single" w:sz="4" w:space="0" w:color="auto"/>
            </w:tcBorders>
            <w:vAlign w:val="center"/>
          </w:tcPr>
          <w:p w14:paraId="66AFF98B" w14:textId="77777777" w:rsidR="007E5A43" w:rsidRDefault="007E5A43">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805461B" w14:textId="77777777" w:rsidR="007E5A43" w:rsidRDefault="001A5776">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4D5F2FE8" w14:textId="77777777" w:rsidR="007E5A43" w:rsidRDefault="001A5776">
            <w:pPr>
              <w:rPr>
                <w:b/>
                <w:bCs/>
                <w:color w:val="000000"/>
                <w:szCs w:val="22"/>
                <w:lang w:eastAsia="cs-CZ"/>
              </w:rPr>
            </w:pPr>
            <w:r>
              <w:rPr>
                <w:sz w:val="18"/>
                <w:szCs w:val="18"/>
              </w:rPr>
              <w:t>Nejsou</w:t>
            </w:r>
          </w:p>
        </w:tc>
      </w:tr>
      <w:tr w:rsidR="007E5A43" w14:paraId="1A53A351" w14:textId="77777777">
        <w:trPr>
          <w:trHeight w:val="300"/>
        </w:trPr>
        <w:tc>
          <w:tcPr>
            <w:tcW w:w="426" w:type="dxa"/>
            <w:tcBorders>
              <w:bottom w:val="single" w:sz="4" w:space="0" w:color="auto"/>
            </w:tcBorders>
            <w:vAlign w:val="center"/>
          </w:tcPr>
          <w:p w14:paraId="24157A5E" w14:textId="77777777" w:rsidR="007E5A43" w:rsidRDefault="007E5A43">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7041D1F" w14:textId="77777777" w:rsidR="007E5A43" w:rsidRDefault="001A5776">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23DE1836" w14:textId="77777777" w:rsidR="007E5A43" w:rsidRDefault="001A5776">
            <w:pPr>
              <w:rPr>
                <w:b/>
                <w:bCs/>
                <w:color w:val="000000"/>
                <w:szCs w:val="22"/>
                <w:lang w:eastAsia="cs-CZ"/>
              </w:rPr>
            </w:pPr>
            <w:r>
              <w:rPr>
                <w:sz w:val="18"/>
                <w:szCs w:val="18"/>
              </w:rPr>
              <w:t>Nejsou</w:t>
            </w:r>
          </w:p>
        </w:tc>
      </w:tr>
      <w:tr w:rsidR="007E5A43" w14:paraId="096ABDF7" w14:textId="77777777">
        <w:trPr>
          <w:trHeight w:val="300"/>
        </w:trPr>
        <w:tc>
          <w:tcPr>
            <w:tcW w:w="426" w:type="dxa"/>
            <w:tcBorders>
              <w:bottom w:val="single" w:sz="4" w:space="0" w:color="auto"/>
            </w:tcBorders>
            <w:vAlign w:val="center"/>
          </w:tcPr>
          <w:p w14:paraId="15AD09C9" w14:textId="77777777" w:rsidR="007E5A43" w:rsidRDefault="007E5A43">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A5D0FB4" w14:textId="77777777" w:rsidR="007E5A43" w:rsidRDefault="001A5776">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4F304242" w14:textId="77777777" w:rsidR="007E5A43" w:rsidRDefault="001A5776">
            <w:pPr>
              <w:rPr>
                <w:b/>
                <w:bCs/>
                <w:color w:val="000000"/>
                <w:szCs w:val="22"/>
                <w:lang w:eastAsia="cs-CZ"/>
              </w:rPr>
            </w:pPr>
            <w:r>
              <w:rPr>
                <w:sz w:val="18"/>
                <w:szCs w:val="18"/>
              </w:rPr>
              <w:t>Nejsou</w:t>
            </w:r>
          </w:p>
        </w:tc>
      </w:tr>
      <w:tr w:rsidR="007E5A43" w14:paraId="5A8E7395" w14:textId="77777777">
        <w:trPr>
          <w:trHeight w:val="300"/>
        </w:trPr>
        <w:tc>
          <w:tcPr>
            <w:tcW w:w="426" w:type="dxa"/>
            <w:tcBorders>
              <w:bottom w:val="single" w:sz="4" w:space="0" w:color="auto"/>
            </w:tcBorders>
            <w:vAlign w:val="center"/>
          </w:tcPr>
          <w:p w14:paraId="5F0653FE" w14:textId="77777777" w:rsidR="007E5A43" w:rsidRDefault="007E5A43">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0D11802" w14:textId="77777777" w:rsidR="007E5A43" w:rsidRDefault="001A5776">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4092CB4F" w14:textId="77777777" w:rsidR="007E5A43" w:rsidRDefault="001A5776">
            <w:pPr>
              <w:rPr>
                <w:b/>
                <w:bCs/>
                <w:color w:val="000000"/>
                <w:szCs w:val="22"/>
                <w:lang w:eastAsia="cs-CZ"/>
              </w:rPr>
            </w:pPr>
            <w:r>
              <w:rPr>
                <w:sz w:val="18"/>
                <w:szCs w:val="18"/>
              </w:rPr>
              <w:t>Nejsou</w:t>
            </w:r>
          </w:p>
        </w:tc>
      </w:tr>
      <w:tr w:rsidR="007E5A43" w14:paraId="69AB5249" w14:textId="77777777">
        <w:trPr>
          <w:trHeight w:val="300"/>
        </w:trPr>
        <w:tc>
          <w:tcPr>
            <w:tcW w:w="426" w:type="dxa"/>
            <w:tcBorders>
              <w:bottom w:val="single" w:sz="4" w:space="0" w:color="auto"/>
            </w:tcBorders>
            <w:vAlign w:val="center"/>
          </w:tcPr>
          <w:p w14:paraId="25F50BD3" w14:textId="77777777" w:rsidR="007E5A43" w:rsidRDefault="007E5A43">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4D35852" w14:textId="77777777" w:rsidR="007E5A43" w:rsidRDefault="001A5776">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7AF0243E" w14:textId="77777777" w:rsidR="007E5A43" w:rsidRDefault="001A5776">
            <w:pPr>
              <w:rPr>
                <w:b/>
                <w:bCs/>
                <w:color w:val="000000"/>
                <w:szCs w:val="22"/>
                <w:lang w:eastAsia="cs-CZ"/>
              </w:rPr>
            </w:pPr>
            <w:r>
              <w:rPr>
                <w:sz w:val="18"/>
                <w:szCs w:val="18"/>
              </w:rPr>
              <w:t>Nejsou</w:t>
            </w:r>
          </w:p>
        </w:tc>
      </w:tr>
      <w:tr w:rsidR="007E5A43" w14:paraId="339A2380" w14:textId="77777777">
        <w:trPr>
          <w:trHeight w:val="300"/>
        </w:trPr>
        <w:tc>
          <w:tcPr>
            <w:tcW w:w="426" w:type="dxa"/>
            <w:tcBorders>
              <w:bottom w:val="single" w:sz="4" w:space="0" w:color="auto"/>
            </w:tcBorders>
            <w:vAlign w:val="center"/>
          </w:tcPr>
          <w:p w14:paraId="6C80ACC8" w14:textId="77777777" w:rsidR="007E5A43" w:rsidRDefault="007E5A43">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F7174F0" w14:textId="77777777" w:rsidR="007E5A43" w:rsidRDefault="001A5776">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5E9FCD76" w14:textId="77777777" w:rsidR="007E5A43" w:rsidRDefault="001A5776">
            <w:pPr>
              <w:rPr>
                <w:b/>
                <w:bCs/>
                <w:color w:val="000000"/>
                <w:szCs w:val="22"/>
                <w:lang w:eastAsia="cs-CZ"/>
              </w:rPr>
            </w:pPr>
            <w:r>
              <w:rPr>
                <w:sz w:val="18"/>
                <w:szCs w:val="18"/>
              </w:rPr>
              <w:t>Nejsou</w:t>
            </w:r>
          </w:p>
        </w:tc>
      </w:tr>
      <w:tr w:rsidR="007E5A43" w14:paraId="6E3AF1E2" w14:textId="77777777">
        <w:trPr>
          <w:trHeight w:val="300"/>
        </w:trPr>
        <w:tc>
          <w:tcPr>
            <w:tcW w:w="426" w:type="dxa"/>
            <w:tcBorders>
              <w:bottom w:val="single" w:sz="4" w:space="0" w:color="auto"/>
            </w:tcBorders>
            <w:vAlign w:val="center"/>
          </w:tcPr>
          <w:p w14:paraId="3B50B41A" w14:textId="77777777" w:rsidR="007E5A43" w:rsidRDefault="007E5A43">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21A11AE" w14:textId="77777777" w:rsidR="007E5A43" w:rsidRDefault="001A5776">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5D24F795" w14:textId="77777777" w:rsidR="007E5A43" w:rsidRDefault="001A5776">
            <w:pPr>
              <w:rPr>
                <w:b/>
                <w:bCs/>
                <w:color w:val="000000"/>
                <w:szCs w:val="22"/>
                <w:lang w:eastAsia="cs-CZ"/>
              </w:rPr>
            </w:pPr>
            <w:r>
              <w:rPr>
                <w:sz w:val="18"/>
                <w:szCs w:val="18"/>
              </w:rPr>
              <w:t>Nejsou</w:t>
            </w:r>
          </w:p>
        </w:tc>
      </w:tr>
      <w:tr w:rsidR="007E5A43" w14:paraId="3032CFF8" w14:textId="77777777">
        <w:trPr>
          <w:trHeight w:val="300"/>
        </w:trPr>
        <w:tc>
          <w:tcPr>
            <w:tcW w:w="426" w:type="dxa"/>
            <w:tcBorders>
              <w:bottom w:val="single" w:sz="4" w:space="0" w:color="auto"/>
            </w:tcBorders>
            <w:vAlign w:val="center"/>
          </w:tcPr>
          <w:p w14:paraId="665E5460" w14:textId="77777777" w:rsidR="007E5A43" w:rsidRDefault="007E5A43">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BD7C8A8" w14:textId="77777777" w:rsidR="007E5A43" w:rsidRDefault="001A5776">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3039B072" w14:textId="77777777" w:rsidR="007E5A43" w:rsidRDefault="001A5776">
            <w:pPr>
              <w:rPr>
                <w:b/>
                <w:bCs/>
                <w:color w:val="000000"/>
                <w:szCs w:val="22"/>
                <w:lang w:eastAsia="cs-CZ"/>
              </w:rPr>
            </w:pPr>
            <w:r>
              <w:rPr>
                <w:sz w:val="18"/>
                <w:szCs w:val="18"/>
              </w:rPr>
              <w:t>Nejsou</w:t>
            </w:r>
          </w:p>
        </w:tc>
      </w:tr>
    </w:tbl>
    <w:p w14:paraId="28612CAB" w14:textId="77777777" w:rsidR="007E5A43" w:rsidRDefault="007E5A43"/>
    <w:p w14:paraId="32FB7237" w14:textId="77777777" w:rsidR="007E5A43" w:rsidRDefault="001A5776">
      <w:pPr>
        <w:pStyle w:val="Nadpis1"/>
        <w:numPr>
          <w:ilvl w:val="1"/>
          <w:numId w:val="36"/>
        </w:numPr>
        <w:ind w:left="1440" w:hanging="292"/>
        <w:rPr>
          <w:szCs w:val="22"/>
        </w:rPr>
      </w:pPr>
      <w:r>
        <w:rPr>
          <w:szCs w:val="22"/>
        </w:rPr>
        <w:t>Na součinnost s dalšími systémy</w:t>
      </w:r>
    </w:p>
    <w:p w14:paraId="73597681" w14:textId="77777777" w:rsidR="007E5A43" w:rsidRDefault="001A5776">
      <w:r>
        <w:rPr>
          <w:sz w:val="18"/>
          <w:szCs w:val="18"/>
        </w:rPr>
        <w:t>Nejsou</w:t>
      </w:r>
    </w:p>
    <w:p w14:paraId="4A241A7D" w14:textId="77777777" w:rsidR="007E5A43" w:rsidRDefault="001A5776">
      <w:pPr>
        <w:pStyle w:val="Nadpis1"/>
        <w:numPr>
          <w:ilvl w:val="1"/>
          <w:numId w:val="36"/>
        </w:numPr>
        <w:ind w:left="1440" w:hanging="292"/>
        <w:rPr>
          <w:szCs w:val="22"/>
        </w:rPr>
      </w:pPr>
      <w:r>
        <w:rPr>
          <w:szCs w:val="22"/>
        </w:rPr>
        <w:t>Na součinnost AgriBus</w:t>
      </w:r>
    </w:p>
    <w:p w14:paraId="66190F57" w14:textId="77777777" w:rsidR="007E5A43" w:rsidRDefault="001A5776">
      <w:r>
        <w:rPr>
          <w:sz w:val="18"/>
          <w:szCs w:val="18"/>
        </w:rPr>
        <w:t>Nejsou</w:t>
      </w:r>
    </w:p>
    <w:p w14:paraId="6A6E65F4" w14:textId="77777777" w:rsidR="007E5A43" w:rsidRDefault="001A5776">
      <w:pPr>
        <w:pStyle w:val="Nadpis1"/>
        <w:numPr>
          <w:ilvl w:val="1"/>
          <w:numId w:val="36"/>
        </w:numPr>
        <w:ind w:left="1440" w:hanging="292"/>
        <w:rPr>
          <w:szCs w:val="22"/>
        </w:rPr>
      </w:pPr>
      <w:r>
        <w:rPr>
          <w:szCs w:val="22"/>
        </w:rPr>
        <w:t>Na dohledové nástroje/scénáře</w:t>
      </w:r>
      <w:r>
        <w:rPr>
          <w:rStyle w:val="Odkaznavysvtlivky"/>
          <w:szCs w:val="22"/>
        </w:rPr>
        <w:endnoteReference w:id="16"/>
      </w:r>
    </w:p>
    <w:p w14:paraId="284A2A51" w14:textId="77777777" w:rsidR="007E5A43" w:rsidRDefault="001A5776">
      <w:pPr>
        <w:spacing w:after="120"/>
      </w:pPr>
      <w:r>
        <w:rPr>
          <w:sz w:val="18"/>
          <w:szCs w:val="18"/>
        </w:rPr>
        <w:t>Nejsou</w:t>
      </w:r>
    </w:p>
    <w:p w14:paraId="404635C0" w14:textId="77777777" w:rsidR="007E5A43" w:rsidRDefault="001A5776">
      <w:pPr>
        <w:pStyle w:val="Nadpis1"/>
        <w:numPr>
          <w:ilvl w:val="1"/>
          <w:numId w:val="36"/>
        </w:numPr>
        <w:ind w:left="1440" w:hanging="292"/>
        <w:rPr>
          <w:szCs w:val="22"/>
        </w:rPr>
      </w:pPr>
      <w:r>
        <w:rPr>
          <w:szCs w:val="22"/>
        </w:rPr>
        <w:t>Ostatní dopady</w:t>
      </w:r>
    </w:p>
    <w:p w14:paraId="6088D5CC" w14:textId="77777777" w:rsidR="007E5A43" w:rsidRDefault="001A5776">
      <w:pPr>
        <w:spacing w:before="120"/>
        <w:rPr>
          <w:sz w:val="18"/>
          <w:szCs w:val="18"/>
        </w:rPr>
      </w:pPr>
      <w:r>
        <w:rPr>
          <w:sz w:val="18"/>
          <w:szCs w:val="18"/>
        </w:rPr>
        <w:t>(Pozn.: Pokud má požadavek dopady do dalších požadavků MZe, uveďte je také v tomto bodu.)</w:t>
      </w:r>
    </w:p>
    <w:p w14:paraId="7C7EE526" w14:textId="77777777" w:rsidR="007E5A43" w:rsidRDefault="001A5776">
      <w:pPr>
        <w:rPr>
          <w:szCs w:val="22"/>
        </w:rPr>
      </w:pPr>
      <w:r>
        <w:rPr>
          <w:sz w:val="18"/>
          <w:szCs w:val="18"/>
        </w:rPr>
        <w:t>Nejsou</w:t>
      </w:r>
    </w:p>
    <w:p w14:paraId="2B29CE2E" w14:textId="77777777" w:rsidR="007E5A43" w:rsidRDefault="001A5776">
      <w:pPr>
        <w:pStyle w:val="Nadpis1"/>
        <w:numPr>
          <w:ilvl w:val="0"/>
          <w:numId w:val="36"/>
        </w:numPr>
        <w:ind w:left="284" w:hanging="284"/>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E5A43" w14:paraId="73658C28"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7796C" w14:textId="77777777" w:rsidR="007E5A43" w:rsidRDefault="001A5776">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5A25B6" w14:textId="77777777" w:rsidR="007E5A43" w:rsidRDefault="001A5776">
            <w:pPr>
              <w:rPr>
                <w:b/>
                <w:bCs/>
                <w:color w:val="000000"/>
                <w:szCs w:val="22"/>
                <w:lang w:eastAsia="cs-CZ"/>
              </w:rPr>
            </w:pPr>
            <w:r>
              <w:rPr>
                <w:b/>
                <w:bCs/>
                <w:color w:val="000000"/>
                <w:szCs w:val="22"/>
                <w:lang w:eastAsia="cs-CZ"/>
              </w:rPr>
              <w:t>Popis požadavku na součinnost</w:t>
            </w:r>
          </w:p>
        </w:tc>
      </w:tr>
      <w:tr w:rsidR="007E5A43" w14:paraId="13492B27" w14:textId="77777777">
        <w:trPr>
          <w:trHeight w:val="284"/>
        </w:trPr>
        <w:tc>
          <w:tcPr>
            <w:tcW w:w="2126" w:type="dxa"/>
            <w:tcBorders>
              <w:right w:val="dotted" w:sz="4" w:space="0" w:color="auto"/>
            </w:tcBorders>
            <w:shd w:val="clear" w:color="auto" w:fill="auto"/>
            <w:noWrap/>
            <w:vAlign w:val="bottom"/>
          </w:tcPr>
          <w:p w14:paraId="19BEE0F5" w14:textId="77777777" w:rsidR="007E5A43" w:rsidRDefault="001A5776">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4AC8C562" w14:textId="77777777" w:rsidR="007E5A43" w:rsidRDefault="001A5776">
            <w:pPr>
              <w:rPr>
                <w:color w:val="000000"/>
                <w:szCs w:val="22"/>
                <w:lang w:eastAsia="cs-CZ"/>
              </w:rPr>
            </w:pPr>
            <w:r>
              <w:rPr>
                <w:color w:val="000000"/>
                <w:szCs w:val="22"/>
                <w:lang w:eastAsia="cs-CZ"/>
              </w:rPr>
              <w:t>Součinnost při upřesňování zadání a UAT</w:t>
            </w:r>
          </w:p>
        </w:tc>
      </w:tr>
      <w:tr w:rsidR="007E5A43" w14:paraId="49DFE506" w14:textId="77777777">
        <w:trPr>
          <w:trHeight w:val="284"/>
        </w:trPr>
        <w:tc>
          <w:tcPr>
            <w:tcW w:w="2126" w:type="dxa"/>
            <w:tcBorders>
              <w:right w:val="dotted" w:sz="4" w:space="0" w:color="auto"/>
            </w:tcBorders>
            <w:shd w:val="clear" w:color="auto" w:fill="auto"/>
            <w:noWrap/>
            <w:vAlign w:val="bottom"/>
          </w:tcPr>
          <w:p w14:paraId="790935E1" w14:textId="77777777" w:rsidR="007E5A43" w:rsidRDefault="007E5A43">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7164FA36" w14:textId="77777777" w:rsidR="007E5A43" w:rsidRDefault="007E5A43">
            <w:pPr>
              <w:rPr>
                <w:color w:val="000000"/>
                <w:szCs w:val="22"/>
                <w:lang w:eastAsia="cs-CZ"/>
              </w:rPr>
            </w:pPr>
          </w:p>
        </w:tc>
      </w:tr>
    </w:tbl>
    <w:p w14:paraId="2D61F750" w14:textId="77777777" w:rsidR="007E5A43" w:rsidRDefault="001A5776">
      <w:pPr>
        <w:rPr>
          <w:sz w:val="18"/>
          <w:szCs w:val="18"/>
        </w:rPr>
      </w:pPr>
      <w:r>
        <w:rPr>
          <w:sz w:val="18"/>
          <w:szCs w:val="18"/>
        </w:rPr>
        <w:t>(Pozn.: K popisu požadavku uveďte etapu, kdy bude součinnost vyžadována.)</w:t>
      </w:r>
    </w:p>
    <w:p w14:paraId="225993A1" w14:textId="77777777" w:rsidR="007E5A43" w:rsidRDefault="007E5A43"/>
    <w:p w14:paraId="6181399D" w14:textId="77777777" w:rsidR="007E5A43" w:rsidRDefault="001A5776">
      <w:pPr>
        <w:pStyle w:val="Nadpis1"/>
        <w:numPr>
          <w:ilvl w:val="0"/>
          <w:numId w:val="36"/>
        </w:numPr>
        <w:ind w:left="284" w:hanging="284"/>
        <w:rPr>
          <w:szCs w:val="22"/>
        </w:rPr>
      </w:pPr>
      <w:r>
        <w:rPr>
          <w:szCs w:val="22"/>
        </w:rPr>
        <w:t>Harmonogram plnění</w:t>
      </w:r>
      <w:r>
        <w:rPr>
          <w:b/>
          <w:szCs w:val="22"/>
          <w:vertAlign w:val="superscript"/>
        </w:rPr>
        <w:endnoteReference w:id="17"/>
      </w:r>
    </w:p>
    <w:tbl>
      <w:tblPr>
        <w:tblW w:w="10000" w:type="dxa"/>
        <w:tblLook w:val="04A0" w:firstRow="1" w:lastRow="0" w:firstColumn="1" w:lastColumn="0" w:noHBand="0" w:noVBand="1"/>
      </w:tblPr>
      <w:tblGrid>
        <w:gridCol w:w="920"/>
        <w:gridCol w:w="3969"/>
        <w:gridCol w:w="1082"/>
        <w:gridCol w:w="681"/>
        <w:gridCol w:w="600"/>
        <w:gridCol w:w="979"/>
        <w:gridCol w:w="1769"/>
      </w:tblGrid>
      <w:tr w:rsidR="007E5A43" w14:paraId="7C681967" w14:textId="77777777">
        <w:trPr>
          <w:trHeight w:val="759"/>
        </w:trPr>
        <w:tc>
          <w:tcPr>
            <w:tcW w:w="9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8C29BB" w14:textId="77777777" w:rsidR="007E5A43" w:rsidRDefault="001A5776">
            <w:pPr>
              <w:jc w:val="center"/>
              <w:rPr>
                <w:rFonts w:ascii="Calibri" w:hAnsi="Calibri" w:cs="Calibri"/>
                <w:color w:val="000000"/>
                <w:sz w:val="18"/>
                <w:szCs w:val="18"/>
              </w:rPr>
            </w:pPr>
            <w:r>
              <w:rPr>
                <w:rFonts w:ascii="Calibri" w:hAnsi="Calibri" w:cs="Calibri"/>
                <w:color w:val="000000"/>
                <w:sz w:val="18"/>
                <w:szCs w:val="18"/>
              </w:rPr>
              <w:t>Milník</w:t>
            </w:r>
          </w:p>
        </w:tc>
        <w:tc>
          <w:tcPr>
            <w:tcW w:w="4340" w:type="dxa"/>
            <w:tcBorders>
              <w:top w:val="single" w:sz="4" w:space="0" w:color="auto"/>
              <w:left w:val="nil"/>
              <w:bottom w:val="single" w:sz="4" w:space="0" w:color="auto"/>
              <w:right w:val="single" w:sz="4" w:space="0" w:color="auto"/>
            </w:tcBorders>
            <w:shd w:val="clear" w:color="000000" w:fill="D9D9D9"/>
            <w:vAlign w:val="center"/>
            <w:hideMark/>
          </w:tcPr>
          <w:p w14:paraId="5D29C1C6"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Popis činnosti</w:t>
            </w:r>
          </w:p>
        </w:tc>
        <w:tc>
          <w:tcPr>
            <w:tcW w:w="920" w:type="dxa"/>
            <w:tcBorders>
              <w:top w:val="single" w:sz="4" w:space="0" w:color="auto"/>
              <w:left w:val="nil"/>
              <w:bottom w:val="single" w:sz="4" w:space="0" w:color="auto"/>
              <w:right w:val="single" w:sz="4" w:space="0" w:color="auto"/>
            </w:tcBorders>
            <w:shd w:val="clear" w:color="000000" w:fill="D9D9D9"/>
            <w:noWrap/>
            <w:vAlign w:val="center"/>
            <w:hideMark/>
          </w:tcPr>
          <w:p w14:paraId="25FBB6C7"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Předchůdce</w:t>
            </w:r>
          </w:p>
        </w:tc>
        <w:tc>
          <w:tcPr>
            <w:tcW w:w="600" w:type="dxa"/>
            <w:tcBorders>
              <w:top w:val="single" w:sz="4" w:space="0" w:color="auto"/>
              <w:left w:val="nil"/>
              <w:bottom w:val="single" w:sz="4" w:space="0" w:color="auto"/>
              <w:right w:val="single" w:sz="4" w:space="0" w:color="auto"/>
            </w:tcBorders>
            <w:shd w:val="clear" w:color="000000" w:fill="D9D9D9"/>
            <w:vAlign w:val="bottom"/>
            <w:hideMark/>
          </w:tcPr>
          <w:p w14:paraId="449FAEB5"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Trvání odhad (dny)</w:t>
            </w:r>
          </w:p>
        </w:tc>
        <w:tc>
          <w:tcPr>
            <w:tcW w:w="600" w:type="dxa"/>
            <w:tcBorders>
              <w:top w:val="single" w:sz="4" w:space="0" w:color="auto"/>
              <w:left w:val="nil"/>
              <w:bottom w:val="single" w:sz="4" w:space="0" w:color="auto"/>
              <w:right w:val="single" w:sz="4" w:space="0" w:color="auto"/>
            </w:tcBorders>
            <w:shd w:val="clear" w:color="000000" w:fill="D9D9D9"/>
            <w:vAlign w:val="bottom"/>
            <w:hideMark/>
          </w:tcPr>
          <w:p w14:paraId="3CFE3B5B"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Prac dny</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0037F797"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Termín dokončení</w:t>
            </w:r>
          </w:p>
        </w:tc>
        <w:tc>
          <w:tcPr>
            <w:tcW w:w="1680" w:type="dxa"/>
            <w:tcBorders>
              <w:top w:val="single" w:sz="4" w:space="0" w:color="auto"/>
              <w:left w:val="nil"/>
              <w:bottom w:val="single" w:sz="4" w:space="0" w:color="auto"/>
              <w:right w:val="single" w:sz="4" w:space="0" w:color="auto"/>
            </w:tcBorders>
            <w:shd w:val="clear" w:color="000000" w:fill="D9D9D9"/>
            <w:noWrap/>
            <w:vAlign w:val="center"/>
            <w:hideMark/>
          </w:tcPr>
          <w:p w14:paraId="7E22140C"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Odpovídá</w:t>
            </w:r>
          </w:p>
        </w:tc>
      </w:tr>
      <w:tr w:rsidR="007E5A43" w14:paraId="783EB971"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0A3752F"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T000</w:t>
            </w:r>
          </w:p>
        </w:tc>
        <w:tc>
          <w:tcPr>
            <w:tcW w:w="4340" w:type="dxa"/>
            <w:tcBorders>
              <w:top w:val="nil"/>
              <w:left w:val="nil"/>
              <w:bottom w:val="single" w:sz="4" w:space="0" w:color="auto"/>
              <w:right w:val="single" w:sz="4" w:space="0" w:color="auto"/>
            </w:tcBorders>
            <w:shd w:val="clear" w:color="auto" w:fill="auto"/>
            <w:hideMark/>
          </w:tcPr>
          <w:p w14:paraId="59D37426"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Objednávka realizace</w:t>
            </w:r>
          </w:p>
        </w:tc>
        <w:tc>
          <w:tcPr>
            <w:tcW w:w="920" w:type="dxa"/>
            <w:tcBorders>
              <w:top w:val="nil"/>
              <w:left w:val="nil"/>
              <w:bottom w:val="single" w:sz="4" w:space="0" w:color="auto"/>
              <w:right w:val="single" w:sz="4" w:space="0" w:color="auto"/>
            </w:tcBorders>
            <w:shd w:val="clear" w:color="auto" w:fill="auto"/>
            <w:noWrap/>
            <w:hideMark/>
          </w:tcPr>
          <w:p w14:paraId="201BBB1C"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N/A</w:t>
            </w:r>
          </w:p>
        </w:tc>
        <w:tc>
          <w:tcPr>
            <w:tcW w:w="600" w:type="dxa"/>
            <w:tcBorders>
              <w:top w:val="nil"/>
              <w:left w:val="nil"/>
              <w:bottom w:val="single" w:sz="4" w:space="0" w:color="auto"/>
              <w:right w:val="single" w:sz="4" w:space="0" w:color="auto"/>
            </w:tcBorders>
            <w:shd w:val="clear" w:color="auto" w:fill="auto"/>
            <w:noWrap/>
            <w:hideMark/>
          </w:tcPr>
          <w:p w14:paraId="62E5EAD3"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600" w:type="dxa"/>
            <w:tcBorders>
              <w:top w:val="nil"/>
              <w:left w:val="nil"/>
              <w:bottom w:val="single" w:sz="4" w:space="0" w:color="auto"/>
              <w:right w:val="single" w:sz="4" w:space="0" w:color="auto"/>
            </w:tcBorders>
            <w:shd w:val="clear" w:color="auto" w:fill="auto"/>
            <w:noWrap/>
            <w:hideMark/>
          </w:tcPr>
          <w:p w14:paraId="296E8FB3"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940" w:type="dxa"/>
            <w:tcBorders>
              <w:top w:val="nil"/>
              <w:left w:val="nil"/>
              <w:bottom w:val="single" w:sz="4" w:space="0" w:color="auto"/>
              <w:right w:val="single" w:sz="4" w:space="0" w:color="auto"/>
            </w:tcBorders>
            <w:shd w:val="clear" w:color="auto" w:fill="auto"/>
            <w:noWrap/>
            <w:hideMark/>
          </w:tcPr>
          <w:p w14:paraId="118B80D9"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15.12.21</w:t>
            </w:r>
          </w:p>
        </w:tc>
        <w:tc>
          <w:tcPr>
            <w:tcW w:w="1680" w:type="dxa"/>
            <w:tcBorders>
              <w:top w:val="nil"/>
              <w:left w:val="nil"/>
              <w:bottom w:val="single" w:sz="4" w:space="0" w:color="auto"/>
              <w:right w:val="single" w:sz="4" w:space="0" w:color="auto"/>
            </w:tcBorders>
            <w:shd w:val="clear" w:color="auto" w:fill="auto"/>
            <w:noWrap/>
            <w:hideMark/>
          </w:tcPr>
          <w:p w14:paraId="2FDACEDD"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Odběratel</w:t>
            </w:r>
          </w:p>
        </w:tc>
      </w:tr>
      <w:tr w:rsidR="007E5A43" w14:paraId="4697321F" w14:textId="77777777">
        <w:trPr>
          <w:trHeight w:val="1152"/>
        </w:trPr>
        <w:tc>
          <w:tcPr>
            <w:tcW w:w="920" w:type="dxa"/>
            <w:tcBorders>
              <w:top w:val="nil"/>
              <w:left w:val="single" w:sz="4" w:space="0" w:color="auto"/>
              <w:bottom w:val="single" w:sz="4" w:space="0" w:color="auto"/>
              <w:right w:val="single" w:sz="4" w:space="0" w:color="auto"/>
            </w:tcBorders>
            <w:shd w:val="clear" w:color="auto" w:fill="auto"/>
            <w:noWrap/>
            <w:hideMark/>
          </w:tcPr>
          <w:p w14:paraId="195D16FE"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4340" w:type="dxa"/>
            <w:tcBorders>
              <w:top w:val="nil"/>
              <w:left w:val="nil"/>
              <w:bottom w:val="single" w:sz="4" w:space="0" w:color="auto"/>
              <w:right w:val="single" w:sz="4" w:space="0" w:color="auto"/>
            </w:tcBorders>
            <w:shd w:val="clear" w:color="auto" w:fill="auto"/>
            <w:hideMark/>
          </w:tcPr>
          <w:p w14:paraId="2347DA54" w14:textId="77777777" w:rsidR="007E5A43" w:rsidRDefault="001A5776">
            <w:pPr>
              <w:rPr>
                <w:rFonts w:ascii="Calibri" w:hAnsi="Calibri" w:cs="Calibri"/>
                <w:b/>
                <w:bCs/>
                <w:color w:val="000000"/>
                <w:sz w:val="18"/>
                <w:szCs w:val="18"/>
                <w:lang w:val="en-US"/>
              </w:rPr>
            </w:pPr>
            <w:r>
              <w:rPr>
                <w:rFonts w:ascii="Calibri" w:hAnsi="Calibri" w:cs="Calibri"/>
                <w:b/>
                <w:bCs/>
                <w:color w:val="000000"/>
                <w:sz w:val="18"/>
                <w:szCs w:val="18"/>
                <w:lang w:val="en-US"/>
              </w:rPr>
              <w:t>Zahájení realizace (příprava, zajištění kapacit, ...)</w:t>
            </w:r>
          </w:p>
        </w:tc>
        <w:tc>
          <w:tcPr>
            <w:tcW w:w="920" w:type="dxa"/>
            <w:tcBorders>
              <w:top w:val="nil"/>
              <w:left w:val="nil"/>
              <w:bottom w:val="single" w:sz="4" w:space="0" w:color="auto"/>
              <w:right w:val="single" w:sz="4" w:space="0" w:color="auto"/>
            </w:tcBorders>
            <w:shd w:val="clear" w:color="auto" w:fill="auto"/>
            <w:noWrap/>
            <w:hideMark/>
          </w:tcPr>
          <w:p w14:paraId="168F8A01" w14:textId="77777777" w:rsidR="007E5A43" w:rsidRDefault="001A5776">
            <w:pPr>
              <w:rPr>
                <w:rFonts w:ascii="Calibri" w:hAnsi="Calibri" w:cs="Calibri"/>
                <w:b/>
                <w:bCs/>
                <w:color w:val="000000"/>
                <w:sz w:val="18"/>
                <w:szCs w:val="18"/>
                <w:lang w:val="en-US"/>
              </w:rPr>
            </w:pPr>
            <w:r>
              <w:rPr>
                <w:rFonts w:ascii="Calibri" w:hAnsi="Calibri" w:cs="Calibri"/>
                <w:b/>
                <w:bCs/>
                <w:color w:val="000000"/>
                <w:sz w:val="18"/>
                <w:szCs w:val="18"/>
                <w:lang w:val="en-US"/>
              </w:rPr>
              <w:t>T000</w:t>
            </w:r>
          </w:p>
        </w:tc>
        <w:tc>
          <w:tcPr>
            <w:tcW w:w="600" w:type="dxa"/>
            <w:tcBorders>
              <w:top w:val="nil"/>
              <w:left w:val="nil"/>
              <w:bottom w:val="single" w:sz="4" w:space="0" w:color="auto"/>
              <w:right w:val="single" w:sz="4" w:space="0" w:color="auto"/>
            </w:tcBorders>
            <w:shd w:val="clear" w:color="auto" w:fill="auto"/>
            <w:noWrap/>
            <w:hideMark/>
          </w:tcPr>
          <w:p w14:paraId="1BAE18C4"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76</w:t>
            </w:r>
          </w:p>
        </w:tc>
        <w:tc>
          <w:tcPr>
            <w:tcW w:w="600" w:type="dxa"/>
            <w:tcBorders>
              <w:top w:val="nil"/>
              <w:left w:val="nil"/>
              <w:bottom w:val="single" w:sz="4" w:space="0" w:color="auto"/>
              <w:right w:val="single" w:sz="4" w:space="0" w:color="auto"/>
            </w:tcBorders>
            <w:shd w:val="clear" w:color="auto" w:fill="auto"/>
            <w:noWrap/>
            <w:hideMark/>
          </w:tcPr>
          <w:p w14:paraId="00F8C6DD"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54</w:t>
            </w:r>
          </w:p>
        </w:tc>
        <w:tc>
          <w:tcPr>
            <w:tcW w:w="940" w:type="dxa"/>
            <w:tcBorders>
              <w:top w:val="nil"/>
              <w:left w:val="nil"/>
              <w:bottom w:val="single" w:sz="4" w:space="0" w:color="auto"/>
              <w:right w:val="single" w:sz="4" w:space="0" w:color="auto"/>
            </w:tcBorders>
            <w:shd w:val="clear" w:color="auto" w:fill="auto"/>
            <w:noWrap/>
            <w:hideMark/>
          </w:tcPr>
          <w:p w14:paraId="62F1AD7A"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01.03.22</w:t>
            </w:r>
          </w:p>
        </w:tc>
        <w:tc>
          <w:tcPr>
            <w:tcW w:w="1680" w:type="dxa"/>
            <w:tcBorders>
              <w:top w:val="nil"/>
              <w:left w:val="nil"/>
              <w:bottom w:val="single" w:sz="4" w:space="0" w:color="auto"/>
              <w:right w:val="single" w:sz="4" w:space="0" w:color="auto"/>
            </w:tcBorders>
            <w:shd w:val="clear" w:color="auto" w:fill="auto"/>
            <w:noWrap/>
            <w:hideMark/>
          </w:tcPr>
          <w:p w14:paraId="6C990D11"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Dodavatel/Odběratel</w:t>
            </w:r>
          </w:p>
        </w:tc>
      </w:tr>
      <w:tr w:rsidR="007E5A43" w14:paraId="62962FFE" w14:textId="77777777">
        <w:trPr>
          <w:trHeight w:val="864"/>
        </w:trPr>
        <w:tc>
          <w:tcPr>
            <w:tcW w:w="920" w:type="dxa"/>
            <w:tcBorders>
              <w:top w:val="nil"/>
              <w:left w:val="single" w:sz="4" w:space="0" w:color="auto"/>
              <w:bottom w:val="single" w:sz="4" w:space="0" w:color="auto"/>
              <w:right w:val="single" w:sz="4" w:space="0" w:color="auto"/>
            </w:tcBorders>
            <w:shd w:val="clear" w:color="auto" w:fill="auto"/>
            <w:noWrap/>
            <w:hideMark/>
          </w:tcPr>
          <w:p w14:paraId="316AAD4C"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T020</w:t>
            </w:r>
          </w:p>
        </w:tc>
        <w:tc>
          <w:tcPr>
            <w:tcW w:w="4340" w:type="dxa"/>
            <w:tcBorders>
              <w:top w:val="nil"/>
              <w:left w:val="nil"/>
              <w:bottom w:val="single" w:sz="4" w:space="0" w:color="auto"/>
              <w:right w:val="single" w:sz="4" w:space="0" w:color="auto"/>
            </w:tcBorders>
            <w:shd w:val="clear" w:color="auto" w:fill="auto"/>
            <w:hideMark/>
          </w:tcPr>
          <w:p w14:paraId="648714DF" w14:textId="77777777" w:rsidR="007E5A43" w:rsidRDefault="001A5776">
            <w:pPr>
              <w:rPr>
                <w:rFonts w:ascii="Calibri" w:hAnsi="Calibri" w:cs="Calibri"/>
                <w:b/>
                <w:bCs/>
                <w:color w:val="000000"/>
                <w:sz w:val="18"/>
                <w:szCs w:val="18"/>
                <w:lang w:val="en-US"/>
              </w:rPr>
            </w:pPr>
            <w:r>
              <w:rPr>
                <w:rFonts w:ascii="Calibri" w:hAnsi="Calibri" w:cs="Calibri"/>
                <w:b/>
                <w:bCs/>
                <w:color w:val="000000"/>
                <w:sz w:val="18"/>
                <w:szCs w:val="18"/>
                <w:lang w:val="en-US"/>
              </w:rPr>
              <w:t xml:space="preserve">MPZ Realizace + RTT </w:t>
            </w:r>
          </w:p>
        </w:tc>
        <w:tc>
          <w:tcPr>
            <w:tcW w:w="920" w:type="dxa"/>
            <w:tcBorders>
              <w:top w:val="nil"/>
              <w:left w:val="nil"/>
              <w:bottom w:val="single" w:sz="4" w:space="0" w:color="auto"/>
              <w:right w:val="single" w:sz="4" w:space="0" w:color="auto"/>
            </w:tcBorders>
            <w:shd w:val="clear" w:color="auto" w:fill="auto"/>
            <w:noWrap/>
            <w:hideMark/>
          </w:tcPr>
          <w:p w14:paraId="2D38AE2B" w14:textId="77777777" w:rsidR="007E5A43" w:rsidRDefault="001A5776">
            <w:pP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600" w:type="dxa"/>
            <w:tcBorders>
              <w:top w:val="nil"/>
              <w:left w:val="nil"/>
              <w:bottom w:val="single" w:sz="4" w:space="0" w:color="auto"/>
              <w:right w:val="single" w:sz="4" w:space="0" w:color="auto"/>
            </w:tcBorders>
            <w:shd w:val="clear" w:color="auto" w:fill="auto"/>
            <w:noWrap/>
            <w:hideMark/>
          </w:tcPr>
          <w:p w14:paraId="727E6476"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29</w:t>
            </w:r>
          </w:p>
        </w:tc>
        <w:tc>
          <w:tcPr>
            <w:tcW w:w="600" w:type="dxa"/>
            <w:tcBorders>
              <w:top w:val="nil"/>
              <w:left w:val="nil"/>
              <w:bottom w:val="single" w:sz="4" w:space="0" w:color="auto"/>
              <w:right w:val="single" w:sz="4" w:space="0" w:color="auto"/>
            </w:tcBorders>
            <w:shd w:val="clear" w:color="auto" w:fill="auto"/>
            <w:noWrap/>
            <w:hideMark/>
          </w:tcPr>
          <w:p w14:paraId="75E0EF96"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21</w:t>
            </w:r>
          </w:p>
        </w:tc>
        <w:tc>
          <w:tcPr>
            <w:tcW w:w="940" w:type="dxa"/>
            <w:tcBorders>
              <w:top w:val="nil"/>
              <w:left w:val="nil"/>
              <w:bottom w:val="single" w:sz="4" w:space="0" w:color="auto"/>
              <w:right w:val="single" w:sz="4" w:space="0" w:color="auto"/>
            </w:tcBorders>
            <w:shd w:val="clear" w:color="auto" w:fill="auto"/>
            <w:noWrap/>
            <w:hideMark/>
          </w:tcPr>
          <w:p w14:paraId="51543CE9"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30.03.22</w:t>
            </w:r>
          </w:p>
        </w:tc>
        <w:tc>
          <w:tcPr>
            <w:tcW w:w="1680" w:type="dxa"/>
            <w:tcBorders>
              <w:top w:val="nil"/>
              <w:left w:val="nil"/>
              <w:bottom w:val="single" w:sz="4" w:space="0" w:color="auto"/>
              <w:right w:val="single" w:sz="4" w:space="0" w:color="auto"/>
            </w:tcBorders>
            <w:shd w:val="clear" w:color="auto" w:fill="auto"/>
            <w:noWrap/>
            <w:hideMark/>
          </w:tcPr>
          <w:p w14:paraId="27B19462"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Dodavatel</w:t>
            </w:r>
          </w:p>
        </w:tc>
      </w:tr>
      <w:tr w:rsidR="007E5A43" w14:paraId="749509F1"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6BC0C8C"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T030</w:t>
            </w:r>
          </w:p>
        </w:tc>
        <w:tc>
          <w:tcPr>
            <w:tcW w:w="4340" w:type="dxa"/>
            <w:tcBorders>
              <w:top w:val="nil"/>
              <w:left w:val="nil"/>
              <w:bottom w:val="single" w:sz="4" w:space="0" w:color="auto"/>
              <w:right w:val="single" w:sz="4" w:space="0" w:color="auto"/>
            </w:tcBorders>
            <w:shd w:val="clear" w:color="auto" w:fill="auto"/>
            <w:hideMark/>
          </w:tcPr>
          <w:p w14:paraId="673A3890"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MPZ Ověření kvality garanty a předání př. připomínek</w:t>
            </w:r>
          </w:p>
        </w:tc>
        <w:tc>
          <w:tcPr>
            <w:tcW w:w="920" w:type="dxa"/>
            <w:tcBorders>
              <w:top w:val="nil"/>
              <w:left w:val="nil"/>
              <w:bottom w:val="single" w:sz="4" w:space="0" w:color="auto"/>
              <w:right w:val="single" w:sz="4" w:space="0" w:color="auto"/>
            </w:tcBorders>
            <w:shd w:val="clear" w:color="auto" w:fill="auto"/>
            <w:noWrap/>
            <w:hideMark/>
          </w:tcPr>
          <w:p w14:paraId="3F98E71F"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T020</w:t>
            </w:r>
          </w:p>
        </w:tc>
        <w:tc>
          <w:tcPr>
            <w:tcW w:w="600" w:type="dxa"/>
            <w:tcBorders>
              <w:top w:val="nil"/>
              <w:left w:val="nil"/>
              <w:bottom w:val="single" w:sz="4" w:space="0" w:color="auto"/>
              <w:right w:val="single" w:sz="4" w:space="0" w:color="auto"/>
            </w:tcBorders>
            <w:shd w:val="clear" w:color="auto" w:fill="auto"/>
            <w:noWrap/>
            <w:hideMark/>
          </w:tcPr>
          <w:p w14:paraId="67E75EEF" w14:textId="77777777" w:rsidR="007E5A43" w:rsidRDefault="001A5776">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3231EC63"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40" w:type="dxa"/>
            <w:tcBorders>
              <w:top w:val="nil"/>
              <w:left w:val="nil"/>
              <w:bottom w:val="single" w:sz="4" w:space="0" w:color="auto"/>
              <w:right w:val="single" w:sz="4" w:space="0" w:color="auto"/>
            </w:tcBorders>
            <w:shd w:val="clear" w:color="auto" w:fill="auto"/>
            <w:noWrap/>
            <w:hideMark/>
          </w:tcPr>
          <w:p w14:paraId="40466B94"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06.04.22</w:t>
            </w:r>
          </w:p>
        </w:tc>
        <w:tc>
          <w:tcPr>
            <w:tcW w:w="1680" w:type="dxa"/>
            <w:tcBorders>
              <w:top w:val="nil"/>
              <w:left w:val="nil"/>
              <w:bottom w:val="single" w:sz="4" w:space="0" w:color="auto"/>
              <w:right w:val="single" w:sz="4" w:space="0" w:color="auto"/>
            </w:tcBorders>
            <w:shd w:val="clear" w:color="auto" w:fill="auto"/>
            <w:noWrap/>
            <w:hideMark/>
          </w:tcPr>
          <w:p w14:paraId="6899EFE5"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Odběratel</w:t>
            </w:r>
          </w:p>
        </w:tc>
      </w:tr>
      <w:tr w:rsidR="007E5A43" w14:paraId="5BA4C177"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14AB5605"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T040</w:t>
            </w:r>
          </w:p>
        </w:tc>
        <w:tc>
          <w:tcPr>
            <w:tcW w:w="4340" w:type="dxa"/>
            <w:tcBorders>
              <w:top w:val="nil"/>
              <w:left w:val="nil"/>
              <w:bottom w:val="single" w:sz="4" w:space="0" w:color="auto"/>
              <w:right w:val="single" w:sz="4" w:space="0" w:color="auto"/>
            </w:tcBorders>
            <w:shd w:val="clear" w:color="auto" w:fill="auto"/>
            <w:hideMark/>
          </w:tcPr>
          <w:p w14:paraId="0C0FADD9"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MPZ Vypořádání připomínek garantů</w:t>
            </w:r>
          </w:p>
        </w:tc>
        <w:tc>
          <w:tcPr>
            <w:tcW w:w="920" w:type="dxa"/>
            <w:tcBorders>
              <w:top w:val="nil"/>
              <w:left w:val="nil"/>
              <w:bottom w:val="single" w:sz="4" w:space="0" w:color="auto"/>
              <w:right w:val="single" w:sz="4" w:space="0" w:color="auto"/>
            </w:tcBorders>
            <w:shd w:val="clear" w:color="auto" w:fill="auto"/>
            <w:noWrap/>
            <w:hideMark/>
          </w:tcPr>
          <w:p w14:paraId="508D21DE"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T030</w:t>
            </w:r>
          </w:p>
        </w:tc>
        <w:tc>
          <w:tcPr>
            <w:tcW w:w="600" w:type="dxa"/>
            <w:tcBorders>
              <w:top w:val="nil"/>
              <w:left w:val="nil"/>
              <w:bottom w:val="single" w:sz="4" w:space="0" w:color="auto"/>
              <w:right w:val="single" w:sz="4" w:space="0" w:color="auto"/>
            </w:tcBorders>
            <w:shd w:val="clear" w:color="auto" w:fill="auto"/>
            <w:noWrap/>
            <w:hideMark/>
          </w:tcPr>
          <w:p w14:paraId="515918CA" w14:textId="77777777" w:rsidR="007E5A43" w:rsidRDefault="001A5776">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6218E0BC"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40" w:type="dxa"/>
            <w:tcBorders>
              <w:top w:val="nil"/>
              <w:left w:val="nil"/>
              <w:bottom w:val="single" w:sz="4" w:space="0" w:color="auto"/>
              <w:right w:val="single" w:sz="4" w:space="0" w:color="auto"/>
            </w:tcBorders>
            <w:shd w:val="clear" w:color="auto" w:fill="auto"/>
            <w:noWrap/>
            <w:hideMark/>
          </w:tcPr>
          <w:p w14:paraId="6F7286F4"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13.04.22</w:t>
            </w:r>
          </w:p>
        </w:tc>
        <w:tc>
          <w:tcPr>
            <w:tcW w:w="1680" w:type="dxa"/>
            <w:tcBorders>
              <w:top w:val="nil"/>
              <w:left w:val="nil"/>
              <w:bottom w:val="single" w:sz="4" w:space="0" w:color="auto"/>
              <w:right w:val="single" w:sz="4" w:space="0" w:color="auto"/>
            </w:tcBorders>
            <w:shd w:val="clear" w:color="auto" w:fill="auto"/>
            <w:noWrap/>
            <w:hideMark/>
          </w:tcPr>
          <w:p w14:paraId="17B025BF"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Dodavatel</w:t>
            </w:r>
          </w:p>
        </w:tc>
      </w:tr>
      <w:tr w:rsidR="007E5A43" w14:paraId="6524B0E1"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A9ECB18"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T050</w:t>
            </w:r>
          </w:p>
        </w:tc>
        <w:tc>
          <w:tcPr>
            <w:tcW w:w="4340" w:type="dxa"/>
            <w:tcBorders>
              <w:top w:val="nil"/>
              <w:left w:val="nil"/>
              <w:bottom w:val="single" w:sz="4" w:space="0" w:color="auto"/>
              <w:right w:val="single" w:sz="4" w:space="0" w:color="auto"/>
            </w:tcBorders>
            <w:shd w:val="clear" w:color="auto" w:fill="auto"/>
            <w:hideMark/>
          </w:tcPr>
          <w:p w14:paraId="18E241E5"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MPZ Ověření kvality garanty a předání př. připomínek II</w:t>
            </w:r>
          </w:p>
        </w:tc>
        <w:tc>
          <w:tcPr>
            <w:tcW w:w="920" w:type="dxa"/>
            <w:tcBorders>
              <w:top w:val="nil"/>
              <w:left w:val="nil"/>
              <w:bottom w:val="single" w:sz="4" w:space="0" w:color="auto"/>
              <w:right w:val="single" w:sz="4" w:space="0" w:color="auto"/>
            </w:tcBorders>
            <w:shd w:val="clear" w:color="auto" w:fill="auto"/>
            <w:noWrap/>
            <w:hideMark/>
          </w:tcPr>
          <w:p w14:paraId="3B06B06E"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T040</w:t>
            </w:r>
          </w:p>
        </w:tc>
        <w:tc>
          <w:tcPr>
            <w:tcW w:w="600" w:type="dxa"/>
            <w:tcBorders>
              <w:top w:val="nil"/>
              <w:left w:val="nil"/>
              <w:bottom w:val="single" w:sz="4" w:space="0" w:color="auto"/>
              <w:right w:val="single" w:sz="4" w:space="0" w:color="auto"/>
            </w:tcBorders>
            <w:shd w:val="clear" w:color="auto" w:fill="auto"/>
            <w:noWrap/>
            <w:hideMark/>
          </w:tcPr>
          <w:p w14:paraId="0AAB3552" w14:textId="77777777" w:rsidR="007E5A43" w:rsidRDefault="001A5776">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65293798"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40" w:type="dxa"/>
            <w:tcBorders>
              <w:top w:val="nil"/>
              <w:left w:val="nil"/>
              <w:bottom w:val="single" w:sz="4" w:space="0" w:color="auto"/>
              <w:right w:val="single" w:sz="4" w:space="0" w:color="auto"/>
            </w:tcBorders>
            <w:shd w:val="clear" w:color="auto" w:fill="auto"/>
            <w:noWrap/>
            <w:hideMark/>
          </w:tcPr>
          <w:p w14:paraId="7946B3E2"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20.04.22</w:t>
            </w:r>
          </w:p>
        </w:tc>
        <w:tc>
          <w:tcPr>
            <w:tcW w:w="1680" w:type="dxa"/>
            <w:tcBorders>
              <w:top w:val="nil"/>
              <w:left w:val="nil"/>
              <w:bottom w:val="single" w:sz="4" w:space="0" w:color="auto"/>
              <w:right w:val="single" w:sz="4" w:space="0" w:color="auto"/>
            </w:tcBorders>
            <w:shd w:val="clear" w:color="auto" w:fill="auto"/>
            <w:noWrap/>
            <w:hideMark/>
          </w:tcPr>
          <w:p w14:paraId="286FD3FF"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Odběratel</w:t>
            </w:r>
          </w:p>
        </w:tc>
      </w:tr>
      <w:tr w:rsidR="007E5A43" w14:paraId="346C19F1"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4BA2A05F"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T060</w:t>
            </w:r>
          </w:p>
        </w:tc>
        <w:tc>
          <w:tcPr>
            <w:tcW w:w="4340" w:type="dxa"/>
            <w:tcBorders>
              <w:top w:val="nil"/>
              <w:left w:val="nil"/>
              <w:bottom w:val="single" w:sz="4" w:space="0" w:color="auto"/>
              <w:right w:val="single" w:sz="4" w:space="0" w:color="auto"/>
            </w:tcBorders>
            <w:shd w:val="clear" w:color="auto" w:fill="auto"/>
            <w:hideMark/>
          </w:tcPr>
          <w:p w14:paraId="38EF4749"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MPZ Vypořádání připomínek garantů, akceptace, rozhodnutí o termínu RTP</w:t>
            </w:r>
          </w:p>
        </w:tc>
        <w:tc>
          <w:tcPr>
            <w:tcW w:w="920" w:type="dxa"/>
            <w:tcBorders>
              <w:top w:val="nil"/>
              <w:left w:val="nil"/>
              <w:bottom w:val="single" w:sz="4" w:space="0" w:color="auto"/>
              <w:right w:val="single" w:sz="4" w:space="0" w:color="auto"/>
            </w:tcBorders>
            <w:shd w:val="clear" w:color="auto" w:fill="auto"/>
            <w:noWrap/>
            <w:hideMark/>
          </w:tcPr>
          <w:p w14:paraId="4E8E8F24"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T050</w:t>
            </w:r>
          </w:p>
        </w:tc>
        <w:tc>
          <w:tcPr>
            <w:tcW w:w="600" w:type="dxa"/>
            <w:tcBorders>
              <w:top w:val="nil"/>
              <w:left w:val="nil"/>
              <w:bottom w:val="single" w:sz="4" w:space="0" w:color="auto"/>
              <w:right w:val="single" w:sz="4" w:space="0" w:color="auto"/>
            </w:tcBorders>
            <w:shd w:val="clear" w:color="auto" w:fill="auto"/>
            <w:noWrap/>
            <w:hideMark/>
          </w:tcPr>
          <w:p w14:paraId="4E1626D4" w14:textId="77777777" w:rsidR="007E5A43" w:rsidRDefault="001A5776">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42DC692F"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40" w:type="dxa"/>
            <w:tcBorders>
              <w:top w:val="nil"/>
              <w:left w:val="nil"/>
              <w:bottom w:val="single" w:sz="4" w:space="0" w:color="auto"/>
              <w:right w:val="single" w:sz="4" w:space="0" w:color="auto"/>
            </w:tcBorders>
            <w:shd w:val="clear" w:color="auto" w:fill="auto"/>
            <w:noWrap/>
            <w:hideMark/>
          </w:tcPr>
          <w:p w14:paraId="1CBC0592"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27.04.22</w:t>
            </w:r>
          </w:p>
        </w:tc>
        <w:tc>
          <w:tcPr>
            <w:tcW w:w="1680" w:type="dxa"/>
            <w:tcBorders>
              <w:top w:val="nil"/>
              <w:left w:val="nil"/>
              <w:bottom w:val="single" w:sz="4" w:space="0" w:color="auto"/>
              <w:right w:val="single" w:sz="4" w:space="0" w:color="auto"/>
            </w:tcBorders>
            <w:shd w:val="clear" w:color="auto" w:fill="auto"/>
            <w:noWrap/>
            <w:hideMark/>
          </w:tcPr>
          <w:p w14:paraId="742E6F2D"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 </w:t>
            </w:r>
          </w:p>
        </w:tc>
      </w:tr>
      <w:tr w:rsidR="007E5A43" w14:paraId="37433888"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22C117C"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T070</w:t>
            </w:r>
          </w:p>
        </w:tc>
        <w:tc>
          <w:tcPr>
            <w:tcW w:w="4340" w:type="dxa"/>
            <w:tcBorders>
              <w:top w:val="nil"/>
              <w:left w:val="nil"/>
              <w:bottom w:val="single" w:sz="4" w:space="0" w:color="auto"/>
              <w:right w:val="single" w:sz="4" w:space="0" w:color="auto"/>
            </w:tcBorders>
            <w:shd w:val="clear" w:color="auto" w:fill="auto"/>
            <w:hideMark/>
          </w:tcPr>
          <w:p w14:paraId="5FA7A134"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MPZ RTP</w:t>
            </w:r>
          </w:p>
        </w:tc>
        <w:tc>
          <w:tcPr>
            <w:tcW w:w="920" w:type="dxa"/>
            <w:tcBorders>
              <w:top w:val="nil"/>
              <w:left w:val="nil"/>
              <w:bottom w:val="single" w:sz="4" w:space="0" w:color="auto"/>
              <w:right w:val="single" w:sz="4" w:space="0" w:color="auto"/>
            </w:tcBorders>
            <w:shd w:val="clear" w:color="auto" w:fill="auto"/>
            <w:noWrap/>
            <w:hideMark/>
          </w:tcPr>
          <w:p w14:paraId="3CE03BF4"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T060</w:t>
            </w:r>
          </w:p>
        </w:tc>
        <w:tc>
          <w:tcPr>
            <w:tcW w:w="600" w:type="dxa"/>
            <w:tcBorders>
              <w:top w:val="nil"/>
              <w:left w:val="nil"/>
              <w:bottom w:val="single" w:sz="4" w:space="0" w:color="auto"/>
              <w:right w:val="single" w:sz="4" w:space="0" w:color="auto"/>
            </w:tcBorders>
            <w:shd w:val="clear" w:color="auto" w:fill="auto"/>
            <w:noWrap/>
            <w:hideMark/>
          </w:tcPr>
          <w:p w14:paraId="0168E758" w14:textId="77777777" w:rsidR="007E5A43" w:rsidRDefault="001A5776">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600" w:type="dxa"/>
            <w:tcBorders>
              <w:top w:val="nil"/>
              <w:left w:val="nil"/>
              <w:bottom w:val="single" w:sz="4" w:space="0" w:color="auto"/>
              <w:right w:val="single" w:sz="4" w:space="0" w:color="auto"/>
            </w:tcBorders>
            <w:shd w:val="clear" w:color="auto" w:fill="auto"/>
            <w:noWrap/>
            <w:hideMark/>
          </w:tcPr>
          <w:p w14:paraId="307FDD6E"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1</w:t>
            </w:r>
          </w:p>
        </w:tc>
        <w:tc>
          <w:tcPr>
            <w:tcW w:w="940" w:type="dxa"/>
            <w:tcBorders>
              <w:top w:val="nil"/>
              <w:left w:val="nil"/>
              <w:bottom w:val="single" w:sz="4" w:space="0" w:color="auto"/>
              <w:right w:val="single" w:sz="4" w:space="0" w:color="auto"/>
            </w:tcBorders>
            <w:shd w:val="clear" w:color="auto" w:fill="auto"/>
            <w:noWrap/>
            <w:hideMark/>
          </w:tcPr>
          <w:p w14:paraId="345EA339"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28.04.22</w:t>
            </w:r>
          </w:p>
        </w:tc>
        <w:tc>
          <w:tcPr>
            <w:tcW w:w="1680" w:type="dxa"/>
            <w:tcBorders>
              <w:top w:val="nil"/>
              <w:left w:val="nil"/>
              <w:bottom w:val="single" w:sz="4" w:space="0" w:color="auto"/>
              <w:right w:val="single" w:sz="4" w:space="0" w:color="auto"/>
            </w:tcBorders>
            <w:shd w:val="clear" w:color="auto" w:fill="auto"/>
            <w:noWrap/>
            <w:hideMark/>
          </w:tcPr>
          <w:p w14:paraId="2DA89404"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Dodavatel</w:t>
            </w:r>
          </w:p>
        </w:tc>
      </w:tr>
      <w:tr w:rsidR="007E5A43" w14:paraId="0397C214"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28DC77C9"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 </w:t>
            </w:r>
          </w:p>
        </w:tc>
        <w:tc>
          <w:tcPr>
            <w:tcW w:w="4340" w:type="dxa"/>
            <w:tcBorders>
              <w:top w:val="nil"/>
              <w:left w:val="nil"/>
              <w:bottom w:val="single" w:sz="4" w:space="0" w:color="auto"/>
              <w:right w:val="single" w:sz="4" w:space="0" w:color="auto"/>
            </w:tcBorders>
            <w:shd w:val="clear" w:color="auto" w:fill="auto"/>
            <w:hideMark/>
          </w:tcPr>
          <w:p w14:paraId="2CEC28FF"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 </w:t>
            </w:r>
          </w:p>
        </w:tc>
        <w:tc>
          <w:tcPr>
            <w:tcW w:w="920" w:type="dxa"/>
            <w:tcBorders>
              <w:top w:val="nil"/>
              <w:left w:val="nil"/>
              <w:bottom w:val="single" w:sz="4" w:space="0" w:color="auto"/>
              <w:right w:val="single" w:sz="4" w:space="0" w:color="auto"/>
            </w:tcBorders>
            <w:shd w:val="clear" w:color="auto" w:fill="auto"/>
            <w:noWrap/>
            <w:hideMark/>
          </w:tcPr>
          <w:p w14:paraId="7AED8358"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 </w:t>
            </w:r>
          </w:p>
        </w:tc>
        <w:tc>
          <w:tcPr>
            <w:tcW w:w="600" w:type="dxa"/>
            <w:tcBorders>
              <w:top w:val="nil"/>
              <w:left w:val="nil"/>
              <w:bottom w:val="single" w:sz="4" w:space="0" w:color="auto"/>
              <w:right w:val="single" w:sz="4" w:space="0" w:color="auto"/>
            </w:tcBorders>
            <w:shd w:val="clear" w:color="auto" w:fill="auto"/>
            <w:noWrap/>
            <w:hideMark/>
          </w:tcPr>
          <w:p w14:paraId="04D4B677" w14:textId="77777777" w:rsidR="007E5A43" w:rsidRDefault="001A5776">
            <w:pPr>
              <w:jc w:val="right"/>
              <w:rPr>
                <w:rFonts w:ascii="Calibri" w:hAnsi="Calibri" w:cs="Calibri"/>
                <w:color w:val="000000"/>
                <w:sz w:val="18"/>
                <w:szCs w:val="18"/>
                <w:lang w:val="en-US"/>
              </w:rPr>
            </w:pPr>
            <w:r>
              <w:rPr>
                <w:rFonts w:ascii="Calibri" w:hAnsi="Calibri" w:cs="Calibri"/>
                <w:color w:val="000000"/>
                <w:sz w:val="18"/>
                <w:szCs w:val="18"/>
                <w:lang w:val="en-US"/>
              </w:rPr>
              <w:t> </w:t>
            </w:r>
          </w:p>
        </w:tc>
        <w:tc>
          <w:tcPr>
            <w:tcW w:w="600" w:type="dxa"/>
            <w:tcBorders>
              <w:top w:val="nil"/>
              <w:left w:val="nil"/>
              <w:bottom w:val="single" w:sz="4" w:space="0" w:color="auto"/>
              <w:right w:val="single" w:sz="4" w:space="0" w:color="auto"/>
            </w:tcBorders>
            <w:shd w:val="clear" w:color="auto" w:fill="auto"/>
            <w:noWrap/>
            <w:hideMark/>
          </w:tcPr>
          <w:p w14:paraId="6F68B17E"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 </w:t>
            </w:r>
          </w:p>
        </w:tc>
        <w:tc>
          <w:tcPr>
            <w:tcW w:w="940" w:type="dxa"/>
            <w:tcBorders>
              <w:top w:val="nil"/>
              <w:left w:val="nil"/>
              <w:bottom w:val="single" w:sz="4" w:space="0" w:color="auto"/>
              <w:right w:val="single" w:sz="4" w:space="0" w:color="auto"/>
            </w:tcBorders>
            <w:shd w:val="clear" w:color="auto" w:fill="auto"/>
            <w:noWrap/>
            <w:hideMark/>
          </w:tcPr>
          <w:p w14:paraId="1E6E2CCE"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1680" w:type="dxa"/>
            <w:tcBorders>
              <w:top w:val="nil"/>
              <w:left w:val="nil"/>
              <w:bottom w:val="single" w:sz="4" w:space="0" w:color="auto"/>
              <w:right w:val="single" w:sz="4" w:space="0" w:color="auto"/>
            </w:tcBorders>
            <w:shd w:val="clear" w:color="auto" w:fill="auto"/>
            <w:noWrap/>
            <w:hideMark/>
          </w:tcPr>
          <w:p w14:paraId="03B9A265"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 </w:t>
            </w:r>
          </w:p>
        </w:tc>
      </w:tr>
      <w:tr w:rsidR="007E5A43" w14:paraId="5FC26139" w14:textId="77777777">
        <w:trPr>
          <w:trHeight w:val="864"/>
        </w:trPr>
        <w:tc>
          <w:tcPr>
            <w:tcW w:w="920" w:type="dxa"/>
            <w:tcBorders>
              <w:top w:val="nil"/>
              <w:left w:val="single" w:sz="4" w:space="0" w:color="auto"/>
              <w:bottom w:val="single" w:sz="4" w:space="0" w:color="auto"/>
              <w:right w:val="single" w:sz="4" w:space="0" w:color="auto"/>
            </w:tcBorders>
            <w:shd w:val="clear" w:color="auto" w:fill="auto"/>
            <w:noWrap/>
            <w:hideMark/>
          </w:tcPr>
          <w:p w14:paraId="6FFD3462"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T080</w:t>
            </w:r>
          </w:p>
        </w:tc>
        <w:tc>
          <w:tcPr>
            <w:tcW w:w="4340" w:type="dxa"/>
            <w:tcBorders>
              <w:top w:val="nil"/>
              <w:left w:val="nil"/>
              <w:bottom w:val="single" w:sz="4" w:space="0" w:color="auto"/>
              <w:right w:val="single" w:sz="4" w:space="0" w:color="auto"/>
            </w:tcBorders>
            <w:shd w:val="clear" w:color="auto" w:fill="auto"/>
            <w:hideMark/>
          </w:tcPr>
          <w:p w14:paraId="5FCF7981" w14:textId="77777777" w:rsidR="007E5A43" w:rsidRDefault="001A5776">
            <w:pPr>
              <w:rPr>
                <w:rFonts w:ascii="Calibri" w:hAnsi="Calibri" w:cs="Calibri"/>
                <w:b/>
                <w:bCs/>
                <w:color w:val="000000"/>
                <w:sz w:val="18"/>
                <w:szCs w:val="18"/>
                <w:lang w:val="en-US"/>
              </w:rPr>
            </w:pPr>
            <w:r>
              <w:rPr>
                <w:rFonts w:ascii="Calibri" w:hAnsi="Calibri" w:cs="Calibri"/>
                <w:b/>
                <w:bCs/>
                <w:color w:val="000000"/>
                <w:sz w:val="18"/>
                <w:szCs w:val="18"/>
                <w:lang w:val="en-US"/>
              </w:rPr>
              <w:t xml:space="preserve">ISND Realizace + RTT </w:t>
            </w:r>
          </w:p>
        </w:tc>
        <w:tc>
          <w:tcPr>
            <w:tcW w:w="920" w:type="dxa"/>
            <w:tcBorders>
              <w:top w:val="nil"/>
              <w:left w:val="nil"/>
              <w:bottom w:val="single" w:sz="4" w:space="0" w:color="auto"/>
              <w:right w:val="single" w:sz="4" w:space="0" w:color="auto"/>
            </w:tcBorders>
            <w:shd w:val="clear" w:color="auto" w:fill="auto"/>
            <w:noWrap/>
            <w:hideMark/>
          </w:tcPr>
          <w:p w14:paraId="357524E7" w14:textId="77777777" w:rsidR="007E5A43" w:rsidRDefault="001A5776">
            <w:pPr>
              <w:rPr>
                <w:rFonts w:ascii="Calibri" w:hAnsi="Calibri" w:cs="Calibri"/>
                <w:b/>
                <w:bCs/>
                <w:color w:val="000000"/>
                <w:sz w:val="18"/>
                <w:szCs w:val="18"/>
                <w:lang w:val="en-US"/>
              </w:rPr>
            </w:pPr>
            <w:r>
              <w:rPr>
                <w:rFonts w:ascii="Calibri" w:hAnsi="Calibri" w:cs="Calibri"/>
                <w:b/>
                <w:bCs/>
                <w:color w:val="000000"/>
                <w:sz w:val="18"/>
                <w:szCs w:val="18"/>
                <w:lang w:val="en-US"/>
              </w:rPr>
              <w:t>T030</w:t>
            </w:r>
          </w:p>
        </w:tc>
        <w:tc>
          <w:tcPr>
            <w:tcW w:w="600" w:type="dxa"/>
            <w:tcBorders>
              <w:top w:val="nil"/>
              <w:left w:val="nil"/>
              <w:bottom w:val="single" w:sz="4" w:space="0" w:color="auto"/>
              <w:right w:val="single" w:sz="4" w:space="0" w:color="auto"/>
            </w:tcBorders>
            <w:shd w:val="clear" w:color="auto" w:fill="auto"/>
            <w:noWrap/>
            <w:hideMark/>
          </w:tcPr>
          <w:p w14:paraId="6A157FFE"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55DC1774"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40" w:type="dxa"/>
            <w:tcBorders>
              <w:top w:val="nil"/>
              <w:left w:val="nil"/>
              <w:bottom w:val="single" w:sz="4" w:space="0" w:color="auto"/>
              <w:right w:val="single" w:sz="4" w:space="0" w:color="auto"/>
            </w:tcBorders>
            <w:shd w:val="clear" w:color="auto" w:fill="auto"/>
            <w:noWrap/>
            <w:hideMark/>
          </w:tcPr>
          <w:p w14:paraId="777C915B"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20.04.22</w:t>
            </w:r>
          </w:p>
        </w:tc>
        <w:tc>
          <w:tcPr>
            <w:tcW w:w="1680" w:type="dxa"/>
            <w:tcBorders>
              <w:top w:val="nil"/>
              <w:left w:val="nil"/>
              <w:bottom w:val="single" w:sz="4" w:space="0" w:color="auto"/>
              <w:right w:val="single" w:sz="4" w:space="0" w:color="auto"/>
            </w:tcBorders>
            <w:shd w:val="clear" w:color="auto" w:fill="auto"/>
            <w:noWrap/>
            <w:hideMark/>
          </w:tcPr>
          <w:p w14:paraId="00E1568F"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Dodavatel</w:t>
            </w:r>
          </w:p>
        </w:tc>
      </w:tr>
      <w:tr w:rsidR="007E5A43" w14:paraId="5FCE22C1"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F18A72B"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T090</w:t>
            </w:r>
          </w:p>
        </w:tc>
        <w:tc>
          <w:tcPr>
            <w:tcW w:w="4340" w:type="dxa"/>
            <w:tcBorders>
              <w:top w:val="nil"/>
              <w:left w:val="nil"/>
              <w:bottom w:val="single" w:sz="4" w:space="0" w:color="auto"/>
              <w:right w:val="single" w:sz="4" w:space="0" w:color="auto"/>
            </w:tcBorders>
            <w:shd w:val="clear" w:color="auto" w:fill="auto"/>
            <w:hideMark/>
          </w:tcPr>
          <w:p w14:paraId="2FD1EB4C"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w:t>
            </w:r>
          </w:p>
        </w:tc>
        <w:tc>
          <w:tcPr>
            <w:tcW w:w="920" w:type="dxa"/>
            <w:tcBorders>
              <w:top w:val="nil"/>
              <w:left w:val="nil"/>
              <w:bottom w:val="single" w:sz="4" w:space="0" w:color="auto"/>
              <w:right w:val="single" w:sz="4" w:space="0" w:color="auto"/>
            </w:tcBorders>
            <w:shd w:val="clear" w:color="auto" w:fill="auto"/>
            <w:noWrap/>
            <w:hideMark/>
          </w:tcPr>
          <w:p w14:paraId="233C91D0"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T080</w:t>
            </w:r>
          </w:p>
        </w:tc>
        <w:tc>
          <w:tcPr>
            <w:tcW w:w="600" w:type="dxa"/>
            <w:tcBorders>
              <w:top w:val="nil"/>
              <w:left w:val="nil"/>
              <w:bottom w:val="single" w:sz="4" w:space="0" w:color="auto"/>
              <w:right w:val="single" w:sz="4" w:space="0" w:color="auto"/>
            </w:tcBorders>
            <w:shd w:val="clear" w:color="auto" w:fill="auto"/>
            <w:noWrap/>
            <w:hideMark/>
          </w:tcPr>
          <w:p w14:paraId="65B28BD0" w14:textId="77777777" w:rsidR="007E5A43" w:rsidRDefault="001A5776">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0DAA8DB2"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40" w:type="dxa"/>
            <w:tcBorders>
              <w:top w:val="nil"/>
              <w:left w:val="nil"/>
              <w:bottom w:val="single" w:sz="4" w:space="0" w:color="auto"/>
              <w:right w:val="single" w:sz="4" w:space="0" w:color="auto"/>
            </w:tcBorders>
            <w:shd w:val="clear" w:color="auto" w:fill="auto"/>
            <w:noWrap/>
            <w:hideMark/>
          </w:tcPr>
          <w:p w14:paraId="630AA50D"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27.04.22</w:t>
            </w:r>
          </w:p>
        </w:tc>
        <w:tc>
          <w:tcPr>
            <w:tcW w:w="1680" w:type="dxa"/>
            <w:tcBorders>
              <w:top w:val="nil"/>
              <w:left w:val="nil"/>
              <w:bottom w:val="single" w:sz="4" w:space="0" w:color="auto"/>
              <w:right w:val="single" w:sz="4" w:space="0" w:color="auto"/>
            </w:tcBorders>
            <w:shd w:val="clear" w:color="auto" w:fill="auto"/>
            <w:noWrap/>
            <w:hideMark/>
          </w:tcPr>
          <w:p w14:paraId="2A6AD730"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Odběratel</w:t>
            </w:r>
          </w:p>
        </w:tc>
      </w:tr>
      <w:tr w:rsidR="007E5A43" w14:paraId="007FD4DD"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0218298C"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T100</w:t>
            </w:r>
          </w:p>
        </w:tc>
        <w:tc>
          <w:tcPr>
            <w:tcW w:w="4340" w:type="dxa"/>
            <w:tcBorders>
              <w:top w:val="nil"/>
              <w:left w:val="nil"/>
              <w:bottom w:val="single" w:sz="4" w:space="0" w:color="auto"/>
              <w:right w:val="single" w:sz="4" w:space="0" w:color="auto"/>
            </w:tcBorders>
            <w:shd w:val="clear" w:color="auto" w:fill="auto"/>
            <w:hideMark/>
          </w:tcPr>
          <w:p w14:paraId="73FE94C2"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w:t>
            </w:r>
          </w:p>
        </w:tc>
        <w:tc>
          <w:tcPr>
            <w:tcW w:w="920" w:type="dxa"/>
            <w:tcBorders>
              <w:top w:val="nil"/>
              <w:left w:val="nil"/>
              <w:bottom w:val="single" w:sz="4" w:space="0" w:color="auto"/>
              <w:right w:val="single" w:sz="4" w:space="0" w:color="auto"/>
            </w:tcBorders>
            <w:shd w:val="clear" w:color="auto" w:fill="auto"/>
            <w:noWrap/>
            <w:hideMark/>
          </w:tcPr>
          <w:p w14:paraId="089DB976"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T090</w:t>
            </w:r>
          </w:p>
        </w:tc>
        <w:tc>
          <w:tcPr>
            <w:tcW w:w="600" w:type="dxa"/>
            <w:tcBorders>
              <w:top w:val="nil"/>
              <w:left w:val="nil"/>
              <w:bottom w:val="single" w:sz="4" w:space="0" w:color="auto"/>
              <w:right w:val="single" w:sz="4" w:space="0" w:color="auto"/>
            </w:tcBorders>
            <w:shd w:val="clear" w:color="auto" w:fill="auto"/>
            <w:noWrap/>
            <w:hideMark/>
          </w:tcPr>
          <w:p w14:paraId="25E0AC53" w14:textId="77777777" w:rsidR="007E5A43" w:rsidRDefault="001A5776">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373FB86E"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40" w:type="dxa"/>
            <w:tcBorders>
              <w:top w:val="nil"/>
              <w:left w:val="nil"/>
              <w:bottom w:val="single" w:sz="4" w:space="0" w:color="auto"/>
              <w:right w:val="single" w:sz="4" w:space="0" w:color="auto"/>
            </w:tcBorders>
            <w:shd w:val="clear" w:color="auto" w:fill="auto"/>
            <w:noWrap/>
            <w:hideMark/>
          </w:tcPr>
          <w:p w14:paraId="22932A5B"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04.05.22</w:t>
            </w:r>
          </w:p>
        </w:tc>
        <w:tc>
          <w:tcPr>
            <w:tcW w:w="1680" w:type="dxa"/>
            <w:tcBorders>
              <w:top w:val="nil"/>
              <w:left w:val="nil"/>
              <w:bottom w:val="single" w:sz="4" w:space="0" w:color="auto"/>
              <w:right w:val="single" w:sz="4" w:space="0" w:color="auto"/>
            </w:tcBorders>
            <w:shd w:val="clear" w:color="auto" w:fill="auto"/>
            <w:noWrap/>
            <w:hideMark/>
          </w:tcPr>
          <w:p w14:paraId="02CCA919"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Dodavatel</w:t>
            </w:r>
          </w:p>
        </w:tc>
      </w:tr>
      <w:tr w:rsidR="007E5A43" w14:paraId="2078A6D1"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315DF47"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T110</w:t>
            </w:r>
          </w:p>
        </w:tc>
        <w:tc>
          <w:tcPr>
            <w:tcW w:w="4340" w:type="dxa"/>
            <w:tcBorders>
              <w:top w:val="nil"/>
              <w:left w:val="nil"/>
              <w:bottom w:val="single" w:sz="4" w:space="0" w:color="auto"/>
              <w:right w:val="single" w:sz="4" w:space="0" w:color="auto"/>
            </w:tcBorders>
            <w:shd w:val="clear" w:color="auto" w:fill="auto"/>
            <w:hideMark/>
          </w:tcPr>
          <w:p w14:paraId="39239216"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 II</w:t>
            </w:r>
          </w:p>
        </w:tc>
        <w:tc>
          <w:tcPr>
            <w:tcW w:w="920" w:type="dxa"/>
            <w:tcBorders>
              <w:top w:val="nil"/>
              <w:left w:val="nil"/>
              <w:bottom w:val="single" w:sz="4" w:space="0" w:color="auto"/>
              <w:right w:val="single" w:sz="4" w:space="0" w:color="auto"/>
            </w:tcBorders>
            <w:shd w:val="clear" w:color="auto" w:fill="auto"/>
            <w:noWrap/>
            <w:hideMark/>
          </w:tcPr>
          <w:p w14:paraId="24A820EC"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T100</w:t>
            </w:r>
          </w:p>
        </w:tc>
        <w:tc>
          <w:tcPr>
            <w:tcW w:w="600" w:type="dxa"/>
            <w:tcBorders>
              <w:top w:val="nil"/>
              <w:left w:val="nil"/>
              <w:bottom w:val="single" w:sz="4" w:space="0" w:color="auto"/>
              <w:right w:val="single" w:sz="4" w:space="0" w:color="auto"/>
            </w:tcBorders>
            <w:shd w:val="clear" w:color="auto" w:fill="auto"/>
            <w:noWrap/>
            <w:hideMark/>
          </w:tcPr>
          <w:p w14:paraId="6103C9C9" w14:textId="77777777" w:rsidR="007E5A43" w:rsidRDefault="001A5776">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69610BDE"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40" w:type="dxa"/>
            <w:tcBorders>
              <w:top w:val="nil"/>
              <w:left w:val="nil"/>
              <w:bottom w:val="single" w:sz="4" w:space="0" w:color="auto"/>
              <w:right w:val="single" w:sz="4" w:space="0" w:color="auto"/>
            </w:tcBorders>
            <w:shd w:val="clear" w:color="auto" w:fill="auto"/>
            <w:noWrap/>
            <w:hideMark/>
          </w:tcPr>
          <w:p w14:paraId="4B113A69"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11.05.22</w:t>
            </w:r>
          </w:p>
        </w:tc>
        <w:tc>
          <w:tcPr>
            <w:tcW w:w="1680" w:type="dxa"/>
            <w:tcBorders>
              <w:top w:val="nil"/>
              <w:left w:val="nil"/>
              <w:bottom w:val="single" w:sz="4" w:space="0" w:color="auto"/>
              <w:right w:val="single" w:sz="4" w:space="0" w:color="auto"/>
            </w:tcBorders>
            <w:shd w:val="clear" w:color="auto" w:fill="auto"/>
            <w:noWrap/>
            <w:hideMark/>
          </w:tcPr>
          <w:p w14:paraId="6EFAA429"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Odběratel</w:t>
            </w:r>
          </w:p>
        </w:tc>
      </w:tr>
      <w:tr w:rsidR="007E5A43" w14:paraId="2FFAC2EC"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4FA46562"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T120</w:t>
            </w:r>
          </w:p>
        </w:tc>
        <w:tc>
          <w:tcPr>
            <w:tcW w:w="4340" w:type="dxa"/>
            <w:tcBorders>
              <w:top w:val="nil"/>
              <w:left w:val="nil"/>
              <w:bottom w:val="single" w:sz="4" w:space="0" w:color="auto"/>
              <w:right w:val="single" w:sz="4" w:space="0" w:color="auto"/>
            </w:tcBorders>
            <w:shd w:val="clear" w:color="auto" w:fill="auto"/>
            <w:hideMark/>
          </w:tcPr>
          <w:p w14:paraId="70D2490D"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 akceptace, rozhodnutí o termínu RTP</w:t>
            </w:r>
          </w:p>
        </w:tc>
        <w:tc>
          <w:tcPr>
            <w:tcW w:w="920" w:type="dxa"/>
            <w:tcBorders>
              <w:top w:val="nil"/>
              <w:left w:val="nil"/>
              <w:bottom w:val="single" w:sz="4" w:space="0" w:color="auto"/>
              <w:right w:val="single" w:sz="4" w:space="0" w:color="auto"/>
            </w:tcBorders>
            <w:shd w:val="clear" w:color="auto" w:fill="auto"/>
            <w:noWrap/>
            <w:hideMark/>
          </w:tcPr>
          <w:p w14:paraId="4E495981"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T110</w:t>
            </w:r>
          </w:p>
        </w:tc>
        <w:tc>
          <w:tcPr>
            <w:tcW w:w="600" w:type="dxa"/>
            <w:tcBorders>
              <w:top w:val="nil"/>
              <w:left w:val="nil"/>
              <w:bottom w:val="single" w:sz="4" w:space="0" w:color="auto"/>
              <w:right w:val="single" w:sz="4" w:space="0" w:color="auto"/>
            </w:tcBorders>
            <w:shd w:val="clear" w:color="auto" w:fill="auto"/>
            <w:noWrap/>
            <w:hideMark/>
          </w:tcPr>
          <w:p w14:paraId="6EFB8559" w14:textId="77777777" w:rsidR="007E5A43" w:rsidRDefault="001A5776">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42379F38"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40" w:type="dxa"/>
            <w:tcBorders>
              <w:top w:val="nil"/>
              <w:left w:val="nil"/>
              <w:bottom w:val="single" w:sz="4" w:space="0" w:color="auto"/>
              <w:right w:val="single" w:sz="4" w:space="0" w:color="auto"/>
            </w:tcBorders>
            <w:shd w:val="clear" w:color="auto" w:fill="auto"/>
            <w:noWrap/>
            <w:hideMark/>
          </w:tcPr>
          <w:p w14:paraId="6AE3F2CB"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18.05.22</w:t>
            </w:r>
          </w:p>
        </w:tc>
        <w:tc>
          <w:tcPr>
            <w:tcW w:w="1680" w:type="dxa"/>
            <w:tcBorders>
              <w:top w:val="nil"/>
              <w:left w:val="nil"/>
              <w:bottom w:val="single" w:sz="4" w:space="0" w:color="auto"/>
              <w:right w:val="single" w:sz="4" w:space="0" w:color="auto"/>
            </w:tcBorders>
            <w:shd w:val="clear" w:color="auto" w:fill="auto"/>
            <w:noWrap/>
            <w:hideMark/>
          </w:tcPr>
          <w:p w14:paraId="45E65294"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 </w:t>
            </w:r>
          </w:p>
        </w:tc>
      </w:tr>
      <w:tr w:rsidR="007E5A43" w14:paraId="38666E88"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2149254" w14:textId="77777777" w:rsidR="007E5A43" w:rsidRDefault="001A5776">
            <w:pPr>
              <w:jc w:val="center"/>
              <w:rPr>
                <w:rFonts w:ascii="Calibri" w:hAnsi="Calibri" w:cs="Calibri"/>
                <w:b/>
                <w:bCs/>
                <w:color w:val="000000"/>
                <w:sz w:val="18"/>
                <w:szCs w:val="18"/>
                <w:lang w:val="en-US"/>
              </w:rPr>
            </w:pPr>
            <w:r>
              <w:rPr>
                <w:rFonts w:ascii="Calibri" w:hAnsi="Calibri" w:cs="Calibri"/>
                <w:b/>
                <w:bCs/>
                <w:color w:val="000000"/>
                <w:sz w:val="18"/>
                <w:szCs w:val="18"/>
                <w:lang w:val="en-US"/>
              </w:rPr>
              <w:t>T130</w:t>
            </w:r>
          </w:p>
        </w:tc>
        <w:tc>
          <w:tcPr>
            <w:tcW w:w="4340" w:type="dxa"/>
            <w:tcBorders>
              <w:top w:val="nil"/>
              <w:left w:val="nil"/>
              <w:bottom w:val="single" w:sz="4" w:space="0" w:color="auto"/>
              <w:right w:val="single" w:sz="4" w:space="0" w:color="auto"/>
            </w:tcBorders>
            <w:shd w:val="clear" w:color="auto" w:fill="auto"/>
            <w:hideMark/>
          </w:tcPr>
          <w:p w14:paraId="2A3E7C01"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ISND RTP</w:t>
            </w:r>
          </w:p>
        </w:tc>
        <w:tc>
          <w:tcPr>
            <w:tcW w:w="920" w:type="dxa"/>
            <w:tcBorders>
              <w:top w:val="nil"/>
              <w:left w:val="nil"/>
              <w:bottom w:val="single" w:sz="4" w:space="0" w:color="auto"/>
              <w:right w:val="single" w:sz="4" w:space="0" w:color="auto"/>
            </w:tcBorders>
            <w:shd w:val="clear" w:color="auto" w:fill="auto"/>
            <w:noWrap/>
            <w:hideMark/>
          </w:tcPr>
          <w:p w14:paraId="3A2803E3"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T120</w:t>
            </w:r>
          </w:p>
        </w:tc>
        <w:tc>
          <w:tcPr>
            <w:tcW w:w="600" w:type="dxa"/>
            <w:tcBorders>
              <w:top w:val="nil"/>
              <w:left w:val="nil"/>
              <w:bottom w:val="single" w:sz="4" w:space="0" w:color="auto"/>
              <w:right w:val="single" w:sz="4" w:space="0" w:color="auto"/>
            </w:tcBorders>
            <w:shd w:val="clear" w:color="auto" w:fill="auto"/>
            <w:noWrap/>
            <w:hideMark/>
          </w:tcPr>
          <w:p w14:paraId="2C29E6EB" w14:textId="77777777" w:rsidR="007E5A43" w:rsidRDefault="001A5776">
            <w:pPr>
              <w:jc w:val="right"/>
              <w:rPr>
                <w:rFonts w:ascii="Calibri" w:hAnsi="Calibri" w:cs="Calibri"/>
                <w:color w:val="000000"/>
                <w:sz w:val="18"/>
                <w:szCs w:val="18"/>
                <w:lang w:val="en-US"/>
              </w:rPr>
            </w:pPr>
            <w:r>
              <w:rPr>
                <w:rFonts w:ascii="Calibri" w:hAnsi="Calibri" w:cs="Calibri"/>
                <w:color w:val="000000"/>
                <w:sz w:val="18"/>
                <w:szCs w:val="18"/>
                <w:lang w:val="en-US"/>
              </w:rPr>
              <w:t>9</w:t>
            </w:r>
          </w:p>
        </w:tc>
        <w:tc>
          <w:tcPr>
            <w:tcW w:w="600" w:type="dxa"/>
            <w:tcBorders>
              <w:top w:val="nil"/>
              <w:left w:val="nil"/>
              <w:bottom w:val="single" w:sz="4" w:space="0" w:color="auto"/>
              <w:right w:val="single" w:sz="4" w:space="0" w:color="auto"/>
            </w:tcBorders>
            <w:shd w:val="clear" w:color="auto" w:fill="auto"/>
            <w:noWrap/>
            <w:hideMark/>
          </w:tcPr>
          <w:p w14:paraId="5E8C9BD6" w14:textId="77777777" w:rsidR="007E5A43" w:rsidRDefault="001A5776">
            <w:pPr>
              <w:jc w:val="right"/>
              <w:rPr>
                <w:rFonts w:ascii="Calibri" w:hAnsi="Calibri" w:cs="Calibri"/>
                <w:b/>
                <w:bCs/>
                <w:color w:val="000000"/>
                <w:sz w:val="18"/>
                <w:szCs w:val="18"/>
                <w:lang w:val="en-US"/>
              </w:rPr>
            </w:pPr>
            <w:r>
              <w:rPr>
                <w:rFonts w:ascii="Calibri" w:hAnsi="Calibri" w:cs="Calibri"/>
                <w:b/>
                <w:bCs/>
                <w:color w:val="000000"/>
                <w:sz w:val="18"/>
                <w:szCs w:val="18"/>
                <w:lang w:val="en-US"/>
              </w:rPr>
              <w:t>7</w:t>
            </w:r>
          </w:p>
        </w:tc>
        <w:tc>
          <w:tcPr>
            <w:tcW w:w="940" w:type="dxa"/>
            <w:tcBorders>
              <w:top w:val="nil"/>
              <w:left w:val="nil"/>
              <w:bottom w:val="single" w:sz="4" w:space="0" w:color="auto"/>
              <w:right w:val="single" w:sz="4" w:space="0" w:color="auto"/>
            </w:tcBorders>
            <w:shd w:val="clear" w:color="auto" w:fill="auto"/>
            <w:noWrap/>
            <w:hideMark/>
          </w:tcPr>
          <w:p w14:paraId="5343521C" w14:textId="77777777" w:rsidR="007E5A43" w:rsidRDefault="001A5776">
            <w:pPr>
              <w:jc w:val="center"/>
              <w:rPr>
                <w:rFonts w:ascii="Calibri" w:hAnsi="Calibri" w:cs="Calibri"/>
                <w:color w:val="000000"/>
                <w:sz w:val="18"/>
                <w:szCs w:val="18"/>
                <w:lang w:val="en-US"/>
              </w:rPr>
            </w:pPr>
            <w:r>
              <w:rPr>
                <w:rFonts w:ascii="Calibri" w:hAnsi="Calibri" w:cs="Calibri"/>
                <w:color w:val="000000"/>
                <w:sz w:val="18"/>
                <w:szCs w:val="18"/>
                <w:lang w:val="en-US"/>
              </w:rPr>
              <w:t>27.05.22</w:t>
            </w:r>
          </w:p>
        </w:tc>
        <w:tc>
          <w:tcPr>
            <w:tcW w:w="1680" w:type="dxa"/>
            <w:tcBorders>
              <w:top w:val="nil"/>
              <w:left w:val="nil"/>
              <w:bottom w:val="single" w:sz="4" w:space="0" w:color="auto"/>
              <w:right w:val="single" w:sz="4" w:space="0" w:color="auto"/>
            </w:tcBorders>
            <w:shd w:val="clear" w:color="auto" w:fill="auto"/>
            <w:noWrap/>
            <w:hideMark/>
          </w:tcPr>
          <w:p w14:paraId="58B1CF31" w14:textId="77777777" w:rsidR="007E5A43" w:rsidRDefault="001A5776">
            <w:pPr>
              <w:rPr>
                <w:rFonts w:ascii="Calibri" w:hAnsi="Calibri" w:cs="Calibri"/>
                <w:color w:val="000000"/>
                <w:sz w:val="18"/>
                <w:szCs w:val="18"/>
                <w:lang w:val="en-US"/>
              </w:rPr>
            </w:pPr>
            <w:r>
              <w:rPr>
                <w:rFonts w:ascii="Calibri" w:hAnsi="Calibri" w:cs="Calibri"/>
                <w:color w:val="000000"/>
                <w:sz w:val="18"/>
                <w:szCs w:val="18"/>
                <w:lang w:val="en-US"/>
              </w:rPr>
              <w:t>Dodavatel, akceptace, dokumentace</w:t>
            </w:r>
          </w:p>
        </w:tc>
      </w:tr>
    </w:tbl>
    <w:p w14:paraId="4CAB282E" w14:textId="77777777" w:rsidR="007E5A43" w:rsidRDefault="007E5A43"/>
    <w:p w14:paraId="5D313F35" w14:textId="77777777" w:rsidR="007E5A43" w:rsidRDefault="001A5776">
      <w:r>
        <w:t>Výše uvedené termíny platí za následujících předpokladů</w:t>
      </w:r>
    </w:p>
    <w:p w14:paraId="4552AD92" w14:textId="77777777" w:rsidR="007E5A43" w:rsidRDefault="001A5776">
      <w:pPr>
        <w:pStyle w:val="Odstavecseseznamem"/>
        <w:numPr>
          <w:ilvl w:val="0"/>
          <w:numId w:val="11"/>
        </w:numPr>
      </w:pPr>
      <w:r>
        <w:t xml:space="preserve">Priority jednotlivých plnění zůstanou zachovány tak jak jsou nyní nastaveny.  Tj. </w:t>
      </w:r>
      <w:r>
        <w:rPr>
          <w:rFonts w:cs="Arial"/>
          <w:szCs w:val="22"/>
        </w:rPr>
        <w:t>Nedojde k upřednostnění realizace jiných požadavků.</w:t>
      </w:r>
    </w:p>
    <w:p w14:paraId="0FD9814D" w14:textId="77777777" w:rsidR="007E5A43" w:rsidRDefault="001A5776">
      <w:pPr>
        <w:pStyle w:val="Odstavecseseznamem"/>
        <w:numPr>
          <w:ilvl w:val="0"/>
          <w:numId w:val="11"/>
        </w:numPr>
      </w:pPr>
      <w:r>
        <w:rPr>
          <w:rFonts w:cs="Arial"/>
          <w:szCs w:val="22"/>
        </w:rPr>
        <w:t>Počet a rozsah plnění v rámci HR002 zůstane přibližně stejný jak dosud.</w:t>
      </w:r>
    </w:p>
    <w:p w14:paraId="2642107C" w14:textId="77777777" w:rsidR="007E5A43" w:rsidRDefault="007E5A43">
      <w:pPr>
        <w:rPr>
          <w:szCs w:val="22"/>
        </w:rPr>
      </w:pPr>
    </w:p>
    <w:p w14:paraId="4F7F30A6" w14:textId="77777777" w:rsidR="007E5A43" w:rsidRDefault="001A5776">
      <w:pPr>
        <w:rPr>
          <w:szCs w:val="22"/>
        </w:rPr>
      </w:pPr>
      <w:r>
        <w:rPr>
          <w:szCs w:val="22"/>
        </w:rPr>
        <w:t xml:space="preserve">Harmonogram nezohledňuje realizaci dodatečných požadavků (DoPZ), jejichž případná realizace proběhne mimo uvedený harmonogram, nebude-li dohodnuto jinak. </w:t>
      </w:r>
    </w:p>
    <w:p w14:paraId="5D7A34B5" w14:textId="77777777" w:rsidR="007E5A43" w:rsidRDefault="007E5A43">
      <w:pPr>
        <w:spacing w:before="120"/>
        <w:rPr>
          <w:szCs w:val="22"/>
        </w:rPr>
      </w:pPr>
    </w:p>
    <w:p w14:paraId="3444ECE1" w14:textId="77777777" w:rsidR="007E5A43" w:rsidRDefault="001A5776">
      <w:pPr>
        <w:pStyle w:val="Nadpis1"/>
        <w:numPr>
          <w:ilvl w:val="0"/>
          <w:numId w:val="36"/>
        </w:numPr>
        <w:ind w:left="284" w:hanging="284"/>
        <w:rPr>
          <w:szCs w:val="22"/>
        </w:rPr>
      </w:pPr>
      <w:r>
        <w:rPr>
          <w:szCs w:val="22"/>
        </w:rPr>
        <w:lastRenderedPageBreak/>
        <w:t>Pracnost a cenová nabídka navrhovaného řešení</w:t>
      </w:r>
    </w:p>
    <w:p w14:paraId="53404782" w14:textId="77777777" w:rsidR="007E5A43" w:rsidRDefault="001A577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7E5A43" w14:paraId="58760F30" w14:textId="77777777">
        <w:tc>
          <w:tcPr>
            <w:tcW w:w="1843" w:type="dxa"/>
            <w:tcBorders>
              <w:top w:val="single" w:sz="8" w:space="0" w:color="auto"/>
              <w:left w:val="single" w:sz="8" w:space="0" w:color="auto"/>
              <w:bottom w:val="single" w:sz="8" w:space="0" w:color="auto"/>
              <w:right w:val="single" w:sz="8" w:space="0" w:color="auto"/>
            </w:tcBorders>
          </w:tcPr>
          <w:p w14:paraId="640422E9" w14:textId="77777777" w:rsidR="007E5A43" w:rsidRDefault="001A5776">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0DBC38F0" w14:textId="77777777" w:rsidR="007E5A43" w:rsidRDefault="001A577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8E0FF12" w14:textId="77777777" w:rsidR="007E5A43" w:rsidRDefault="001A5776">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AA60BA3" w14:textId="77777777" w:rsidR="007E5A43" w:rsidRDefault="001A577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F194B9A" w14:textId="77777777" w:rsidR="007E5A43" w:rsidRDefault="001A5776">
            <w:pPr>
              <w:pStyle w:val="Tabulka"/>
              <w:rPr>
                <w:b/>
                <w:szCs w:val="22"/>
              </w:rPr>
            </w:pPr>
            <w:r>
              <w:rPr>
                <w:b/>
                <w:szCs w:val="22"/>
              </w:rPr>
              <w:t>v Kč s DPH</w:t>
            </w:r>
          </w:p>
        </w:tc>
      </w:tr>
      <w:tr w:rsidR="007E5A43" w14:paraId="5B293ADD" w14:textId="77777777">
        <w:trPr>
          <w:trHeight w:hRule="exact" w:val="20"/>
        </w:trPr>
        <w:tc>
          <w:tcPr>
            <w:tcW w:w="1843" w:type="dxa"/>
            <w:tcBorders>
              <w:top w:val="single" w:sz="8" w:space="0" w:color="auto"/>
              <w:left w:val="dotted" w:sz="4" w:space="0" w:color="auto"/>
            </w:tcBorders>
          </w:tcPr>
          <w:p w14:paraId="44317FC6" w14:textId="77777777" w:rsidR="007E5A43" w:rsidRDefault="007E5A43">
            <w:pPr>
              <w:pStyle w:val="Tabulka"/>
              <w:rPr>
                <w:szCs w:val="22"/>
              </w:rPr>
            </w:pPr>
          </w:p>
        </w:tc>
        <w:tc>
          <w:tcPr>
            <w:tcW w:w="3544" w:type="dxa"/>
            <w:tcBorders>
              <w:top w:val="single" w:sz="8" w:space="0" w:color="auto"/>
              <w:left w:val="dotted" w:sz="4" w:space="0" w:color="auto"/>
            </w:tcBorders>
          </w:tcPr>
          <w:p w14:paraId="39FFB8E1" w14:textId="77777777" w:rsidR="007E5A43" w:rsidRDefault="007E5A43">
            <w:pPr>
              <w:pStyle w:val="Tabulka"/>
              <w:rPr>
                <w:szCs w:val="22"/>
              </w:rPr>
            </w:pPr>
          </w:p>
        </w:tc>
        <w:tc>
          <w:tcPr>
            <w:tcW w:w="1275" w:type="dxa"/>
            <w:tcBorders>
              <w:top w:val="single" w:sz="8" w:space="0" w:color="auto"/>
            </w:tcBorders>
          </w:tcPr>
          <w:p w14:paraId="2264636F" w14:textId="77777777" w:rsidR="007E5A43" w:rsidRDefault="007E5A43">
            <w:pPr>
              <w:pStyle w:val="Tabulka"/>
              <w:rPr>
                <w:szCs w:val="22"/>
              </w:rPr>
            </w:pPr>
          </w:p>
        </w:tc>
        <w:tc>
          <w:tcPr>
            <w:tcW w:w="1560" w:type="dxa"/>
            <w:tcBorders>
              <w:top w:val="single" w:sz="8" w:space="0" w:color="auto"/>
            </w:tcBorders>
          </w:tcPr>
          <w:p w14:paraId="00476F0C" w14:textId="77777777" w:rsidR="007E5A43" w:rsidRDefault="007E5A43">
            <w:pPr>
              <w:pStyle w:val="Tabulka"/>
              <w:rPr>
                <w:szCs w:val="22"/>
              </w:rPr>
            </w:pPr>
          </w:p>
        </w:tc>
        <w:tc>
          <w:tcPr>
            <w:tcW w:w="1557" w:type="dxa"/>
            <w:tcBorders>
              <w:top w:val="single" w:sz="8" w:space="0" w:color="auto"/>
            </w:tcBorders>
          </w:tcPr>
          <w:p w14:paraId="4F7BCB0B" w14:textId="77777777" w:rsidR="007E5A43" w:rsidRDefault="007E5A43">
            <w:pPr>
              <w:pStyle w:val="Tabulka"/>
              <w:rPr>
                <w:szCs w:val="22"/>
              </w:rPr>
            </w:pPr>
          </w:p>
        </w:tc>
      </w:tr>
      <w:tr w:rsidR="007E5A43" w14:paraId="147C70FF" w14:textId="77777777">
        <w:trPr>
          <w:trHeight w:val="397"/>
        </w:trPr>
        <w:tc>
          <w:tcPr>
            <w:tcW w:w="1843" w:type="dxa"/>
            <w:tcBorders>
              <w:top w:val="dotted" w:sz="4" w:space="0" w:color="auto"/>
              <w:left w:val="dotted" w:sz="4" w:space="0" w:color="auto"/>
            </w:tcBorders>
          </w:tcPr>
          <w:p w14:paraId="57C41EA7" w14:textId="77777777" w:rsidR="007E5A43" w:rsidRDefault="007E5A43">
            <w:pPr>
              <w:pStyle w:val="Tabulka"/>
              <w:rPr>
                <w:szCs w:val="22"/>
              </w:rPr>
            </w:pPr>
          </w:p>
        </w:tc>
        <w:tc>
          <w:tcPr>
            <w:tcW w:w="3544" w:type="dxa"/>
            <w:tcBorders>
              <w:top w:val="dotted" w:sz="4" w:space="0" w:color="auto"/>
              <w:left w:val="dotted" w:sz="4" w:space="0" w:color="auto"/>
            </w:tcBorders>
          </w:tcPr>
          <w:p w14:paraId="19D8DBDD" w14:textId="77777777" w:rsidR="007E5A43" w:rsidRDefault="001A5776">
            <w:pPr>
              <w:pStyle w:val="Tabulka"/>
              <w:rPr>
                <w:szCs w:val="22"/>
              </w:rPr>
            </w:pPr>
            <w:r>
              <w:rPr>
                <w:szCs w:val="22"/>
              </w:rPr>
              <w:t>Viz cenová nabídka v příloze č.01</w:t>
            </w:r>
          </w:p>
        </w:tc>
        <w:tc>
          <w:tcPr>
            <w:tcW w:w="1275" w:type="dxa"/>
            <w:tcBorders>
              <w:top w:val="dotted" w:sz="4" w:space="0" w:color="auto"/>
            </w:tcBorders>
          </w:tcPr>
          <w:p w14:paraId="2F77760B" w14:textId="77777777" w:rsidR="007E5A43" w:rsidRDefault="001A5776">
            <w:pPr>
              <w:pStyle w:val="Tabulka"/>
              <w:jc w:val="center"/>
              <w:rPr>
                <w:szCs w:val="22"/>
              </w:rPr>
            </w:pPr>
            <w:r>
              <w:rPr>
                <w:szCs w:val="22"/>
              </w:rPr>
              <w:t>41,25</w:t>
            </w:r>
          </w:p>
        </w:tc>
        <w:tc>
          <w:tcPr>
            <w:tcW w:w="1560" w:type="dxa"/>
            <w:tcBorders>
              <w:top w:val="dotted" w:sz="4" w:space="0" w:color="auto"/>
            </w:tcBorders>
          </w:tcPr>
          <w:p w14:paraId="14F845C9" w14:textId="77777777" w:rsidR="007E5A43" w:rsidRDefault="001A5776">
            <w:pPr>
              <w:pStyle w:val="Tabulka"/>
              <w:rPr>
                <w:szCs w:val="22"/>
              </w:rPr>
            </w:pPr>
            <w:r>
              <w:t xml:space="preserve"> 403 383,75</w:t>
            </w:r>
          </w:p>
        </w:tc>
        <w:tc>
          <w:tcPr>
            <w:tcW w:w="1557" w:type="dxa"/>
            <w:tcBorders>
              <w:top w:val="dotted" w:sz="4" w:space="0" w:color="auto"/>
            </w:tcBorders>
          </w:tcPr>
          <w:p w14:paraId="1399F5EE" w14:textId="77777777" w:rsidR="007E5A43" w:rsidRDefault="001A5776">
            <w:pPr>
              <w:pStyle w:val="Tabulka"/>
              <w:rPr>
                <w:szCs w:val="22"/>
              </w:rPr>
            </w:pPr>
            <w:r>
              <w:t>488 094,34</w:t>
            </w:r>
          </w:p>
        </w:tc>
      </w:tr>
      <w:tr w:rsidR="007E5A43" w14:paraId="499D15A5" w14:textId="77777777">
        <w:trPr>
          <w:trHeight w:val="397"/>
        </w:trPr>
        <w:tc>
          <w:tcPr>
            <w:tcW w:w="5387" w:type="dxa"/>
            <w:gridSpan w:val="2"/>
            <w:tcBorders>
              <w:left w:val="dotted" w:sz="4" w:space="0" w:color="auto"/>
              <w:bottom w:val="dotted" w:sz="4" w:space="0" w:color="auto"/>
            </w:tcBorders>
          </w:tcPr>
          <w:p w14:paraId="0507AFB2" w14:textId="77777777" w:rsidR="007E5A43" w:rsidRDefault="001A5776">
            <w:pPr>
              <w:pStyle w:val="Tabulka"/>
              <w:rPr>
                <w:b/>
                <w:szCs w:val="22"/>
              </w:rPr>
            </w:pPr>
            <w:r>
              <w:rPr>
                <w:b/>
                <w:szCs w:val="22"/>
              </w:rPr>
              <w:t>Celkem:</w:t>
            </w:r>
          </w:p>
        </w:tc>
        <w:tc>
          <w:tcPr>
            <w:tcW w:w="1275" w:type="dxa"/>
            <w:tcBorders>
              <w:bottom w:val="dotted" w:sz="4" w:space="0" w:color="auto"/>
            </w:tcBorders>
          </w:tcPr>
          <w:p w14:paraId="12EBF6F7" w14:textId="77777777" w:rsidR="007E5A43" w:rsidRDefault="001A5776">
            <w:pPr>
              <w:pStyle w:val="Tabulka"/>
              <w:jc w:val="center"/>
              <w:rPr>
                <w:b/>
                <w:bCs w:val="0"/>
                <w:szCs w:val="22"/>
              </w:rPr>
            </w:pPr>
            <w:r>
              <w:rPr>
                <w:b/>
                <w:bCs w:val="0"/>
                <w:szCs w:val="22"/>
              </w:rPr>
              <w:t>41,25</w:t>
            </w:r>
          </w:p>
        </w:tc>
        <w:tc>
          <w:tcPr>
            <w:tcW w:w="1560" w:type="dxa"/>
            <w:tcBorders>
              <w:bottom w:val="dotted" w:sz="4" w:space="0" w:color="auto"/>
            </w:tcBorders>
          </w:tcPr>
          <w:p w14:paraId="016E1729" w14:textId="77777777" w:rsidR="007E5A43" w:rsidRDefault="001A5776">
            <w:pPr>
              <w:pStyle w:val="Tabulka"/>
              <w:rPr>
                <w:b/>
                <w:bCs w:val="0"/>
                <w:szCs w:val="22"/>
              </w:rPr>
            </w:pPr>
            <w:r>
              <w:rPr>
                <w:b/>
                <w:bCs w:val="0"/>
              </w:rPr>
              <w:t xml:space="preserve"> 403 383,75</w:t>
            </w:r>
          </w:p>
        </w:tc>
        <w:tc>
          <w:tcPr>
            <w:tcW w:w="1557" w:type="dxa"/>
            <w:tcBorders>
              <w:bottom w:val="dotted" w:sz="4" w:space="0" w:color="auto"/>
            </w:tcBorders>
          </w:tcPr>
          <w:p w14:paraId="777B208F" w14:textId="77777777" w:rsidR="007E5A43" w:rsidRDefault="001A5776">
            <w:pPr>
              <w:pStyle w:val="Tabulka"/>
              <w:rPr>
                <w:b/>
                <w:bCs w:val="0"/>
                <w:szCs w:val="22"/>
              </w:rPr>
            </w:pPr>
            <w:r>
              <w:rPr>
                <w:b/>
                <w:bCs w:val="0"/>
              </w:rPr>
              <w:t>488 094,34</w:t>
            </w:r>
          </w:p>
        </w:tc>
      </w:tr>
    </w:tbl>
    <w:p w14:paraId="2A543E86" w14:textId="77777777" w:rsidR="007E5A43" w:rsidRDefault="007E5A43">
      <w:pPr>
        <w:rPr>
          <w:sz w:val="8"/>
          <w:szCs w:val="8"/>
        </w:rPr>
      </w:pPr>
    </w:p>
    <w:p w14:paraId="7CEF5D83" w14:textId="77777777" w:rsidR="007E5A43" w:rsidRDefault="001A5776">
      <w:pPr>
        <w:rPr>
          <w:sz w:val="18"/>
          <w:szCs w:val="18"/>
        </w:rPr>
      </w:pPr>
      <w:r>
        <w:rPr>
          <w:sz w:val="18"/>
          <w:szCs w:val="18"/>
        </w:rPr>
        <w:t>(Pozn.: MD – člověkoden, MJ – měrná jednotka, např. počet kusů)</w:t>
      </w:r>
    </w:p>
    <w:p w14:paraId="05E36BB2" w14:textId="77777777" w:rsidR="007E5A43" w:rsidRDefault="007E5A43"/>
    <w:p w14:paraId="00A73DF2" w14:textId="77777777" w:rsidR="007E5A43" w:rsidRDefault="001A5776">
      <w:pPr>
        <w:pStyle w:val="Nadpis1"/>
        <w:numPr>
          <w:ilvl w:val="0"/>
          <w:numId w:val="36"/>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7E5A43" w14:paraId="61721D4B"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001BD2" w14:textId="77777777" w:rsidR="007E5A43" w:rsidRDefault="001A5776">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815E4" w14:textId="77777777" w:rsidR="007E5A43" w:rsidRDefault="001A577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AC9F90" w14:textId="77777777" w:rsidR="007E5A43" w:rsidRDefault="001A5776">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7E5A43" w14:paraId="24362FD5" w14:textId="77777777">
        <w:trPr>
          <w:trHeight w:val="284"/>
        </w:trPr>
        <w:tc>
          <w:tcPr>
            <w:tcW w:w="567" w:type="dxa"/>
            <w:tcBorders>
              <w:right w:val="dotted" w:sz="4" w:space="0" w:color="auto"/>
            </w:tcBorders>
            <w:shd w:val="clear" w:color="auto" w:fill="auto"/>
            <w:noWrap/>
            <w:vAlign w:val="bottom"/>
          </w:tcPr>
          <w:p w14:paraId="71DAB91C" w14:textId="77777777" w:rsidR="007E5A43" w:rsidRDefault="001A5776">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6EFC5277" w14:textId="77777777" w:rsidR="007E5A43" w:rsidRDefault="001A5776">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0F4A3A1" w14:textId="77777777" w:rsidR="007E5A43" w:rsidRDefault="001A5776">
            <w:pPr>
              <w:rPr>
                <w:color w:val="000000"/>
                <w:szCs w:val="22"/>
                <w:lang w:eastAsia="cs-CZ"/>
              </w:rPr>
            </w:pPr>
            <w:r>
              <w:rPr>
                <w:color w:val="000000"/>
                <w:szCs w:val="22"/>
                <w:lang w:eastAsia="cs-CZ"/>
              </w:rPr>
              <w:t>Listinná forma</w:t>
            </w:r>
          </w:p>
        </w:tc>
      </w:tr>
      <w:tr w:rsidR="007E5A43" w14:paraId="2E5A8CE6" w14:textId="77777777">
        <w:trPr>
          <w:trHeight w:val="284"/>
        </w:trPr>
        <w:tc>
          <w:tcPr>
            <w:tcW w:w="567" w:type="dxa"/>
            <w:tcBorders>
              <w:right w:val="dotted" w:sz="4" w:space="0" w:color="auto"/>
            </w:tcBorders>
            <w:shd w:val="clear" w:color="auto" w:fill="auto"/>
            <w:noWrap/>
            <w:vAlign w:val="bottom"/>
          </w:tcPr>
          <w:p w14:paraId="4DD5B7C6" w14:textId="77777777" w:rsidR="007E5A43" w:rsidRDefault="007E5A43">
            <w:pPr>
              <w:rPr>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1AF80604" w14:textId="77777777" w:rsidR="007E5A43" w:rsidRDefault="007E5A43">
            <w:pPr>
              <w:rPr>
                <w:color w:val="000000"/>
                <w:szCs w:val="22"/>
                <w:lang w:eastAsia="cs-CZ"/>
              </w:rPr>
            </w:pPr>
          </w:p>
        </w:tc>
        <w:tc>
          <w:tcPr>
            <w:tcW w:w="2797" w:type="dxa"/>
            <w:tcBorders>
              <w:left w:val="dotted" w:sz="4" w:space="0" w:color="auto"/>
            </w:tcBorders>
            <w:shd w:val="clear" w:color="auto" w:fill="auto"/>
            <w:vAlign w:val="bottom"/>
          </w:tcPr>
          <w:p w14:paraId="380B8E30" w14:textId="77777777" w:rsidR="007E5A43" w:rsidRDefault="007E5A43">
            <w:pPr>
              <w:rPr>
                <w:color w:val="000000"/>
                <w:szCs w:val="22"/>
                <w:lang w:eastAsia="cs-CZ"/>
              </w:rPr>
            </w:pPr>
          </w:p>
        </w:tc>
      </w:tr>
    </w:tbl>
    <w:p w14:paraId="62DC15A4" w14:textId="77777777" w:rsidR="007E5A43" w:rsidRDefault="007E5A43"/>
    <w:p w14:paraId="3037165C" w14:textId="77777777" w:rsidR="007E5A43" w:rsidRDefault="007E5A43"/>
    <w:p w14:paraId="4C61A2D5" w14:textId="77777777" w:rsidR="007E5A43" w:rsidRDefault="001A5776">
      <w:pPr>
        <w:pStyle w:val="Nadpis1"/>
        <w:numPr>
          <w:ilvl w:val="0"/>
          <w:numId w:val="36"/>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3118"/>
        <w:gridCol w:w="4111"/>
      </w:tblGrid>
      <w:tr w:rsidR="007E5A43" w14:paraId="60FC9625" w14:textId="77777777">
        <w:trPr>
          <w:trHeight w:val="467"/>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B0B64B" w14:textId="77777777" w:rsidR="007E5A43" w:rsidRDefault="001A5776">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E4E5130" w14:textId="77777777" w:rsidR="007E5A43" w:rsidRDefault="001A577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6D8D4E2A" w14:textId="77777777" w:rsidR="007E5A43" w:rsidRDefault="001A5776">
            <w:pPr>
              <w:rPr>
                <w:b/>
                <w:bCs/>
                <w:color w:val="000000"/>
                <w:szCs w:val="22"/>
                <w:lang w:eastAsia="cs-CZ"/>
              </w:rPr>
            </w:pPr>
            <w:r>
              <w:rPr>
                <w:b/>
                <w:bCs/>
                <w:color w:val="000000"/>
                <w:szCs w:val="22"/>
                <w:lang w:eastAsia="cs-CZ"/>
              </w:rPr>
              <w:t>Podpis</w:t>
            </w:r>
          </w:p>
        </w:tc>
      </w:tr>
      <w:tr w:rsidR="007E5A43" w14:paraId="046B9152" w14:textId="77777777">
        <w:trPr>
          <w:trHeight w:val="1317"/>
        </w:trPr>
        <w:tc>
          <w:tcPr>
            <w:tcW w:w="2405" w:type="dxa"/>
            <w:shd w:val="clear" w:color="auto" w:fill="auto"/>
            <w:noWrap/>
            <w:vAlign w:val="center"/>
          </w:tcPr>
          <w:p w14:paraId="5518F111" w14:textId="77777777" w:rsidR="007E5A43" w:rsidRDefault="001A5776">
            <w:pPr>
              <w:rPr>
                <w:color w:val="000000"/>
                <w:szCs w:val="22"/>
                <w:lang w:eastAsia="cs-CZ"/>
              </w:rPr>
            </w:pPr>
            <w:r>
              <w:rPr>
                <w:color w:val="000000"/>
                <w:szCs w:val="22"/>
                <w:lang w:eastAsia="cs-CZ"/>
              </w:rPr>
              <w:t>O2 IT Services s.r.o.</w:t>
            </w:r>
          </w:p>
        </w:tc>
        <w:tc>
          <w:tcPr>
            <w:tcW w:w="3118" w:type="dxa"/>
            <w:vAlign w:val="center"/>
          </w:tcPr>
          <w:p w14:paraId="38E4FB08" w14:textId="21D54C86" w:rsidR="007E5A43" w:rsidRDefault="00912EE0">
            <w:pPr>
              <w:rPr>
                <w:color w:val="000000"/>
                <w:szCs w:val="22"/>
                <w:lang w:eastAsia="cs-CZ"/>
              </w:rPr>
            </w:pPr>
            <w:r>
              <w:rPr>
                <w:color w:val="000000"/>
                <w:szCs w:val="22"/>
                <w:lang w:eastAsia="cs-CZ"/>
              </w:rPr>
              <w:t>xxx</w:t>
            </w:r>
          </w:p>
        </w:tc>
        <w:tc>
          <w:tcPr>
            <w:tcW w:w="4111" w:type="dxa"/>
            <w:shd w:val="clear" w:color="auto" w:fill="auto"/>
            <w:vAlign w:val="center"/>
          </w:tcPr>
          <w:p w14:paraId="437F444A" w14:textId="77777777" w:rsidR="007E5A43" w:rsidRDefault="007E5A43">
            <w:pPr>
              <w:ind w:right="72"/>
              <w:rPr>
                <w:color w:val="000000"/>
                <w:szCs w:val="22"/>
                <w:lang w:eastAsia="cs-CZ"/>
              </w:rPr>
            </w:pPr>
          </w:p>
        </w:tc>
      </w:tr>
    </w:tbl>
    <w:p w14:paraId="2DB2A060" w14:textId="77777777" w:rsidR="007E5A43" w:rsidRDefault="007E5A43">
      <w:pPr>
        <w:rPr>
          <w:szCs w:val="22"/>
        </w:rPr>
      </w:pPr>
    </w:p>
    <w:p w14:paraId="38BF5572" w14:textId="77777777" w:rsidR="007E5A43" w:rsidRDefault="001A5776">
      <w:pPr>
        <w:rPr>
          <w:b/>
          <w:caps/>
          <w:szCs w:val="22"/>
        </w:rPr>
      </w:pPr>
      <w:r>
        <w:rPr>
          <w:b/>
          <w:caps/>
          <w:szCs w:val="22"/>
        </w:rPr>
        <w:br w:type="page"/>
      </w:r>
    </w:p>
    <w:p w14:paraId="1F3DD6B3" w14:textId="77777777" w:rsidR="007E5A43" w:rsidRDefault="007E5A43">
      <w:pPr>
        <w:rPr>
          <w:b/>
          <w:caps/>
          <w:szCs w:val="22"/>
        </w:rPr>
        <w:sectPr w:rsidR="007E5A43">
          <w:footerReference w:type="default" r:id="rId16"/>
          <w:pgSz w:w="11906" w:h="16838"/>
          <w:pgMar w:top="1560" w:right="1418" w:bottom="1134" w:left="992" w:header="567" w:footer="567" w:gutter="0"/>
          <w:pgNumType w:start="1"/>
          <w:cols w:space="708"/>
          <w:docGrid w:linePitch="360"/>
        </w:sectPr>
      </w:pPr>
    </w:p>
    <w:p w14:paraId="2262542A" w14:textId="77777777" w:rsidR="007E5A43" w:rsidRDefault="001A5776">
      <w:pPr>
        <w:rPr>
          <w:b/>
          <w:caps/>
          <w:szCs w:val="22"/>
        </w:rPr>
      </w:pPr>
      <w:r>
        <w:rPr>
          <w:b/>
          <w:caps/>
          <w:szCs w:val="22"/>
        </w:rPr>
        <w:lastRenderedPageBreak/>
        <w:t>C – Schválení realizace požadavku Z33027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E5A43" w14:paraId="7B3DD47F" w14:textId="77777777">
        <w:tc>
          <w:tcPr>
            <w:tcW w:w="1701" w:type="dxa"/>
            <w:tcBorders>
              <w:top w:val="single" w:sz="8" w:space="0" w:color="auto"/>
              <w:left w:val="single" w:sz="8" w:space="0" w:color="auto"/>
              <w:bottom w:val="single" w:sz="8" w:space="0" w:color="auto"/>
            </w:tcBorders>
            <w:vAlign w:val="center"/>
          </w:tcPr>
          <w:p w14:paraId="31439F82" w14:textId="77777777" w:rsidR="007E5A43" w:rsidRDefault="001A5776">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0A4B0650" w14:textId="77777777" w:rsidR="007E5A43" w:rsidRDefault="001A5776">
            <w:pPr>
              <w:pStyle w:val="Tabulka"/>
              <w:rPr>
                <w:szCs w:val="22"/>
              </w:rPr>
            </w:pPr>
            <w:r>
              <w:rPr>
                <w:szCs w:val="22"/>
              </w:rPr>
              <w:t>41</w:t>
            </w:r>
          </w:p>
        </w:tc>
      </w:tr>
    </w:tbl>
    <w:p w14:paraId="0E0DF723" w14:textId="77777777" w:rsidR="007E5A43" w:rsidRDefault="007E5A43">
      <w:pPr>
        <w:rPr>
          <w:szCs w:val="22"/>
        </w:rPr>
      </w:pPr>
    </w:p>
    <w:p w14:paraId="48CEBBE0" w14:textId="77777777" w:rsidR="007E5A43" w:rsidRDefault="001A5776">
      <w:pPr>
        <w:pStyle w:val="Nadpis1"/>
        <w:numPr>
          <w:ilvl w:val="0"/>
          <w:numId w:val="37"/>
        </w:numPr>
        <w:ind w:left="284" w:hanging="284"/>
        <w:rPr>
          <w:szCs w:val="22"/>
        </w:rPr>
      </w:pPr>
      <w:r>
        <w:rPr>
          <w:szCs w:val="22"/>
        </w:rPr>
        <w:t>Specifikace plnění</w:t>
      </w:r>
    </w:p>
    <w:p w14:paraId="3E0A6920" w14:textId="77777777" w:rsidR="007E5A43" w:rsidRDefault="001A5776">
      <w:pPr>
        <w:spacing w:after="120"/>
      </w:pPr>
      <w:r>
        <w:t xml:space="preserve">Požadované plnění je specifikováno v části A a B tohoto RfC. </w:t>
      </w:r>
    </w:p>
    <w:p w14:paraId="306FC7EB" w14:textId="77777777" w:rsidR="007E5A43" w:rsidRDefault="001A577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E5A43" w14:paraId="664FF89D"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B554D4D" w14:textId="77777777" w:rsidR="007E5A43" w:rsidRDefault="001A577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834F07" w14:textId="77777777" w:rsidR="007E5A43" w:rsidRDefault="001A577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27B8108" w14:textId="77777777" w:rsidR="007E5A43" w:rsidRDefault="001A5776">
            <w:pPr>
              <w:rPr>
                <w:rFonts w:ascii="Arial Narrow" w:hAnsi="Arial Narrow"/>
                <w:b/>
                <w:bCs/>
                <w:color w:val="000000"/>
                <w:szCs w:val="22"/>
                <w:lang w:eastAsia="cs-CZ"/>
              </w:rPr>
            </w:pPr>
            <w:r>
              <w:rPr>
                <w:rFonts w:ascii="Arial Narrow" w:hAnsi="Arial Narrow"/>
                <w:b/>
                <w:bCs/>
                <w:color w:val="000000"/>
                <w:szCs w:val="22"/>
                <w:lang w:eastAsia="cs-CZ"/>
              </w:rPr>
              <w:t>Realizovat</w:t>
            </w:r>
          </w:p>
          <w:p w14:paraId="7711E04D" w14:textId="77777777" w:rsidR="007E5A43" w:rsidRDefault="001A577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3D6E65C" w14:textId="77777777" w:rsidR="007E5A43" w:rsidRDefault="001A577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E5A43" w14:paraId="2A532ED7"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5018AC9" w14:textId="77777777" w:rsidR="007E5A43" w:rsidRDefault="007E5A43">
            <w:pPr>
              <w:pStyle w:val="Odstavecseseznamem"/>
              <w:numPr>
                <w:ilvl w:val="0"/>
                <w:numId w:val="3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735FC23" w14:textId="77777777" w:rsidR="007E5A43" w:rsidRDefault="001A577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D16B09D" w14:textId="77777777" w:rsidR="007E5A43" w:rsidRDefault="001A57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6A82786F" w14:textId="77777777" w:rsidR="007E5A43" w:rsidRDefault="007E5A43">
            <w:pPr>
              <w:rPr>
                <w:color w:val="000000"/>
                <w:szCs w:val="22"/>
                <w:lang w:eastAsia="cs-CZ"/>
              </w:rPr>
            </w:pPr>
          </w:p>
        </w:tc>
      </w:tr>
      <w:tr w:rsidR="007E5A43" w14:paraId="1BD5829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38B2E4" w14:textId="77777777" w:rsidR="007E5A43" w:rsidRDefault="007E5A43">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33A4EE" w14:textId="77777777" w:rsidR="007E5A43" w:rsidRDefault="001A577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4AF89B" w14:textId="77777777" w:rsidR="007E5A43" w:rsidRDefault="001A57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D302A59" w14:textId="77777777" w:rsidR="007E5A43" w:rsidRDefault="007E5A43">
            <w:pPr>
              <w:rPr>
                <w:color w:val="000000"/>
                <w:szCs w:val="22"/>
                <w:lang w:eastAsia="cs-CZ"/>
              </w:rPr>
            </w:pPr>
          </w:p>
        </w:tc>
      </w:tr>
      <w:tr w:rsidR="007E5A43" w14:paraId="1732344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8FF5755" w14:textId="77777777" w:rsidR="007E5A43" w:rsidRDefault="007E5A43">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C6437A" w14:textId="77777777" w:rsidR="007E5A43" w:rsidRDefault="001A577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1772DE" w14:textId="77777777" w:rsidR="007E5A43" w:rsidRDefault="001A57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9E766E" w14:textId="77777777" w:rsidR="007E5A43" w:rsidRDefault="007E5A43">
            <w:pPr>
              <w:rPr>
                <w:color w:val="000000"/>
                <w:szCs w:val="22"/>
                <w:lang w:eastAsia="cs-CZ"/>
              </w:rPr>
            </w:pPr>
          </w:p>
        </w:tc>
      </w:tr>
      <w:tr w:rsidR="007E5A43" w14:paraId="17E2711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0B505D" w14:textId="77777777" w:rsidR="007E5A43" w:rsidRDefault="007E5A43">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170D2C" w14:textId="77777777" w:rsidR="007E5A43" w:rsidRDefault="001A577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6147E5" w14:textId="77777777" w:rsidR="007E5A43" w:rsidRDefault="001A57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3100026" w14:textId="77777777" w:rsidR="007E5A43" w:rsidRDefault="007E5A43">
            <w:pPr>
              <w:rPr>
                <w:color w:val="000000"/>
                <w:szCs w:val="22"/>
                <w:lang w:eastAsia="cs-CZ"/>
              </w:rPr>
            </w:pPr>
          </w:p>
        </w:tc>
      </w:tr>
      <w:tr w:rsidR="007E5A43" w14:paraId="7EE6122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51A7865" w14:textId="77777777" w:rsidR="007E5A43" w:rsidRDefault="007E5A43">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89AC22" w14:textId="77777777" w:rsidR="007E5A43" w:rsidRDefault="001A5776">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9D6E58" w14:textId="77777777" w:rsidR="007E5A43" w:rsidRDefault="001A57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9EDF37" w14:textId="77777777" w:rsidR="007E5A43" w:rsidRDefault="007E5A43">
            <w:pPr>
              <w:rPr>
                <w:color w:val="000000"/>
                <w:szCs w:val="22"/>
                <w:lang w:eastAsia="cs-CZ"/>
              </w:rPr>
            </w:pPr>
          </w:p>
        </w:tc>
      </w:tr>
      <w:tr w:rsidR="007E5A43" w14:paraId="1919106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524AF6" w14:textId="77777777" w:rsidR="007E5A43" w:rsidRDefault="007E5A43">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12AA96" w14:textId="77777777" w:rsidR="007E5A43" w:rsidRDefault="001A5776">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2739ED" w14:textId="77777777" w:rsidR="007E5A43" w:rsidRDefault="001A57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E5EF46" w14:textId="77777777" w:rsidR="007E5A43" w:rsidRDefault="007E5A43">
            <w:pPr>
              <w:rPr>
                <w:color w:val="000000"/>
                <w:szCs w:val="22"/>
                <w:lang w:eastAsia="cs-CZ"/>
              </w:rPr>
            </w:pPr>
          </w:p>
        </w:tc>
      </w:tr>
      <w:tr w:rsidR="007E5A43" w14:paraId="42C8982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97B75A" w14:textId="77777777" w:rsidR="007E5A43" w:rsidRDefault="007E5A43">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61F9C5" w14:textId="77777777" w:rsidR="007E5A43" w:rsidRDefault="001A5776">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B7E0FF" w14:textId="77777777" w:rsidR="007E5A43" w:rsidRDefault="001A57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23F55BA" w14:textId="77777777" w:rsidR="007E5A43" w:rsidRDefault="007E5A43">
            <w:pPr>
              <w:rPr>
                <w:color w:val="000000"/>
                <w:szCs w:val="22"/>
                <w:lang w:eastAsia="cs-CZ"/>
              </w:rPr>
            </w:pPr>
          </w:p>
        </w:tc>
      </w:tr>
      <w:tr w:rsidR="007E5A43" w14:paraId="22DA2D0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8243B3" w14:textId="77777777" w:rsidR="007E5A43" w:rsidRDefault="007E5A43">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6BE599" w14:textId="77777777" w:rsidR="007E5A43" w:rsidRDefault="001A577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53E192" w14:textId="77777777" w:rsidR="007E5A43" w:rsidRDefault="001A57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F016059" w14:textId="77777777" w:rsidR="007E5A43" w:rsidRDefault="007E5A43">
            <w:pPr>
              <w:rPr>
                <w:color w:val="000000"/>
                <w:szCs w:val="22"/>
                <w:lang w:eastAsia="cs-CZ"/>
              </w:rPr>
            </w:pPr>
          </w:p>
        </w:tc>
      </w:tr>
      <w:tr w:rsidR="007E5A43" w14:paraId="50D2BC9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6FDE7DE" w14:textId="77777777" w:rsidR="007E5A43" w:rsidRDefault="007E5A43">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B4FB53" w14:textId="77777777" w:rsidR="007E5A43" w:rsidRDefault="001A577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1A8A86" w14:textId="77777777" w:rsidR="007E5A43" w:rsidRDefault="001A57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4411BC3" w14:textId="77777777" w:rsidR="007E5A43" w:rsidRDefault="007E5A43">
            <w:pPr>
              <w:rPr>
                <w:color w:val="000000"/>
                <w:szCs w:val="22"/>
                <w:lang w:eastAsia="cs-CZ"/>
              </w:rPr>
            </w:pPr>
          </w:p>
        </w:tc>
      </w:tr>
      <w:tr w:rsidR="007E5A43" w14:paraId="22DB4C6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F99C1E6" w14:textId="77777777" w:rsidR="007E5A43" w:rsidRDefault="007E5A43">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B0749E" w14:textId="77777777" w:rsidR="007E5A43" w:rsidRDefault="001A5776">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767FA0" w14:textId="77777777" w:rsidR="007E5A43" w:rsidRDefault="001A57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10B201B" w14:textId="77777777" w:rsidR="007E5A43" w:rsidRDefault="007E5A43">
            <w:pPr>
              <w:rPr>
                <w:color w:val="000000"/>
                <w:szCs w:val="22"/>
                <w:lang w:eastAsia="cs-CZ"/>
              </w:rPr>
            </w:pPr>
          </w:p>
        </w:tc>
      </w:tr>
      <w:tr w:rsidR="007E5A43" w14:paraId="35C6373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20EE5C8" w14:textId="77777777" w:rsidR="007E5A43" w:rsidRDefault="007E5A43">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92113F" w14:textId="77777777" w:rsidR="007E5A43" w:rsidRDefault="001A577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AC691E" w14:textId="77777777" w:rsidR="007E5A43" w:rsidRDefault="001A57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7496576" w14:textId="77777777" w:rsidR="007E5A43" w:rsidRDefault="007E5A43">
            <w:pPr>
              <w:rPr>
                <w:color w:val="000000"/>
                <w:szCs w:val="22"/>
                <w:lang w:eastAsia="cs-CZ"/>
              </w:rPr>
            </w:pPr>
          </w:p>
        </w:tc>
      </w:tr>
      <w:tr w:rsidR="007E5A43" w14:paraId="1117ADA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041CAB2" w14:textId="77777777" w:rsidR="007E5A43" w:rsidRDefault="007E5A43">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09D698" w14:textId="77777777" w:rsidR="007E5A43" w:rsidRDefault="001A577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F7A6D71" w14:textId="77777777" w:rsidR="007E5A43" w:rsidRDefault="001A57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6C57B4A" w14:textId="77777777" w:rsidR="007E5A43" w:rsidRDefault="007E5A43">
            <w:pPr>
              <w:rPr>
                <w:color w:val="000000"/>
                <w:szCs w:val="22"/>
                <w:lang w:eastAsia="cs-CZ"/>
              </w:rPr>
            </w:pPr>
          </w:p>
        </w:tc>
      </w:tr>
      <w:tr w:rsidR="007E5A43" w14:paraId="3332233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6DF5E6" w14:textId="77777777" w:rsidR="007E5A43" w:rsidRDefault="007E5A43">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7F59AA" w14:textId="77777777" w:rsidR="007E5A43" w:rsidRDefault="001A577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9F91D2" w14:textId="77777777" w:rsidR="007E5A43" w:rsidRDefault="001A577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5A9EE92" w14:textId="77777777" w:rsidR="007E5A43" w:rsidRDefault="007E5A43">
            <w:pPr>
              <w:rPr>
                <w:color w:val="000000"/>
                <w:szCs w:val="22"/>
                <w:lang w:eastAsia="cs-CZ"/>
              </w:rPr>
            </w:pPr>
          </w:p>
        </w:tc>
      </w:tr>
    </w:tbl>
    <w:p w14:paraId="257ED0F3" w14:textId="77777777" w:rsidR="007E5A43" w:rsidRDefault="007E5A43"/>
    <w:p w14:paraId="0D22C270" w14:textId="77777777" w:rsidR="007E5A43" w:rsidRDefault="001A5776">
      <w:pPr>
        <w:pStyle w:val="Nadpis1"/>
        <w:numPr>
          <w:ilvl w:val="0"/>
          <w:numId w:val="37"/>
        </w:numPr>
        <w:ind w:left="284" w:hanging="284"/>
        <w:rPr>
          <w:szCs w:val="22"/>
        </w:rPr>
      </w:pPr>
      <w:r>
        <w:rPr>
          <w:szCs w:val="22"/>
        </w:rPr>
        <w:t>Uživatelské a licenční zajištění pro Objednatele (je-li relevantní):</w:t>
      </w:r>
    </w:p>
    <w:p w14:paraId="0989F318" w14:textId="77777777" w:rsidR="007E5A43" w:rsidRDefault="007E5A43"/>
    <w:p w14:paraId="0C3FA03C" w14:textId="77777777" w:rsidR="007E5A43" w:rsidRDefault="001A5776">
      <w:pPr>
        <w:pStyle w:val="Nadpis1"/>
        <w:numPr>
          <w:ilvl w:val="0"/>
          <w:numId w:val="37"/>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E5A43" w14:paraId="6509DA98"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2E054" w14:textId="77777777" w:rsidR="007E5A43" w:rsidRDefault="001A577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95021C" w14:textId="77777777" w:rsidR="007E5A43" w:rsidRDefault="001A577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67EAEEF" w14:textId="77777777" w:rsidR="007E5A43" w:rsidRDefault="001A5776">
            <w:pPr>
              <w:rPr>
                <w:b/>
                <w:bCs/>
                <w:color w:val="000000"/>
                <w:szCs w:val="22"/>
                <w:lang w:eastAsia="cs-CZ"/>
              </w:rPr>
            </w:pPr>
            <w:r>
              <w:rPr>
                <w:b/>
                <w:bCs/>
                <w:color w:val="000000"/>
                <w:szCs w:val="22"/>
                <w:lang w:eastAsia="cs-CZ"/>
              </w:rPr>
              <w:t>Odpovědná osoba</w:t>
            </w:r>
          </w:p>
        </w:tc>
      </w:tr>
      <w:tr w:rsidR="007E5A43" w14:paraId="5824FA99" w14:textId="77777777">
        <w:trPr>
          <w:trHeight w:val="284"/>
        </w:trPr>
        <w:tc>
          <w:tcPr>
            <w:tcW w:w="1843" w:type="dxa"/>
            <w:tcBorders>
              <w:right w:val="dotted" w:sz="4" w:space="0" w:color="auto"/>
            </w:tcBorders>
            <w:shd w:val="clear" w:color="auto" w:fill="auto"/>
            <w:noWrap/>
            <w:vAlign w:val="bottom"/>
          </w:tcPr>
          <w:p w14:paraId="4613D5E8" w14:textId="77777777" w:rsidR="007E5A43" w:rsidRDefault="001A5776">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0201F336" w14:textId="77777777" w:rsidR="007E5A43" w:rsidRDefault="001A5776">
            <w:pPr>
              <w:rPr>
                <w:color w:val="000000"/>
                <w:szCs w:val="22"/>
                <w:lang w:eastAsia="cs-CZ"/>
              </w:rPr>
            </w:pPr>
            <w:r>
              <w:rPr>
                <w:color w:val="000000"/>
                <w:szCs w:val="22"/>
                <w:lang w:eastAsia="cs-CZ"/>
              </w:rPr>
              <w:t>Součinnost při upřesňování zadání a UAT</w:t>
            </w:r>
          </w:p>
        </w:tc>
        <w:tc>
          <w:tcPr>
            <w:tcW w:w="2268" w:type="dxa"/>
            <w:tcBorders>
              <w:left w:val="dotted" w:sz="4" w:space="0" w:color="auto"/>
            </w:tcBorders>
            <w:shd w:val="clear" w:color="auto" w:fill="auto"/>
            <w:vAlign w:val="bottom"/>
          </w:tcPr>
          <w:p w14:paraId="1FDC0E80" w14:textId="77777777" w:rsidR="007E5A43" w:rsidRDefault="001A5776">
            <w:pPr>
              <w:rPr>
                <w:color w:val="000000"/>
                <w:szCs w:val="22"/>
                <w:lang w:eastAsia="cs-CZ"/>
              </w:rPr>
            </w:pPr>
            <w:r>
              <w:rPr>
                <w:color w:val="000000"/>
                <w:szCs w:val="22"/>
                <w:lang w:eastAsia="cs-CZ"/>
              </w:rPr>
              <w:t>Garant</w:t>
            </w:r>
          </w:p>
        </w:tc>
      </w:tr>
      <w:tr w:rsidR="007E5A43" w14:paraId="3F09F7F7" w14:textId="77777777">
        <w:trPr>
          <w:trHeight w:val="284"/>
        </w:trPr>
        <w:tc>
          <w:tcPr>
            <w:tcW w:w="1843" w:type="dxa"/>
            <w:tcBorders>
              <w:right w:val="dotted" w:sz="4" w:space="0" w:color="auto"/>
            </w:tcBorders>
            <w:shd w:val="clear" w:color="auto" w:fill="auto"/>
            <w:noWrap/>
            <w:vAlign w:val="bottom"/>
          </w:tcPr>
          <w:p w14:paraId="1DAEB5F9" w14:textId="77777777" w:rsidR="007E5A43" w:rsidRDefault="007E5A43">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287C4A2" w14:textId="77777777" w:rsidR="007E5A43" w:rsidRDefault="007E5A43">
            <w:pPr>
              <w:rPr>
                <w:color w:val="000000"/>
                <w:szCs w:val="22"/>
                <w:lang w:eastAsia="cs-CZ"/>
              </w:rPr>
            </w:pPr>
          </w:p>
        </w:tc>
        <w:tc>
          <w:tcPr>
            <w:tcW w:w="2268" w:type="dxa"/>
            <w:tcBorders>
              <w:left w:val="dotted" w:sz="4" w:space="0" w:color="auto"/>
            </w:tcBorders>
            <w:shd w:val="clear" w:color="auto" w:fill="auto"/>
            <w:vAlign w:val="bottom"/>
          </w:tcPr>
          <w:p w14:paraId="3D8F5704" w14:textId="77777777" w:rsidR="007E5A43" w:rsidRDefault="007E5A43">
            <w:pPr>
              <w:rPr>
                <w:color w:val="000000"/>
                <w:szCs w:val="22"/>
                <w:lang w:eastAsia="cs-CZ"/>
              </w:rPr>
            </w:pPr>
          </w:p>
        </w:tc>
      </w:tr>
    </w:tbl>
    <w:p w14:paraId="7C7A8B74" w14:textId="77777777" w:rsidR="007E5A43" w:rsidRDefault="001A577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444E159" w14:textId="77777777" w:rsidR="007E5A43" w:rsidRDefault="007E5A43"/>
    <w:p w14:paraId="6185BEB7" w14:textId="77777777" w:rsidR="007E5A43" w:rsidRDefault="001A5776">
      <w:pPr>
        <w:pStyle w:val="Nadpis1"/>
        <w:numPr>
          <w:ilvl w:val="0"/>
          <w:numId w:val="37"/>
        </w:numPr>
        <w:ind w:left="284" w:hanging="284"/>
        <w:rPr>
          <w:szCs w:val="22"/>
        </w:rPr>
      </w:pPr>
      <w:r>
        <w:rPr>
          <w:szCs w:val="22"/>
        </w:rPr>
        <w:t>Harmonogram realizace</w:t>
      </w:r>
      <w:r>
        <w:rPr>
          <w:b/>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7E5A43" w14:paraId="6D86FFBE"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F252D6" w14:textId="77777777" w:rsidR="007E5A43" w:rsidRDefault="001A5776">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560CC37" w14:textId="77777777" w:rsidR="007E5A43" w:rsidRDefault="001A5776">
            <w:pPr>
              <w:rPr>
                <w:b/>
                <w:bCs/>
                <w:color w:val="000000"/>
                <w:szCs w:val="22"/>
                <w:lang w:eastAsia="cs-CZ"/>
              </w:rPr>
            </w:pPr>
            <w:r>
              <w:rPr>
                <w:b/>
                <w:bCs/>
                <w:color w:val="000000"/>
                <w:szCs w:val="22"/>
                <w:lang w:eastAsia="cs-CZ"/>
              </w:rPr>
              <w:t>Termín</w:t>
            </w:r>
          </w:p>
        </w:tc>
      </w:tr>
      <w:tr w:rsidR="007E5A43" w14:paraId="343871BA" w14:textId="77777777">
        <w:trPr>
          <w:trHeight w:val="284"/>
        </w:trPr>
        <w:tc>
          <w:tcPr>
            <w:tcW w:w="7513" w:type="dxa"/>
            <w:tcBorders>
              <w:top w:val="single" w:sz="8" w:space="0" w:color="auto"/>
              <w:right w:val="dotted" w:sz="4" w:space="0" w:color="auto"/>
            </w:tcBorders>
            <w:shd w:val="clear" w:color="auto" w:fill="auto"/>
            <w:noWrap/>
            <w:vAlign w:val="bottom"/>
          </w:tcPr>
          <w:p w14:paraId="6F0E0AD7" w14:textId="77777777" w:rsidR="007E5A43" w:rsidRDefault="001A5776">
            <w:pPr>
              <w:rPr>
                <w:color w:val="000000"/>
                <w:szCs w:val="22"/>
                <w:lang w:eastAsia="cs-CZ"/>
              </w:rPr>
            </w:pPr>
            <w:r>
              <w:rPr>
                <w:color w:val="000000"/>
                <w:szCs w:val="22"/>
                <w:lang w:eastAsia="cs-CZ"/>
              </w:rPr>
              <w:t>Zahájení plnění MPŽ</w:t>
            </w:r>
          </w:p>
        </w:tc>
        <w:tc>
          <w:tcPr>
            <w:tcW w:w="2268" w:type="dxa"/>
            <w:tcBorders>
              <w:top w:val="single" w:sz="8" w:space="0" w:color="auto"/>
              <w:left w:val="dotted" w:sz="4" w:space="0" w:color="auto"/>
            </w:tcBorders>
            <w:shd w:val="clear" w:color="auto" w:fill="auto"/>
            <w:vAlign w:val="bottom"/>
          </w:tcPr>
          <w:p w14:paraId="08C2CCD3" w14:textId="77777777" w:rsidR="007E5A43" w:rsidRDefault="001A5776">
            <w:pPr>
              <w:rPr>
                <w:color w:val="000000"/>
                <w:szCs w:val="22"/>
                <w:lang w:eastAsia="cs-CZ"/>
              </w:rPr>
            </w:pPr>
            <w:r>
              <w:rPr>
                <w:color w:val="000000"/>
                <w:szCs w:val="22"/>
                <w:lang w:eastAsia="cs-CZ"/>
              </w:rPr>
              <w:t>01.03.22</w:t>
            </w:r>
          </w:p>
        </w:tc>
      </w:tr>
      <w:tr w:rsidR="007E5A43" w14:paraId="60D3340D" w14:textId="77777777">
        <w:trPr>
          <w:trHeight w:val="284"/>
        </w:trPr>
        <w:tc>
          <w:tcPr>
            <w:tcW w:w="7513" w:type="dxa"/>
            <w:tcBorders>
              <w:right w:val="dotted" w:sz="4" w:space="0" w:color="auto"/>
            </w:tcBorders>
            <w:shd w:val="clear" w:color="auto" w:fill="auto"/>
            <w:noWrap/>
            <w:vAlign w:val="bottom"/>
          </w:tcPr>
          <w:p w14:paraId="746FB373" w14:textId="77777777" w:rsidR="007E5A43" w:rsidRDefault="001A5776">
            <w:pPr>
              <w:rPr>
                <w:color w:val="000000"/>
                <w:szCs w:val="22"/>
                <w:lang w:eastAsia="cs-CZ"/>
              </w:rPr>
            </w:pPr>
            <w:r>
              <w:rPr>
                <w:color w:val="000000"/>
                <w:szCs w:val="22"/>
                <w:lang w:eastAsia="cs-CZ"/>
              </w:rPr>
              <w:t>Dokončení plnění MPŽ</w:t>
            </w:r>
          </w:p>
        </w:tc>
        <w:tc>
          <w:tcPr>
            <w:tcW w:w="2268" w:type="dxa"/>
            <w:tcBorders>
              <w:left w:val="dotted" w:sz="4" w:space="0" w:color="auto"/>
            </w:tcBorders>
            <w:shd w:val="clear" w:color="auto" w:fill="auto"/>
            <w:vAlign w:val="bottom"/>
          </w:tcPr>
          <w:p w14:paraId="7C443C88" w14:textId="77777777" w:rsidR="007E5A43" w:rsidRDefault="001A5776">
            <w:pPr>
              <w:rPr>
                <w:color w:val="000000"/>
                <w:szCs w:val="22"/>
                <w:lang w:eastAsia="cs-CZ"/>
              </w:rPr>
            </w:pPr>
            <w:r>
              <w:rPr>
                <w:color w:val="000000"/>
                <w:szCs w:val="22"/>
                <w:lang w:eastAsia="cs-CZ"/>
              </w:rPr>
              <w:t>20.04.22</w:t>
            </w:r>
          </w:p>
        </w:tc>
      </w:tr>
      <w:tr w:rsidR="007E5A43" w14:paraId="276C5AFA" w14:textId="77777777">
        <w:trPr>
          <w:trHeight w:val="284"/>
        </w:trPr>
        <w:tc>
          <w:tcPr>
            <w:tcW w:w="7513" w:type="dxa"/>
            <w:tcBorders>
              <w:right w:val="dotted" w:sz="4" w:space="0" w:color="auto"/>
            </w:tcBorders>
            <w:shd w:val="clear" w:color="auto" w:fill="auto"/>
            <w:noWrap/>
            <w:vAlign w:val="bottom"/>
          </w:tcPr>
          <w:p w14:paraId="2180C04C" w14:textId="77777777" w:rsidR="007E5A43" w:rsidRDefault="001A5776">
            <w:pPr>
              <w:rPr>
                <w:color w:val="000000"/>
                <w:szCs w:val="22"/>
                <w:lang w:eastAsia="cs-CZ"/>
              </w:rPr>
            </w:pPr>
            <w:r>
              <w:rPr>
                <w:color w:val="000000"/>
                <w:szCs w:val="22"/>
                <w:lang w:eastAsia="cs-CZ"/>
              </w:rPr>
              <w:t>Zahájení plnění ISND</w:t>
            </w:r>
          </w:p>
        </w:tc>
        <w:tc>
          <w:tcPr>
            <w:tcW w:w="2268" w:type="dxa"/>
            <w:tcBorders>
              <w:left w:val="dotted" w:sz="4" w:space="0" w:color="auto"/>
            </w:tcBorders>
            <w:shd w:val="clear" w:color="auto" w:fill="auto"/>
            <w:vAlign w:val="bottom"/>
          </w:tcPr>
          <w:p w14:paraId="635DFAD3" w14:textId="77777777" w:rsidR="007E5A43" w:rsidRDefault="001A5776">
            <w:pPr>
              <w:rPr>
                <w:color w:val="000000"/>
                <w:szCs w:val="22"/>
                <w:lang w:eastAsia="cs-CZ"/>
              </w:rPr>
            </w:pPr>
            <w:r>
              <w:rPr>
                <w:color w:val="000000"/>
                <w:szCs w:val="22"/>
                <w:lang w:eastAsia="cs-CZ"/>
              </w:rPr>
              <w:t>27.04.22</w:t>
            </w:r>
          </w:p>
        </w:tc>
      </w:tr>
      <w:tr w:rsidR="007E5A43" w14:paraId="58EC0CAC" w14:textId="77777777">
        <w:trPr>
          <w:trHeight w:val="284"/>
        </w:trPr>
        <w:tc>
          <w:tcPr>
            <w:tcW w:w="7513" w:type="dxa"/>
            <w:tcBorders>
              <w:right w:val="dotted" w:sz="4" w:space="0" w:color="auto"/>
            </w:tcBorders>
            <w:shd w:val="clear" w:color="auto" w:fill="auto"/>
            <w:noWrap/>
            <w:vAlign w:val="bottom"/>
          </w:tcPr>
          <w:p w14:paraId="02EAF8FF" w14:textId="77777777" w:rsidR="007E5A43" w:rsidRDefault="001A5776">
            <w:pPr>
              <w:rPr>
                <w:color w:val="000000"/>
                <w:szCs w:val="22"/>
                <w:lang w:eastAsia="cs-CZ"/>
              </w:rPr>
            </w:pPr>
            <w:r>
              <w:rPr>
                <w:color w:val="000000"/>
                <w:szCs w:val="22"/>
                <w:lang w:eastAsia="cs-CZ"/>
              </w:rPr>
              <w:t>Dokončení plnění ISND</w:t>
            </w:r>
          </w:p>
        </w:tc>
        <w:tc>
          <w:tcPr>
            <w:tcW w:w="2268" w:type="dxa"/>
            <w:tcBorders>
              <w:left w:val="dotted" w:sz="4" w:space="0" w:color="auto"/>
            </w:tcBorders>
            <w:shd w:val="clear" w:color="auto" w:fill="auto"/>
            <w:vAlign w:val="bottom"/>
          </w:tcPr>
          <w:p w14:paraId="0B5F0FC1" w14:textId="77777777" w:rsidR="007E5A43" w:rsidRDefault="001A5776">
            <w:pPr>
              <w:rPr>
                <w:color w:val="000000"/>
                <w:szCs w:val="22"/>
                <w:lang w:eastAsia="cs-CZ"/>
              </w:rPr>
            </w:pPr>
            <w:r>
              <w:rPr>
                <w:color w:val="000000"/>
                <w:szCs w:val="22"/>
                <w:lang w:eastAsia="cs-CZ"/>
              </w:rPr>
              <w:t>27.05.22</w:t>
            </w:r>
          </w:p>
        </w:tc>
      </w:tr>
    </w:tbl>
    <w:p w14:paraId="72AEFDBC" w14:textId="77777777" w:rsidR="007E5A43" w:rsidRDefault="001A5776">
      <w:pPr>
        <w:pStyle w:val="Nadpis1"/>
        <w:numPr>
          <w:ilvl w:val="0"/>
          <w:numId w:val="37"/>
        </w:numPr>
        <w:ind w:left="284" w:hanging="284"/>
        <w:rPr>
          <w:szCs w:val="22"/>
        </w:rPr>
      </w:pPr>
      <w:bookmarkStart w:id="0" w:name="_Ref31623420"/>
      <w:r>
        <w:rPr>
          <w:szCs w:val="22"/>
        </w:rPr>
        <w:lastRenderedPageBreak/>
        <w:t>Pracnost a cenová nabídka navrhovaného řešení</w:t>
      </w:r>
      <w:bookmarkEnd w:id="0"/>
    </w:p>
    <w:p w14:paraId="3E490F5B" w14:textId="77777777" w:rsidR="007E5A43" w:rsidRDefault="001A577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260"/>
        <w:gridCol w:w="1701"/>
        <w:gridCol w:w="1701"/>
        <w:gridCol w:w="1416"/>
      </w:tblGrid>
      <w:tr w:rsidR="007E5A43" w14:paraId="29AED7FD" w14:textId="77777777">
        <w:tc>
          <w:tcPr>
            <w:tcW w:w="1701" w:type="dxa"/>
            <w:tcBorders>
              <w:top w:val="single" w:sz="8" w:space="0" w:color="auto"/>
              <w:left w:val="single" w:sz="8" w:space="0" w:color="auto"/>
              <w:bottom w:val="single" w:sz="8" w:space="0" w:color="auto"/>
              <w:right w:val="single" w:sz="8" w:space="0" w:color="auto"/>
            </w:tcBorders>
          </w:tcPr>
          <w:p w14:paraId="13DEEBDB" w14:textId="77777777" w:rsidR="007E5A43" w:rsidRDefault="001A5776">
            <w:pPr>
              <w:pStyle w:val="Tabulka"/>
              <w:rPr>
                <w:szCs w:val="22"/>
              </w:rPr>
            </w:pPr>
            <w:r>
              <w:rPr>
                <w:b/>
                <w:szCs w:val="22"/>
              </w:rPr>
              <w:t>Oblast / role</w:t>
            </w:r>
            <w:r>
              <w:rPr>
                <w:rStyle w:val="Odkaznavysvtlivky"/>
                <w:szCs w:val="22"/>
              </w:rPr>
              <w:endnoteReference w:id="22"/>
            </w:r>
          </w:p>
        </w:tc>
        <w:tc>
          <w:tcPr>
            <w:tcW w:w="3260" w:type="dxa"/>
            <w:tcBorders>
              <w:top w:val="single" w:sz="8" w:space="0" w:color="auto"/>
              <w:left w:val="single" w:sz="8" w:space="0" w:color="auto"/>
              <w:bottom w:val="single" w:sz="8" w:space="0" w:color="auto"/>
              <w:right w:val="single" w:sz="8" w:space="0" w:color="auto"/>
            </w:tcBorders>
          </w:tcPr>
          <w:p w14:paraId="6A0AE335" w14:textId="77777777" w:rsidR="007E5A43" w:rsidRDefault="001A5776">
            <w:pPr>
              <w:pStyle w:val="Tabulka"/>
              <w:rPr>
                <w:b/>
                <w:szCs w:val="22"/>
              </w:rPr>
            </w:pPr>
            <w:r>
              <w:rPr>
                <w:b/>
                <w:szCs w:val="22"/>
              </w:rPr>
              <w:t>Popis</w:t>
            </w:r>
          </w:p>
        </w:tc>
        <w:tc>
          <w:tcPr>
            <w:tcW w:w="1701" w:type="dxa"/>
            <w:tcBorders>
              <w:top w:val="single" w:sz="8" w:space="0" w:color="auto"/>
              <w:left w:val="single" w:sz="8" w:space="0" w:color="auto"/>
              <w:bottom w:val="single" w:sz="8" w:space="0" w:color="auto"/>
              <w:right w:val="single" w:sz="8" w:space="0" w:color="auto"/>
            </w:tcBorders>
          </w:tcPr>
          <w:p w14:paraId="3EBB605D" w14:textId="77777777" w:rsidR="007E5A43" w:rsidRDefault="001A5776">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356CB025" w14:textId="77777777" w:rsidR="007E5A43" w:rsidRDefault="001A5776">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25AE458C" w14:textId="77777777" w:rsidR="007E5A43" w:rsidRDefault="001A5776">
            <w:pPr>
              <w:pStyle w:val="Tabulka"/>
              <w:rPr>
                <w:b/>
                <w:szCs w:val="22"/>
              </w:rPr>
            </w:pPr>
            <w:r>
              <w:rPr>
                <w:b/>
                <w:szCs w:val="22"/>
              </w:rPr>
              <w:t>v Kč s DPH</w:t>
            </w:r>
          </w:p>
        </w:tc>
      </w:tr>
      <w:tr w:rsidR="007E5A43" w14:paraId="56B28A76" w14:textId="77777777">
        <w:trPr>
          <w:trHeight w:hRule="exact" w:val="20"/>
        </w:trPr>
        <w:tc>
          <w:tcPr>
            <w:tcW w:w="1701" w:type="dxa"/>
            <w:tcBorders>
              <w:top w:val="single" w:sz="8" w:space="0" w:color="auto"/>
              <w:left w:val="dotted" w:sz="4" w:space="0" w:color="auto"/>
            </w:tcBorders>
          </w:tcPr>
          <w:p w14:paraId="33A0CD5E" w14:textId="77777777" w:rsidR="007E5A43" w:rsidRDefault="007E5A43">
            <w:pPr>
              <w:pStyle w:val="Tabulka"/>
              <w:rPr>
                <w:szCs w:val="22"/>
              </w:rPr>
            </w:pPr>
          </w:p>
        </w:tc>
        <w:tc>
          <w:tcPr>
            <w:tcW w:w="3260" w:type="dxa"/>
            <w:tcBorders>
              <w:top w:val="single" w:sz="8" w:space="0" w:color="auto"/>
              <w:left w:val="dotted" w:sz="4" w:space="0" w:color="auto"/>
            </w:tcBorders>
          </w:tcPr>
          <w:p w14:paraId="3AF35B6D" w14:textId="77777777" w:rsidR="007E5A43" w:rsidRDefault="007E5A43">
            <w:pPr>
              <w:pStyle w:val="Tabulka"/>
              <w:rPr>
                <w:szCs w:val="22"/>
              </w:rPr>
            </w:pPr>
          </w:p>
        </w:tc>
        <w:tc>
          <w:tcPr>
            <w:tcW w:w="1701" w:type="dxa"/>
            <w:tcBorders>
              <w:top w:val="single" w:sz="8" w:space="0" w:color="auto"/>
            </w:tcBorders>
          </w:tcPr>
          <w:p w14:paraId="25073AFE" w14:textId="77777777" w:rsidR="007E5A43" w:rsidRDefault="007E5A43">
            <w:pPr>
              <w:pStyle w:val="Tabulka"/>
              <w:rPr>
                <w:szCs w:val="22"/>
              </w:rPr>
            </w:pPr>
          </w:p>
        </w:tc>
        <w:tc>
          <w:tcPr>
            <w:tcW w:w="1701" w:type="dxa"/>
            <w:tcBorders>
              <w:top w:val="single" w:sz="8" w:space="0" w:color="auto"/>
            </w:tcBorders>
          </w:tcPr>
          <w:p w14:paraId="216EE64F" w14:textId="77777777" w:rsidR="007E5A43" w:rsidRDefault="007E5A43">
            <w:pPr>
              <w:pStyle w:val="Tabulka"/>
              <w:rPr>
                <w:szCs w:val="22"/>
              </w:rPr>
            </w:pPr>
          </w:p>
        </w:tc>
        <w:tc>
          <w:tcPr>
            <w:tcW w:w="1416" w:type="dxa"/>
            <w:tcBorders>
              <w:top w:val="single" w:sz="8" w:space="0" w:color="auto"/>
            </w:tcBorders>
          </w:tcPr>
          <w:p w14:paraId="36863BD7" w14:textId="77777777" w:rsidR="007E5A43" w:rsidRDefault="007E5A43">
            <w:pPr>
              <w:pStyle w:val="Tabulka"/>
              <w:rPr>
                <w:szCs w:val="22"/>
              </w:rPr>
            </w:pPr>
          </w:p>
        </w:tc>
      </w:tr>
      <w:tr w:rsidR="007E5A43" w14:paraId="110B937F" w14:textId="77777777">
        <w:trPr>
          <w:trHeight w:val="397"/>
        </w:trPr>
        <w:tc>
          <w:tcPr>
            <w:tcW w:w="1701" w:type="dxa"/>
            <w:tcBorders>
              <w:top w:val="dotted" w:sz="4" w:space="0" w:color="auto"/>
              <w:left w:val="dotted" w:sz="4" w:space="0" w:color="auto"/>
            </w:tcBorders>
          </w:tcPr>
          <w:p w14:paraId="1A76A52A" w14:textId="77777777" w:rsidR="007E5A43" w:rsidRDefault="007E5A43">
            <w:pPr>
              <w:pStyle w:val="Tabulka"/>
              <w:rPr>
                <w:szCs w:val="22"/>
              </w:rPr>
            </w:pPr>
          </w:p>
        </w:tc>
        <w:tc>
          <w:tcPr>
            <w:tcW w:w="3260" w:type="dxa"/>
            <w:tcBorders>
              <w:top w:val="dotted" w:sz="4" w:space="0" w:color="auto"/>
              <w:left w:val="dotted" w:sz="4" w:space="0" w:color="auto"/>
            </w:tcBorders>
          </w:tcPr>
          <w:p w14:paraId="54AAFCFF" w14:textId="77777777" w:rsidR="007E5A43" w:rsidRDefault="001A5776">
            <w:pPr>
              <w:pStyle w:val="Tabulka"/>
              <w:rPr>
                <w:szCs w:val="22"/>
              </w:rPr>
            </w:pPr>
            <w:r>
              <w:rPr>
                <w:szCs w:val="22"/>
              </w:rPr>
              <w:t>Viz cenová nabídka v příloze č.01</w:t>
            </w:r>
          </w:p>
        </w:tc>
        <w:tc>
          <w:tcPr>
            <w:tcW w:w="1701" w:type="dxa"/>
            <w:tcBorders>
              <w:top w:val="dotted" w:sz="4" w:space="0" w:color="auto"/>
            </w:tcBorders>
          </w:tcPr>
          <w:p w14:paraId="3EB89A14" w14:textId="77777777" w:rsidR="007E5A43" w:rsidRDefault="001A5776">
            <w:pPr>
              <w:pStyle w:val="Tabulka"/>
              <w:rPr>
                <w:szCs w:val="22"/>
              </w:rPr>
            </w:pPr>
            <w:r>
              <w:rPr>
                <w:szCs w:val="22"/>
              </w:rPr>
              <w:t>41,25</w:t>
            </w:r>
          </w:p>
        </w:tc>
        <w:tc>
          <w:tcPr>
            <w:tcW w:w="1701" w:type="dxa"/>
            <w:tcBorders>
              <w:top w:val="dotted" w:sz="4" w:space="0" w:color="auto"/>
            </w:tcBorders>
          </w:tcPr>
          <w:p w14:paraId="4AFBCA21" w14:textId="77777777" w:rsidR="007E5A43" w:rsidRDefault="001A5776">
            <w:pPr>
              <w:pStyle w:val="Tabulka"/>
              <w:rPr>
                <w:szCs w:val="22"/>
              </w:rPr>
            </w:pPr>
            <w:r>
              <w:t xml:space="preserve"> 403 383,75</w:t>
            </w:r>
          </w:p>
        </w:tc>
        <w:tc>
          <w:tcPr>
            <w:tcW w:w="1416" w:type="dxa"/>
            <w:tcBorders>
              <w:top w:val="dotted" w:sz="4" w:space="0" w:color="auto"/>
            </w:tcBorders>
          </w:tcPr>
          <w:p w14:paraId="38863E2A" w14:textId="77777777" w:rsidR="007E5A43" w:rsidRDefault="001A5776">
            <w:pPr>
              <w:pStyle w:val="Tabulka"/>
              <w:rPr>
                <w:szCs w:val="22"/>
              </w:rPr>
            </w:pPr>
            <w:r>
              <w:t>488 094,34</w:t>
            </w:r>
          </w:p>
        </w:tc>
      </w:tr>
      <w:tr w:rsidR="007E5A43" w14:paraId="2E6F9D09" w14:textId="77777777">
        <w:trPr>
          <w:trHeight w:val="397"/>
        </w:trPr>
        <w:tc>
          <w:tcPr>
            <w:tcW w:w="1701" w:type="dxa"/>
            <w:tcBorders>
              <w:left w:val="dotted" w:sz="4" w:space="0" w:color="auto"/>
              <w:bottom w:val="dotted" w:sz="4" w:space="0" w:color="auto"/>
            </w:tcBorders>
          </w:tcPr>
          <w:p w14:paraId="0426387F" w14:textId="77777777" w:rsidR="007E5A43" w:rsidRDefault="001A5776">
            <w:pPr>
              <w:pStyle w:val="Tabulka"/>
              <w:rPr>
                <w:szCs w:val="22"/>
              </w:rPr>
            </w:pPr>
            <w:r>
              <w:rPr>
                <w:b/>
                <w:szCs w:val="22"/>
              </w:rPr>
              <w:t>Celkem:</w:t>
            </w:r>
          </w:p>
        </w:tc>
        <w:tc>
          <w:tcPr>
            <w:tcW w:w="3260" w:type="dxa"/>
            <w:tcBorders>
              <w:bottom w:val="dotted" w:sz="4" w:space="0" w:color="auto"/>
            </w:tcBorders>
          </w:tcPr>
          <w:p w14:paraId="49520CF2" w14:textId="77777777" w:rsidR="007E5A43" w:rsidRDefault="007E5A43">
            <w:pPr>
              <w:pStyle w:val="Tabulka"/>
              <w:rPr>
                <w:szCs w:val="22"/>
              </w:rPr>
            </w:pPr>
          </w:p>
        </w:tc>
        <w:tc>
          <w:tcPr>
            <w:tcW w:w="1701" w:type="dxa"/>
            <w:tcBorders>
              <w:bottom w:val="dotted" w:sz="4" w:space="0" w:color="auto"/>
            </w:tcBorders>
          </w:tcPr>
          <w:p w14:paraId="6BC76B37" w14:textId="77777777" w:rsidR="007E5A43" w:rsidRDefault="001A5776">
            <w:pPr>
              <w:pStyle w:val="Tabulka"/>
              <w:rPr>
                <w:szCs w:val="22"/>
              </w:rPr>
            </w:pPr>
            <w:r>
              <w:rPr>
                <w:b/>
                <w:bCs w:val="0"/>
              </w:rPr>
              <w:t xml:space="preserve"> </w:t>
            </w:r>
            <w:r>
              <w:rPr>
                <w:b/>
                <w:bCs w:val="0"/>
                <w:szCs w:val="22"/>
              </w:rPr>
              <w:t>41,25</w:t>
            </w:r>
          </w:p>
        </w:tc>
        <w:tc>
          <w:tcPr>
            <w:tcW w:w="1701" w:type="dxa"/>
            <w:tcBorders>
              <w:bottom w:val="dotted" w:sz="4" w:space="0" w:color="auto"/>
            </w:tcBorders>
          </w:tcPr>
          <w:p w14:paraId="5C690BDF" w14:textId="77777777" w:rsidR="007E5A43" w:rsidRDefault="001A5776">
            <w:pPr>
              <w:pStyle w:val="Tabulka"/>
              <w:rPr>
                <w:szCs w:val="22"/>
              </w:rPr>
            </w:pPr>
            <w:r>
              <w:rPr>
                <w:b/>
                <w:bCs w:val="0"/>
              </w:rPr>
              <w:t>403 383,75</w:t>
            </w:r>
          </w:p>
        </w:tc>
        <w:tc>
          <w:tcPr>
            <w:tcW w:w="1416" w:type="dxa"/>
          </w:tcPr>
          <w:p w14:paraId="44F9639F" w14:textId="77777777" w:rsidR="007E5A43" w:rsidRDefault="001A5776">
            <w:pPr>
              <w:pStyle w:val="Tabulka"/>
              <w:rPr>
                <w:szCs w:val="22"/>
              </w:rPr>
            </w:pPr>
            <w:r>
              <w:rPr>
                <w:b/>
                <w:bCs w:val="0"/>
              </w:rPr>
              <w:t>488 094,34</w:t>
            </w:r>
          </w:p>
        </w:tc>
      </w:tr>
      <w:tr w:rsidR="007E5A43" w14:paraId="41EC0A06" w14:textId="77777777">
        <w:trPr>
          <w:trHeight w:val="397"/>
        </w:trPr>
        <w:tc>
          <w:tcPr>
            <w:tcW w:w="4961" w:type="dxa"/>
            <w:gridSpan w:val="2"/>
            <w:tcBorders>
              <w:top w:val="single" w:sz="8" w:space="0" w:color="auto"/>
              <w:left w:val="single" w:sz="8" w:space="0" w:color="auto"/>
              <w:bottom w:val="single" w:sz="8" w:space="0" w:color="auto"/>
              <w:right w:val="single" w:sz="8" w:space="0" w:color="auto"/>
            </w:tcBorders>
          </w:tcPr>
          <w:p w14:paraId="0AE826AF" w14:textId="77777777" w:rsidR="007E5A43" w:rsidRDefault="001A5776">
            <w:pPr>
              <w:pStyle w:val="Tabulka"/>
              <w:rPr>
                <w:b/>
                <w:szCs w:val="22"/>
              </w:rPr>
            </w:pPr>
            <w:r>
              <w:rPr>
                <w:b/>
                <w:szCs w:val="22"/>
              </w:rPr>
              <w:t>Oblast / role</w:t>
            </w:r>
            <w:r>
              <w:rPr>
                <w:rStyle w:val="Odkaznavysvtlivky"/>
                <w:szCs w:val="22"/>
              </w:rPr>
              <w:endnoteReference w:id="23"/>
            </w:r>
          </w:p>
        </w:tc>
        <w:tc>
          <w:tcPr>
            <w:tcW w:w="1701" w:type="dxa"/>
            <w:tcBorders>
              <w:top w:val="single" w:sz="8" w:space="0" w:color="auto"/>
              <w:left w:val="single" w:sz="8" w:space="0" w:color="auto"/>
              <w:bottom w:val="single" w:sz="8" w:space="0" w:color="auto"/>
              <w:right w:val="single" w:sz="8" w:space="0" w:color="auto"/>
            </w:tcBorders>
          </w:tcPr>
          <w:p w14:paraId="0720B4D6" w14:textId="77777777" w:rsidR="007E5A43" w:rsidRDefault="001A5776">
            <w:pPr>
              <w:pStyle w:val="Tabulka"/>
              <w:rPr>
                <w:szCs w:val="22"/>
              </w:rPr>
            </w:pPr>
            <w:r>
              <w:rPr>
                <w:b/>
                <w:szCs w:val="22"/>
              </w:rPr>
              <w:t>Popis</w:t>
            </w:r>
          </w:p>
        </w:tc>
        <w:tc>
          <w:tcPr>
            <w:tcW w:w="1701" w:type="dxa"/>
            <w:tcBorders>
              <w:top w:val="single" w:sz="8" w:space="0" w:color="auto"/>
              <w:left w:val="single" w:sz="8" w:space="0" w:color="auto"/>
              <w:bottom w:val="single" w:sz="8" w:space="0" w:color="auto"/>
              <w:right w:val="single" w:sz="8" w:space="0" w:color="auto"/>
            </w:tcBorders>
          </w:tcPr>
          <w:p w14:paraId="0CC61E22" w14:textId="77777777" w:rsidR="007E5A43" w:rsidRDefault="001A5776">
            <w:pPr>
              <w:pStyle w:val="Tabulka"/>
              <w:rPr>
                <w:szCs w:val="22"/>
              </w:rPr>
            </w:pPr>
            <w:r>
              <w:rPr>
                <w:b/>
                <w:szCs w:val="22"/>
              </w:rPr>
              <w:t>Pracnost v MD/MJ</w:t>
            </w:r>
          </w:p>
        </w:tc>
        <w:tc>
          <w:tcPr>
            <w:tcW w:w="1416" w:type="dxa"/>
            <w:tcBorders>
              <w:top w:val="single" w:sz="8" w:space="0" w:color="auto"/>
              <w:left w:val="single" w:sz="8" w:space="0" w:color="auto"/>
              <w:bottom w:val="single" w:sz="8" w:space="0" w:color="auto"/>
              <w:right w:val="single" w:sz="8" w:space="0" w:color="auto"/>
            </w:tcBorders>
          </w:tcPr>
          <w:p w14:paraId="277EAE28" w14:textId="77777777" w:rsidR="007E5A43" w:rsidRDefault="001A5776">
            <w:pPr>
              <w:pStyle w:val="Tabulka"/>
              <w:rPr>
                <w:szCs w:val="22"/>
              </w:rPr>
            </w:pPr>
            <w:r>
              <w:rPr>
                <w:b/>
                <w:szCs w:val="22"/>
              </w:rPr>
              <w:t>v Kč bez DPH</w:t>
            </w:r>
          </w:p>
        </w:tc>
      </w:tr>
    </w:tbl>
    <w:p w14:paraId="17496BB0" w14:textId="77777777" w:rsidR="007E5A43" w:rsidRDefault="007E5A43">
      <w:pPr>
        <w:rPr>
          <w:sz w:val="8"/>
          <w:szCs w:val="8"/>
        </w:rPr>
      </w:pPr>
    </w:p>
    <w:p w14:paraId="76B4FACD" w14:textId="77777777" w:rsidR="007E5A43" w:rsidRDefault="001A5776">
      <w:pPr>
        <w:rPr>
          <w:sz w:val="16"/>
          <w:szCs w:val="16"/>
        </w:rPr>
      </w:pPr>
      <w:r>
        <w:rPr>
          <w:sz w:val="16"/>
          <w:szCs w:val="16"/>
        </w:rPr>
        <w:t>(Pozn.: MD – člověkoden, MJ – měrná jednotka, např. počet kusů)</w:t>
      </w:r>
    </w:p>
    <w:p w14:paraId="18068FB3" w14:textId="77777777" w:rsidR="007E5A43" w:rsidRDefault="007E5A43"/>
    <w:p w14:paraId="4EC37801" w14:textId="77777777" w:rsidR="007E5A43" w:rsidRDefault="001A5776">
      <w:pPr>
        <w:pStyle w:val="Nadpis1"/>
        <w:numPr>
          <w:ilvl w:val="0"/>
          <w:numId w:val="37"/>
        </w:numPr>
        <w:ind w:left="284" w:hanging="284"/>
        <w:rPr>
          <w:szCs w:val="22"/>
        </w:rPr>
      </w:pPr>
      <w:r>
        <w:rPr>
          <w:szCs w:val="22"/>
        </w:rPr>
        <w:t>Posouzení</w:t>
      </w:r>
    </w:p>
    <w:p w14:paraId="3BDF9E1F" w14:textId="77777777" w:rsidR="007E5A43" w:rsidRDefault="001A5776">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E5A43" w14:paraId="043EF34E" w14:textId="77777777">
        <w:trPr>
          <w:trHeight w:val="374"/>
        </w:trPr>
        <w:tc>
          <w:tcPr>
            <w:tcW w:w="3256" w:type="dxa"/>
            <w:vAlign w:val="center"/>
          </w:tcPr>
          <w:p w14:paraId="0CC1EA59" w14:textId="77777777" w:rsidR="007E5A43" w:rsidRDefault="001A5776">
            <w:pPr>
              <w:rPr>
                <w:b/>
              </w:rPr>
            </w:pPr>
            <w:r>
              <w:rPr>
                <w:b/>
              </w:rPr>
              <w:t>Role</w:t>
            </w:r>
          </w:p>
        </w:tc>
        <w:tc>
          <w:tcPr>
            <w:tcW w:w="2976" w:type="dxa"/>
            <w:vAlign w:val="center"/>
          </w:tcPr>
          <w:p w14:paraId="06481F11" w14:textId="77777777" w:rsidR="007E5A43" w:rsidRDefault="001A5776">
            <w:pPr>
              <w:rPr>
                <w:b/>
              </w:rPr>
            </w:pPr>
            <w:r>
              <w:rPr>
                <w:b/>
              </w:rPr>
              <w:t>Jméno</w:t>
            </w:r>
          </w:p>
        </w:tc>
        <w:tc>
          <w:tcPr>
            <w:tcW w:w="2977" w:type="dxa"/>
            <w:vAlign w:val="center"/>
          </w:tcPr>
          <w:p w14:paraId="17DC94A3" w14:textId="77777777" w:rsidR="007E5A43" w:rsidRDefault="001A5776">
            <w:pPr>
              <w:rPr>
                <w:b/>
              </w:rPr>
            </w:pPr>
            <w:r>
              <w:rPr>
                <w:b/>
              </w:rPr>
              <w:t>Podpis/Mail</w:t>
            </w:r>
            <w:r>
              <w:rPr>
                <w:rStyle w:val="Odkaznavysvtlivky"/>
                <w:b/>
              </w:rPr>
              <w:endnoteReference w:id="24"/>
            </w:r>
          </w:p>
        </w:tc>
      </w:tr>
      <w:tr w:rsidR="007E5A43" w14:paraId="4C8A8BB9" w14:textId="77777777">
        <w:trPr>
          <w:trHeight w:val="510"/>
        </w:trPr>
        <w:tc>
          <w:tcPr>
            <w:tcW w:w="3256" w:type="dxa"/>
            <w:vAlign w:val="center"/>
          </w:tcPr>
          <w:p w14:paraId="7E08B2C0" w14:textId="77777777" w:rsidR="007E5A43" w:rsidRDefault="001A5776">
            <w:r>
              <w:t>Bezpečnostní garant</w:t>
            </w:r>
          </w:p>
        </w:tc>
        <w:tc>
          <w:tcPr>
            <w:tcW w:w="2976" w:type="dxa"/>
            <w:vAlign w:val="center"/>
          </w:tcPr>
          <w:p w14:paraId="2EBE7187" w14:textId="77777777" w:rsidR="007E5A43" w:rsidRDefault="001A5776">
            <w:r>
              <w:t>Roman Smetana</w:t>
            </w:r>
          </w:p>
        </w:tc>
        <w:tc>
          <w:tcPr>
            <w:tcW w:w="2977" w:type="dxa"/>
            <w:vAlign w:val="center"/>
          </w:tcPr>
          <w:p w14:paraId="5B161298" w14:textId="77777777" w:rsidR="007E5A43" w:rsidRDefault="007E5A43"/>
          <w:p w14:paraId="78D44727" w14:textId="77777777" w:rsidR="007E5A43" w:rsidRDefault="007E5A43"/>
          <w:p w14:paraId="02BA9FA1" w14:textId="77777777" w:rsidR="007E5A43" w:rsidRDefault="007E5A43"/>
        </w:tc>
      </w:tr>
      <w:tr w:rsidR="007E5A43" w14:paraId="5DA9C5E2" w14:textId="77777777">
        <w:trPr>
          <w:trHeight w:val="510"/>
        </w:trPr>
        <w:tc>
          <w:tcPr>
            <w:tcW w:w="3256" w:type="dxa"/>
            <w:vAlign w:val="center"/>
          </w:tcPr>
          <w:p w14:paraId="7A1F26CD" w14:textId="77777777" w:rsidR="007E5A43" w:rsidRDefault="001A5776">
            <w:r>
              <w:t>Provozní garant</w:t>
            </w:r>
          </w:p>
        </w:tc>
        <w:tc>
          <w:tcPr>
            <w:tcW w:w="2976" w:type="dxa"/>
            <w:vAlign w:val="center"/>
          </w:tcPr>
          <w:p w14:paraId="18207B37" w14:textId="77777777" w:rsidR="007E5A43" w:rsidRDefault="001A5776">
            <w:r>
              <w:t>Ivo Jančík</w:t>
            </w:r>
          </w:p>
        </w:tc>
        <w:tc>
          <w:tcPr>
            <w:tcW w:w="2977" w:type="dxa"/>
            <w:vAlign w:val="center"/>
          </w:tcPr>
          <w:p w14:paraId="3123A075" w14:textId="77777777" w:rsidR="007E5A43" w:rsidRDefault="007E5A43"/>
          <w:p w14:paraId="3ECF7A2D" w14:textId="77777777" w:rsidR="007E5A43" w:rsidRDefault="007E5A43"/>
          <w:p w14:paraId="388EE9BD" w14:textId="77777777" w:rsidR="007E5A43" w:rsidRDefault="007E5A43"/>
        </w:tc>
      </w:tr>
      <w:tr w:rsidR="007E5A43" w14:paraId="57E07201" w14:textId="77777777">
        <w:trPr>
          <w:trHeight w:val="510"/>
        </w:trPr>
        <w:tc>
          <w:tcPr>
            <w:tcW w:w="3256" w:type="dxa"/>
            <w:vAlign w:val="center"/>
          </w:tcPr>
          <w:p w14:paraId="55196137" w14:textId="77777777" w:rsidR="007E5A43" w:rsidRDefault="001A5776">
            <w:r>
              <w:t>Architekt</w:t>
            </w:r>
          </w:p>
        </w:tc>
        <w:tc>
          <w:tcPr>
            <w:tcW w:w="2976" w:type="dxa"/>
            <w:vAlign w:val="center"/>
          </w:tcPr>
          <w:p w14:paraId="49B36D52" w14:textId="77777777" w:rsidR="007E5A43" w:rsidRDefault="001A5776">
            <w:r>
              <w:t>---</w:t>
            </w:r>
          </w:p>
        </w:tc>
        <w:tc>
          <w:tcPr>
            <w:tcW w:w="2977" w:type="dxa"/>
            <w:vAlign w:val="center"/>
          </w:tcPr>
          <w:p w14:paraId="0375C3AD" w14:textId="77777777" w:rsidR="007E5A43" w:rsidRDefault="001A5776">
            <w:r>
              <w:t>---</w:t>
            </w:r>
          </w:p>
        </w:tc>
      </w:tr>
    </w:tbl>
    <w:p w14:paraId="58826601" w14:textId="77777777" w:rsidR="007E5A43" w:rsidRDefault="001A5776">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D9025CF" w14:textId="77777777" w:rsidR="007E5A43" w:rsidRDefault="007E5A43">
      <w:pPr>
        <w:rPr>
          <w:szCs w:val="22"/>
        </w:rPr>
      </w:pPr>
    </w:p>
    <w:p w14:paraId="3E0729D3" w14:textId="77777777" w:rsidR="007E5A43" w:rsidRDefault="001A5776">
      <w:pPr>
        <w:pStyle w:val="Nadpis1"/>
        <w:numPr>
          <w:ilvl w:val="0"/>
          <w:numId w:val="37"/>
        </w:numPr>
        <w:ind w:left="284" w:hanging="284"/>
        <w:rPr>
          <w:szCs w:val="22"/>
        </w:rPr>
      </w:pPr>
      <w:r>
        <w:rPr>
          <w:szCs w:val="22"/>
        </w:rPr>
        <w:t>Schválení</w:t>
      </w:r>
    </w:p>
    <w:p w14:paraId="33DC6343" w14:textId="77777777" w:rsidR="007E5A43" w:rsidRDefault="001A5776">
      <w:pPr>
        <w:spacing w:before="60"/>
        <w:rPr>
          <w:szCs w:val="22"/>
        </w:rPr>
      </w:pPr>
      <w:r>
        <w:rPr>
          <w:szCs w:val="22"/>
        </w:rPr>
        <w:t>Věcný garant svým podpisem potvrzuje svůj požadavek na realizaci změny za cenu uvedenou v bodu 5 - Pracnost a cenová nabídka navrhovaného řešení.</w:t>
      </w:r>
    </w:p>
    <w:tbl>
      <w:tblPr>
        <w:tblStyle w:val="Mkatabulky"/>
        <w:tblW w:w="9209" w:type="dxa"/>
        <w:tblLook w:val="04A0" w:firstRow="1" w:lastRow="0" w:firstColumn="1" w:lastColumn="0" w:noHBand="0" w:noVBand="1"/>
      </w:tblPr>
      <w:tblGrid>
        <w:gridCol w:w="3256"/>
        <w:gridCol w:w="2976"/>
        <w:gridCol w:w="2977"/>
      </w:tblGrid>
      <w:tr w:rsidR="007E5A43" w14:paraId="5DFB1BFA" w14:textId="77777777">
        <w:trPr>
          <w:trHeight w:val="374"/>
        </w:trPr>
        <w:tc>
          <w:tcPr>
            <w:tcW w:w="3256" w:type="dxa"/>
            <w:vAlign w:val="center"/>
          </w:tcPr>
          <w:p w14:paraId="28D8D27D" w14:textId="77777777" w:rsidR="007E5A43" w:rsidRDefault="001A5776">
            <w:pPr>
              <w:rPr>
                <w:b/>
              </w:rPr>
            </w:pPr>
            <w:r>
              <w:rPr>
                <w:b/>
              </w:rPr>
              <w:t>Role</w:t>
            </w:r>
          </w:p>
        </w:tc>
        <w:tc>
          <w:tcPr>
            <w:tcW w:w="2976" w:type="dxa"/>
            <w:vAlign w:val="center"/>
          </w:tcPr>
          <w:p w14:paraId="210FD463" w14:textId="77777777" w:rsidR="007E5A43" w:rsidRDefault="001A5776">
            <w:pPr>
              <w:rPr>
                <w:b/>
              </w:rPr>
            </w:pPr>
            <w:r>
              <w:rPr>
                <w:b/>
              </w:rPr>
              <w:t>Jméno</w:t>
            </w:r>
          </w:p>
        </w:tc>
        <w:tc>
          <w:tcPr>
            <w:tcW w:w="2977" w:type="dxa"/>
            <w:vAlign w:val="center"/>
          </w:tcPr>
          <w:p w14:paraId="77539EAC" w14:textId="77777777" w:rsidR="007E5A43" w:rsidRDefault="001A5776">
            <w:pPr>
              <w:rPr>
                <w:b/>
              </w:rPr>
            </w:pPr>
            <w:r>
              <w:rPr>
                <w:b/>
              </w:rPr>
              <w:t>Podpis</w:t>
            </w:r>
          </w:p>
        </w:tc>
      </w:tr>
      <w:tr w:rsidR="007E5A43" w14:paraId="37AD85FE" w14:textId="77777777">
        <w:trPr>
          <w:trHeight w:val="510"/>
        </w:trPr>
        <w:tc>
          <w:tcPr>
            <w:tcW w:w="3256" w:type="dxa"/>
            <w:vAlign w:val="center"/>
          </w:tcPr>
          <w:p w14:paraId="056D2A74" w14:textId="77777777" w:rsidR="007E5A43" w:rsidRDefault="001A5776">
            <w:r>
              <w:t>Žadatel</w:t>
            </w:r>
          </w:p>
        </w:tc>
        <w:tc>
          <w:tcPr>
            <w:tcW w:w="2976" w:type="dxa"/>
            <w:vAlign w:val="center"/>
          </w:tcPr>
          <w:p w14:paraId="48025571" w14:textId="77777777" w:rsidR="007E5A43" w:rsidRDefault="001A5776">
            <w:r>
              <w:t>Tomáš Krejzar</w:t>
            </w:r>
          </w:p>
        </w:tc>
        <w:tc>
          <w:tcPr>
            <w:tcW w:w="2977" w:type="dxa"/>
            <w:vAlign w:val="center"/>
          </w:tcPr>
          <w:p w14:paraId="1C94BDD3" w14:textId="77777777" w:rsidR="007E5A43" w:rsidRDefault="007E5A43"/>
          <w:p w14:paraId="1142FF1A" w14:textId="77777777" w:rsidR="007E5A43" w:rsidRDefault="007E5A43"/>
          <w:p w14:paraId="52414BCE" w14:textId="77777777" w:rsidR="007E5A43" w:rsidRDefault="007E5A43"/>
          <w:p w14:paraId="2E0602FE" w14:textId="77777777" w:rsidR="007E5A43" w:rsidRDefault="007E5A43"/>
        </w:tc>
      </w:tr>
      <w:tr w:rsidR="007E5A43" w14:paraId="55B60BB2" w14:textId="77777777">
        <w:trPr>
          <w:trHeight w:val="510"/>
        </w:trPr>
        <w:tc>
          <w:tcPr>
            <w:tcW w:w="3256" w:type="dxa"/>
            <w:vAlign w:val="center"/>
          </w:tcPr>
          <w:p w14:paraId="16FA3233" w14:textId="77777777" w:rsidR="007E5A43" w:rsidRDefault="001A5776">
            <w:r>
              <w:t>Věcný garant</w:t>
            </w:r>
          </w:p>
        </w:tc>
        <w:tc>
          <w:tcPr>
            <w:tcW w:w="2976" w:type="dxa"/>
            <w:vAlign w:val="center"/>
          </w:tcPr>
          <w:p w14:paraId="17648899" w14:textId="77777777" w:rsidR="007E5A43" w:rsidRDefault="001A5776">
            <w:r>
              <w:t>Tomáš Smejkal</w:t>
            </w:r>
          </w:p>
        </w:tc>
        <w:tc>
          <w:tcPr>
            <w:tcW w:w="2977" w:type="dxa"/>
            <w:vAlign w:val="center"/>
          </w:tcPr>
          <w:p w14:paraId="06D926A9" w14:textId="77777777" w:rsidR="007E5A43" w:rsidRDefault="007E5A43"/>
          <w:p w14:paraId="53ACC309" w14:textId="77777777" w:rsidR="007E5A43" w:rsidRDefault="007E5A43"/>
          <w:p w14:paraId="25C31F77" w14:textId="77777777" w:rsidR="007E5A43" w:rsidRDefault="007E5A43"/>
          <w:p w14:paraId="499AE0FC" w14:textId="77777777" w:rsidR="007E5A43" w:rsidRDefault="007E5A43"/>
        </w:tc>
      </w:tr>
      <w:tr w:rsidR="007E5A43" w14:paraId="184187D8" w14:textId="77777777">
        <w:trPr>
          <w:trHeight w:val="510"/>
        </w:trPr>
        <w:tc>
          <w:tcPr>
            <w:tcW w:w="3256" w:type="dxa"/>
            <w:vAlign w:val="center"/>
          </w:tcPr>
          <w:p w14:paraId="43EB97EF" w14:textId="77777777" w:rsidR="007E5A43" w:rsidRDefault="001A5776">
            <w:r>
              <w:t>Koordinátor změny</w:t>
            </w:r>
          </w:p>
        </w:tc>
        <w:tc>
          <w:tcPr>
            <w:tcW w:w="2976" w:type="dxa"/>
            <w:vAlign w:val="center"/>
          </w:tcPr>
          <w:p w14:paraId="403097B9" w14:textId="77777777" w:rsidR="007E5A43" w:rsidRDefault="001A5776">
            <w:r>
              <w:t>Nikol Janušová</w:t>
            </w:r>
          </w:p>
        </w:tc>
        <w:tc>
          <w:tcPr>
            <w:tcW w:w="2977" w:type="dxa"/>
            <w:vAlign w:val="center"/>
          </w:tcPr>
          <w:p w14:paraId="23395D44" w14:textId="77777777" w:rsidR="007E5A43" w:rsidRDefault="007E5A43"/>
          <w:p w14:paraId="6ABBB0FF" w14:textId="77777777" w:rsidR="007E5A43" w:rsidRDefault="007E5A43"/>
          <w:p w14:paraId="3D8228CA" w14:textId="77777777" w:rsidR="007E5A43" w:rsidRDefault="007E5A43"/>
          <w:p w14:paraId="4563946A" w14:textId="77777777" w:rsidR="007E5A43" w:rsidRDefault="007E5A43"/>
        </w:tc>
      </w:tr>
      <w:tr w:rsidR="007E5A43" w14:paraId="4D9077C2" w14:textId="77777777">
        <w:trPr>
          <w:trHeight w:val="510"/>
        </w:trPr>
        <w:tc>
          <w:tcPr>
            <w:tcW w:w="3256" w:type="dxa"/>
            <w:vAlign w:val="center"/>
          </w:tcPr>
          <w:p w14:paraId="25051B13" w14:textId="77777777" w:rsidR="007E5A43" w:rsidRDefault="001A5776">
            <w:r>
              <w:t>Oprávněná osoba dle smlouvy</w:t>
            </w:r>
          </w:p>
        </w:tc>
        <w:tc>
          <w:tcPr>
            <w:tcW w:w="2976" w:type="dxa"/>
            <w:vAlign w:val="center"/>
          </w:tcPr>
          <w:p w14:paraId="4FEC64D2" w14:textId="77777777" w:rsidR="007E5A43" w:rsidRDefault="001A5776">
            <w:r>
              <w:t>Vladimír Velas</w:t>
            </w:r>
          </w:p>
        </w:tc>
        <w:tc>
          <w:tcPr>
            <w:tcW w:w="2977" w:type="dxa"/>
            <w:vAlign w:val="center"/>
          </w:tcPr>
          <w:p w14:paraId="3AE4999E" w14:textId="77777777" w:rsidR="007E5A43" w:rsidRDefault="007E5A43"/>
          <w:p w14:paraId="6EE60741" w14:textId="77777777" w:rsidR="007E5A43" w:rsidRDefault="007E5A43"/>
          <w:p w14:paraId="09B1460C" w14:textId="77777777" w:rsidR="007E5A43" w:rsidRDefault="007E5A43"/>
          <w:p w14:paraId="70D8F088" w14:textId="77777777" w:rsidR="007E5A43" w:rsidRDefault="007E5A43"/>
        </w:tc>
      </w:tr>
    </w:tbl>
    <w:p w14:paraId="3A4F2C1D" w14:textId="77777777" w:rsidR="007E5A43" w:rsidRDefault="001A5776">
      <w:pPr>
        <w:spacing w:before="60"/>
        <w:rPr>
          <w:sz w:val="16"/>
          <w:szCs w:val="16"/>
        </w:rPr>
      </w:pPr>
      <w:r>
        <w:rPr>
          <w:sz w:val="16"/>
          <w:szCs w:val="16"/>
        </w:rPr>
        <w:t>(Pozn.: Oprávněná osoba se uvede v případě, že je uvedena ve smlouvě.)</w:t>
      </w:r>
    </w:p>
    <w:p w14:paraId="0A5C17D3" w14:textId="77777777" w:rsidR="007E5A43" w:rsidRDefault="007E5A43">
      <w:pPr>
        <w:spacing w:before="60"/>
        <w:rPr>
          <w:sz w:val="16"/>
          <w:szCs w:val="16"/>
        </w:rPr>
      </w:pPr>
    </w:p>
    <w:p w14:paraId="0A0AB17A" w14:textId="77777777" w:rsidR="007E5A43" w:rsidRDefault="007E5A43">
      <w:pPr>
        <w:spacing w:before="60"/>
        <w:rPr>
          <w:sz w:val="16"/>
          <w:szCs w:val="16"/>
        </w:rPr>
      </w:pPr>
    </w:p>
    <w:p w14:paraId="57475528" w14:textId="77777777" w:rsidR="007E5A43" w:rsidRDefault="007E5A43"/>
    <w:p w14:paraId="669AD671" w14:textId="77777777" w:rsidR="007E5A43" w:rsidRDefault="001A5776">
      <w:pPr>
        <w:pStyle w:val="Nadpis1"/>
        <w:ind w:left="142" w:firstLine="0"/>
      </w:pPr>
      <w:r>
        <w:t>Vysvětlivky</w:t>
      </w:r>
    </w:p>
    <w:p w14:paraId="5D219101" w14:textId="77777777" w:rsidR="007E5A43" w:rsidRDefault="007E5A43">
      <w:pPr>
        <w:rPr>
          <w:szCs w:val="22"/>
        </w:rPr>
      </w:pPr>
    </w:p>
    <w:sectPr w:rsidR="007E5A43">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67BEA" w14:textId="77777777" w:rsidR="001A5776" w:rsidRDefault="001A5776">
      <w:r>
        <w:separator/>
      </w:r>
    </w:p>
  </w:endnote>
  <w:endnote w:type="continuationSeparator" w:id="0">
    <w:p w14:paraId="68BBFB26" w14:textId="77777777" w:rsidR="001A5776" w:rsidRDefault="001A5776">
      <w:r>
        <w:continuationSeparator/>
      </w:r>
    </w:p>
  </w:endnote>
  <w:endnote w:id="1">
    <w:p w14:paraId="512D7F37" w14:textId="77777777" w:rsidR="007E5A43" w:rsidRDefault="001A577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59764622" w14:textId="77777777" w:rsidR="007E5A43" w:rsidRDefault="001A577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296D686F" w14:textId="77777777" w:rsidR="007E5A43" w:rsidRDefault="001A577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654C3B3F" w14:textId="77777777" w:rsidR="007E5A43" w:rsidRDefault="001A577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3889C052" w14:textId="77777777" w:rsidR="007E5A43" w:rsidRDefault="001A577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17A3DADD" w14:textId="77777777" w:rsidR="007E5A43" w:rsidRDefault="001A5776">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0410184C" w14:textId="77777777" w:rsidR="007E5A43" w:rsidRDefault="001A577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7880BE13" w14:textId="77777777" w:rsidR="007E5A43" w:rsidRDefault="001A5776">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7E08CE04" w14:textId="77777777" w:rsidR="007E5A43" w:rsidRDefault="001A5776">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32D47E0B" w14:textId="77777777" w:rsidR="007E5A43" w:rsidRDefault="001A577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1CF438F3" w14:textId="77777777" w:rsidR="007E5A43" w:rsidRDefault="001A5776">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60398AA8" w14:textId="77777777" w:rsidR="007E5A43" w:rsidRDefault="001A577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1A893AB5" w14:textId="77777777" w:rsidR="007E5A43" w:rsidRDefault="001A5776">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1D9DE5E8" w14:textId="77777777" w:rsidR="007E5A43" w:rsidRDefault="001A577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4D89B8F1" w14:textId="77777777" w:rsidR="007E5A43" w:rsidRDefault="001A577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3788D037" w14:textId="77777777" w:rsidR="007E5A43" w:rsidRDefault="001A5776">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16A89F95" w14:textId="77777777" w:rsidR="007E5A43" w:rsidRDefault="001A577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5DFEC32F" w14:textId="77777777" w:rsidR="007E5A43" w:rsidRDefault="001A577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1192DAC9" w14:textId="77777777" w:rsidR="007E5A43" w:rsidRDefault="001A577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49E01C66" w14:textId="77777777" w:rsidR="007E5A43" w:rsidRDefault="001A577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35AE448E" w14:textId="77777777" w:rsidR="007E5A43" w:rsidRDefault="001A577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7988CAB5" w14:textId="77777777" w:rsidR="007E5A43" w:rsidRDefault="001A577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0FD57AC4" w14:textId="77777777" w:rsidR="007E5A43" w:rsidRDefault="001A577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0BD3722B" w14:textId="77777777" w:rsidR="007E5A43" w:rsidRDefault="001A5776">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panose1 w:val="020B0502020104020203"/>
    <w:charset w:val="EE"/>
    <w:family w:val="swiss"/>
    <w:pitch w:val="variable"/>
    <w:sig w:usb0="00000007" w:usb1="00000000" w:usb2="00000000" w:usb3="00000000" w:csb0="00000003" w:csb1="00000000"/>
  </w:font>
  <w:font w:name="Consolas">
    <w:panose1 w:val="020B0609020204030204"/>
    <w:charset w:val="38"/>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49CA" w14:textId="5B9BB45C" w:rsidR="007E5A43" w:rsidRDefault="001A5776">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12EE0">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B17E" w14:textId="2001E5A2" w:rsidR="007E5A43" w:rsidRDefault="001A577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12EE0">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9E88" w14:textId="77777777" w:rsidR="007E5A43" w:rsidRDefault="001A5776">
    <w:pPr>
      <w:pStyle w:val="Zpat"/>
    </w:pPr>
    <w:fldSimple w:instr=" DOCVARIABLE  dms_cj  \* MERGEFORMAT ">
      <w:r>
        <w:rPr>
          <w:bCs/>
        </w:rPr>
        <w:t>MZE-67885/2021-11151</w:t>
      </w:r>
    </w:fldSimple>
    <w:r>
      <w:tab/>
    </w:r>
    <w:r>
      <w:fldChar w:fldCharType="begin"/>
    </w:r>
    <w:r>
      <w:instrText>PAGE   \* MERGEFORMAT</w:instrText>
    </w:r>
    <w:r>
      <w:fldChar w:fldCharType="separate"/>
    </w:r>
    <w:r>
      <w:t>6</w:t>
    </w:r>
    <w:r>
      <w:fldChar w:fldCharType="end"/>
    </w:r>
  </w:p>
  <w:p w14:paraId="31338A05" w14:textId="77777777" w:rsidR="007E5A43" w:rsidRDefault="007E5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DEAE9" w14:textId="77777777" w:rsidR="001A5776" w:rsidRDefault="001A5776">
      <w:r>
        <w:separator/>
      </w:r>
    </w:p>
  </w:footnote>
  <w:footnote w:type="continuationSeparator" w:id="0">
    <w:p w14:paraId="385DD205" w14:textId="77777777" w:rsidR="001A5776" w:rsidRDefault="001A5776">
      <w:r>
        <w:continuationSeparator/>
      </w:r>
    </w:p>
  </w:footnote>
  <w:footnote w:id="1">
    <w:p w14:paraId="7569A641" w14:textId="77777777" w:rsidR="007E5A43" w:rsidRDefault="001A577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11C07D7" w14:textId="77777777" w:rsidR="007E5A43" w:rsidRDefault="001A577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5B65C99A" w14:textId="77777777" w:rsidR="007E5A43" w:rsidRDefault="001A577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6AF3F495" w14:textId="77777777" w:rsidR="007E5A43" w:rsidRDefault="001A577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5AEF" w14:textId="77777777" w:rsidR="007E5A43" w:rsidRDefault="00912EE0">
    <w:r>
      <w:pict w14:anchorId="408F7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7a06024-a09b-41de-94ba-801dcb8368d8"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371A" w14:textId="77777777" w:rsidR="007E5A43" w:rsidRDefault="00912EE0">
    <w:r>
      <w:pict w14:anchorId="5B7E2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91c2438-8fe5-4112-bf45-391ae5f5b416"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7508" w14:textId="77777777" w:rsidR="007E5A43" w:rsidRDefault="00912EE0">
    <w:r>
      <w:pict w14:anchorId="11B9D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a85690b-de5d-483c-abb9-8d8f6a7ade46"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BAE7" w14:textId="77777777" w:rsidR="007E5A43" w:rsidRDefault="00912EE0">
    <w:r>
      <w:pict w14:anchorId="22455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f02b8ad-db7e-43a9-9cfb-6015204ffa55"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8136B" w14:textId="77777777" w:rsidR="007E5A43" w:rsidRDefault="00912EE0">
    <w:r>
      <w:pict w14:anchorId="5A7DB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693d60e-5946-407e-b89d-e00eeec43f05"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703C" w14:textId="77777777" w:rsidR="007E5A43" w:rsidRDefault="00912EE0">
    <w:r>
      <w:pict w14:anchorId="237FB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4d27ae0-d30d-49e1-8db2-2ce34e38c531"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A418C09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0E6E17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2AB03"/>
    <w:multiLevelType w:val="multilevel"/>
    <w:tmpl w:val="78A026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D0D557D"/>
    <w:multiLevelType w:val="multilevel"/>
    <w:tmpl w:val="6BBEB1F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D7291D"/>
    <w:multiLevelType w:val="multilevel"/>
    <w:tmpl w:val="F38A8EC8"/>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C1B34F"/>
    <w:multiLevelType w:val="multilevel"/>
    <w:tmpl w:val="322ADC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44A3FBF"/>
    <w:multiLevelType w:val="multilevel"/>
    <w:tmpl w:val="6694DA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5252377"/>
    <w:multiLevelType w:val="multilevel"/>
    <w:tmpl w:val="4AEA4B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5671A2C"/>
    <w:multiLevelType w:val="multilevel"/>
    <w:tmpl w:val="7A8E0B2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96269F"/>
    <w:multiLevelType w:val="multilevel"/>
    <w:tmpl w:val="FABEFC6E"/>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F510FF"/>
    <w:multiLevelType w:val="multilevel"/>
    <w:tmpl w:val="B0EE286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C7E32"/>
    <w:multiLevelType w:val="multilevel"/>
    <w:tmpl w:val="6D0A71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DF375C3"/>
    <w:multiLevelType w:val="multilevel"/>
    <w:tmpl w:val="B5F4EE1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004065"/>
    <w:multiLevelType w:val="multilevel"/>
    <w:tmpl w:val="BBC651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19A2822"/>
    <w:multiLevelType w:val="multilevel"/>
    <w:tmpl w:val="0792EA8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AA7C5B"/>
    <w:multiLevelType w:val="multilevel"/>
    <w:tmpl w:val="8CE0F5E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2C6FCD"/>
    <w:multiLevelType w:val="multilevel"/>
    <w:tmpl w:val="DA3CCFE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871898"/>
    <w:multiLevelType w:val="multilevel"/>
    <w:tmpl w:val="8D6A98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40326E28"/>
    <w:multiLevelType w:val="multilevel"/>
    <w:tmpl w:val="D79C0042"/>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9" w15:restartNumberingAfterBreak="0">
    <w:nsid w:val="40C002A2"/>
    <w:multiLevelType w:val="multilevel"/>
    <w:tmpl w:val="2B84AF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41E6DD0"/>
    <w:multiLevelType w:val="multilevel"/>
    <w:tmpl w:val="544C688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053848"/>
    <w:multiLevelType w:val="multilevel"/>
    <w:tmpl w:val="7E608AB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1E88393"/>
    <w:multiLevelType w:val="multilevel"/>
    <w:tmpl w:val="EBC6A0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5579F7AB"/>
    <w:multiLevelType w:val="multilevel"/>
    <w:tmpl w:val="66D6BA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BFC4EF6"/>
    <w:multiLevelType w:val="multilevel"/>
    <w:tmpl w:val="8AF699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5F3D72F0"/>
    <w:multiLevelType w:val="multilevel"/>
    <w:tmpl w:val="FFECA78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E75299"/>
    <w:multiLevelType w:val="multilevel"/>
    <w:tmpl w:val="1B583ED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3528EF"/>
    <w:multiLevelType w:val="multilevel"/>
    <w:tmpl w:val="D2242950"/>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A82CCA"/>
    <w:multiLevelType w:val="multilevel"/>
    <w:tmpl w:val="6DF245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72DDED1C"/>
    <w:multiLevelType w:val="multilevel"/>
    <w:tmpl w:val="A40832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75521209"/>
    <w:multiLevelType w:val="multilevel"/>
    <w:tmpl w:val="0DD0338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965966"/>
    <w:multiLevelType w:val="multilevel"/>
    <w:tmpl w:val="4350C82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99CF324"/>
    <w:multiLevelType w:val="multilevel"/>
    <w:tmpl w:val="ADD2E8A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B1FEA56"/>
    <w:multiLevelType w:val="multilevel"/>
    <w:tmpl w:val="4B5EB0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7FD0387A"/>
    <w:multiLevelType w:val="multilevel"/>
    <w:tmpl w:val="44BE8A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57"/>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301192"/>
    <w:docVar w:name="dms_carovy_kod_cj" w:val="MZE-67885/2021-11151"/>
    <w:docVar w:name="dms_cj" w:val="MZE-67885/2021-11151"/>
    <w:docVar w:name="dms_datum" w:val="1. 12. 2021"/>
    <w:docVar w:name="dms_datum_textem" w:val="1. prosince 2021"/>
    <w:docVar w:name="dms_datum_vzniku" w:val="1. 12. 2021 22:36:29"/>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41 Doplnění formuláře žádosti G.2022 o prohlášení k podpoře de minimis (v MPŽ)"/>
    <w:docVar w:name="dms_VNVSpravce" w:val=" "/>
    <w:docVar w:name="dms_zpracoval_jmeno" w:val="Bc. Nikol Janušová"/>
    <w:docVar w:name="dms_zpracoval_mail" w:val="Nikol.Janusova@mze.cz"/>
    <w:docVar w:name="dms_zpracoval_telefon" w:val="221812777"/>
  </w:docVars>
  <w:rsids>
    <w:rsidRoot w:val="007E5A43"/>
    <w:rsid w:val="001A5776"/>
    <w:rsid w:val="001E5D8B"/>
    <w:rsid w:val="00482B55"/>
    <w:rsid w:val="007E5A43"/>
    <w:rsid w:val="00912EE0"/>
    <w:rsid w:val="009220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7"/>
    <o:shapelayout v:ext="edit">
      <o:idmap v:ext="edit" data="1,3"/>
      <o:rules v:ext="edit">
        <o:r id="V:Rule2" type="connector" idref="#_x0000_s4054"/>
      </o:rules>
    </o:shapelayout>
  </w:shapeDefaults>
  <w:decimalSymbol w:val=","/>
  <w:listSeparator w:val=";"/>
  <w14:docId w14:val="1A4B4693"/>
  <w15:docId w15:val="{B0528C93-BBAF-45E0-86DA-E9EF6BCD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0"/>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7"/>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7"/>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krejzar@mze.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omas.krejzar@mze.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1670</Words>
  <Characters>9859</Characters>
  <Application>Microsoft Office Word</Application>
  <DocSecurity>0</DocSecurity>
  <Lines>82</Lines>
  <Paragraphs>23</Paragraphs>
  <ScaleCrop>false</ScaleCrop>
  <Company>T-Soft a.s.</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2021-12-15T14:39:00Z</dcterms:created>
  <dcterms:modified xsi:type="dcterms:W3CDTF">2021-12-15T14:39:00Z</dcterms:modified>
</cp:coreProperties>
</file>