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4B26" w14:textId="14BEFF55" w:rsidR="00253BEA" w:rsidRPr="007620B7" w:rsidRDefault="004A3AB6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8"/>
          <w:szCs w:val="28"/>
          <w:u w:val="single"/>
        </w:rPr>
      </w:pPr>
      <w:r w:rsidRPr="007620B7">
        <w:rPr>
          <w:b/>
          <w:sz w:val="28"/>
          <w:szCs w:val="28"/>
          <w:u w:val="single"/>
        </w:rPr>
        <w:t>Dodatek č.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Pr="007620B7">
        <w:rPr>
          <w:b/>
          <w:sz w:val="28"/>
          <w:szCs w:val="28"/>
          <w:u w:val="single"/>
        </w:rPr>
        <w:t xml:space="preserve">1 ke smlouvě uzavřené dne </w:t>
      </w:r>
      <w:r w:rsidR="00A12BB7" w:rsidRPr="007620B7">
        <w:rPr>
          <w:b/>
          <w:sz w:val="28"/>
          <w:szCs w:val="28"/>
          <w:u w:val="single"/>
        </w:rPr>
        <w:t>4</w:t>
      </w:r>
      <w:r w:rsidRPr="007620B7">
        <w:rPr>
          <w:b/>
          <w:sz w:val="28"/>
          <w:szCs w:val="28"/>
          <w:u w:val="single"/>
        </w:rPr>
        <w:t>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Pr="007620B7">
        <w:rPr>
          <w:b/>
          <w:sz w:val="28"/>
          <w:szCs w:val="28"/>
          <w:u w:val="single"/>
        </w:rPr>
        <w:t>2.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Pr="007620B7">
        <w:rPr>
          <w:b/>
          <w:sz w:val="28"/>
          <w:szCs w:val="28"/>
          <w:u w:val="single"/>
        </w:rPr>
        <w:t>2021</w:t>
      </w:r>
    </w:p>
    <w:p w14:paraId="6B27D43B" w14:textId="1F89477E" w:rsidR="00253BEA" w:rsidRPr="007620B7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8"/>
          <w:szCs w:val="28"/>
          <w:u w:val="single"/>
        </w:rPr>
      </w:pPr>
      <w:r w:rsidRPr="007620B7">
        <w:rPr>
          <w:b/>
          <w:sz w:val="28"/>
          <w:szCs w:val="28"/>
          <w:u w:val="single"/>
        </w:rPr>
        <w:t>„</w:t>
      </w:r>
      <w:r w:rsidR="0000543A" w:rsidRPr="007620B7">
        <w:rPr>
          <w:b/>
          <w:sz w:val="28"/>
          <w:szCs w:val="28"/>
          <w:u w:val="single"/>
        </w:rPr>
        <w:t>účetní služby</w:t>
      </w:r>
      <w:r w:rsidRPr="007620B7">
        <w:rPr>
          <w:b/>
          <w:sz w:val="28"/>
          <w:szCs w:val="28"/>
          <w:u w:val="single"/>
        </w:rPr>
        <w:t>“</w:t>
      </w:r>
    </w:p>
    <w:p w14:paraId="57A1C779" w14:textId="77777777" w:rsidR="00C10C81" w:rsidRDefault="00C10C81" w:rsidP="004E6432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</w:p>
    <w:p w14:paraId="6A748549" w14:textId="77777777" w:rsidR="00253BEA" w:rsidRPr="007D3DD3" w:rsidRDefault="00253BEA" w:rsidP="004E6432">
      <w:pPr>
        <w:spacing w:line="24" w:lineRule="atLeast"/>
        <w:jc w:val="center"/>
        <w:rPr>
          <w:b/>
          <w:i/>
          <w:color w:val="C45911"/>
        </w:rPr>
      </w:pPr>
    </w:p>
    <w:p w14:paraId="6A83A3EC" w14:textId="499A9B21" w:rsidR="00AF2B9E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T</w:t>
      </w:r>
      <w:r w:rsidR="00A12BB7">
        <w:rPr>
          <w:lang w:eastAsia="en-US"/>
        </w:rPr>
        <w:t>ento dodatek</w:t>
      </w:r>
      <w:r w:rsidRPr="007D3DD3">
        <w:rPr>
          <w:lang w:eastAsia="en-US"/>
        </w:rPr>
        <w:t xml:space="preserve"> uzavírají podle zákona č.89/2012, Sb., Občanského zákoníku </w:t>
      </w:r>
      <w:r w:rsidR="00C4475C">
        <w:rPr>
          <w:lang w:eastAsia="en-US"/>
        </w:rPr>
        <w:t>níže uvedeného data smluvní strany:</w:t>
      </w:r>
    </w:p>
    <w:p w14:paraId="5608B4CF" w14:textId="77777777" w:rsidR="00253BEA" w:rsidRDefault="00253BEA" w:rsidP="004E6432">
      <w:pPr>
        <w:spacing w:line="24" w:lineRule="atLeast"/>
        <w:rPr>
          <w:lang w:eastAsia="en-US"/>
        </w:rPr>
      </w:pPr>
    </w:p>
    <w:p w14:paraId="270D5F10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4704B7F0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JIKORD s.r.o.</w:t>
      </w:r>
    </w:p>
    <w:p w14:paraId="1B1144D6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14:paraId="008A86A2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14:paraId="5D5BB3DD" w14:textId="6E48E2E8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IČO: </w:t>
      </w:r>
      <w:r w:rsidR="00C7131C" w:rsidRPr="007D3DD3">
        <w:rPr>
          <w:lang w:eastAsia="en-US"/>
        </w:rPr>
        <w:t>281 17 018</w:t>
      </w:r>
    </w:p>
    <w:p w14:paraId="22101C46" w14:textId="0893A246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DIČ: </w:t>
      </w:r>
      <w:r w:rsidR="00EA238F" w:rsidRPr="007D3DD3">
        <w:rPr>
          <w:lang w:eastAsia="en-US"/>
        </w:rPr>
        <w:t>neplátce DPH</w:t>
      </w:r>
    </w:p>
    <w:p w14:paraId="5F197974" w14:textId="77777777" w:rsidR="00EA238F" w:rsidRPr="007D3DD3" w:rsidRDefault="00EA238F" w:rsidP="004E6432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14:paraId="6F5530AD" w14:textId="2F38A076" w:rsidR="00253BEA" w:rsidRPr="007D3DD3" w:rsidRDefault="00244D8C" w:rsidP="004E6432">
      <w:pPr>
        <w:tabs>
          <w:tab w:val="center" w:pos="2410"/>
        </w:tabs>
        <w:spacing w:line="24" w:lineRule="atLeast"/>
        <w:jc w:val="both"/>
        <w:rPr>
          <w:lang w:eastAsia="en-US"/>
        </w:rPr>
      </w:pPr>
      <w:r>
        <w:rPr>
          <w:lang w:eastAsia="en-US"/>
        </w:rPr>
        <w:t>Zastoupená: Ing. Josefem Michálkem</w:t>
      </w:r>
      <w:r w:rsidR="00253BEA" w:rsidRPr="007D3DD3">
        <w:rPr>
          <w:lang w:eastAsia="en-US"/>
        </w:rPr>
        <w:t xml:space="preserve">, jednatelem společnosti </w:t>
      </w:r>
    </w:p>
    <w:p w14:paraId="32395F60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ČSOB České Budějovice </w:t>
      </w:r>
      <w:proofErr w:type="spellStart"/>
      <w:r w:rsidRPr="007D3DD3">
        <w:rPr>
          <w:lang w:eastAsia="en-US"/>
        </w:rPr>
        <w:t>č.ú</w:t>
      </w:r>
      <w:proofErr w:type="spellEnd"/>
      <w:r w:rsidRPr="007D3DD3">
        <w:rPr>
          <w:lang w:eastAsia="en-US"/>
        </w:rPr>
        <w:t>.</w:t>
      </w:r>
      <w:r w:rsidR="00EA238F" w:rsidRPr="007D3DD3">
        <w:rPr>
          <w:lang w:eastAsia="en-US"/>
        </w:rPr>
        <w:t>:</w:t>
      </w:r>
      <w:r w:rsidRPr="007D3DD3">
        <w:rPr>
          <w:lang w:eastAsia="en-US"/>
        </w:rPr>
        <w:t xml:space="preserve"> 234868910/0300</w:t>
      </w:r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14:paraId="5E0CA989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14:paraId="26D0C76F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</w:p>
    <w:p w14:paraId="327FBEEC" w14:textId="77777777" w:rsidR="00253BEA" w:rsidRPr="007D3DD3" w:rsidRDefault="00253BEA" w:rsidP="004E6432">
      <w:pPr>
        <w:spacing w:line="24" w:lineRule="atLeast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14:paraId="69CC3627" w14:textId="77777777" w:rsidR="00253BEA" w:rsidRPr="007D3DD3" w:rsidRDefault="00253BEA" w:rsidP="004E6432">
      <w:pPr>
        <w:spacing w:line="24" w:lineRule="atLeast"/>
        <w:jc w:val="center"/>
        <w:rPr>
          <w:lang w:eastAsia="en-US"/>
        </w:rPr>
      </w:pPr>
    </w:p>
    <w:p w14:paraId="5A466EE0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5B18791D" w14:textId="782D1D82" w:rsidR="00253BEA" w:rsidRPr="007D3DD3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>Pí Helena Kajgrová</w:t>
      </w:r>
    </w:p>
    <w:p w14:paraId="54EB4365" w14:textId="08798EC8" w:rsidR="00EA238F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 xml:space="preserve">se sídlem </w:t>
      </w:r>
      <w:proofErr w:type="spellStart"/>
      <w:r w:rsidR="005F4CCB">
        <w:rPr>
          <w:lang w:eastAsia="en-US"/>
        </w:rPr>
        <w:t>xxx</w:t>
      </w:r>
      <w:proofErr w:type="spellEnd"/>
      <w:r>
        <w:rPr>
          <w:lang w:eastAsia="en-US"/>
        </w:rPr>
        <w:t>,</w:t>
      </w:r>
    </w:p>
    <w:p w14:paraId="665C646D" w14:textId="7E2FF538" w:rsidR="00C10C81" w:rsidRPr="007D3DD3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>České Budějovice</w:t>
      </w:r>
    </w:p>
    <w:p w14:paraId="7A070A5B" w14:textId="5FE07CD0" w:rsidR="00EA238F" w:rsidRPr="00A12BB7" w:rsidRDefault="00EA238F" w:rsidP="004E6432">
      <w:pPr>
        <w:spacing w:line="24" w:lineRule="atLeast"/>
        <w:rPr>
          <w:color w:val="F2F2F2" w:themeColor="background1" w:themeShade="F2"/>
          <w:lang w:eastAsia="en-US"/>
        </w:rPr>
      </w:pPr>
      <w:r w:rsidRPr="007D3DD3">
        <w:rPr>
          <w:lang w:eastAsia="en-US"/>
        </w:rPr>
        <w:t>IČO</w:t>
      </w:r>
      <w:r w:rsidR="00A12BB7">
        <w:rPr>
          <w:lang w:eastAsia="en-US"/>
        </w:rPr>
        <w:t>: 69115907</w:t>
      </w:r>
      <w:r w:rsidR="00D2507E" w:rsidRPr="00A12BB7">
        <w:rPr>
          <w:color w:val="FFFFFF" w:themeColor="background1"/>
          <w:lang w:eastAsia="en-US"/>
        </w:rPr>
        <w:t>115907</w:t>
      </w:r>
    </w:p>
    <w:p w14:paraId="7B252C4E" w14:textId="542AB2F0" w:rsidR="00EA238F" w:rsidRPr="00D2507E" w:rsidRDefault="00EA238F" w:rsidP="004E6432">
      <w:pPr>
        <w:spacing w:line="24" w:lineRule="atLeast"/>
        <w:rPr>
          <w:color w:val="FF0000"/>
          <w:lang w:eastAsia="en-US"/>
        </w:rPr>
      </w:pPr>
      <w:r w:rsidRPr="007D3DD3">
        <w:rPr>
          <w:lang w:eastAsia="en-US"/>
        </w:rPr>
        <w:t xml:space="preserve">DIČ: </w:t>
      </w:r>
      <w:r w:rsidR="00D2507E" w:rsidRPr="00A12BB7">
        <w:rPr>
          <w:color w:val="000000" w:themeColor="text1"/>
          <w:lang w:eastAsia="en-US"/>
        </w:rPr>
        <w:t>neplátce DPH</w:t>
      </w:r>
    </w:p>
    <w:p w14:paraId="14A567B5" w14:textId="7DC70899" w:rsidR="00EA238F" w:rsidRPr="007D3DD3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 xml:space="preserve">Zastoupena: pí Helenou </w:t>
      </w:r>
      <w:proofErr w:type="spellStart"/>
      <w:r>
        <w:rPr>
          <w:lang w:eastAsia="en-US"/>
        </w:rPr>
        <w:t>Kajgrovou</w:t>
      </w:r>
      <w:proofErr w:type="spellEnd"/>
    </w:p>
    <w:p w14:paraId="28884E0B" w14:textId="4F3E7690" w:rsidR="00EA238F" w:rsidRPr="00D2507E" w:rsidRDefault="00EA238F" w:rsidP="004E6432">
      <w:pPr>
        <w:spacing w:line="24" w:lineRule="atLeast"/>
        <w:rPr>
          <w:color w:val="FF0000"/>
          <w:lang w:eastAsia="en-US"/>
        </w:rPr>
      </w:pPr>
      <w:r w:rsidRPr="007D3DD3">
        <w:rPr>
          <w:lang w:eastAsia="en-US"/>
        </w:rPr>
        <w:t>Bankovní spojení</w:t>
      </w:r>
      <w:r w:rsidRPr="00A12BB7">
        <w:rPr>
          <w:color w:val="000000" w:themeColor="text1"/>
          <w:lang w:eastAsia="en-US"/>
        </w:rPr>
        <w:t xml:space="preserve">: </w:t>
      </w:r>
      <w:proofErr w:type="spellStart"/>
      <w:r w:rsidR="005F4CCB">
        <w:rPr>
          <w:color w:val="000000" w:themeColor="text1"/>
          <w:lang w:eastAsia="en-US"/>
        </w:rPr>
        <w:t>xxx</w:t>
      </w:r>
      <w:proofErr w:type="spellEnd"/>
    </w:p>
    <w:p w14:paraId="1026B3D2" w14:textId="77777777" w:rsidR="00253BEA" w:rsidRPr="007D3DD3" w:rsidRDefault="00253BEA" w:rsidP="004E6432">
      <w:pPr>
        <w:spacing w:line="24" w:lineRule="atLeast"/>
        <w:rPr>
          <w:lang w:eastAsia="en-US"/>
        </w:rPr>
      </w:pPr>
    </w:p>
    <w:p w14:paraId="37CD3F21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14:paraId="27A3E138" w14:textId="77777777" w:rsidR="004278CC" w:rsidRDefault="004278CC" w:rsidP="004278CC">
      <w:pPr>
        <w:spacing w:after="200" w:line="288" w:lineRule="auto"/>
        <w:jc w:val="both"/>
        <w:rPr>
          <w:lang w:eastAsia="en-US"/>
        </w:rPr>
      </w:pPr>
    </w:p>
    <w:p w14:paraId="6879EA65" w14:textId="77777777" w:rsidR="00253BEA" w:rsidRPr="007D3DD3" w:rsidRDefault="00253BEA">
      <w:pPr>
        <w:pStyle w:val="Zkladntext2"/>
      </w:pPr>
    </w:p>
    <w:p w14:paraId="282212C3" w14:textId="2639B0C2" w:rsidR="00253BEA" w:rsidRDefault="00AF2B9E">
      <w:pPr>
        <w:pStyle w:val="Zkladntext3"/>
        <w:rPr>
          <w:lang w:eastAsia="en-US"/>
        </w:rPr>
      </w:pPr>
      <w:r>
        <w:rPr>
          <w:b w:val="0"/>
        </w:rPr>
        <w:t xml:space="preserve">Výše uvedené smluvní strany </w:t>
      </w:r>
      <w:r w:rsidR="00930507">
        <w:rPr>
          <w:b w:val="0"/>
        </w:rPr>
        <w:t xml:space="preserve">uzavírají tento </w:t>
      </w:r>
      <w:r w:rsidR="00930507" w:rsidRPr="00D00350">
        <w:t xml:space="preserve">Dodatek č. 1 ke Smlouvě </w:t>
      </w:r>
      <w:r w:rsidR="00930507" w:rsidRPr="00D00350">
        <w:rPr>
          <w:lang w:eastAsia="en-US"/>
        </w:rPr>
        <w:t>„účetní služby</w:t>
      </w:r>
      <w:r w:rsidR="00930507" w:rsidRPr="007D3DD3">
        <w:rPr>
          <w:lang w:eastAsia="en-US"/>
        </w:rPr>
        <w:t>“</w:t>
      </w:r>
    </w:p>
    <w:p w14:paraId="5503DE09" w14:textId="77777777" w:rsidR="004278CC" w:rsidRDefault="004278CC">
      <w:pPr>
        <w:pStyle w:val="Zkladntext3"/>
        <w:rPr>
          <w:lang w:eastAsia="en-US"/>
        </w:rPr>
      </w:pPr>
    </w:p>
    <w:p w14:paraId="51C359D2" w14:textId="1AAE3716" w:rsidR="00930507" w:rsidRDefault="00930507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u</w:t>
      </w:r>
      <w:r w:rsidRPr="00930507">
        <w:rPr>
          <w:b w:val="0"/>
          <w:lang w:eastAsia="en-US"/>
        </w:rPr>
        <w:t>zavřené</w:t>
      </w:r>
      <w:r>
        <w:rPr>
          <w:b w:val="0"/>
          <w:lang w:eastAsia="en-US"/>
        </w:rPr>
        <w:t xml:space="preserve"> dne 4. 2. 2021 a to následujícím způsobem:</w:t>
      </w:r>
    </w:p>
    <w:p w14:paraId="759D0687" w14:textId="77777777" w:rsidR="004278CC" w:rsidRDefault="004278CC">
      <w:pPr>
        <w:pStyle w:val="Zkladntext3"/>
        <w:rPr>
          <w:b w:val="0"/>
          <w:lang w:eastAsia="en-US"/>
        </w:rPr>
      </w:pPr>
    </w:p>
    <w:p w14:paraId="0E3ECF95" w14:textId="77777777" w:rsidR="00930507" w:rsidRDefault="00930507">
      <w:pPr>
        <w:pStyle w:val="Zkladntext3"/>
        <w:rPr>
          <w:b w:val="0"/>
          <w:lang w:eastAsia="en-US"/>
        </w:rPr>
      </w:pPr>
    </w:p>
    <w:p w14:paraId="2884040F" w14:textId="095061AB" w:rsidR="00930507" w:rsidRPr="004278CC" w:rsidRDefault="00930507">
      <w:pPr>
        <w:pStyle w:val="Zkladntext3"/>
        <w:rPr>
          <w:lang w:eastAsia="en-US"/>
        </w:rPr>
      </w:pPr>
      <w:r w:rsidRPr="004278CC">
        <w:rPr>
          <w:lang w:eastAsia="en-US"/>
        </w:rPr>
        <w:t xml:space="preserve">Mění se v článku VIII </w:t>
      </w:r>
      <w:r w:rsidR="004278CC" w:rsidRPr="004278CC">
        <w:rPr>
          <w:lang w:eastAsia="en-US"/>
        </w:rPr>
        <w:t>-</w:t>
      </w:r>
      <w:r w:rsidRPr="004278CC">
        <w:rPr>
          <w:lang w:eastAsia="en-US"/>
        </w:rPr>
        <w:t>Trvání smlouvy</w:t>
      </w:r>
    </w:p>
    <w:p w14:paraId="7E5BC2C4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4944A907" w14:textId="6A1544F0" w:rsidR="006A6034" w:rsidRDefault="00930507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Tato </w:t>
      </w:r>
      <w:r w:rsidR="004278CC">
        <w:rPr>
          <w:b w:val="0"/>
          <w:lang w:eastAsia="en-US"/>
        </w:rPr>
        <w:t>s</w:t>
      </w:r>
      <w:r>
        <w:rPr>
          <w:b w:val="0"/>
          <w:lang w:eastAsia="en-US"/>
        </w:rPr>
        <w:t>mlouva se uzavírá na dobu neurčitou.</w:t>
      </w:r>
    </w:p>
    <w:p w14:paraId="4D028B65" w14:textId="77777777" w:rsidR="006A6034" w:rsidRDefault="006A6034" w:rsidP="004278CC">
      <w:pPr>
        <w:pStyle w:val="Zkladntext3"/>
        <w:rPr>
          <w:b w:val="0"/>
          <w:lang w:eastAsia="en-US"/>
        </w:rPr>
      </w:pPr>
    </w:p>
    <w:p w14:paraId="3B440247" w14:textId="3B3A5E69" w:rsidR="006A6034" w:rsidRDefault="006A6034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V ostatním zůstává Smlouva nezměněna. </w:t>
      </w:r>
    </w:p>
    <w:p w14:paraId="75D4BD0B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7D653FD6" w14:textId="1C8C9C76" w:rsidR="004278CC" w:rsidRDefault="004278CC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Tento Dodatek představuje úplné ujednání mezi Smluvními stranami</w:t>
      </w:r>
      <w:r w:rsidR="00F50AD9">
        <w:rPr>
          <w:b w:val="0"/>
          <w:lang w:eastAsia="en-US"/>
        </w:rPr>
        <w:t xml:space="preserve"> ve vztahu k předmětu tohoto Dodatku a nahrazuje veškerá předchozí ujednání týkající se rozsahu tohoto Dodatku.</w:t>
      </w:r>
    </w:p>
    <w:p w14:paraId="1F9B1BF7" w14:textId="77777777" w:rsidR="00F50AD9" w:rsidRDefault="00F50AD9" w:rsidP="004278CC">
      <w:pPr>
        <w:pStyle w:val="Zkladntext3"/>
        <w:rPr>
          <w:b w:val="0"/>
          <w:lang w:eastAsia="en-US"/>
        </w:rPr>
      </w:pPr>
    </w:p>
    <w:p w14:paraId="595B2A84" w14:textId="1AFD4EDC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Tento Dodatek nabývá platnosti jeho podpisem všemi smluvními stranami.</w:t>
      </w:r>
    </w:p>
    <w:p w14:paraId="0154D9DE" w14:textId="77777777" w:rsidR="006A6034" w:rsidRDefault="006A6034" w:rsidP="004278CC">
      <w:pPr>
        <w:pStyle w:val="Zkladntext3"/>
        <w:rPr>
          <w:b w:val="0"/>
          <w:lang w:eastAsia="en-US"/>
        </w:rPr>
      </w:pPr>
    </w:p>
    <w:p w14:paraId="197AE704" w14:textId="0401270E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Tento </w:t>
      </w:r>
      <w:r w:rsidR="006A6034">
        <w:rPr>
          <w:b w:val="0"/>
          <w:lang w:eastAsia="en-US"/>
        </w:rPr>
        <w:t>D</w:t>
      </w:r>
      <w:r>
        <w:rPr>
          <w:b w:val="0"/>
          <w:lang w:eastAsia="en-US"/>
        </w:rPr>
        <w:t>odatek je vyhotoven v</w:t>
      </w:r>
      <w:r w:rsidR="006A6034">
        <w:rPr>
          <w:b w:val="0"/>
          <w:lang w:eastAsia="en-US"/>
        </w:rPr>
        <w:t>e</w:t>
      </w:r>
      <w:r>
        <w:rPr>
          <w:b w:val="0"/>
          <w:lang w:eastAsia="en-US"/>
        </w:rPr>
        <w:t> </w:t>
      </w:r>
      <w:r w:rsidR="00FE7152">
        <w:rPr>
          <w:b w:val="0"/>
          <w:lang w:eastAsia="en-US"/>
        </w:rPr>
        <w:t>dvou</w:t>
      </w:r>
      <w:r>
        <w:rPr>
          <w:b w:val="0"/>
          <w:lang w:eastAsia="en-US"/>
        </w:rPr>
        <w:t xml:space="preserve"> stejnopisech. Každá smluvní strana obdrží </w:t>
      </w:r>
      <w:r w:rsidR="00FE7152">
        <w:rPr>
          <w:b w:val="0"/>
          <w:lang w:eastAsia="en-US"/>
        </w:rPr>
        <w:t xml:space="preserve">jeden </w:t>
      </w:r>
      <w:r>
        <w:rPr>
          <w:b w:val="0"/>
          <w:lang w:eastAsia="en-US"/>
        </w:rPr>
        <w:t>stejnopis tohoto Dodatku.</w:t>
      </w:r>
    </w:p>
    <w:p w14:paraId="4E4DF602" w14:textId="77777777" w:rsidR="00F50AD9" w:rsidRDefault="00F50AD9" w:rsidP="004278CC">
      <w:pPr>
        <w:pStyle w:val="Zkladntext3"/>
        <w:rPr>
          <w:b w:val="0"/>
          <w:lang w:eastAsia="en-US"/>
        </w:rPr>
      </w:pPr>
    </w:p>
    <w:p w14:paraId="773916A5" w14:textId="19DBC53B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Smluvní strany si tento Dodatek Smlouvy přečetly, souhlasí s jeho obsahem a prohlašují, že je ujednán svobodně.</w:t>
      </w:r>
    </w:p>
    <w:p w14:paraId="54ECA70F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15D1CC29" w14:textId="77777777" w:rsidR="004278CC" w:rsidRPr="00930507" w:rsidRDefault="004278CC" w:rsidP="004278CC">
      <w:pPr>
        <w:pStyle w:val="Zkladntext3"/>
        <w:rPr>
          <w:b w:val="0"/>
        </w:rPr>
      </w:pPr>
    </w:p>
    <w:p w14:paraId="5A75B119" w14:textId="7017EA1D" w:rsidR="0019788F" w:rsidRDefault="0019788F" w:rsidP="0019788F">
      <w:pPr>
        <w:jc w:val="center"/>
        <w:rPr>
          <w:lang w:eastAsia="en-US"/>
        </w:rPr>
      </w:pPr>
    </w:p>
    <w:p w14:paraId="03CF43D1" w14:textId="77777777" w:rsidR="004278CC" w:rsidRDefault="004278CC" w:rsidP="0019788F">
      <w:pPr>
        <w:jc w:val="center"/>
        <w:rPr>
          <w:lang w:eastAsia="en-US"/>
        </w:rPr>
      </w:pPr>
    </w:p>
    <w:p w14:paraId="4169604C" w14:textId="77777777" w:rsidR="004278CC" w:rsidRPr="007D3DD3" w:rsidRDefault="004278CC" w:rsidP="0019788F">
      <w:pPr>
        <w:jc w:val="center"/>
        <w:rPr>
          <w:lang w:eastAsia="en-US"/>
        </w:rPr>
      </w:pPr>
    </w:p>
    <w:p w14:paraId="607D592A" w14:textId="43D27933" w:rsidR="0019788F" w:rsidRPr="007D3DD3" w:rsidRDefault="0019788F" w:rsidP="0019788F">
      <w:pPr>
        <w:jc w:val="center"/>
        <w:rPr>
          <w:b/>
        </w:rPr>
      </w:pPr>
    </w:p>
    <w:p w14:paraId="69F1397B" w14:textId="504601F4" w:rsidR="0019788F" w:rsidRPr="007D3DD3" w:rsidRDefault="0019788F" w:rsidP="0019788F">
      <w:pPr>
        <w:widowControl w:val="0"/>
        <w:autoSpaceDE w:val="0"/>
        <w:autoSpaceDN w:val="0"/>
        <w:adjustRightInd w:val="0"/>
        <w:ind w:firstLine="708"/>
        <w:jc w:val="both"/>
      </w:pPr>
    </w:p>
    <w:p w14:paraId="546F8863" w14:textId="77777777" w:rsidR="0019788F" w:rsidRPr="007D3DD3" w:rsidRDefault="0019788F" w:rsidP="0019788F">
      <w:pPr>
        <w:spacing w:after="200" w:line="288" w:lineRule="auto"/>
        <w:jc w:val="both"/>
      </w:pPr>
    </w:p>
    <w:p w14:paraId="58CE67CC" w14:textId="38070A46" w:rsidR="00253BEA" w:rsidRPr="007D3DD3" w:rsidRDefault="00253BEA">
      <w:pPr>
        <w:jc w:val="both"/>
      </w:pPr>
      <w:r w:rsidRPr="007D3DD3">
        <w:t>V </w:t>
      </w:r>
      <w:r w:rsidR="00FE7152">
        <w:t xml:space="preserve">Českých Budějovicích dne </w:t>
      </w:r>
      <w:r w:rsidR="00C4475C">
        <w:t xml:space="preserve">14.12. 2021 </w:t>
      </w:r>
      <w:r w:rsidR="00FE7152">
        <w:tab/>
      </w:r>
      <w:r w:rsidR="00C4475C">
        <w:t xml:space="preserve">                 </w:t>
      </w:r>
      <w:r w:rsidRPr="007D3DD3">
        <w:t>V</w:t>
      </w:r>
      <w:r w:rsidR="00B861BB">
        <w:t xml:space="preserve"> Českých Budějovicích dne </w:t>
      </w:r>
      <w:r w:rsidR="00FE7152">
        <w:t>15. 12. 2021</w:t>
      </w:r>
    </w:p>
    <w:p w14:paraId="0170F560" w14:textId="77777777" w:rsidR="00253BEA" w:rsidRPr="007D3DD3" w:rsidRDefault="00253BEA">
      <w:pPr>
        <w:jc w:val="both"/>
      </w:pPr>
    </w:p>
    <w:p w14:paraId="65820571" w14:textId="77777777" w:rsidR="00253BEA" w:rsidRPr="007D3DD3" w:rsidRDefault="00253BEA">
      <w:pPr>
        <w:jc w:val="both"/>
      </w:pPr>
    </w:p>
    <w:p w14:paraId="4817A847" w14:textId="0F4720FB" w:rsidR="00253BEA" w:rsidRPr="007D3DD3" w:rsidRDefault="00C4475C">
      <w:pPr>
        <w:jc w:val="both"/>
      </w:pPr>
      <w:r>
        <w:t xml:space="preserve">             </w:t>
      </w:r>
      <w:r w:rsidR="00253BEA" w:rsidRPr="007D3DD3">
        <w:t xml:space="preserve">Za objednatele: </w:t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</w:r>
      <w:r>
        <w:t xml:space="preserve">             </w:t>
      </w:r>
      <w:r w:rsidR="00253BEA" w:rsidRPr="007D3DD3">
        <w:t>Za dodavatele:</w:t>
      </w:r>
    </w:p>
    <w:p w14:paraId="4E9F8422" w14:textId="77777777" w:rsidR="00253BEA" w:rsidRPr="007D3DD3" w:rsidRDefault="00253BEA">
      <w:pPr>
        <w:jc w:val="both"/>
      </w:pPr>
    </w:p>
    <w:p w14:paraId="589CEC1C" w14:textId="77777777" w:rsidR="00253BEA" w:rsidRPr="007D3DD3" w:rsidRDefault="00253BEA">
      <w:pPr>
        <w:jc w:val="both"/>
      </w:pPr>
    </w:p>
    <w:p w14:paraId="171ACD42" w14:textId="2BC91DAA" w:rsidR="00253BEA" w:rsidRPr="007D3DD3" w:rsidRDefault="00253BEA" w:rsidP="00EA6710">
      <w:pPr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  <w:t>…………………………………………</w:t>
      </w:r>
    </w:p>
    <w:p w14:paraId="7A4123B5" w14:textId="5737E579" w:rsidR="00253BEA" w:rsidRPr="007D3DD3" w:rsidRDefault="00C4475C">
      <w:pPr>
        <w:jc w:val="both"/>
      </w:pPr>
      <w:r>
        <w:t xml:space="preserve">         </w:t>
      </w:r>
      <w:r w:rsidR="000B36CD">
        <w:t>Ing. Josef Michálek</w:t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  <w:t xml:space="preserve">          </w:t>
      </w:r>
      <w:r w:rsidR="00E96449" w:rsidRPr="007D3DD3">
        <w:tab/>
      </w:r>
      <w:r w:rsidR="00B861BB">
        <w:t xml:space="preserve">            pí Helena Kajgrová</w:t>
      </w:r>
    </w:p>
    <w:p w14:paraId="3003C294" w14:textId="1B0636C3" w:rsidR="00E96449" w:rsidRPr="007D3DD3" w:rsidRDefault="00C4475C">
      <w:pPr>
        <w:jc w:val="both"/>
      </w:pPr>
      <w:r>
        <w:t xml:space="preserve">        </w:t>
      </w:r>
      <w:r w:rsidR="00E96449" w:rsidRPr="007D3DD3">
        <w:t>Jednatel</w:t>
      </w:r>
      <w:r w:rsidR="000B36CD">
        <w:t xml:space="preserve"> společnosti</w:t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</w:p>
    <w:p w14:paraId="1B4C69EE" w14:textId="6AC9B1EF" w:rsidR="00E96449" w:rsidRPr="007D3DD3" w:rsidRDefault="00C4475C">
      <w:pPr>
        <w:jc w:val="both"/>
      </w:pPr>
      <w:r>
        <w:t xml:space="preserve">            </w:t>
      </w:r>
      <w:r w:rsidR="00E96449" w:rsidRPr="007D3DD3">
        <w:t>JIKORD s.r.o.</w:t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</w:p>
    <w:p w14:paraId="5D8891D9" w14:textId="58330CAE" w:rsidR="00253BEA" w:rsidRDefault="00253BEA" w:rsidP="00EA6710">
      <w:pPr>
        <w:jc w:val="both"/>
      </w:pPr>
    </w:p>
    <w:p w14:paraId="397A4860" w14:textId="23376A8F" w:rsidR="00800BB9" w:rsidRDefault="00800BB9" w:rsidP="00EA6710">
      <w:pPr>
        <w:jc w:val="both"/>
      </w:pPr>
    </w:p>
    <w:p w14:paraId="714C77AE" w14:textId="77777777" w:rsidR="00543BCA" w:rsidRDefault="00543BCA" w:rsidP="00EA6710">
      <w:pPr>
        <w:jc w:val="both"/>
      </w:pPr>
    </w:p>
    <w:p w14:paraId="1D984713" w14:textId="77777777" w:rsidR="00543BCA" w:rsidRDefault="00543BCA" w:rsidP="00EA6710">
      <w:pPr>
        <w:jc w:val="both"/>
      </w:pPr>
    </w:p>
    <w:p w14:paraId="75EB56ED" w14:textId="77777777" w:rsidR="00543BCA" w:rsidRDefault="00543BCA" w:rsidP="00EA6710">
      <w:pPr>
        <w:jc w:val="both"/>
      </w:pPr>
    </w:p>
    <w:p w14:paraId="6072B6AF" w14:textId="77777777" w:rsidR="00543BCA" w:rsidRDefault="00543BCA" w:rsidP="00EA6710">
      <w:pPr>
        <w:jc w:val="both"/>
      </w:pPr>
    </w:p>
    <w:p w14:paraId="2BD749B1" w14:textId="77777777" w:rsidR="00543BCA" w:rsidRDefault="00543BCA" w:rsidP="00EA6710">
      <w:pPr>
        <w:jc w:val="both"/>
      </w:pPr>
    </w:p>
    <w:p w14:paraId="7D32D746" w14:textId="77777777" w:rsidR="00543BCA" w:rsidRDefault="00543BCA" w:rsidP="00EA6710">
      <w:pPr>
        <w:jc w:val="both"/>
      </w:pPr>
    </w:p>
    <w:p w14:paraId="1FFFC811" w14:textId="32AAFF08" w:rsidR="00800BB9" w:rsidRDefault="00800BB9" w:rsidP="00EA6710">
      <w:pPr>
        <w:jc w:val="both"/>
      </w:pPr>
    </w:p>
    <w:p w14:paraId="65069AFD" w14:textId="4974C7E2" w:rsidR="00800BB9" w:rsidRDefault="00800BB9" w:rsidP="00EA6710">
      <w:pPr>
        <w:jc w:val="both"/>
      </w:pPr>
    </w:p>
    <w:p w14:paraId="37967AB5" w14:textId="22EE3B1C" w:rsidR="00800BB9" w:rsidRDefault="00800BB9" w:rsidP="00EA6710">
      <w:pPr>
        <w:jc w:val="both"/>
      </w:pPr>
    </w:p>
    <w:p w14:paraId="266ACE54" w14:textId="77777777" w:rsidR="0052683A" w:rsidRPr="00735377" w:rsidRDefault="0052683A" w:rsidP="00DE55A8">
      <w:pPr>
        <w:spacing w:after="200" w:line="288" w:lineRule="auto"/>
        <w:jc w:val="both"/>
        <w:rPr>
          <w:lang w:eastAsia="en-US"/>
        </w:rPr>
      </w:pPr>
    </w:p>
    <w:sectPr w:rsidR="0052683A" w:rsidRPr="00735377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986C" w14:textId="77777777" w:rsidR="00561511" w:rsidRDefault="00561511">
      <w:r>
        <w:separator/>
      </w:r>
    </w:p>
  </w:endnote>
  <w:endnote w:type="continuationSeparator" w:id="0">
    <w:p w14:paraId="1EFAAF43" w14:textId="77777777" w:rsidR="00561511" w:rsidRDefault="005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900E" w14:textId="77777777" w:rsidR="00561511" w:rsidRDefault="00561511">
      <w:r>
        <w:separator/>
      </w:r>
    </w:p>
  </w:footnote>
  <w:footnote w:type="continuationSeparator" w:id="0">
    <w:p w14:paraId="0FBE0E98" w14:textId="77777777" w:rsidR="00561511" w:rsidRDefault="0056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F27F" w14:textId="77777777"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193417"/>
    <w:multiLevelType w:val="hybridMultilevel"/>
    <w:tmpl w:val="5B72A964"/>
    <w:lvl w:ilvl="0" w:tplc="BD9CB2D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2EEF"/>
    <w:multiLevelType w:val="hybridMultilevel"/>
    <w:tmpl w:val="72082788"/>
    <w:lvl w:ilvl="0" w:tplc="C2CA4BFC">
      <w:start w:val="3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2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5D8614E6"/>
    <w:multiLevelType w:val="hybridMultilevel"/>
    <w:tmpl w:val="E6D2B2A2"/>
    <w:lvl w:ilvl="0" w:tplc="6AEEC3FE">
      <w:start w:val="1"/>
      <w:numFmt w:val="decimal"/>
      <w:pStyle w:val="Styl1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6894900"/>
    <w:multiLevelType w:val="hybridMultilevel"/>
    <w:tmpl w:val="D7C087B8"/>
    <w:lvl w:ilvl="0" w:tplc="D4FAF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0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17"/>
  </w:num>
  <w:num w:numId="5">
    <w:abstractNumId w:val="37"/>
  </w:num>
  <w:num w:numId="6">
    <w:abstractNumId w:val="34"/>
  </w:num>
  <w:num w:numId="7">
    <w:abstractNumId w:val="9"/>
  </w:num>
  <w:num w:numId="8">
    <w:abstractNumId w:val="29"/>
  </w:num>
  <w:num w:numId="9">
    <w:abstractNumId w:val="27"/>
  </w:num>
  <w:num w:numId="10">
    <w:abstractNumId w:val="41"/>
  </w:num>
  <w:num w:numId="11">
    <w:abstractNumId w:val="26"/>
  </w:num>
  <w:num w:numId="12">
    <w:abstractNumId w:val="31"/>
  </w:num>
  <w:num w:numId="13">
    <w:abstractNumId w:val="38"/>
  </w:num>
  <w:num w:numId="14">
    <w:abstractNumId w:val="6"/>
  </w:num>
  <w:num w:numId="15">
    <w:abstractNumId w:val="8"/>
  </w:num>
  <w:num w:numId="16">
    <w:abstractNumId w:val="32"/>
  </w:num>
  <w:num w:numId="17">
    <w:abstractNumId w:val="10"/>
  </w:num>
  <w:num w:numId="18">
    <w:abstractNumId w:val="28"/>
  </w:num>
  <w:num w:numId="19">
    <w:abstractNumId w:val="11"/>
  </w:num>
  <w:num w:numId="20">
    <w:abstractNumId w:val="39"/>
  </w:num>
  <w:num w:numId="21">
    <w:abstractNumId w:val="23"/>
  </w:num>
  <w:num w:numId="22">
    <w:abstractNumId w:val="40"/>
  </w:num>
  <w:num w:numId="23">
    <w:abstractNumId w:val="25"/>
  </w:num>
  <w:num w:numId="24">
    <w:abstractNumId w:val="16"/>
  </w:num>
  <w:num w:numId="25">
    <w:abstractNumId w:val="30"/>
  </w:num>
  <w:num w:numId="26">
    <w:abstractNumId w:val="15"/>
  </w:num>
  <w:num w:numId="27">
    <w:abstractNumId w:val="19"/>
  </w:num>
  <w:num w:numId="28">
    <w:abstractNumId w:val="12"/>
  </w:num>
  <w:num w:numId="29">
    <w:abstractNumId w:val="3"/>
  </w:num>
  <w:num w:numId="30">
    <w:abstractNumId w:val="21"/>
  </w:num>
  <w:num w:numId="31">
    <w:abstractNumId w:val="35"/>
  </w:num>
  <w:num w:numId="32">
    <w:abstractNumId w:val="18"/>
  </w:num>
  <w:num w:numId="33">
    <w:abstractNumId w:val="20"/>
  </w:num>
  <w:num w:numId="34">
    <w:abstractNumId w:val="0"/>
  </w:num>
  <w:num w:numId="35">
    <w:abstractNumId w:val="13"/>
  </w:num>
  <w:num w:numId="36">
    <w:abstractNumId w:val="14"/>
  </w:num>
  <w:num w:numId="37">
    <w:abstractNumId w:val="7"/>
  </w:num>
  <w:num w:numId="38">
    <w:abstractNumId w:val="36"/>
  </w:num>
  <w:num w:numId="39">
    <w:abstractNumId w:val="24"/>
  </w:num>
  <w:num w:numId="40">
    <w:abstractNumId w:val="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C"/>
    <w:rsid w:val="000045E4"/>
    <w:rsid w:val="0000543A"/>
    <w:rsid w:val="00006A3F"/>
    <w:rsid w:val="000112B3"/>
    <w:rsid w:val="00012F59"/>
    <w:rsid w:val="000134A9"/>
    <w:rsid w:val="000435E3"/>
    <w:rsid w:val="00050DED"/>
    <w:rsid w:val="000521E9"/>
    <w:rsid w:val="00062602"/>
    <w:rsid w:val="00062634"/>
    <w:rsid w:val="000643A0"/>
    <w:rsid w:val="000676D2"/>
    <w:rsid w:val="00067961"/>
    <w:rsid w:val="00071950"/>
    <w:rsid w:val="00077049"/>
    <w:rsid w:val="0008775A"/>
    <w:rsid w:val="00091CF8"/>
    <w:rsid w:val="0009337B"/>
    <w:rsid w:val="000A4720"/>
    <w:rsid w:val="000B36CD"/>
    <w:rsid w:val="000D4E5A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73A79"/>
    <w:rsid w:val="00180BF4"/>
    <w:rsid w:val="00182137"/>
    <w:rsid w:val="0019788F"/>
    <w:rsid w:val="001C635A"/>
    <w:rsid w:val="001D4A8E"/>
    <w:rsid w:val="001E6456"/>
    <w:rsid w:val="001F7EB6"/>
    <w:rsid w:val="00223429"/>
    <w:rsid w:val="0024066D"/>
    <w:rsid w:val="00244D8C"/>
    <w:rsid w:val="00252CE6"/>
    <w:rsid w:val="00253BEA"/>
    <w:rsid w:val="00275F7F"/>
    <w:rsid w:val="002769D7"/>
    <w:rsid w:val="0028367D"/>
    <w:rsid w:val="002B4D26"/>
    <w:rsid w:val="002B6880"/>
    <w:rsid w:val="002C74F2"/>
    <w:rsid w:val="002E3C9F"/>
    <w:rsid w:val="002F3ABA"/>
    <w:rsid w:val="00305DBE"/>
    <w:rsid w:val="0031089E"/>
    <w:rsid w:val="00351EB4"/>
    <w:rsid w:val="00384528"/>
    <w:rsid w:val="003947F9"/>
    <w:rsid w:val="003A3207"/>
    <w:rsid w:val="003C4C95"/>
    <w:rsid w:val="00411718"/>
    <w:rsid w:val="00416C34"/>
    <w:rsid w:val="0042023E"/>
    <w:rsid w:val="004278CC"/>
    <w:rsid w:val="004360ED"/>
    <w:rsid w:val="00444CD1"/>
    <w:rsid w:val="00450A29"/>
    <w:rsid w:val="0049317C"/>
    <w:rsid w:val="004978B1"/>
    <w:rsid w:val="004A0678"/>
    <w:rsid w:val="004A3AB6"/>
    <w:rsid w:val="004A79BE"/>
    <w:rsid w:val="004B39BE"/>
    <w:rsid w:val="004B5D49"/>
    <w:rsid w:val="004D184F"/>
    <w:rsid w:val="004D228E"/>
    <w:rsid w:val="004D589C"/>
    <w:rsid w:val="004E3138"/>
    <w:rsid w:val="004E59EE"/>
    <w:rsid w:val="004E6432"/>
    <w:rsid w:val="005000B1"/>
    <w:rsid w:val="0052683A"/>
    <w:rsid w:val="00532A47"/>
    <w:rsid w:val="00543BCA"/>
    <w:rsid w:val="005517ED"/>
    <w:rsid w:val="00561511"/>
    <w:rsid w:val="00576BC0"/>
    <w:rsid w:val="005801E5"/>
    <w:rsid w:val="005A4B4F"/>
    <w:rsid w:val="005C196B"/>
    <w:rsid w:val="005C683B"/>
    <w:rsid w:val="005E088C"/>
    <w:rsid w:val="005E7CA9"/>
    <w:rsid w:val="005F4CCB"/>
    <w:rsid w:val="00614A8A"/>
    <w:rsid w:val="00617CA7"/>
    <w:rsid w:val="00634363"/>
    <w:rsid w:val="006511C7"/>
    <w:rsid w:val="006523A0"/>
    <w:rsid w:val="006558CB"/>
    <w:rsid w:val="006614E5"/>
    <w:rsid w:val="00672232"/>
    <w:rsid w:val="00680953"/>
    <w:rsid w:val="00682C58"/>
    <w:rsid w:val="006962F4"/>
    <w:rsid w:val="006A6034"/>
    <w:rsid w:val="006D2C1A"/>
    <w:rsid w:val="006E35ED"/>
    <w:rsid w:val="006E6631"/>
    <w:rsid w:val="006F6AD2"/>
    <w:rsid w:val="00716770"/>
    <w:rsid w:val="00716B71"/>
    <w:rsid w:val="00735377"/>
    <w:rsid w:val="007379F6"/>
    <w:rsid w:val="007620B7"/>
    <w:rsid w:val="00762E8F"/>
    <w:rsid w:val="007641D3"/>
    <w:rsid w:val="0078211A"/>
    <w:rsid w:val="007855A5"/>
    <w:rsid w:val="0079057E"/>
    <w:rsid w:val="00794B32"/>
    <w:rsid w:val="00796352"/>
    <w:rsid w:val="007A4E71"/>
    <w:rsid w:val="007A56E7"/>
    <w:rsid w:val="007B0EDF"/>
    <w:rsid w:val="007B461F"/>
    <w:rsid w:val="007C07E0"/>
    <w:rsid w:val="007C612E"/>
    <w:rsid w:val="007D3DD3"/>
    <w:rsid w:val="007F0D7E"/>
    <w:rsid w:val="007F5805"/>
    <w:rsid w:val="00800BB9"/>
    <w:rsid w:val="0082566C"/>
    <w:rsid w:val="00842D84"/>
    <w:rsid w:val="00884B5D"/>
    <w:rsid w:val="008932F0"/>
    <w:rsid w:val="00894289"/>
    <w:rsid w:val="0089669E"/>
    <w:rsid w:val="008B760F"/>
    <w:rsid w:val="008C2287"/>
    <w:rsid w:val="008C7E51"/>
    <w:rsid w:val="008E05FE"/>
    <w:rsid w:val="008E0C26"/>
    <w:rsid w:val="008E0E4D"/>
    <w:rsid w:val="008F12DA"/>
    <w:rsid w:val="008F62F2"/>
    <w:rsid w:val="00904CD6"/>
    <w:rsid w:val="009250B3"/>
    <w:rsid w:val="00925AE3"/>
    <w:rsid w:val="00925F4E"/>
    <w:rsid w:val="00930507"/>
    <w:rsid w:val="0093245A"/>
    <w:rsid w:val="00951DA5"/>
    <w:rsid w:val="00956A18"/>
    <w:rsid w:val="00965904"/>
    <w:rsid w:val="00966A9C"/>
    <w:rsid w:val="00970789"/>
    <w:rsid w:val="009730D6"/>
    <w:rsid w:val="00980F05"/>
    <w:rsid w:val="009B74EC"/>
    <w:rsid w:val="009C052E"/>
    <w:rsid w:val="009D4277"/>
    <w:rsid w:val="009E24AB"/>
    <w:rsid w:val="00A108C3"/>
    <w:rsid w:val="00A12BB7"/>
    <w:rsid w:val="00A2252A"/>
    <w:rsid w:val="00A3449A"/>
    <w:rsid w:val="00A505E4"/>
    <w:rsid w:val="00A55246"/>
    <w:rsid w:val="00A56CD9"/>
    <w:rsid w:val="00A600DA"/>
    <w:rsid w:val="00A60F7F"/>
    <w:rsid w:val="00A645BF"/>
    <w:rsid w:val="00A91CB5"/>
    <w:rsid w:val="00AC01C1"/>
    <w:rsid w:val="00AC4D64"/>
    <w:rsid w:val="00AD25F9"/>
    <w:rsid w:val="00AE6DE1"/>
    <w:rsid w:val="00AF2B9E"/>
    <w:rsid w:val="00AF43C8"/>
    <w:rsid w:val="00AF581D"/>
    <w:rsid w:val="00B004B4"/>
    <w:rsid w:val="00B03212"/>
    <w:rsid w:val="00B11F82"/>
    <w:rsid w:val="00B241B1"/>
    <w:rsid w:val="00B36C96"/>
    <w:rsid w:val="00B46C1B"/>
    <w:rsid w:val="00B5615C"/>
    <w:rsid w:val="00B64DEF"/>
    <w:rsid w:val="00B66A4A"/>
    <w:rsid w:val="00B763D2"/>
    <w:rsid w:val="00B772CA"/>
    <w:rsid w:val="00B7737D"/>
    <w:rsid w:val="00B824FA"/>
    <w:rsid w:val="00B836E3"/>
    <w:rsid w:val="00B85CA3"/>
    <w:rsid w:val="00B861BB"/>
    <w:rsid w:val="00B9580E"/>
    <w:rsid w:val="00B971A2"/>
    <w:rsid w:val="00BA393B"/>
    <w:rsid w:val="00BA6430"/>
    <w:rsid w:val="00BA6981"/>
    <w:rsid w:val="00BB3091"/>
    <w:rsid w:val="00BC1548"/>
    <w:rsid w:val="00BD4CDD"/>
    <w:rsid w:val="00BD6E99"/>
    <w:rsid w:val="00BE1F5D"/>
    <w:rsid w:val="00BF03E7"/>
    <w:rsid w:val="00BF3A93"/>
    <w:rsid w:val="00BF7567"/>
    <w:rsid w:val="00C00F97"/>
    <w:rsid w:val="00C0595B"/>
    <w:rsid w:val="00C10C81"/>
    <w:rsid w:val="00C33E32"/>
    <w:rsid w:val="00C37271"/>
    <w:rsid w:val="00C42B4F"/>
    <w:rsid w:val="00C4475C"/>
    <w:rsid w:val="00C47711"/>
    <w:rsid w:val="00C7131C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C205C"/>
    <w:rsid w:val="00CE0839"/>
    <w:rsid w:val="00D00350"/>
    <w:rsid w:val="00D12AF9"/>
    <w:rsid w:val="00D1547D"/>
    <w:rsid w:val="00D15E41"/>
    <w:rsid w:val="00D2507E"/>
    <w:rsid w:val="00D27216"/>
    <w:rsid w:val="00D34E02"/>
    <w:rsid w:val="00D36DF9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B12A3"/>
    <w:rsid w:val="00DD478E"/>
    <w:rsid w:val="00DD5C8A"/>
    <w:rsid w:val="00DE2A49"/>
    <w:rsid w:val="00DE55A8"/>
    <w:rsid w:val="00DE64BB"/>
    <w:rsid w:val="00DF00CB"/>
    <w:rsid w:val="00E01BEC"/>
    <w:rsid w:val="00E05995"/>
    <w:rsid w:val="00E1171F"/>
    <w:rsid w:val="00E143D3"/>
    <w:rsid w:val="00E234BC"/>
    <w:rsid w:val="00E27DF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96449"/>
    <w:rsid w:val="00EA20E1"/>
    <w:rsid w:val="00EA238F"/>
    <w:rsid w:val="00EA3BE9"/>
    <w:rsid w:val="00EA6710"/>
    <w:rsid w:val="00EC54FE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50AD9"/>
    <w:rsid w:val="00F6364A"/>
    <w:rsid w:val="00F71F18"/>
    <w:rsid w:val="00F9142A"/>
    <w:rsid w:val="00FA22B6"/>
    <w:rsid w:val="00FA5122"/>
    <w:rsid w:val="00FB0DD5"/>
    <w:rsid w:val="00FE66F7"/>
    <w:rsid w:val="00FE7152"/>
    <w:rsid w:val="00FF0768"/>
    <w:rsid w:val="00FF484C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0786"/>
  <w15:docId w15:val="{E8F5B92C-4E68-4322-B429-92191DF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6449"/>
    <w:rPr>
      <w:sz w:val="24"/>
      <w:szCs w:val="24"/>
    </w:rPr>
  </w:style>
  <w:style w:type="character" w:customStyle="1" w:styleId="datalabel">
    <w:name w:val="datalabel"/>
    <w:basedOn w:val="Standardnpsmoodstavce"/>
    <w:rsid w:val="001D4A8E"/>
  </w:style>
  <w:style w:type="paragraph" w:customStyle="1" w:styleId="Styl1">
    <w:name w:val="Styl1"/>
    <w:basedOn w:val="Odstavecseseznamem"/>
    <w:link w:val="Styl1Char"/>
    <w:qFormat/>
    <w:rsid w:val="00DE55A8"/>
    <w:pPr>
      <w:numPr>
        <w:numId w:val="39"/>
      </w:numPr>
      <w:spacing w:after="160" w:line="259" w:lineRule="auto"/>
      <w:contextualSpacing/>
    </w:pPr>
    <w:rPr>
      <w:rFonts w:ascii="Trebuchet MS" w:eastAsia="Calibri" w:hAnsi="Trebuchet MS"/>
      <w:b/>
      <w:sz w:val="36"/>
      <w:szCs w:val="22"/>
      <w:lang w:eastAsia="en-US"/>
    </w:rPr>
  </w:style>
  <w:style w:type="character" w:customStyle="1" w:styleId="Styl1Char">
    <w:name w:val="Styl1 Char"/>
    <w:link w:val="Styl1"/>
    <w:rsid w:val="00DE55A8"/>
    <w:rPr>
      <w:rFonts w:ascii="Trebuchet MS" w:eastAsia="Calibri" w:hAnsi="Trebuchet MS"/>
      <w:b/>
      <w:sz w:val="3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C1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08F7-D7D3-4907-B516-9993314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Jikord Jikord</cp:lastModifiedBy>
  <cp:revision>4</cp:revision>
  <cp:lastPrinted>2021-12-14T20:32:00Z</cp:lastPrinted>
  <dcterms:created xsi:type="dcterms:W3CDTF">2021-12-14T20:33:00Z</dcterms:created>
  <dcterms:modified xsi:type="dcterms:W3CDTF">2021-12-15T08:42:00Z</dcterms:modified>
</cp:coreProperties>
</file>