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022628" w14:textId="77777777" w:rsidR="0046030C" w:rsidRPr="00D64E7D" w:rsidRDefault="0046030C" w:rsidP="0046030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64E7D">
        <w:rPr>
          <w:rFonts w:ascii="Times New Roman" w:hAnsi="Times New Roman" w:cs="Times New Roman"/>
          <w:b/>
          <w:sz w:val="24"/>
          <w:szCs w:val="24"/>
        </w:rPr>
        <w:t>Partnerská smlouva</w:t>
      </w:r>
    </w:p>
    <w:p w14:paraId="577ED413" w14:textId="320748ED" w:rsidR="0046030C" w:rsidRDefault="0046030C" w:rsidP="0046030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E7D">
        <w:rPr>
          <w:rFonts w:ascii="Times New Roman" w:hAnsi="Times New Roman" w:cs="Times New Roman"/>
          <w:b/>
          <w:sz w:val="24"/>
          <w:szCs w:val="24"/>
        </w:rPr>
        <w:t xml:space="preserve"> číslo: </w:t>
      </w:r>
      <w:r w:rsidR="00AA7FCC" w:rsidRPr="00D64E7D">
        <w:rPr>
          <w:rFonts w:ascii="Times New Roman" w:hAnsi="Times New Roman" w:cs="Times New Roman"/>
          <w:b/>
          <w:sz w:val="24"/>
          <w:szCs w:val="24"/>
        </w:rPr>
        <w:t>ONYX/LIFE2018/O832/001</w:t>
      </w:r>
    </w:p>
    <w:p w14:paraId="5C857860" w14:textId="45C9566A" w:rsidR="00A914A0" w:rsidRPr="00D64E7D" w:rsidRDefault="00A914A0" w:rsidP="0046030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dodatek č. </w:t>
      </w:r>
      <w:r w:rsidR="009815E6">
        <w:rPr>
          <w:rFonts w:ascii="Times New Roman" w:hAnsi="Times New Roman" w:cs="Times New Roman"/>
          <w:b/>
          <w:sz w:val="24"/>
          <w:szCs w:val="24"/>
        </w:rPr>
        <w:t>2</w:t>
      </w:r>
    </w:p>
    <w:p w14:paraId="379ACD5F" w14:textId="77777777" w:rsidR="0046030C" w:rsidRPr="00D64E7D" w:rsidRDefault="0046030C" w:rsidP="004603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C581A3" w14:textId="77777777" w:rsidR="0046030C" w:rsidRPr="00D64E7D" w:rsidRDefault="0046030C" w:rsidP="0046030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E7D">
        <w:rPr>
          <w:rFonts w:ascii="Times New Roman" w:hAnsi="Times New Roman" w:cs="Times New Roman"/>
          <w:b/>
          <w:sz w:val="24"/>
          <w:szCs w:val="24"/>
        </w:rPr>
        <w:t>k projektu</w:t>
      </w:r>
    </w:p>
    <w:p w14:paraId="5C0B3908" w14:textId="77777777" w:rsidR="0046030C" w:rsidRPr="00D64E7D" w:rsidRDefault="00772C15" w:rsidP="0046030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E7D">
        <w:rPr>
          <w:rFonts w:ascii="Times New Roman" w:hAnsi="Times New Roman" w:cs="Times New Roman"/>
          <w:b/>
          <w:sz w:val="24"/>
          <w:szCs w:val="24"/>
        </w:rPr>
        <w:t xml:space="preserve">LIFE18 NAT/CZ/000832 </w:t>
      </w:r>
      <w:proofErr w:type="spellStart"/>
      <w:r w:rsidRPr="00D64E7D">
        <w:rPr>
          <w:rFonts w:ascii="Times New Roman" w:hAnsi="Times New Roman" w:cs="Times New Roman"/>
          <w:b/>
          <w:sz w:val="24"/>
          <w:szCs w:val="24"/>
        </w:rPr>
        <w:t>SouthMoravia</w:t>
      </w:r>
      <w:proofErr w:type="spellEnd"/>
    </w:p>
    <w:p w14:paraId="3597DA8C" w14:textId="77777777" w:rsidR="0046030C" w:rsidRPr="00D64E7D" w:rsidRDefault="0046030C" w:rsidP="0046030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E7D">
        <w:rPr>
          <w:rFonts w:ascii="Times New Roman" w:hAnsi="Times New Roman" w:cs="Times New Roman"/>
          <w:b/>
          <w:sz w:val="24"/>
          <w:szCs w:val="24"/>
        </w:rPr>
        <w:t>s názvem</w:t>
      </w:r>
    </w:p>
    <w:p w14:paraId="1DA80341" w14:textId="77777777" w:rsidR="0046030C" w:rsidRPr="00D64E7D" w:rsidRDefault="00772C15" w:rsidP="0046030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E7D">
        <w:rPr>
          <w:rFonts w:ascii="Times New Roman" w:hAnsi="Times New Roman" w:cs="Times New Roman"/>
          <w:b/>
          <w:sz w:val="24"/>
          <w:szCs w:val="24"/>
        </w:rPr>
        <w:t>„</w:t>
      </w:r>
      <w:proofErr w:type="spellStart"/>
      <w:r w:rsidRPr="00D64E7D">
        <w:rPr>
          <w:rFonts w:ascii="Times New Roman" w:hAnsi="Times New Roman" w:cs="Times New Roman"/>
          <w:b/>
          <w:sz w:val="24"/>
          <w:szCs w:val="24"/>
        </w:rPr>
        <w:t>Protection</w:t>
      </w:r>
      <w:proofErr w:type="spellEnd"/>
      <w:r w:rsidRPr="00D64E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64E7D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Pr="00D64E7D">
        <w:rPr>
          <w:rFonts w:ascii="Times New Roman" w:hAnsi="Times New Roman" w:cs="Times New Roman"/>
          <w:b/>
          <w:sz w:val="24"/>
          <w:szCs w:val="24"/>
        </w:rPr>
        <w:t xml:space="preserve"> priority </w:t>
      </w:r>
      <w:proofErr w:type="spellStart"/>
      <w:r w:rsidRPr="00D64E7D">
        <w:rPr>
          <w:rFonts w:ascii="Times New Roman" w:hAnsi="Times New Roman" w:cs="Times New Roman"/>
          <w:b/>
          <w:sz w:val="24"/>
          <w:szCs w:val="24"/>
        </w:rPr>
        <w:t>grassland</w:t>
      </w:r>
      <w:proofErr w:type="spellEnd"/>
      <w:r w:rsidRPr="00D64E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64E7D">
        <w:rPr>
          <w:rFonts w:ascii="Times New Roman" w:hAnsi="Times New Roman" w:cs="Times New Roman"/>
          <w:b/>
          <w:sz w:val="24"/>
          <w:szCs w:val="24"/>
        </w:rPr>
        <w:t>habitats</w:t>
      </w:r>
      <w:proofErr w:type="spellEnd"/>
      <w:r w:rsidRPr="00D64E7D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D64E7D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D64E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64E7D">
        <w:rPr>
          <w:rFonts w:ascii="Times New Roman" w:hAnsi="Times New Roman" w:cs="Times New Roman"/>
          <w:b/>
          <w:sz w:val="24"/>
          <w:szCs w:val="24"/>
        </w:rPr>
        <w:t>SCIs</w:t>
      </w:r>
      <w:proofErr w:type="spellEnd"/>
      <w:r w:rsidRPr="00D64E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64E7D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Pr="00D64E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64E7D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D64E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64E7D">
        <w:rPr>
          <w:rFonts w:ascii="Times New Roman" w:hAnsi="Times New Roman" w:cs="Times New Roman"/>
          <w:b/>
          <w:sz w:val="24"/>
          <w:szCs w:val="24"/>
        </w:rPr>
        <w:t>South</w:t>
      </w:r>
      <w:proofErr w:type="spellEnd"/>
      <w:r w:rsidRPr="00D64E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64E7D">
        <w:rPr>
          <w:rFonts w:ascii="Times New Roman" w:hAnsi="Times New Roman" w:cs="Times New Roman"/>
          <w:b/>
          <w:sz w:val="24"/>
          <w:szCs w:val="24"/>
        </w:rPr>
        <w:t>Moravian</w:t>
      </w:r>
      <w:proofErr w:type="spellEnd"/>
      <w:r w:rsidRPr="00D64E7D">
        <w:rPr>
          <w:rFonts w:ascii="Times New Roman" w:hAnsi="Times New Roman" w:cs="Times New Roman"/>
          <w:b/>
          <w:sz w:val="24"/>
          <w:szCs w:val="24"/>
        </w:rPr>
        <w:t xml:space="preserve"> Region</w:t>
      </w:r>
      <w:r w:rsidR="0046030C" w:rsidRPr="00D64E7D">
        <w:rPr>
          <w:rFonts w:ascii="Times New Roman" w:hAnsi="Times New Roman" w:cs="Times New Roman"/>
          <w:b/>
          <w:sz w:val="24"/>
          <w:szCs w:val="24"/>
        </w:rPr>
        <w:t>”</w:t>
      </w:r>
    </w:p>
    <w:p w14:paraId="519198A6" w14:textId="77777777" w:rsidR="0046030C" w:rsidRPr="00D64E7D" w:rsidRDefault="0046030C" w:rsidP="004603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E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99EF72" w14:textId="77777777" w:rsidR="0046030C" w:rsidRPr="00D64E7D" w:rsidRDefault="0046030C" w:rsidP="0046030C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64E7D">
        <w:rPr>
          <w:rFonts w:ascii="Times New Roman" w:hAnsi="Times New Roman" w:cs="Times New Roman"/>
          <w:sz w:val="24"/>
          <w:szCs w:val="24"/>
        </w:rPr>
        <w:t>Tato partnerská smlouva (dále „Smlouva“) byla uzavřena podle ustanovení § 1731 a násl. zákona č. 89/2012 Sb., občanský zákoník, ve znění pozdějších předpisů (dále jen „Občanský zákoník“) a podle příslušných právních předpisů souvisejících.</w:t>
      </w:r>
    </w:p>
    <w:p w14:paraId="0183CBC6" w14:textId="77777777" w:rsidR="003E56F9" w:rsidRPr="00D64E7D" w:rsidRDefault="003E56F9" w:rsidP="004603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2D18DD" w14:textId="77777777" w:rsidR="0046030C" w:rsidRPr="00D64E7D" w:rsidRDefault="0046030C" w:rsidP="004603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1F9706" w14:textId="77777777" w:rsidR="0046030C" w:rsidRPr="00D64E7D" w:rsidRDefault="0046030C" w:rsidP="004603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F1A416" w14:textId="77777777" w:rsidR="003E56F9" w:rsidRPr="00D64E7D" w:rsidRDefault="003E56F9" w:rsidP="0046030C">
      <w:pPr>
        <w:pStyle w:val="Styl1"/>
        <w:numPr>
          <w:ilvl w:val="0"/>
          <w:numId w:val="1"/>
        </w:numPr>
        <w:spacing w:line="276" w:lineRule="auto"/>
      </w:pPr>
      <w:r w:rsidRPr="00D64E7D">
        <w:t>Smluvní strany</w:t>
      </w:r>
    </w:p>
    <w:p w14:paraId="2C30B0D7" w14:textId="77777777" w:rsidR="003E56F9" w:rsidRPr="00D64E7D" w:rsidRDefault="003E56F9" w:rsidP="004603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FD0191" w14:textId="77777777" w:rsidR="00772C15" w:rsidRPr="00D64E7D" w:rsidRDefault="00772C15" w:rsidP="00772C15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4E7D">
        <w:rPr>
          <w:rFonts w:ascii="Times New Roman" w:hAnsi="Times New Roman" w:cs="Times New Roman"/>
          <w:b/>
          <w:sz w:val="24"/>
          <w:szCs w:val="24"/>
        </w:rPr>
        <w:t>ZO ČSOP Onyx, pobočný spolek</w:t>
      </w:r>
    </w:p>
    <w:p w14:paraId="1F32133C" w14:textId="77D05E72" w:rsidR="00772C15" w:rsidRPr="00D64E7D" w:rsidRDefault="00A914A0" w:rsidP="00772C1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Panská 363/9, 602 Brno</w:t>
      </w:r>
      <w:r w:rsidR="00772C15" w:rsidRPr="00D64E7D">
        <w:rPr>
          <w:rFonts w:ascii="Times New Roman" w:hAnsi="Times New Roman" w:cs="Times New Roman"/>
          <w:sz w:val="24"/>
          <w:szCs w:val="24"/>
        </w:rPr>
        <w:t>, Česká republika</w:t>
      </w:r>
    </w:p>
    <w:p w14:paraId="5F18AC6D" w14:textId="77777777" w:rsidR="00772C15" w:rsidRPr="00D64E7D" w:rsidRDefault="00772C15" w:rsidP="00772C1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E7D">
        <w:rPr>
          <w:rFonts w:ascii="Times New Roman" w:hAnsi="Times New Roman" w:cs="Times New Roman"/>
          <w:sz w:val="24"/>
          <w:szCs w:val="24"/>
        </w:rPr>
        <w:t>IČ: 75103397</w:t>
      </w:r>
    </w:p>
    <w:p w14:paraId="509BC450" w14:textId="77777777" w:rsidR="00772C15" w:rsidRPr="00D64E7D" w:rsidRDefault="00772C15" w:rsidP="00772C1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E7D">
        <w:rPr>
          <w:rFonts w:ascii="Times New Roman" w:hAnsi="Times New Roman" w:cs="Times New Roman"/>
          <w:sz w:val="24"/>
          <w:szCs w:val="24"/>
        </w:rPr>
        <w:t>DIČ: CZ75103397</w:t>
      </w:r>
    </w:p>
    <w:p w14:paraId="02C70E6D" w14:textId="77777777" w:rsidR="00772C15" w:rsidRPr="00D64E7D" w:rsidRDefault="00772C15" w:rsidP="00772C1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E7D">
        <w:rPr>
          <w:rFonts w:ascii="Times New Roman" w:hAnsi="Times New Roman" w:cs="Times New Roman"/>
          <w:sz w:val="24"/>
          <w:szCs w:val="24"/>
        </w:rPr>
        <w:t xml:space="preserve">zastoupený ve věcech smluvních: Markem </w:t>
      </w:r>
      <w:proofErr w:type="spellStart"/>
      <w:r w:rsidRPr="00D64E7D">
        <w:rPr>
          <w:rFonts w:ascii="Times New Roman" w:hAnsi="Times New Roman" w:cs="Times New Roman"/>
          <w:sz w:val="24"/>
          <w:szCs w:val="24"/>
        </w:rPr>
        <w:t>Fügnerem</w:t>
      </w:r>
      <w:proofErr w:type="spellEnd"/>
      <w:r w:rsidRPr="00D64E7D">
        <w:rPr>
          <w:rFonts w:ascii="Times New Roman" w:hAnsi="Times New Roman" w:cs="Times New Roman"/>
          <w:sz w:val="24"/>
          <w:szCs w:val="24"/>
        </w:rPr>
        <w:t>, předsedou pobočného spolku</w:t>
      </w:r>
    </w:p>
    <w:p w14:paraId="29812B83" w14:textId="77777777" w:rsidR="000B7E76" w:rsidRPr="00D64E7D" w:rsidRDefault="000B7E76" w:rsidP="00772C1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E7D">
        <w:rPr>
          <w:rFonts w:ascii="Times New Roman" w:hAnsi="Times New Roman" w:cs="Times New Roman"/>
          <w:sz w:val="24"/>
          <w:szCs w:val="24"/>
        </w:rPr>
        <w:t xml:space="preserve">ve věcech technických jsou oprávněni jednat: </w:t>
      </w:r>
    </w:p>
    <w:p w14:paraId="5B6F181B" w14:textId="77777777" w:rsidR="000B7E76" w:rsidRPr="00D64E7D" w:rsidRDefault="000B7E76" w:rsidP="00772C1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E7D">
        <w:rPr>
          <w:rFonts w:ascii="Times New Roman" w:hAnsi="Times New Roman" w:cs="Times New Roman"/>
          <w:sz w:val="24"/>
          <w:szCs w:val="24"/>
        </w:rPr>
        <w:t xml:space="preserve">Ing. Ivana Mariánková, mail: </w:t>
      </w:r>
      <w:hyperlink r:id="rId11" w:history="1">
        <w:r w:rsidRPr="00D64E7D">
          <w:rPr>
            <w:rStyle w:val="Hypertextovodkaz"/>
            <w:rFonts w:ascii="Times New Roman" w:hAnsi="Times New Roman" w:cs="Times New Roman"/>
            <w:color w:val="auto"/>
            <w:sz w:val="24"/>
            <w:szCs w:val="24"/>
          </w:rPr>
          <w:t>mariankova@centrum.cz</w:t>
        </w:r>
      </w:hyperlink>
      <w:r w:rsidRPr="00D64E7D">
        <w:rPr>
          <w:rFonts w:ascii="Times New Roman" w:hAnsi="Times New Roman" w:cs="Times New Roman"/>
          <w:sz w:val="24"/>
          <w:szCs w:val="24"/>
        </w:rPr>
        <w:t>, tel.: 737 505 288</w:t>
      </w:r>
    </w:p>
    <w:p w14:paraId="4FFCBAA5" w14:textId="77777777" w:rsidR="000B7E76" w:rsidRPr="00D64E7D" w:rsidRDefault="000B7E76" w:rsidP="00772C1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E7D">
        <w:rPr>
          <w:rFonts w:ascii="Times New Roman" w:hAnsi="Times New Roman" w:cs="Times New Roman"/>
          <w:sz w:val="24"/>
          <w:szCs w:val="24"/>
        </w:rPr>
        <w:t xml:space="preserve">Mgr. Roman Barták, mail: </w:t>
      </w:r>
      <w:hyperlink r:id="rId12" w:history="1">
        <w:r w:rsidRPr="00D64E7D">
          <w:rPr>
            <w:rStyle w:val="Hypertextovodkaz"/>
            <w:rFonts w:ascii="Times New Roman" w:hAnsi="Times New Roman" w:cs="Times New Roman"/>
            <w:color w:val="auto"/>
            <w:sz w:val="24"/>
            <w:szCs w:val="24"/>
          </w:rPr>
          <w:t>roman.bartak@email.cz</w:t>
        </w:r>
      </w:hyperlink>
      <w:r w:rsidRPr="00D64E7D">
        <w:rPr>
          <w:rFonts w:ascii="Times New Roman" w:hAnsi="Times New Roman" w:cs="Times New Roman"/>
          <w:sz w:val="24"/>
          <w:szCs w:val="24"/>
        </w:rPr>
        <w:t>, tel.: 724 104 976</w:t>
      </w:r>
    </w:p>
    <w:p w14:paraId="2D9128EE" w14:textId="77777777" w:rsidR="003E56F9" w:rsidRPr="00D64E7D" w:rsidRDefault="003E56F9" w:rsidP="0046030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4E7D">
        <w:rPr>
          <w:rFonts w:ascii="Times New Roman" w:hAnsi="Times New Roman" w:cs="Times New Roman"/>
          <w:b/>
          <w:sz w:val="24"/>
          <w:szCs w:val="24"/>
        </w:rPr>
        <w:t>dále jen „koordinující příjemce“</w:t>
      </w:r>
    </w:p>
    <w:p w14:paraId="34DBF5E6" w14:textId="77777777" w:rsidR="003E56F9" w:rsidRPr="00D64E7D" w:rsidRDefault="003E56F9" w:rsidP="004603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753E4F" w14:textId="77777777" w:rsidR="0046030C" w:rsidRPr="00D64E7D" w:rsidRDefault="0046030C" w:rsidP="004603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E46106" w14:textId="77777777" w:rsidR="003E56F9" w:rsidRPr="00D64E7D" w:rsidRDefault="003E56F9" w:rsidP="0046030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E7D">
        <w:rPr>
          <w:rFonts w:ascii="Times New Roman" w:hAnsi="Times New Roman" w:cs="Times New Roman"/>
          <w:b/>
          <w:sz w:val="24"/>
          <w:szCs w:val="24"/>
        </w:rPr>
        <w:t>a</w:t>
      </w:r>
    </w:p>
    <w:p w14:paraId="2D6AF4A1" w14:textId="77777777" w:rsidR="003E56F9" w:rsidRPr="00D64E7D" w:rsidRDefault="003E56F9" w:rsidP="004603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3788F8" w14:textId="77777777" w:rsidR="0046030C" w:rsidRPr="00D64E7D" w:rsidRDefault="0046030C" w:rsidP="004603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8E930C" w14:textId="77777777" w:rsidR="00E63DA7" w:rsidRPr="00D64E7D" w:rsidRDefault="00E63DA7" w:rsidP="00E63DA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4E7D">
        <w:rPr>
          <w:rFonts w:ascii="Times New Roman" w:hAnsi="Times New Roman" w:cs="Times New Roman"/>
          <w:b/>
          <w:sz w:val="24"/>
          <w:szCs w:val="24"/>
        </w:rPr>
        <w:t>Botanický ústav AV ČR, v. v. i.</w:t>
      </w:r>
    </w:p>
    <w:p w14:paraId="24ABFE11" w14:textId="77777777" w:rsidR="00E63DA7" w:rsidRPr="00D64E7D" w:rsidRDefault="00E63DA7" w:rsidP="00E63D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E7D">
        <w:rPr>
          <w:rFonts w:ascii="Times New Roman" w:hAnsi="Times New Roman" w:cs="Times New Roman"/>
          <w:sz w:val="24"/>
          <w:szCs w:val="24"/>
        </w:rPr>
        <w:t>Zámek 1, 252 43 Průhonice</w:t>
      </w:r>
    </w:p>
    <w:p w14:paraId="753E8952" w14:textId="77777777" w:rsidR="00A27530" w:rsidRPr="00D64E7D" w:rsidRDefault="00A27530" w:rsidP="00A2753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E7D">
        <w:rPr>
          <w:rFonts w:ascii="Times New Roman" w:hAnsi="Times New Roman" w:cs="Times New Roman"/>
          <w:sz w:val="24"/>
          <w:szCs w:val="24"/>
        </w:rPr>
        <w:t>IČ: 67 98 59 39</w:t>
      </w:r>
    </w:p>
    <w:p w14:paraId="7B270300" w14:textId="77777777" w:rsidR="00A27530" w:rsidRPr="00D64E7D" w:rsidRDefault="00A27530" w:rsidP="00A2753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E7D">
        <w:rPr>
          <w:rFonts w:ascii="Times New Roman" w:hAnsi="Times New Roman" w:cs="Times New Roman"/>
          <w:sz w:val="24"/>
          <w:szCs w:val="24"/>
        </w:rPr>
        <w:t>DIČ: CZ 67 98 59 39</w:t>
      </w:r>
    </w:p>
    <w:p w14:paraId="22AB0CB7" w14:textId="77777777" w:rsidR="00780479" w:rsidRPr="00D64E7D" w:rsidRDefault="00D80258" w:rsidP="00A2753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E7D">
        <w:rPr>
          <w:rFonts w:ascii="Times New Roman" w:hAnsi="Times New Roman" w:cs="Times New Roman"/>
          <w:sz w:val="24"/>
          <w:szCs w:val="24"/>
        </w:rPr>
        <w:t xml:space="preserve">zastoupený ve věcech smluvních: </w:t>
      </w:r>
      <w:r w:rsidR="008644DF" w:rsidRPr="00D64E7D">
        <w:rPr>
          <w:rFonts w:ascii="Times New Roman" w:hAnsi="Times New Roman" w:cs="Times New Roman"/>
          <w:sz w:val="24"/>
          <w:szCs w:val="24"/>
        </w:rPr>
        <w:t xml:space="preserve">doc. Ing. </w:t>
      </w:r>
      <w:r w:rsidR="00E63DA7" w:rsidRPr="00D64E7D">
        <w:rPr>
          <w:rFonts w:ascii="Times New Roman" w:hAnsi="Times New Roman" w:cs="Times New Roman"/>
          <w:sz w:val="24"/>
          <w:szCs w:val="24"/>
        </w:rPr>
        <w:t>Janem Wildem,</w:t>
      </w:r>
      <w:r w:rsidR="008644DF" w:rsidRPr="00D64E7D">
        <w:rPr>
          <w:rFonts w:ascii="Times New Roman" w:hAnsi="Times New Roman" w:cs="Times New Roman"/>
          <w:sz w:val="24"/>
          <w:szCs w:val="24"/>
        </w:rPr>
        <w:t xml:space="preserve"> Ph.D.,</w:t>
      </w:r>
      <w:r w:rsidR="00E63DA7" w:rsidRPr="00D64E7D">
        <w:rPr>
          <w:rFonts w:ascii="Times New Roman" w:hAnsi="Times New Roman" w:cs="Times New Roman"/>
          <w:sz w:val="24"/>
          <w:szCs w:val="24"/>
        </w:rPr>
        <w:t xml:space="preserve"> ředitelem</w:t>
      </w:r>
    </w:p>
    <w:p w14:paraId="171389BF" w14:textId="77777777" w:rsidR="000B7E76" w:rsidRPr="00D64E7D" w:rsidRDefault="000B7E76" w:rsidP="000B7E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E7D">
        <w:rPr>
          <w:rFonts w:ascii="Times New Roman" w:hAnsi="Times New Roman" w:cs="Times New Roman"/>
          <w:sz w:val="24"/>
          <w:szCs w:val="24"/>
        </w:rPr>
        <w:t>ve věcech technických je oprávněn</w:t>
      </w:r>
      <w:r w:rsidR="00E63DA7" w:rsidRPr="00D64E7D">
        <w:rPr>
          <w:rFonts w:ascii="Times New Roman" w:hAnsi="Times New Roman" w:cs="Times New Roman"/>
          <w:sz w:val="24"/>
          <w:szCs w:val="24"/>
        </w:rPr>
        <w:t>a</w:t>
      </w:r>
      <w:r w:rsidRPr="00D64E7D">
        <w:rPr>
          <w:rFonts w:ascii="Times New Roman" w:hAnsi="Times New Roman" w:cs="Times New Roman"/>
          <w:sz w:val="24"/>
          <w:szCs w:val="24"/>
        </w:rPr>
        <w:t xml:space="preserve"> jednat: </w:t>
      </w:r>
    </w:p>
    <w:p w14:paraId="63981FE1" w14:textId="77777777" w:rsidR="00E63DA7" w:rsidRPr="00D64E7D" w:rsidRDefault="00E63DA7" w:rsidP="00E63D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E7D">
        <w:rPr>
          <w:rFonts w:ascii="Times New Roman" w:hAnsi="Times New Roman" w:cs="Times New Roman"/>
          <w:sz w:val="24"/>
          <w:szCs w:val="24"/>
        </w:rPr>
        <w:t xml:space="preserve">RNDr. Hana Pánková, Ph.D., mail: </w:t>
      </w:r>
      <w:hyperlink r:id="rId13" w:history="1">
        <w:r w:rsidRPr="00D64E7D">
          <w:rPr>
            <w:rStyle w:val="Hypertextovodkaz"/>
            <w:rFonts w:ascii="Times New Roman" w:hAnsi="Times New Roman" w:cs="Times New Roman"/>
            <w:color w:val="auto"/>
            <w:sz w:val="24"/>
            <w:szCs w:val="24"/>
          </w:rPr>
          <w:t>hana.pankova@ibot.cas.cz</w:t>
        </w:r>
      </w:hyperlink>
      <w:r w:rsidRPr="00D64E7D">
        <w:rPr>
          <w:rFonts w:ascii="Times New Roman" w:hAnsi="Times New Roman" w:cs="Times New Roman"/>
          <w:sz w:val="24"/>
          <w:szCs w:val="24"/>
        </w:rPr>
        <w:t>, tel.: 732915014</w:t>
      </w:r>
    </w:p>
    <w:p w14:paraId="5E0BDD1E" w14:textId="77777777" w:rsidR="003E56F9" w:rsidRPr="00D64E7D" w:rsidRDefault="003E56F9" w:rsidP="00E63DA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4E7D">
        <w:rPr>
          <w:rFonts w:ascii="Times New Roman" w:hAnsi="Times New Roman" w:cs="Times New Roman"/>
          <w:b/>
          <w:sz w:val="24"/>
          <w:szCs w:val="24"/>
        </w:rPr>
        <w:t>dále jen „přidružený příjemce“</w:t>
      </w:r>
    </w:p>
    <w:p w14:paraId="082EB4B3" w14:textId="77777777" w:rsidR="0046030C" w:rsidRPr="00D64E7D" w:rsidRDefault="0046030C" w:rsidP="004603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D6E09E" w14:textId="77777777" w:rsidR="003E56F9" w:rsidRPr="00D64E7D" w:rsidRDefault="003E56F9" w:rsidP="0046030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4E7D">
        <w:rPr>
          <w:rFonts w:ascii="Times New Roman" w:hAnsi="Times New Roman" w:cs="Times New Roman"/>
          <w:b/>
          <w:sz w:val="24"/>
          <w:szCs w:val="24"/>
        </w:rPr>
        <w:t>koordinující příjemce a přidružený příjemce dále též společně jako „smluvní strany“</w:t>
      </w:r>
    </w:p>
    <w:p w14:paraId="0873B99C" w14:textId="77777777" w:rsidR="003E56F9" w:rsidRPr="00D64E7D" w:rsidRDefault="003E56F9" w:rsidP="004603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A44F98" w14:textId="77777777" w:rsidR="0046030C" w:rsidRPr="00D64E7D" w:rsidRDefault="0046030C" w:rsidP="004603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8E5459" w14:textId="77777777" w:rsidR="0046030C" w:rsidRPr="00D64E7D" w:rsidRDefault="0046030C" w:rsidP="004603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51B70B" w14:textId="5C73A690" w:rsidR="00A914A0" w:rsidRDefault="00A914A0" w:rsidP="004603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Mění se adresa koordinujícího příjemce:</w:t>
      </w:r>
    </w:p>
    <w:p w14:paraId="5BC9D5C7" w14:textId="77777777" w:rsidR="00A914A0" w:rsidRDefault="00A914A0" w:rsidP="004603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156036" w14:textId="1EE06215" w:rsidR="009815E6" w:rsidRPr="00D64E7D" w:rsidRDefault="009815E6" w:rsidP="009815E6">
      <w:pPr>
        <w:pStyle w:val="Styl1"/>
        <w:spacing w:after="120"/>
        <w:ind w:left="360"/>
      </w:pPr>
      <w:r>
        <w:t>IV.</w:t>
      </w:r>
      <w:r>
        <w:tab/>
      </w:r>
      <w:r>
        <w:tab/>
      </w:r>
      <w:r w:rsidRPr="00D64E7D">
        <w:t>Úloha a povinnosti koordinujícího příjemce</w:t>
      </w:r>
    </w:p>
    <w:p w14:paraId="00B17E81" w14:textId="6F59A77F" w:rsidR="009815E6" w:rsidRPr="009815E6" w:rsidRDefault="009815E6" w:rsidP="009815E6">
      <w:pPr>
        <w:tabs>
          <w:tab w:val="left" w:pos="0"/>
        </w:tabs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</w:t>
      </w:r>
      <w:r>
        <w:rPr>
          <w:rFonts w:ascii="Times New Roman" w:hAnsi="Times New Roman" w:cs="Times New Roman"/>
          <w:sz w:val="24"/>
          <w:szCs w:val="24"/>
        </w:rPr>
        <w:tab/>
        <w:t xml:space="preserve">První část předfinancování </w:t>
      </w:r>
      <w:r w:rsidRPr="009815E6">
        <w:rPr>
          <w:rFonts w:ascii="Times New Roman" w:hAnsi="Times New Roman" w:cs="Times New Roman"/>
          <w:sz w:val="24"/>
          <w:szCs w:val="24"/>
        </w:rPr>
        <w:t>bud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9815E6">
        <w:rPr>
          <w:rFonts w:ascii="Times New Roman" w:hAnsi="Times New Roman" w:cs="Times New Roman"/>
          <w:sz w:val="24"/>
          <w:szCs w:val="24"/>
        </w:rPr>
        <w:t xml:space="preserve"> vyplacen</w:t>
      </w:r>
      <w:r w:rsidR="00621B49">
        <w:rPr>
          <w:rFonts w:ascii="Times New Roman" w:hAnsi="Times New Roman" w:cs="Times New Roman"/>
          <w:sz w:val="24"/>
          <w:szCs w:val="24"/>
        </w:rPr>
        <w:t>a</w:t>
      </w:r>
      <w:r w:rsidRPr="009815E6">
        <w:rPr>
          <w:rFonts w:ascii="Times New Roman" w:hAnsi="Times New Roman" w:cs="Times New Roman"/>
          <w:sz w:val="24"/>
          <w:szCs w:val="24"/>
        </w:rPr>
        <w:t xml:space="preserve"> v CZK, kurz převodu bude stanoven </w:t>
      </w:r>
      <w:r>
        <w:rPr>
          <w:rFonts w:ascii="Times New Roman" w:hAnsi="Times New Roman" w:cs="Times New Roman"/>
          <w:sz w:val="24"/>
          <w:szCs w:val="24"/>
        </w:rPr>
        <w:t>dle převodního kurzu banky koordinujícího příjemce v den převodu finančních prostředků</w:t>
      </w:r>
      <w:r w:rsidRPr="009815E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Druhá část předfinancování a vyrovnávací platba bude vyplacena v</w:t>
      </w:r>
      <w:r w:rsidR="005E5441">
        <w:rPr>
          <w:rFonts w:ascii="Times New Roman" w:hAnsi="Times New Roman" w:cs="Times New Roman"/>
          <w:sz w:val="24"/>
          <w:szCs w:val="24"/>
        </w:rPr>
        <w:t> </w:t>
      </w:r>
      <w:r w:rsidR="00621B49">
        <w:rPr>
          <w:rFonts w:ascii="Times New Roman" w:hAnsi="Times New Roman" w:cs="Times New Roman"/>
          <w:sz w:val="24"/>
          <w:szCs w:val="24"/>
        </w:rPr>
        <w:t>EURO</w:t>
      </w:r>
      <w:r w:rsidR="005E5441">
        <w:rPr>
          <w:rFonts w:ascii="Times New Roman" w:hAnsi="Times New Roman" w:cs="Times New Roman"/>
          <w:sz w:val="24"/>
          <w:szCs w:val="24"/>
        </w:rPr>
        <w:t xml:space="preserve"> na eurový účet přidruženého příjemce vedeného u Československé obchodní banky a.s. číslo: 2803691/0300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4EDC6D" w14:textId="77777777" w:rsidR="009815E6" w:rsidRPr="00D64E7D" w:rsidRDefault="009815E6" w:rsidP="009815E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52EBBC" w14:textId="77777777" w:rsidR="00770F9C" w:rsidRPr="00A914A0" w:rsidRDefault="00770F9C" w:rsidP="0046030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2A5360" w14:textId="77777777" w:rsidR="000A4E7D" w:rsidRPr="00D64E7D" w:rsidRDefault="000A4E7D" w:rsidP="000A4E7D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4E7D">
        <w:rPr>
          <w:rFonts w:ascii="Times New Roman" w:hAnsi="Times New Roman" w:cs="Times New Roman"/>
          <w:b/>
          <w:sz w:val="24"/>
          <w:szCs w:val="24"/>
        </w:rPr>
        <w:t>Za koordinujícího příjemce</w:t>
      </w:r>
      <w:r w:rsidRPr="00D64E7D">
        <w:rPr>
          <w:rFonts w:ascii="Times New Roman" w:hAnsi="Times New Roman" w:cs="Times New Roman"/>
          <w:b/>
          <w:sz w:val="24"/>
          <w:szCs w:val="24"/>
        </w:rPr>
        <w:tab/>
      </w:r>
      <w:r w:rsidRPr="00D64E7D">
        <w:rPr>
          <w:rFonts w:ascii="Times New Roman" w:hAnsi="Times New Roman" w:cs="Times New Roman"/>
          <w:b/>
          <w:sz w:val="24"/>
          <w:szCs w:val="24"/>
        </w:rPr>
        <w:tab/>
      </w:r>
      <w:r w:rsidRPr="00D64E7D">
        <w:rPr>
          <w:rFonts w:ascii="Times New Roman" w:hAnsi="Times New Roman" w:cs="Times New Roman"/>
          <w:b/>
          <w:sz w:val="24"/>
          <w:szCs w:val="24"/>
        </w:rPr>
        <w:tab/>
      </w:r>
      <w:r w:rsidRPr="00D64E7D">
        <w:rPr>
          <w:rFonts w:ascii="Times New Roman" w:hAnsi="Times New Roman" w:cs="Times New Roman"/>
          <w:b/>
          <w:sz w:val="24"/>
          <w:szCs w:val="24"/>
        </w:rPr>
        <w:tab/>
      </w:r>
      <w:r w:rsidRPr="00D64E7D">
        <w:rPr>
          <w:rFonts w:ascii="Times New Roman" w:hAnsi="Times New Roman" w:cs="Times New Roman"/>
          <w:b/>
          <w:sz w:val="24"/>
          <w:szCs w:val="24"/>
        </w:rPr>
        <w:tab/>
      </w:r>
      <w:r w:rsidRPr="00D64E7D">
        <w:rPr>
          <w:rFonts w:ascii="Times New Roman" w:hAnsi="Times New Roman" w:cs="Times New Roman"/>
          <w:b/>
          <w:sz w:val="24"/>
          <w:szCs w:val="24"/>
        </w:rPr>
        <w:tab/>
        <w:t>Za přidruženého příjemce</w:t>
      </w:r>
    </w:p>
    <w:p w14:paraId="0BCD800A" w14:textId="47459114" w:rsidR="000A4E7D" w:rsidRPr="00D64E7D" w:rsidRDefault="000A4E7D" w:rsidP="000A4E7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E7D">
        <w:rPr>
          <w:rFonts w:ascii="Times New Roman" w:hAnsi="Times New Roman" w:cs="Times New Roman"/>
          <w:sz w:val="24"/>
          <w:szCs w:val="24"/>
        </w:rPr>
        <w:t>V</w:t>
      </w:r>
      <w:r w:rsidR="00672171" w:rsidRPr="00D64E7D">
        <w:rPr>
          <w:rFonts w:ascii="Times New Roman" w:hAnsi="Times New Roman" w:cs="Times New Roman"/>
          <w:sz w:val="24"/>
          <w:szCs w:val="24"/>
        </w:rPr>
        <w:t> </w:t>
      </w:r>
      <w:r w:rsidR="00A914A0">
        <w:rPr>
          <w:rFonts w:ascii="Times New Roman" w:hAnsi="Times New Roman" w:cs="Times New Roman"/>
          <w:sz w:val="24"/>
          <w:szCs w:val="24"/>
        </w:rPr>
        <w:t>Brně</w:t>
      </w:r>
      <w:r w:rsidR="00672171" w:rsidRPr="00D64E7D">
        <w:rPr>
          <w:rFonts w:ascii="Times New Roman" w:hAnsi="Times New Roman" w:cs="Times New Roman"/>
          <w:sz w:val="24"/>
          <w:szCs w:val="24"/>
        </w:rPr>
        <w:tab/>
      </w:r>
      <w:r w:rsidR="00672171" w:rsidRPr="00D64E7D">
        <w:rPr>
          <w:rFonts w:ascii="Times New Roman" w:hAnsi="Times New Roman" w:cs="Times New Roman"/>
          <w:sz w:val="24"/>
          <w:szCs w:val="24"/>
        </w:rPr>
        <w:tab/>
      </w:r>
      <w:r w:rsidRPr="00D64E7D">
        <w:rPr>
          <w:rFonts w:ascii="Times New Roman" w:hAnsi="Times New Roman" w:cs="Times New Roman"/>
          <w:sz w:val="24"/>
          <w:szCs w:val="24"/>
        </w:rPr>
        <w:tab/>
      </w:r>
      <w:r w:rsidRPr="00D64E7D">
        <w:rPr>
          <w:rFonts w:ascii="Times New Roman" w:hAnsi="Times New Roman" w:cs="Times New Roman"/>
          <w:sz w:val="24"/>
          <w:szCs w:val="24"/>
        </w:rPr>
        <w:tab/>
      </w:r>
      <w:r w:rsidRPr="00D64E7D">
        <w:rPr>
          <w:rFonts w:ascii="Times New Roman" w:hAnsi="Times New Roman" w:cs="Times New Roman"/>
          <w:sz w:val="24"/>
          <w:szCs w:val="24"/>
        </w:rPr>
        <w:tab/>
      </w:r>
      <w:r w:rsidRPr="00D64E7D">
        <w:rPr>
          <w:rFonts w:ascii="Times New Roman" w:hAnsi="Times New Roman" w:cs="Times New Roman"/>
          <w:sz w:val="24"/>
          <w:szCs w:val="24"/>
        </w:rPr>
        <w:tab/>
      </w:r>
      <w:r w:rsidRPr="00D64E7D">
        <w:rPr>
          <w:rFonts w:ascii="Times New Roman" w:hAnsi="Times New Roman" w:cs="Times New Roman"/>
          <w:sz w:val="24"/>
          <w:szCs w:val="24"/>
        </w:rPr>
        <w:tab/>
      </w:r>
      <w:r w:rsidRPr="00D64E7D">
        <w:rPr>
          <w:rFonts w:ascii="Times New Roman" w:hAnsi="Times New Roman" w:cs="Times New Roman"/>
          <w:sz w:val="24"/>
          <w:szCs w:val="24"/>
        </w:rPr>
        <w:tab/>
      </w:r>
      <w:r w:rsidR="00621B49">
        <w:rPr>
          <w:rFonts w:ascii="Times New Roman" w:hAnsi="Times New Roman" w:cs="Times New Roman"/>
          <w:sz w:val="24"/>
          <w:szCs w:val="24"/>
        </w:rPr>
        <w:tab/>
      </w:r>
      <w:r w:rsidRPr="00D64E7D">
        <w:rPr>
          <w:rFonts w:ascii="Times New Roman" w:hAnsi="Times New Roman" w:cs="Times New Roman"/>
          <w:sz w:val="24"/>
          <w:szCs w:val="24"/>
        </w:rPr>
        <w:t>V</w:t>
      </w:r>
      <w:r w:rsidR="00A27530" w:rsidRPr="00D64E7D">
        <w:rPr>
          <w:rFonts w:ascii="Times New Roman" w:hAnsi="Times New Roman" w:cs="Times New Roman"/>
          <w:sz w:val="24"/>
          <w:szCs w:val="24"/>
        </w:rPr>
        <w:t xml:space="preserve"> Průhonicích</w:t>
      </w:r>
    </w:p>
    <w:p w14:paraId="65B5C457" w14:textId="77777777" w:rsidR="000A4E7D" w:rsidRPr="00D64E7D" w:rsidRDefault="000A4E7D" w:rsidP="000A4E7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3A2D1A" w14:textId="77777777" w:rsidR="000A4E7D" w:rsidRPr="00D64E7D" w:rsidRDefault="000A4E7D" w:rsidP="000A4E7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E7D">
        <w:rPr>
          <w:rFonts w:ascii="Times New Roman" w:hAnsi="Times New Roman" w:cs="Times New Roman"/>
          <w:sz w:val="24"/>
          <w:szCs w:val="24"/>
        </w:rPr>
        <w:t xml:space="preserve">dne: </w:t>
      </w:r>
      <w:r w:rsidRPr="00D64E7D">
        <w:rPr>
          <w:rFonts w:ascii="Times New Roman" w:hAnsi="Times New Roman" w:cs="Times New Roman"/>
          <w:sz w:val="24"/>
          <w:szCs w:val="24"/>
        </w:rPr>
        <w:tab/>
      </w:r>
      <w:r w:rsidRPr="00D64E7D">
        <w:rPr>
          <w:rFonts w:ascii="Times New Roman" w:hAnsi="Times New Roman" w:cs="Times New Roman"/>
          <w:sz w:val="24"/>
          <w:szCs w:val="24"/>
        </w:rPr>
        <w:tab/>
      </w:r>
      <w:r w:rsidRPr="00D64E7D">
        <w:rPr>
          <w:rFonts w:ascii="Times New Roman" w:hAnsi="Times New Roman" w:cs="Times New Roman"/>
          <w:sz w:val="24"/>
          <w:szCs w:val="24"/>
        </w:rPr>
        <w:tab/>
      </w:r>
      <w:r w:rsidRPr="00D64E7D">
        <w:rPr>
          <w:rFonts w:ascii="Times New Roman" w:hAnsi="Times New Roman" w:cs="Times New Roman"/>
          <w:sz w:val="24"/>
          <w:szCs w:val="24"/>
        </w:rPr>
        <w:tab/>
      </w:r>
      <w:r w:rsidRPr="00D64E7D">
        <w:rPr>
          <w:rFonts w:ascii="Times New Roman" w:hAnsi="Times New Roman" w:cs="Times New Roman"/>
          <w:sz w:val="24"/>
          <w:szCs w:val="24"/>
        </w:rPr>
        <w:tab/>
      </w:r>
      <w:r w:rsidRPr="00D64E7D">
        <w:rPr>
          <w:rFonts w:ascii="Times New Roman" w:hAnsi="Times New Roman" w:cs="Times New Roman"/>
          <w:sz w:val="24"/>
          <w:szCs w:val="24"/>
        </w:rPr>
        <w:tab/>
      </w:r>
      <w:r w:rsidRPr="00D64E7D">
        <w:rPr>
          <w:rFonts w:ascii="Times New Roman" w:hAnsi="Times New Roman" w:cs="Times New Roman"/>
          <w:sz w:val="24"/>
          <w:szCs w:val="24"/>
        </w:rPr>
        <w:tab/>
      </w:r>
      <w:r w:rsidRPr="00D64E7D">
        <w:rPr>
          <w:rFonts w:ascii="Times New Roman" w:hAnsi="Times New Roman" w:cs="Times New Roman"/>
          <w:sz w:val="24"/>
          <w:szCs w:val="24"/>
        </w:rPr>
        <w:tab/>
      </w:r>
      <w:r w:rsidRPr="00D64E7D">
        <w:rPr>
          <w:rFonts w:ascii="Times New Roman" w:hAnsi="Times New Roman" w:cs="Times New Roman"/>
          <w:sz w:val="24"/>
          <w:szCs w:val="24"/>
        </w:rPr>
        <w:tab/>
        <w:t>dne:</w:t>
      </w:r>
    </w:p>
    <w:p w14:paraId="17E0FCB7" w14:textId="77777777" w:rsidR="000A4E7D" w:rsidRPr="00D64E7D" w:rsidRDefault="000A4E7D" w:rsidP="000A4E7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4BA9C9" w14:textId="77777777" w:rsidR="000A4E7D" w:rsidRPr="00D64E7D" w:rsidRDefault="000A4E7D" w:rsidP="000A4E7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BD4B6D" w14:textId="77777777" w:rsidR="000A4E7D" w:rsidRPr="00D64E7D" w:rsidRDefault="000A4E7D" w:rsidP="000A4E7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037268" w14:textId="77777777" w:rsidR="000A4E7D" w:rsidRPr="00D64E7D" w:rsidRDefault="000A4E7D" w:rsidP="000A4E7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48E982" w14:textId="77777777" w:rsidR="000A4E7D" w:rsidRPr="00D64E7D" w:rsidRDefault="000A4E7D" w:rsidP="000A4E7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32DF04" w14:textId="77777777" w:rsidR="000A4E7D" w:rsidRPr="00D64E7D" w:rsidRDefault="000A4E7D" w:rsidP="000A4E7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A27E89" w14:textId="77777777" w:rsidR="000A4E7D" w:rsidRPr="00D64E7D" w:rsidRDefault="000A4E7D" w:rsidP="000A4E7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E7D"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D64E7D">
        <w:rPr>
          <w:rFonts w:ascii="Times New Roman" w:hAnsi="Times New Roman" w:cs="Times New Roman"/>
          <w:sz w:val="24"/>
          <w:szCs w:val="24"/>
        </w:rPr>
        <w:tab/>
      </w:r>
      <w:r w:rsidRPr="00D64E7D">
        <w:rPr>
          <w:rFonts w:ascii="Times New Roman" w:hAnsi="Times New Roman" w:cs="Times New Roman"/>
          <w:sz w:val="24"/>
          <w:szCs w:val="24"/>
        </w:rPr>
        <w:tab/>
      </w:r>
      <w:r w:rsidRPr="00D64E7D">
        <w:rPr>
          <w:rFonts w:ascii="Times New Roman" w:hAnsi="Times New Roman" w:cs="Times New Roman"/>
          <w:sz w:val="24"/>
          <w:szCs w:val="24"/>
        </w:rPr>
        <w:tab/>
      </w:r>
      <w:r w:rsidRPr="00D64E7D">
        <w:rPr>
          <w:rFonts w:ascii="Times New Roman" w:hAnsi="Times New Roman" w:cs="Times New Roman"/>
          <w:sz w:val="24"/>
          <w:szCs w:val="24"/>
        </w:rPr>
        <w:tab/>
      </w:r>
      <w:r w:rsidRPr="00D64E7D">
        <w:rPr>
          <w:rFonts w:ascii="Times New Roman" w:hAnsi="Times New Roman" w:cs="Times New Roman"/>
          <w:sz w:val="24"/>
          <w:szCs w:val="24"/>
        </w:rPr>
        <w:tab/>
      </w:r>
      <w:r w:rsidRPr="00D64E7D">
        <w:rPr>
          <w:rFonts w:ascii="Times New Roman" w:hAnsi="Times New Roman" w:cs="Times New Roman"/>
          <w:sz w:val="24"/>
          <w:szCs w:val="24"/>
        </w:rPr>
        <w:tab/>
        <w:t>……………………………</w:t>
      </w:r>
    </w:p>
    <w:p w14:paraId="34DD1EB1" w14:textId="77777777" w:rsidR="000A4E7D" w:rsidRPr="00D64E7D" w:rsidRDefault="00672171" w:rsidP="000A4E7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E7D">
        <w:rPr>
          <w:rFonts w:ascii="Times New Roman" w:hAnsi="Times New Roman" w:cs="Times New Roman"/>
          <w:sz w:val="24"/>
          <w:szCs w:val="24"/>
        </w:rPr>
        <w:t>Marek Fügner</w:t>
      </w:r>
      <w:r w:rsidR="000A4E7D" w:rsidRPr="00D64E7D">
        <w:rPr>
          <w:rFonts w:ascii="Times New Roman" w:hAnsi="Times New Roman" w:cs="Times New Roman"/>
          <w:sz w:val="24"/>
          <w:szCs w:val="24"/>
        </w:rPr>
        <w:tab/>
      </w:r>
      <w:r w:rsidR="000A4E7D" w:rsidRPr="00D64E7D">
        <w:rPr>
          <w:rFonts w:ascii="Times New Roman" w:hAnsi="Times New Roman" w:cs="Times New Roman"/>
          <w:sz w:val="24"/>
          <w:szCs w:val="24"/>
        </w:rPr>
        <w:tab/>
      </w:r>
      <w:r w:rsidR="000A4E7D" w:rsidRPr="00D64E7D">
        <w:rPr>
          <w:rFonts w:ascii="Times New Roman" w:hAnsi="Times New Roman" w:cs="Times New Roman"/>
          <w:sz w:val="24"/>
          <w:szCs w:val="24"/>
        </w:rPr>
        <w:tab/>
      </w:r>
      <w:r w:rsidR="000A4E7D" w:rsidRPr="00D64E7D">
        <w:rPr>
          <w:rFonts w:ascii="Times New Roman" w:hAnsi="Times New Roman" w:cs="Times New Roman"/>
          <w:sz w:val="24"/>
          <w:szCs w:val="24"/>
        </w:rPr>
        <w:tab/>
      </w:r>
      <w:r w:rsidR="000A4E7D" w:rsidRPr="00D64E7D">
        <w:rPr>
          <w:rFonts w:ascii="Times New Roman" w:hAnsi="Times New Roman" w:cs="Times New Roman"/>
          <w:sz w:val="24"/>
          <w:szCs w:val="24"/>
        </w:rPr>
        <w:tab/>
      </w:r>
      <w:r w:rsidR="000A4E7D" w:rsidRPr="00D64E7D">
        <w:rPr>
          <w:rFonts w:ascii="Times New Roman" w:hAnsi="Times New Roman" w:cs="Times New Roman"/>
          <w:sz w:val="24"/>
          <w:szCs w:val="24"/>
        </w:rPr>
        <w:tab/>
      </w:r>
      <w:r w:rsidRPr="00D64E7D">
        <w:rPr>
          <w:rFonts w:ascii="Times New Roman" w:hAnsi="Times New Roman" w:cs="Times New Roman"/>
          <w:sz w:val="24"/>
          <w:szCs w:val="24"/>
        </w:rPr>
        <w:tab/>
      </w:r>
      <w:r w:rsidR="000A4E7D" w:rsidRPr="00D64E7D">
        <w:rPr>
          <w:rFonts w:ascii="Times New Roman" w:hAnsi="Times New Roman" w:cs="Times New Roman"/>
          <w:sz w:val="24"/>
          <w:szCs w:val="24"/>
        </w:rPr>
        <w:tab/>
      </w:r>
      <w:r w:rsidR="008E01E8" w:rsidRPr="00D64E7D">
        <w:rPr>
          <w:rFonts w:ascii="Times New Roman" w:hAnsi="Times New Roman" w:cs="Times New Roman"/>
          <w:sz w:val="24"/>
          <w:szCs w:val="24"/>
        </w:rPr>
        <w:t xml:space="preserve">doc. Ing. </w:t>
      </w:r>
      <w:r w:rsidR="00A27530" w:rsidRPr="00D64E7D">
        <w:rPr>
          <w:rFonts w:ascii="Times New Roman" w:hAnsi="Times New Roman" w:cs="Times New Roman"/>
          <w:sz w:val="24"/>
          <w:szCs w:val="24"/>
        </w:rPr>
        <w:t>Jan Wild</w:t>
      </w:r>
      <w:r w:rsidR="008E01E8" w:rsidRPr="00D64E7D">
        <w:rPr>
          <w:rFonts w:ascii="Times New Roman" w:hAnsi="Times New Roman" w:cs="Times New Roman"/>
          <w:sz w:val="24"/>
          <w:szCs w:val="24"/>
        </w:rPr>
        <w:t>, Ph.D.</w:t>
      </w:r>
    </w:p>
    <w:p w14:paraId="21EF4CBC" w14:textId="77777777" w:rsidR="000A4E7D" w:rsidRPr="00D64E7D" w:rsidRDefault="00672171" w:rsidP="000A4E7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E7D">
        <w:rPr>
          <w:rFonts w:ascii="Times New Roman" w:hAnsi="Times New Roman" w:cs="Times New Roman"/>
          <w:sz w:val="24"/>
          <w:szCs w:val="24"/>
        </w:rPr>
        <w:t>předseda pobočného spolku</w:t>
      </w:r>
      <w:r w:rsidR="000A4E7D" w:rsidRPr="00D64E7D">
        <w:rPr>
          <w:rFonts w:ascii="Times New Roman" w:hAnsi="Times New Roman" w:cs="Times New Roman"/>
          <w:sz w:val="24"/>
          <w:szCs w:val="24"/>
        </w:rPr>
        <w:tab/>
      </w:r>
      <w:r w:rsidR="000A4E7D" w:rsidRPr="00D64E7D">
        <w:rPr>
          <w:rFonts w:ascii="Times New Roman" w:hAnsi="Times New Roman" w:cs="Times New Roman"/>
          <w:sz w:val="24"/>
          <w:szCs w:val="24"/>
        </w:rPr>
        <w:tab/>
      </w:r>
      <w:r w:rsidR="000A4E7D" w:rsidRPr="00D64E7D">
        <w:rPr>
          <w:rFonts w:ascii="Times New Roman" w:hAnsi="Times New Roman" w:cs="Times New Roman"/>
          <w:sz w:val="24"/>
          <w:szCs w:val="24"/>
        </w:rPr>
        <w:tab/>
      </w:r>
      <w:r w:rsidR="000A4E7D" w:rsidRPr="00D64E7D">
        <w:rPr>
          <w:rFonts w:ascii="Times New Roman" w:hAnsi="Times New Roman" w:cs="Times New Roman"/>
          <w:sz w:val="24"/>
          <w:szCs w:val="24"/>
        </w:rPr>
        <w:tab/>
      </w:r>
      <w:r w:rsidR="000A4E7D" w:rsidRPr="00D64E7D">
        <w:rPr>
          <w:rFonts w:ascii="Times New Roman" w:hAnsi="Times New Roman" w:cs="Times New Roman"/>
          <w:sz w:val="24"/>
          <w:szCs w:val="24"/>
        </w:rPr>
        <w:tab/>
      </w:r>
      <w:r w:rsidR="000A4E7D" w:rsidRPr="00D64E7D">
        <w:rPr>
          <w:rFonts w:ascii="Times New Roman" w:hAnsi="Times New Roman" w:cs="Times New Roman"/>
          <w:sz w:val="24"/>
          <w:szCs w:val="24"/>
        </w:rPr>
        <w:tab/>
      </w:r>
      <w:r w:rsidR="008E01E8" w:rsidRPr="00D64E7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27530" w:rsidRPr="00D64E7D">
        <w:rPr>
          <w:rFonts w:ascii="Times New Roman" w:hAnsi="Times New Roman" w:cs="Times New Roman"/>
          <w:sz w:val="24"/>
          <w:szCs w:val="24"/>
        </w:rPr>
        <w:t>ředitel</w:t>
      </w:r>
    </w:p>
    <w:p w14:paraId="745F995E" w14:textId="77777777" w:rsidR="000A4E7D" w:rsidRPr="00D64E7D" w:rsidRDefault="000A4E7D" w:rsidP="000A4E7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1F66F" w14:textId="77EFF1E4" w:rsidR="00284AEC" w:rsidRPr="00D64E7D" w:rsidRDefault="00284AEC" w:rsidP="000A4E7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84AEC" w:rsidRPr="00D64E7D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6330E3" w14:textId="77777777" w:rsidR="00C95F3C" w:rsidRDefault="00C95F3C" w:rsidP="0046030C">
      <w:pPr>
        <w:spacing w:after="0" w:line="240" w:lineRule="auto"/>
      </w:pPr>
      <w:r>
        <w:separator/>
      </w:r>
    </w:p>
  </w:endnote>
  <w:endnote w:type="continuationSeparator" w:id="0">
    <w:p w14:paraId="0735578D" w14:textId="77777777" w:rsidR="00C95F3C" w:rsidRDefault="00C95F3C" w:rsidP="00460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60532164"/>
      <w:docPartObj>
        <w:docPartGallery w:val="Page Numbers (Bottom of Page)"/>
        <w:docPartUnique/>
      </w:docPartObj>
    </w:sdtPr>
    <w:sdtEndPr/>
    <w:sdtContent>
      <w:p w14:paraId="2276E4DB" w14:textId="77777777" w:rsidR="007B6689" w:rsidRDefault="007B6689">
        <w:pPr>
          <w:pStyle w:val="Zpat"/>
          <w:jc w:val="center"/>
        </w:pPr>
        <w:r w:rsidRPr="0046030C">
          <w:rPr>
            <w:rFonts w:ascii="Times New Roman" w:hAnsi="Times New Roman" w:cs="Times New Roman"/>
          </w:rPr>
          <w:fldChar w:fldCharType="begin"/>
        </w:r>
        <w:r w:rsidRPr="0046030C">
          <w:rPr>
            <w:rFonts w:ascii="Times New Roman" w:hAnsi="Times New Roman" w:cs="Times New Roman"/>
          </w:rPr>
          <w:instrText>PAGE   \* MERGEFORMAT</w:instrText>
        </w:r>
        <w:r w:rsidRPr="0046030C">
          <w:rPr>
            <w:rFonts w:ascii="Times New Roman" w:hAnsi="Times New Roman" w:cs="Times New Roman"/>
          </w:rPr>
          <w:fldChar w:fldCharType="separate"/>
        </w:r>
        <w:r w:rsidR="00087FE9">
          <w:rPr>
            <w:rFonts w:ascii="Times New Roman" w:hAnsi="Times New Roman" w:cs="Times New Roman"/>
            <w:noProof/>
          </w:rPr>
          <w:t>6</w:t>
        </w:r>
        <w:r w:rsidRPr="0046030C">
          <w:rPr>
            <w:rFonts w:ascii="Times New Roman" w:hAnsi="Times New Roman" w:cs="Times New Roman"/>
          </w:rPr>
          <w:fldChar w:fldCharType="end"/>
        </w:r>
      </w:p>
    </w:sdtContent>
  </w:sdt>
  <w:p w14:paraId="4636786E" w14:textId="77777777" w:rsidR="007B6689" w:rsidRDefault="007B66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FB0C8E" w14:textId="77777777" w:rsidR="00C95F3C" w:rsidRDefault="00C95F3C" w:rsidP="0046030C">
      <w:pPr>
        <w:spacing w:after="0" w:line="240" w:lineRule="auto"/>
      </w:pPr>
      <w:r>
        <w:separator/>
      </w:r>
    </w:p>
  </w:footnote>
  <w:footnote w:type="continuationSeparator" w:id="0">
    <w:p w14:paraId="7D7AC110" w14:textId="77777777" w:rsidR="00C95F3C" w:rsidRDefault="00C95F3C" w:rsidP="004603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0737"/>
    <w:multiLevelType w:val="hybridMultilevel"/>
    <w:tmpl w:val="F9BE754E"/>
    <w:lvl w:ilvl="0" w:tplc="04050017">
      <w:start w:val="1"/>
      <w:numFmt w:val="lowerLetter"/>
      <w:lvlText w:val="%1)"/>
      <w:lvlJc w:val="left"/>
      <w:pPr>
        <w:ind w:left="0" w:hanging="360"/>
      </w:pPr>
    </w:lvl>
    <w:lvl w:ilvl="1" w:tplc="04050019">
      <w:start w:val="1"/>
      <w:numFmt w:val="lowerLetter"/>
      <w:lvlText w:val="%2."/>
      <w:lvlJc w:val="left"/>
      <w:pPr>
        <w:ind w:left="720" w:hanging="360"/>
      </w:pPr>
    </w:lvl>
    <w:lvl w:ilvl="2" w:tplc="0405001B">
      <w:start w:val="1"/>
      <w:numFmt w:val="lowerRoman"/>
      <w:lvlText w:val="%3."/>
      <w:lvlJc w:val="right"/>
      <w:pPr>
        <w:ind w:left="1440" w:hanging="180"/>
      </w:pPr>
    </w:lvl>
    <w:lvl w:ilvl="3" w:tplc="0405000F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2C56713"/>
    <w:multiLevelType w:val="hybridMultilevel"/>
    <w:tmpl w:val="2438DD6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FC0EFE"/>
    <w:multiLevelType w:val="hybridMultilevel"/>
    <w:tmpl w:val="B3ECF5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873BBD"/>
    <w:multiLevelType w:val="hybridMultilevel"/>
    <w:tmpl w:val="0524965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D7228"/>
    <w:multiLevelType w:val="hybridMultilevel"/>
    <w:tmpl w:val="94CE31A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C5650F"/>
    <w:multiLevelType w:val="hybridMultilevel"/>
    <w:tmpl w:val="79CE54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B00D9"/>
    <w:multiLevelType w:val="hybridMultilevel"/>
    <w:tmpl w:val="F3D030C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FD149C"/>
    <w:multiLevelType w:val="hybridMultilevel"/>
    <w:tmpl w:val="8F2054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40830"/>
    <w:multiLevelType w:val="hybridMultilevel"/>
    <w:tmpl w:val="A9803F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E37090"/>
    <w:multiLevelType w:val="hybridMultilevel"/>
    <w:tmpl w:val="3DC0649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A314E"/>
    <w:multiLevelType w:val="hybridMultilevel"/>
    <w:tmpl w:val="5FEEB6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C015B"/>
    <w:multiLevelType w:val="hybridMultilevel"/>
    <w:tmpl w:val="7750A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F3A52"/>
    <w:multiLevelType w:val="hybridMultilevel"/>
    <w:tmpl w:val="3DFC416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1A0CCA"/>
    <w:multiLevelType w:val="hybridMultilevel"/>
    <w:tmpl w:val="52702D3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880A5F96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834EC9B2">
      <w:start w:val="3"/>
      <w:numFmt w:val="bullet"/>
      <w:lvlText w:val="•"/>
      <w:lvlJc w:val="left"/>
      <w:pPr>
        <w:ind w:left="2685" w:hanging="705"/>
      </w:pPr>
      <w:rPr>
        <w:rFonts w:ascii="Times New Roman" w:eastAsiaTheme="minorHAnsi" w:hAnsi="Times New Roman" w:cs="Times New Roman" w:hint="default"/>
      </w:rPr>
    </w:lvl>
    <w:lvl w:ilvl="3" w:tplc="9D460222">
      <w:start w:val="1"/>
      <w:numFmt w:val="decimal"/>
      <w:lvlText w:val="%4."/>
      <w:lvlJc w:val="left"/>
      <w:pPr>
        <w:ind w:left="3225" w:hanging="705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CEF"/>
    <w:multiLevelType w:val="hybridMultilevel"/>
    <w:tmpl w:val="52D88D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0F5CEA"/>
    <w:multiLevelType w:val="hybridMultilevel"/>
    <w:tmpl w:val="BA84D87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343E0A"/>
    <w:multiLevelType w:val="hybridMultilevel"/>
    <w:tmpl w:val="A46419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575C4C"/>
    <w:multiLevelType w:val="hybridMultilevel"/>
    <w:tmpl w:val="030AD074"/>
    <w:lvl w:ilvl="0" w:tplc="8D78B13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01016B"/>
    <w:multiLevelType w:val="hybridMultilevel"/>
    <w:tmpl w:val="279A9D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26524D"/>
    <w:multiLevelType w:val="hybridMultilevel"/>
    <w:tmpl w:val="5798CFE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73212"/>
    <w:multiLevelType w:val="hybridMultilevel"/>
    <w:tmpl w:val="2CA2914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0CB7446"/>
    <w:multiLevelType w:val="hybridMultilevel"/>
    <w:tmpl w:val="03C617D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6"/>
  </w:num>
  <w:num w:numId="3">
    <w:abstractNumId w:val="20"/>
  </w:num>
  <w:num w:numId="4">
    <w:abstractNumId w:val="17"/>
  </w:num>
  <w:num w:numId="5">
    <w:abstractNumId w:val="15"/>
  </w:num>
  <w:num w:numId="6">
    <w:abstractNumId w:val="14"/>
  </w:num>
  <w:num w:numId="7">
    <w:abstractNumId w:val="10"/>
  </w:num>
  <w:num w:numId="8">
    <w:abstractNumId w:val="8"/>
  </w:num>
  <w:num w:numId="9">
    <w:abstractNumId w:val="3"/>
  </w:num>
  <w:num w:numId="10">
    <w:abstractNumId w:val="7"/>
  </w:num>
  <w:num w:numId="11">
    <w:abstractNumId w:val="5"/>
  </w:num>
  <w:num w:numId="12">
    <w:abstractNumId w:val="18"/>
  </w:num>
  <w:num w:numId="13">
    <w:abstractNumId w:val="21"/>
  </w:num>
  <w:num w:numId="14">
    <w:abstractNumId w:val="9"/>
  </w:num>
  <w:num w:numId="15">
    <w:abstractNumId w:val="0"/>
  </w:num>
  <w:num w:numId="16">
    <w:abstractNumId w:val="16"/>
  </w:num>
  <w:num w:numId="17">
    <w:abstractNumId w:val="19"/>
  </w:num>
  <w:num w:numId="18">
    <w:abstractNumId w:val="2"/>
  </w:num>
  <w:num w:numId="19">
    <w:abstractNumId w:val="12"/>
  </w:num>
  <w:num w:numId="20">
    <w:abstractNumId w:val="11"/>
  </w:num>
  <w:num w:numId="21">
    <w:abstractNumId w:val="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6F9"/>
    <w:rsid w:val="000141F9"/>
    <w:rsid w:val="00030A3C"/>
    <w:rsid w:val="00056A35"/>
    <w:rsid w:val="00083CB7"/>
    <w:rsid w:val="00086299"/>
    <w:rsid w:val="00087FE9"/>
    <w:rsid w:val="000A4E7D"/>
    <w:rsid w:val="000B7E76"/>
    <w:rsid w:val="000C3D9F"/>
    <w:rsid w:val="00110FB0"/>
    <w:rsid w:val="001540F7"/>
    <w:rsid w:val="0018044A"/>
    <w:rsid w:val="002214AF"/>
    <w:rsid w:val="00224099"/>
    <w:rsid w:val="00272603"/>
    <w:rsid w:val="00284AEC"/>
    <w:rsid w:val="00296A47"/>
    <w:rsid w:val="002A0F86"/>
    <w:rsid w:val="002B524F"/>
    <w:rsid w:val="002D5F85"/>
    <w:rsid w:val="003021BE"/>
    <w:rsid w:val="0031008A"/>
    <w:rsid w:val="003505AF"/>
    <w:rsid w:val="003E56F9"/>
    <w:rsid w:val="0046030C"/>
    <w:rsid w:val="00481625"/>
    <w:rsid w:val="00494957"/>
    <w:rsid w:val="00523871"/>
    <w:rsid w:val="0056242F"/>
    <w:rsid w:val="00585E95"/>
    <w:rsid w:val="00594190"/>
    <w:rsid w:val="005E5441"/>
    <w:rsid w:val="00621B49"/>
    <w:rsid w:val="006273A2"/>
    <w:rsid w:val="00640E61"/>
    <w:rsid w:val="0065759B"/>
    <w:rsid w:val="00672171"/>
    <w:rsid w:val="00675CBE"/>
    <w:rsid w:val="00677502"/>
    <w:rsid w:val="0068112A"/>
    <w:rsid w:val="0068255B"/>
    <w:rsid w:val="00682880"/>
    <w:rsid w:val="006B7F71"/>
    <w:rsid w:val="00730D8A"/>
    <w:rsid w:val="00770F9C"/>
    <w:rsid w:val="00772C15"/>
    <w:rsid w:val="00776E19"/>
    <w:rsid w:val="00780479"/>
    <w:rsid w:val="007843B4"/>
    <w:rsid w:val="007B6689"/>
    <w:rsid w:val="007E53B7"/>
    <w:rsid w:val="007F2FD7"/>
    <w:rsid w:val="008038D0"/>
    <w:rsid w:val="008644DF"/>
    <w:rsid w:val="008B16E2"/>
    <w:rsid w:val="008D787D"/>
    <w:rsid w:val="008E01E8"/>
    <w:rsid w:val="00975EC5"/>
    <w:rsid w:val="009815E6"/>
    <w:rsid w:val="0098218B"/>
    <w:rsid w:val="009836CB"/>
    <w:rsid w:val="009B4AEF"/>
    <w:rsid w:val="00A27530"/>
    <w:rsid w:val="00A47879"/>
    <w:rsid w:val="00A56C55"/>
    <w:rsid w:val="00A90034"/>
    <w:rsid w:val="00A914A0"/>
    <w:rsid w:val="00AA3578"/>
    <w:rsid w:val="00AA7FCC"/>
    <w:rsid w:val="00AC19A4"/>
    <w:rsid w:val="00B4555C"/>
    <w:rsid w:val="00B76CC8"/>
    <w:rsid w:val="00B77816"/>
    <w:rsid w:val="00BF00EC"/>
    <w:rsid w:val="00C503A2"/>
    <w:rsid w:val="00C515D7"/>
    <w:rsid w:val="00C57FDD"/>
    <w:rsid w:val="00C95F3C"/>
    <w:rsid w:val="00CD0CD7"/>
    <w:rsid w:val="00CE25BF"/>
    <w:rsid w:val="00CE5E62"/>
    <w:rsid w:val="00D21020"/>
    <w:rsid w:val="00D21C7A"/>
    <w:rsid w:val="00D31DA9"/>
    <w:rsid w:val="00D64E7D"/>
    <w:rsid w:val="00D80258"/>
    <w:rsid w:val="00D80294"/>
    <w:rsid w:val="00DC10DD"/>
    <w:rsid w:val="00E06A7E"/>
    <w:rsid w:val="00E12381"/>
    <w:rsid w:val="00E1709C"/>
    <w:rsid w:val="00E57451"/>
    <w:rsid w:val="00E63DA7"/>
    <w:rsid w:val="00E84714"/>
    <w:rsid w:val="00EA1C29"/>
    <w:rsid w:val="00EC2B5A"/>
    <w:rsid w:val="00F04E51"/>
    <w:rsid w:val="00F4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61DA8"/>
  <w15:chartTrackingRefBased/>
  <w15:docId w15:val="{128DE134-87A3-409A-88F8-7CFD151C2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link w:val="Styl1Char"/>
    <w:qFormat/>
    <w:rsid w:val="003E56F9"/>
    <w:pPr>
      <w:spacing w:after="0" w:line="240" w:lineRule="auto"/>
      <w:jc w:val="center"/>
    </w:pPr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E56F9"/>
    <w:pPr>
      <w:ind w:left="720"/>
      <w:contextualSpacing/>
    </w:pPr>
  </w:style>
  <w:style w:type="character" w:customStyle="1" w:styleId="Styl1Char">
    <w:name w:val="Styl1 Char"/>
    <w:basedOn w:val="Standardnpsmoodstavce"/>
    <w:link w:val="Styl1"/>
    <w:rsid w:val="003E56F9"/>
    <w:rPr>
      <w:rFonts w:ascii="Times New Roman" w:hAnsi="Times New Roman" w:cs="Times New Roman"/>
      <w:b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0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047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603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030C"/>
  </w:style>
  <w:style w:type="paragraph" w:styleId="Zpat">
    <w:name w:val="footer"/>
    <w:basedOn w:val="Normln"/>
    <w:link w:val="ZpatChar"/>
    <w:uiPriority w:val="99"/>
    <w:unhideWhenUsed/>
    <w:rsid w:val="004603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030C"/>
  </w:style>
  <w:style w:type="character" w:styleId="Hypertextovodkaz">
    <w:name w:val="Hyperlink"/>
    <w:basedOn w:val="Standardnpsmoodstavce"/>
    <w:uiPriority w:val="99"/>
    <w:unhideWhenUsed/>
    <w:rsid w:val="000B7E76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B7E76"/>
    <w:rPr>
      <w:color w:val="808080"/>
      <w:shd w:val="clear" w:color="auto" w:fill="E6E6E6"/>
    </w:rPr>
  </w:style>
  <w:style w:type="paragraph" w:styleId="Revize">
    <w:name w:val="Revision"/>
    <w:hidden/>
    <w:uiPriority w:val="99"/>
    <w:semiHidden/>
    <w:rsid w:val="008B16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92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9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ana.pankova@ibot.cas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oman.bartak@email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iankova@centrum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2AE5F8E1073743823C394D4A1BF263" ma:contentTypeVersion="12" ma:contentTypeDescription="Vytvoří nový dokument" ma:contentTypeScope="" ma:versionID="82de60e95131699dd5c6a5a5999f397b">
  <xsd:schema xmlns:xsd="http://www.w3.org/2001/XMLSchema" xmlns:xs="http://www.w3.org/2001/XMLSchema" xmlns:p="http://schemas.microsoft.com/office/2006/metadata/properties" xmlns:ns3="2912e79a-258d-4369-b5ec-ddd18184f181" xmlns:ns4="5befd153-8a4d-4aa2-8317-dd66dbcfe21c" targetNamespace="http://schemas.microsoft.com/office/2006/metadata/properties" ma:root="true" ma:fieldsID="fac48565e73a5bf0d41d1a39b34afe12" ns3:_="" ns4:_="">
    <xsd:import namespace="2912e79a-258d-4369-b5ec-ddd18184f181"/>
    <xsd:import namespace="5befd153-8a4d-4aa2-8317-dd66dbcfe2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2e79a-258d-4369-b5ec-ddd18184f1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fd153-8a4d-4aa2-8317-dd66dbcfe2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D3F3F-BE33-4711-B44C-E5EC9237A2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D4D245-04DE-4C79-A607-EC4A12A13C91}">
  <ds:schemaRefs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5befd153-8a4d-4aa2-8317-dd66dbcfe21c"/>
    <ds:schemaRef ds:uri="http://schemas.openxmlformats.org/package/2006/metadata/core-properties"/>
    <ds:schemaRef ds:uri="2912e79a-258d-4369-b5ec-ddd18184f181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0B230AA-A267-4174-A064-A7C2D8EE01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12e79a-258d-4369-b5ec-ddd18184f181"/>
    <ds:schemaRef ds:uri="5befd153-8a4d-4aa2-8317-dd66dbcfe2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3F7989-66C6-4593-AFE4-C7FD5AB95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Vlášek Milan</dc:creator>
  <cp:keywords/>
  <dc:description/>
  <cp:lastModifiedBy>Audyová Renata</cp:lastModifiedBy>
  <cp:revision>2</cp:revision>
  <dcterms:created xsi:type="dcterms:W3CDTF">2021-12-15T12:05:00Z</dcterms:created>
  <dcterms:modified xsi:type="dcterms:W3CDTF">2021-12-15T12:05:00Z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0x0101005A2AE5F8E1073743823C394D4A1BF263</vt:lpwstr>
  </property>
</Properties>
</file>