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2EB7" w14:textId="77777777" w:rsidR="008C2ADE" w:rsidRDefault="008C2ADE">
      <w:pPr>
        <w:pStyle w:val="Zkladntext"/>
        <w:rPr>
          <w:rFonts w:ascii="Times New Roman"/>
          <w:sz w:val="20"/>
        </w:rPr>
      </w:pPr>
    </w:p>
    <w:p w14:paraId="301EC446" w14:textId="77777777" w:rsidR="008C2ADE" w:rsidRDefault="008C2ADE">
      <w:pPr>
        <w:pStyle w:val="Zkladntext"/>
        <w:spacing w:before="10"/>
        <w:rPr>
          <w:rFonts w:ascii="Times New Roman"/>
          <w:sz w:val="21"/>
        </w:rPr>
      </w:pPr>
    </w:p>
    <w:p w14:paraId="275C8833" w14:textId="77777777" w:rsidR="008C2ADE" w:rsidRDefault="00765ED6">
      <w:pPr>
        <w:pStyle w:val="Nadpis2"/>
        <w:spacing w:line="352" w:lineRule="auto"/>
        <w:ind w:left="4090" w:right="4104"/>
        <w:jc w:val="center"/>
      </w:pPr>
      <w:r>
        <w:rPr>
          <w:color w:val="808080"/>
        </w:rPr>
        <w:t>Dílčí smlouva č. 31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2021/253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23E1D88B" w14:textId="77777777" w:rsidR="008C2ADE" w:rsidRDefault="00765ED6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2A3D1DAF" w14:textId="77777777" w:rsidR="008C2ADE" w:rsidRDefault="008C2ADE">
      <w:pPr>
        <w:pStyle w:val="Zkladntext"/>
        <w:rPr>
          <w:b/>
          <w:sz w:val="20"/>
        </w:rPr>
      </w:pPr>
    </w:p>
    <w:p w14:paraId="05A881DB" w14:textId="77777777" w:rsidR="008C2ADE" w:rsidRDefault="008C2ADE">
      <w:pPr>
        <w:pStyle w:val="Zkladntext"/>
        <w:rPr>
          <w:b/>
          <w:sz w:val="20"/>
        </w:rPr>
      </w:pPr>
    </w:p>
    <w:p w14:paraId="2C8A5E07" w14:textId="77777777" w:rsidR="008C2ADE" w:rsidRDefault="008C2ADE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8C2ADE" w14:paraId="3EDC09CA" w14:textId="77777777">
        <w:trPr>
          <w:trHeight w:val="381"/>
        </w:trPr>
        <w:tc>
          <w:tcPr>
            <w:tcW w:w="8406" w:type="dxa"/>
            <w:gridSpan w:val="2"/>
          </w:tcPr>
          <w:p w14:paraId="5345FBDC" w14:textId="77777777" w:rsidR="008C2ADE" w:rsidRDefault="00765ED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8C2ADE" w14:paraId="4C1322E5" w14:textId="77777777">
        <w:trPr>
          <w:trHeight w:val="445"/>
        </w:trPr>
        <w:tc>
          <w:tcPr>
            <w:tcW w:w="3260" w:type="dxa"/>
          </w:tcPr>
          <w:p w14:paraId="1A706AE5" w14:textId="77777777" w:rsidR="008C2ADE" w:rsidRDefault="00765ED6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65C184DE" w14:textId="77777777" w:rsidR="008C2ADE" w:rsidRDefault="00765ED6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8C2ADE" w14:paraId="244DDC73" w14:textId="77777777">
        <w:trPr>
          <w:trHeight w:val="373"/>
        </w:trPr>
        <w:tc>
          <w:tcPr>
            <w:tcW w:w="3260" w:type="dxa"/>
          </w:tcPr>
          <w:p w14:paraId="152E9AC3" w14:textId="77777777" w:rsidR="008C2ADE" w:rsidRDefault="00765ED6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37F3F013" w14:textId="77777777" w:rsidR="008C2ADE" w:rsidRDefault="00765ED6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8C2ADE" w14:paraId="1A66C848" w14:textId="77777777">
        <w:trPr>
          <w:trHeight w:val="373"/>
        </w:trPr>
        <w:tc>
          <w:tcPr>
            <w:tcW w:w="3260" w:type="dxa"/>
          </w:tcPr>
          <w:p w14:paraId="5A0EEF8F" w14:textId="77777777" w:rsidR="008C2ADE" w:rsidRDefault="00765ED6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0A091B3E" w14:textId="77777777" w:rsidR="008C2ADE" w:rsidRDefault="00765ED6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8C2ADE" w14:paraId="518F7FFA" w14:textId="77777777">
        <w:trPr>
          <w:trHeight w:val="373"/>
        </w:trPr>
        <w:tc>
          <w:tcPr>
            <w:tcW w:w="3260" w:type="dxa"/>
          </w:tcPr>
          <w:p w14:paraId="741E32D1" w14:textId="77777777" w:rsidR="008C2ADE" w:rsidRDefault="00765ED6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459072C3" w14:textId="4F3CEA7E" w:rsidR="008C2ADE" w:rsidRDefault="00765ED6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8C2ADE" w14:paraId="03EA63ED" w14:textId="77777777">
        <w:trPr>
          <w:trHeight w:val="372"/>
        </w:trPr>
        <w:tc>
          <w:tcPr>
            <w:tcW w:w="3260" w:type="dxa"/>
          </w:tcPr>
          <w:p w14:paraId="092D6B32" w14:textId="77777777" w:rsidR="008C2ADE" w:rsidRDefault="00765ED6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2E761AAE" w14:textId="77777777" w:rsidR="008C2ADE" w:rsidRDefault="00765ED6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8C2ADE" w14:paraId="6DE0D24B" w14:textId="77777777">
        <w:trPr>
          <w:trHeight w:val="697"/>
        </w:trPr>
        <w:tc>
          <w:tcPr>
            <w:tcW w:w="3260" w:type="dxa"/>
          </w:tcPr>
          <w:p w14:paraId="52081EFD" w14:textId="77777777" w:rsidR="008C2ADE" w:rsidRDefault="00765ED6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4E1A9C09" w14:textId="6DFB1488" w:rsidR="008C2ADE" w:rsidRDefault="00765ED6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8C2ADE" w14:paraId="29FCC459" w14:textId="77777777">
        <w:trPr>
          <w:trHeight w:val="260"/>
        </w:trPr>
        <w:tc>
          <w:tcPr>
            <w:tcW w:w="3260" w:type="dxa"/>
          </w:tcPr>
          <w:p w14:paraId="64F07CF5" w14:textId="77777777" w:rsidR="008C2ADE" w:rsidRDefault="00765ED6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78F6AAA0" w14:textId="77777777" w:rsidR="008C2ADE" w:rsidRDefault="008C2A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05467F" w14:textId="77777777" w:rsidR="008C2ADE" w:rsidRDefault="008C2ADE">
      <w:pPr>
        <w:pStyle w:val="Zkladntext"/>
        <w:rPr>
          <w:b/>
          <w:sz w:val="20"/>
        </w:rPr>
      </w:pPr>
    </w:p>
    <w:p w14:paraId="226E70DF" w14:textId="77777777" w:rsidR="008C2ADE" w:rsidRDefault="008C2ADE">
      <w:pPr>
        <w:pStyle w:val="Zkladntext"/>
        <w:rPr>
          <w:b/>
          <w:sz w:val="20"/>
        </w:rPr>
      </w:pPr>
    </w:p>
    <w:p w14:paraId="01ECE2B9" w14:textId="77777777" w:rsidR="008C2ADE" w:rsidRDefault="008C2ADE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8C2ADE" w14:paraId="5957044B" w14:textId="77777777">
        <w:trPr>
          <w:trHeight w:val="1057"/>
        </w:trPr>
        <w:tc>
          <w:tcPr>
            <w:tcW w:w="3252" w:type="dxa"/>
          </w:tcPr>
          <w:p w14:paraId="77C28029" w14:textId="77777777" w:rsidR="008C2ADE" w:rsidRDefault="00765ED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7BBBA47F" w14:textId="77777777" w:rsidR="008C2ADE" w:rsidRDefault="008C2ADE">
            <w:pPr>
              <w:pStyle w:val="TableParagraph"/>
              <w:rPr>
                <w:b/>
                <w:sz w:val="24"/>
              </w:rPr>
            </w:pPr>
          </w:p>
          <w:p w14:paraId="68A299CA" w14:textId="77777777" w:rsidR="008C2ADE" w:rsidRDefault="008C2AD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F2CBC0" w14:textId="77777777" w:rsidR="008C2ADE" w:rsidRDefault="00765ED6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3D7F57C5" w14:textId="77777777" w:rsidR="008C2ADE" w:rsidRDefault="008C2ADE">
            <w:pPr>
              <w:pStyle w:val="TableParagraph"/>
              <w:rPr>
                <w:rFonts w:ascii="Times New Roman"/>
              </w:rPr>
            </w:pPr>
          </w:p>
        </w:tc>
      </w:tr>
      <w:tr w:rsidR="008C2ADE" w14:paraId="7F92BA78" w14:textId="77777777">
        <w:trPr>
          <w:trHeight w:val="373"/>
        </w:trPr>
        <w:tc>
          <w:tcPr>
            <w:tcW w:w="3252" w:type="dxa"/>
          </w:tcPr>
          <w:p w14:paraId="7A4CA861" w14:textId="77777777" w:rsidR="008C2ADE" w:rsidRDefault="00765ED6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69E48A18" w14:textId="77777777" w:rsidR="008C2ADE" w:rsidRDefault="00765ED6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8C2ADE" w14:paraId="02CD60FF" w14:textId="77777777">
        <w:trPr>
          <w:trHeight w:val="372"/>
        </w:trPr>
        <w:tc>
          <w:tcPr>
            <w:tcW w:w="3252" w:type="dxa"/>
          </w:tcPr>
          <w:p w14:paraId="3B08822F" w14:textId="77777777" w:rsidR="008C2ADE" w:rsidRDefault="00765ED6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507710D3" w14:textId="77777777" w:rsidR="008C2ADE" w:rsidRDefault="00765ED6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8C2ADE" w14:paraId="23269F5F" w14:textId="77777777">
        <w:trPr>
          <w:trHeight w:val="373"/>
        </w:trPr>
        <w:tc>
          <w:tcPr>
            <w:tcW w:w="3252" w:type="dxa"/>
          </w:tcPr>
          <w:p w14:paraId="1C0ED129" w14:textId="77777777" w:rsidR="008C2ADE" w:rsidRDefault="00765ED6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7F7AC00D" w14:textId="77777777" w:rsidR="008C2ADE" w:rsidRDefault="00765ED6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8C2ADE" w14:paraId="56CDF116" w14:textId="77777777">
        <w:trPr>
          <w:trHeight w:val="373"/>
        </w:trPr>
        <w:tc>
          <w:tcPr>
            <w:tcW w:w="3252" w:type="dxa"/>
          </w:tcPr>
          <w:p w14:paraId="1BBCC1AD" w14:textId="77777777" w:rsidR="008C2ADE" w:rsidRDefault="00765ED6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335ECC3C" w14:textId="76D21333" w:rsidR="008C2ADE" w:rsidRDefault="00765ED6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8C2ADE" w14:paraId="71C0AEE3" w14:textId="77777777">
        <w:trPr>
          <w:trHeight w:val="626"/>
        </w:trPr>
        <w:tc>
          <w:tcPr>
            <w:tcW w:w="3252" w:type="dxa"/>
          </w:tcPr>
          <w:p w14:paraId="35A6CA49" w14:textId="77777777" w:rsidR="008C2ADE" w:rsidRDefault="00765ED6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5AAB1E92" w14:textId="77777777" w:rsidR="008C2ADE" w:rsidRDefault="00765ED6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8C2ADE" w14:paraId="69B5E948" w14:textId="77777777">
        <w:trPr>
          <w:trHeight w:val="746"/>
        </w:trPr>
        <w:tc>
          <w:tcPr>
            <w:tcW w:w="3252" w:type="dxa"/>
          </w:tcPr>
          <w:p w14:paraId="0802313B" w14:textId="77777777" w:rsidR="008C2ADE" w:rsidRDefault="00765ED6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1AD49DC9" w14:textId="6C8EC483" w:rsidR="008C2ADE" w:rsidRDefault="00765ED6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8C2ADE" w14:paraId="36BC6265" w14:textId="77777777">
        <w:trPr>
          <w:trHeight w:val="309"/>
        </w:trPr>
        <w:tc>
          <w:tcPr>
            <w:tcW w:w="3252" w:type="dxa"/>
          </w:tcPr>
          <w:p w14:paraId="02C35104" w14:textId="77777777" w:rsidR="008C2ADE" w:rsidRDefault="00765ED6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1A07C279" w14:textId="77777777" w:rsidR="008C2ADE" w:rsidRDefault="008C2ADE">
            <w:pPr>
              <w:pStyle w:val="TableParagraph"/>
              <w:rPr>
                <w:rFonts w:ascii="Times New Roman"/>
              </w:rPr>
            </w:pPr>
          </w:p>
        </w:tc>
      </w:tr>
    </w:tbl>
    <w:p w14:paraId="74177D47" w14:textId="77777777" w:rsidR="008C2ADE" w:rsidRDefault="008C2ADE">
      <w:pPr>
        <w:pStyle w:val="Zkladntext"/>
        <w:rPr>
          <w:b/>
          <w:sz w:val="24"/>
        </w:rPr>
      </w:pPr>
    </w:p>
    <w:p w14:paraId="442DFCA9" w14:textId="77777777" w:rsidR="008C2ADE" w:rsidRDefault="008C2ADE">
      <w:pPr>
        <w:pStyle w:val="Zkladntext"/>
        <w:spacing w:before="1"/>
        <w:rPr>
          <w:b/>
          <w:sz w:val="19"/>
        </w:rPr>
      </w:pPr>
    </w:p>
    <w:p w14:paraId="3342C094" w14:textId="77777777" w:rsidR="008C2ADE" w:rsidRDefault="00765ED6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22E2B7CC" w14:textId="77777777" w:rsidR="008C2ADE" w:rsidRDefault="00765ED6">
      <w:pPr>
        <w:pStyle w:val="Odstavecseseznamem"/>
        <w:numPr>
          <w:ilvl w:val="0"/>
          <w:numId w:val="6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6EB1D244" w14:textId="77777777" w:rsidR="008C2ADE" w:rsidRDefault="008C2ADE">
      <w:pPr>
        <w:sectPr w:rsidR="008C2ADE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36DC6DA5" w14:textId="77777777" w:rsidR="008C2ADE" w:rsidRDefault="008C2ADE">
      <w:pPr>
        <w:pStyle w:val="Zkladntext"/>
        <w:rPr>
          <w:sz w:val="20"/>
        </w:rPr>
      </w:pPr>
    </w:p>
    <w:p w14:paraId="41671EFE" w14:textId="77777777" w:rsidR="008C2ADE" w:rsidRDefault="008C2ADE">
      <w:pPr>
        <w:pStyle w:val="Zkladntext"/>
        <w:spacing w:before="10"/>
        <w:rPr>
          <w:sz w:val="21"/>
        </w:rPr>
      </w:pPr>
    </w:p>
    <w:p w14:paraId="2C1CDE20" w14:textId="77777777" w:rsidR="008C2ADE" w:rsidRDefault="00765ED6">
      <w:pPr>
        <w:pStyle w:val="Nadpis2"/>
        <w:numPr>
          <w:ilvl w:val="1"/>
          <w:numId w:val="6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6A824205" w14:textId="77777777" w:rsidR="008C2ADE" w:rsidRDefault="008C2ADE">
      <w:pPr>
        <w:pStyle w:val="Zkladntext"/>
        <w:spacing w:before="1"/>
        <w:rPr>
          <w:b/>
          <w:sz w:val="27"/>
        </w:rPr>
      </w:pPr>
    </w:p>
    <w:p w14:paraId="222BB633" w14:textId="77777777" w:rsidR="008C2ADE" w:rsidRDefault="00765ED6">
      <w:pPr>
        <w:pStyle w:val="Odstavecseseznamem"/>
        <w:numPr>
          <w:ilvl w:val="1"/>
          <w:numId w:val="5"/>
        </w:numPr>
        <w:tabs>
          <w:tab w:val="left" w:pos="680"/>
        </w:tabs>
        <w:spacing w:before="1" w:line="312" w:lineRule="auto"/>
        <w:ind w:right="123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infrastrukturálních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aplikací,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písm. a) Rámcové dohody a příslušnou výzvou Objednatele k podání nabídky dle čl. 2 Rámcové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01F98A17" w14:textId="77777777" w:rsidR="008C2ADE" w:rsidRDefault="008C2ADE">
      <w:pPr>
        <w:pStyle w:val="Zkladntext"/>
        <w:spacing w:before="9"/>
        <w:rPr>
          <w:sz w:val="20"/>
        </w:rPr>
      </w:pPr>
    </w:p>
    <w:p w14:paraId="5D333360" w14:textId="77777777" w:rsidR="008C2ADE" w:rsidRDefault="00765ED6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1046CB5D" w14:textId="77777777" w:rsidR="008C2ADE" w:rsidRDefault="008C2ADE">
      <w:pPr>
        <w:pStyle w:val="Zkladntext"/>
        <w:spacing w:before="10"/>
        <w:rPr>
          <w:sz w:val="20"/>
        </w:rPr>
      </w:pPr>
    </w:p>
    <w:p w14:paraId="06F45EF8" w14:textId="77777777" w:rsidR="008C2ADE" w:rsidRDefault="00765ED6">
      <w:pPr>
        <w:pStyle w:val="Odstavecseseznamem"/>
        <w:numPr>
          <w:ilvl w:val="1"/>
          <w:numId w:val="5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67EBFBB3" w14:textId="77777777" w:rsidR="008C2ADE" w:rsidRDefault="008C2ADE">
      <w:pPr>
        <w:pStyle w:val="Zkladntext"/>
        <w:spacing w:before="9"/>
        <w:rPr>
          <w:sz w:val="20"/>
        </w:rPr>
      </w:pPr>
    </w:p>
    <w:p w14:paraId="6323F74A" w14:textId="77777777" w:rsidR="008C2ADE" w:rsidRDefault="00765ED6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75D2B5FC" w14:textId="77777777" w:rsidR="008C2ADE" w:rsidRDefault="008C2ADE">
      <w:pPr>
        <w:pStyle w:val="Zkladntext"/>
        <w:spacing w:before="1"/>
        <w:rPr>
          <w:sz w:val="21"/>
        </w:rPr>
      </w:pPr>
    </w:p>
    <w:p w14:paraId="2F9C782A" w14:textId="77777777" w:rsidR="008C2ADE" w:rsidRDefault="00765ED6">
      <w:pPr>
        <w:pStyle w:val="Odstavecseseznamem"/>
        <w:numPr>
          <w:ilvl w:val="1"/>
          <w:numId w:val="5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20BAA13A" w14:textId="77777777" w:rsidR="008C2ADE" w:rsidRDefault="008C2ADE">
      <w:pPr>
        <w:pStyle w:val="Zkladntext"/>
        <w:rPr>
          <w:sz w:val="24"/>
        </w:rPr>
      </w:pPr>
    </w:p>
    <w:p w14:paraId="32C7E9DD" w14:textId="77777777" w:rsidR="008C2ADE" w:rsidRDefault="008C2ADE">
      <w:pPr>
        <w:pStyle w:val="Zkladntext"/>
        <w:rPr>
          <w:sz w:val="24"/>
        </w:rPr>
      </w:pPr>
    </w:p>
    <w:p w14:paraId="3A639B2D" w14:textId="77777777" w:rsidR="008C2ADE" w:rsidRDefault="008C2ADE">
      <w:pPr>
        <w:pStyle w:val="Zkladntext"/>
        <w:rPr>
          <w:sz w:val="23"/>
        </w:rPr>
      </w:pPr>
    </w:p>
    <w:p w14:paraId="1A44E9A9" w14:textId="77777777" w:rsidR="008C2ADE" w:rsidRDefault="00765ED6">
      <w:pPr>
        <w:pStyle w:val="Nadpis2"/>
        <w:tabs>
          <w:tab w:val="left" w:pos="3927"/>
        </w:tabs>
        <w:spacing w:before="1"/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60C4C9D7" w14:textId="77777777" w:rsidR="008C2ADE" w:rsidRDefault="008C2ADE">
      <w:pPr>
        <w:pStyle w:val="Zkladntext"/>
        <w:spacing w:before="1"/>
        <w:rPr>
          <w:b/>
          <w:sz w:val="27"/>
        </w:rPr>
      </w:pPr>
    </w:p>
    <w:p w14:paraId="788027F3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2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3.548.600,-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třimilionypětsetčtyřicetosmtisícšestset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 DPH) a sjednává se za celou dobu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6789963A" w14:textId="77777777" w:rsidR="008C2ADE" w:rsidRDefault="008C2ADE">
      <w:pPr>
        <w:pStyle w:val="Zkladntext"/>
        <w:spacing w:before="6"/>
        <w:rPr>
          <w:sz w:val="21"/>
        </w:rPr>
      </w:pPr>
    </w:p>
    <w:p w14:paraId="24552024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</w:t>
      </w:r>
      <w:r>
        <w:rPr>
          <w:color w:val="808080"/>
        </w:rPr>
        <w:t>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70BEBC39" w14:textId="77777777" w:rsidR="008C2ADE" w:rsidRDefault="008C2ADE">
      <w:pPr>
        <w:pStyle w:val="Zkladntext"/>
        <w:spacing w:before="10"/>
        <w:rPr>
          <w:sz w:val="20"/>
        </w:rPr>
      </w:pPr>
    </w:p>
    <w:p w14:paraId="6047CAEB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Smlouvy,</w:t>
      </w:r>
    </w:p>
    <w:p w14:paraId="3D408F15" w14:textId="77777777" w:rsidR="008C2ADE" w:rsidRDefault="008C2ADE">
      <w:pPr>
        <w:spacing w:line="309" w:lineRule="auto"/>
        <w:jc w:val="both"/>
        <w:sectPr w:rsidR="008C2ADE">
          <w:pgSz w:w="11910" w:h="16840"/>
          <w:pgMar w:top="1660" w:right="720" w:bottom="940" w:left="1020" w:header="649" w:footer="756" w:gutter="0"/>
          <w:cols w:space="708"/>
        </w:sectPr>
      </w:pPr>
    </w:p>
    <w:p w14:paraId="70BE002D" w14:textId="77777777" w:rsidR="008C2ADE" w:rsidRDefault="008C2ADE">
      <w:pPr>
        <w:pStyle w:val="Zkladntext"/>
        <w:rPr>
          <w:sz w:val="20"/>
        </w:rPr>
      </w:pPr>
    </w:p>
    <w:p w14:paraId="4419BF99" w14:textId="77777777" w:rsidR="008C2ADE" w:rsidRDefault="008C2ADE">
      <w:pPr>
        <w:pStyle w:val="Zkladntext"/>
        <w:spacing w:before="10"/>
        <w:rPr>
          <w:sz w:val="21"/>
        </w:rPr>
      </w:pPr>
    </w:p>
    <w:p w14:paraId="2AD83729" w14:textId="77777777" w:rsidR="008C2ADE" w:rsidRDefault="00765ED6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43C8ECEC" w14:textId="77777777" w:rsidR="008C2ADE" w:rsidRDefault="008C2ADE">
      <w:pPr>
        <w:pStyle w:val="Zkladntext"/>
        <w:spacing w:before="10"/>
        <w:rPr>
          <w:sz w:val="20"/>
        </w:rPr>
      </w:pPr>
    </w:p>
    <w:p w14:paraId="0E35E916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453BB22E" w14:textId="77777777" w:rsidR="008C2ADE" w:rsidRDefault="00765ED6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</w:t>
      </w:r>
      <w:r>
        <w:rPr>
          <w:color w:val="808080"/>
        </w:rPr>
        <w:t>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1E2F699A" w14:textId="77777777" w:rsidR="008C2ADE" w:rsidRDefault="008C2ADE">
      <w:pPr>
        <w:pStyle w:val="Zkladntext"/>
        <w:spacing w:before="1"/>
        <w:rPr>
          <w:sz w:val="21"/>
        </w:rPr>
      </w:pPr>
    </w:p>
    <w:p w14:paraId="1BF2F916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534A870D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6D2BD131" w14:textId="77777777" w:rsidR="008C2ADE" w:rsidRDefault="008C2ADE">
      <w:pPr>
        <w:pStyle w:val="Zkladntext"/>
        <w:spacing w:before="10"/>
        <w:rPr>
          <w:sz w:val="23"/>
        </w:rPr>
      </w:pPr>
    </w:p>
    <w:p w14:paraId="45052BFA" w14:textId="77777777" w:rsidR="008C2ADE" w:rsidRDefault="00765ED6">
      <w:pPr>
        <w:pStyle w:val="Odstavecseseznamem"/>
        <w:numPr>
          <w:ilvl w:val="2"/>
          <w:numId w:val="4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7274F44D" w14:textId="77777777" w:rsidR="008C2ADE" w:rsidRDefault="00765ED6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0BCD300D" w14:textId="77777777" w:rsidR="008C2ADE" w:rsidRDefault="00765ED6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59B922C9" w14:textId="77777777" w:rsidR="008C2ADE" w:rsidRDefault="00765ED6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2E785E79" w14:textId="77777777" w:rsidR="008C2ADE" w:rsidRDefault="00765ED6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</w:t>
      </w:r>
      <w:r>
        <w:rPr>
          <w:color w:val="808080"/>
        </w:rPr>
        <w:t>ytnut,</w:t>
      </w:r>
    </w:p>
    <w:p w14:paraId="5ACD1F8C" w14:textId="77777777" w:rsidR="008C2ADE" w:rsidRDefault="00765ED6">
      <w:pPr>
        <w:pStyle w:val="Odstavecseseznamem"/>
        <w:numPr>
          <w:ilvl w:val="2"/>
          <w:numId w:val="4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0A4024AA" w14:textId="77777777" w:rsidR="008C2ADE" w:rsidRDefault="008C2ADE">
      <w:pPr>
        <w:pStyle w:val="Zkladntext"/>
        <w:spacing w:before="5"/>
        <w:rPr>
          <w:sz w:val="27"/>
        </w:rPr>
      </w:pPr>
    </w:p>
    <w:p w14:paraId="59CB4953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66C8DE80" w14:textId="77777777" w:rsidR="008C2ADE" w:rsidRDefault="00765ED6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430CBD2D" w14:textId="77777777" w:rsidR="008C2ADE" w:rsidRDefault="008C2ADE">
      <w:pPr>
        <w:pStyle w:val="Zkladntext"/>
        <w:spacing w:before="7"/>
        <w:rPr>
          <w:sz w:val="27"/>
        </w:rPr>
      </w:pPr>
    </w:p>
    <w:p w14:paraId="5AC237AB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67DE9088" w14:textId="0EBF5BBA" w:rsidR="008C2ADE" w:rsidRDefault="00765ED6">
      <w:pPr>
        <w:pStyle w:val="Odstavecseseznamem"/>
        <w:numPr>
          <w:ilvl w:val="2"/>
          <w:numId w:val="4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</w:p>
    <w:p w14:paraId="5E2E9B27" w14:textId="0C26F32F" w:rsidR="00765ED6" w:rsidRDefault="00765ED6" w:rsidP="00765ED6">
      <w:pPr>
        <w:pStyle w:val="Odstavecseseznamem"/>
        <w:tabs>
          <w:tab w:val="left" w:pos="1326"/>
        </w:tabs>
        <w:spacing w:before="204" w:line="424" w:lineRule="auto"/>
        <w:ind w:left="1673" w:right="5598" w:firstLine="0"/>
        <w:jc w:val="left"/>
      </w:pPr>
      <w:r>
        <w:t>xxx</w:t>
      </w:r>
    </w:p>
    <w:p w14:paraId="605BA372" w14:textId="77777777" w:rsidR="008C2ADE" w:rsidRDefault="00765ED6">
      <w:pPr>
        <w:pStyle w:val="Odstavecseseznamem"/>
        <w:numPr>
          <w:ilvl w:val="2"/>
          <w:numId w:val="4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369A37CA" w14:textId="77777777" w:rsidR="008C2ADE" w:rsidRDefault="00765ED6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 Praha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10</w:t>
      </w:r>
    </w:p>
    <w:p w14:paraId="555AFF06" w14:textId="77777777" w:rsidR="008C2ADE" w:rsidRDefault="00765ED6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1EF65D54" w14:textId="77777777" w:rsidR="008C2ADE" w:rsidRDefault="008C2ADE">
      <w:pPr>
        <w:sectPr w:rsidR="008C2ADE">
          <w:pgSz w:w="11910" w:h="16840"/>
          <w:pgMar w:top="1660" w:right="720" w:bottom="940" w:left="1020" w:header="649" w:footer="756" w:gutter="0"/>
          <w:cols w:space="708"/>
        </w:sectPr>
      </w:pPr>
    </w:p>
    <w:p w14:paraId="6C671251" w14:textId="77777777" w:rsidR="008C2ADE" w:rsidRDefault="008C2ADE">
      <w:pPr>
        <w:pStyle w:val="Zkladntext"/>
        <w:rPr>
          <w:sz w:val="20"/>
        </w:rPr>
      </w:pPr>
    </w:p>
    <w:p w14:paraId="49368D1C" w14:textId="77777777" w:rsidR="008C2ADE" w:rsidRDefault="008C2ADE">
      <w:pPr>
        <w:pStyle w:val="Zkladntext"/>
        <w:spacing w:before="10"/>
        <w:rPr>
          <w:sz w:val="21"/>
        </w:rPr>
      </w:pPr>
    </w:p>
    <w:p w14:paraId="4CD0435D" w14:textId="77777777" w:rsidR="008C2ADE" w:rsidRDefault="00765ED6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6CB5189B" w14:textId="77777777" w:rsidR="008C2ADE" w:rsidRDefault="008C2ADE">
      <w:pPr>
        <w:pStyle w:val="Zkladntext"/>
        <w:spacing w:before="7"/>
        <w:rPr>
          <w:b/>
          <w:sz w:val="23"/>
        </w:rPr>
      </w:pPr>
    </w:p>
    <w:p w14:paraId="7A7DD9A2" w14:textId="77777777" w:rsidR="008C2ADE" w:rsidRDefault="00765ED6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3. 2022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 čl. 1 odst. 1.5 této Smlouvy, podle toho, která skutečnost nas</w:t>
      </w:r>
      <w:r>
        <w:rPr>
          <w:color w:val="808080"/>
        </w:rPr>
        <w:t>tane dříve. Dodavatel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nabytí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plněním poskytnutým v souladu s požadavky a podmínkami stanovenými touto Smlouvou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 tak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něj nahlíženo.</w:t>
      </w:r>
    </w:p>
    <w:p w14:paraId="49130846" w14:textId="77777777" w:rsidR="008C2ADE" w:rsidRDefault="00765ED6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7A3138F9" w14:textId="77777777" w:rsidR="008C2ADE" w:rsidRDefault="008C2ADE">
      <w:pPr>
        <w:pStyle w:val="Zkladntext"/>
        <w:spacing w:before="6"/>
        <w:rPr>
          <w:sz w:val="27"/>
        </w:rPr>
      </w:pPr>
    </w:p>
    <w:p w14:paraId="4D63969A" w14:textId="77777777" w:rsidR="008C2ADE" w:rsidRDefault="00765ED6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00956C63" w14:textId="77777777" w:rsidR="008C2ADE" w:rsidRDefault="008C2ADE">
      <w:pPr>
        <w:pStyle w:val="Zkladntext"/>
        <w:spacing w:before="10"/>
        <w:rPr>
          <w:sz w:val="20"/>
        </w:rPr>
      </w:pPr>
    </w:p>
    <w:p w14:paraId="7F6BCEA7" w14:textId="77777777" w:rsidR="008C2ADE" w:rsidRDefault="00765ED6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</w:t>
      </w:r>
      <w:r>
        <w:rPr>
          <w:color w:val="808080"/>
        </w:rPr>
        <w:t>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65E3E1D1" w14:textId="77777777" w:rsidR="008C2ADE" w:rsidRDefault="008C2ADE">
      <w:pPr>
        <w:pStyle w:val="Zkladntext"/>
        <w:rPr>
          <w:sz w:val="24"/>
        </w:rPr>
      </w:pPr>
    </w:p>
    <w:p w14:paraId="725AEBC2" w14:textId="77777777" w:rsidR="008C2ADE" w:rsidRDefault="008C2ADE">
      <w:pPr>
        <w:pStyle w:val="Zkladntext"/>
        <w:rPr>
          <w:sz w:val="24"/>
        </w:rPr>
      </w:pPr>
    </w:p>
    <w:p w14:paraId="251373B4" w14:textId="77777777" w:rsidR="008C2ADE" w:rsidRDefault="008C2ADE">
      <w:pPr>
        <w:pStyle w:val="Zkladntext"/>
        <w:spacing w:before="4"/>
      </w:pPr>
    </w:p>
    <w:p w14:paraId="764A8E8A" w14:textId="77777777" w:rsidR="008C2ADE" w:rsidRDefault="00765ED6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254B2F48" w14:textId="77777777" w:rsidR="008C2ADE" w:rsidRDefault="008C2ADE">
      <w:pPr>
        <w:pStyle w:val="Zkladntext"/>
        <w:spacing w:before="2"/>
        <w:rPr>
          <w:b/>
          <w:sz w:val="28"/>
        </w:rPr>
      </w:pPr>
    </w:p>
    <w:p w14:paraId="5061AD67" w14:textId="77777777" w:rsidR="008C2ADE" w:rsidRDefault="00765ED6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</w:t>
      </w:r>
      <w:r>
        <w:rPr>
          <w:color w:val="808080"/>
        </w:rPr>
        <w:t>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4E4636DD" w14:textId="77777777" w:rsidR="008C2ADE" w:rsidRDefault="008C2ADE">
      <w:pPr>
        <w:pStyle w:val="Zkladntext"/>
        <w:spacing w:before="9"/>
        <w:rPr>
          <w:sz w:val="20"/>
        </w:rPr>
      </w:pPr>
    </w:p>
    <w:p w14:paraId="76B38C15" w14:textId="77777777" w:rsidR="008C2ADE" w:rsidRDefault="00765ED6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6111ECA0" w14:textId="77777777" w:rsidR="008C2ADE" w:rsidRDefault="008C2ADE">
      <w:pPr>
        <w:pStyle w:val="Zkladntext"/>
        <w:spacing w:before="10"/>
        <w:rPr>
          <w:sz w:val="20"/>
        </w:rPr>
      </w:pPr>
    </w:p>
    <w:p w14:paraId="07AF9EA7" w14:textId="77777777" w:rsidR="008C2ADE" w:rsidRDefault="00765ED6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34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stranami.</w:t>
      </w:r>
    </w:p>
    <w:p w14:paraId="77662F0D" w14:textId="77777777" w:rsidR="008C2ADE" w:rsidRDefault="008C2ADE">
      <w:pPr>
        <w:pStyle w:val="Zkladntext"/>
        <w:spacing w:before="9"/>
        <w:rPr>
          <w:sz w:val="20"/>
        </w:rPr>
      </w:pPr>
    </w:p>
    <w:p w14:paraId="26280361" w14:textId="77777777" w:rsidR="008C2ADE" w:rsidRDefault="00765ED6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8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68166B3D" w14:textId="77777777" w:rsidR="008C2ADE" w:rsidRDefault="008C2ADE">
      <w:pPr>
        <w:spacing w:line="312" w:lineRule="auto"/>
        <w:jc w:val="both"/>
        <w:sectPr w:rsidR="008C2ADE">
          <w:pgSz w:w="11910" w:h="16840"/>
          <w:pgMar w:top="1660" w:right="720" w:bottom="940" w:left="1020" w:header="649" w:footer="756" w:gutter="0"/>
          <w:cols w:space="708"/>
        </w:sectPr>
      </w:pPr>
    </w:p>
    <w:p w14:paraId="3F1CFC8B" w14:textId="77777777" w:rsidR="008C2ADE" w:rsidRDefault="008C2ADE">
      <w:pPr>
        <w:pStyle w:val="Zkladntext"/>
        <w:rPr>
          <w:sz w:val="20"/>
        </w:rPr>
      </w:pPr>
    </w:p>
    <w:p w14:paraId="5611443A" w14:textId="77777777" w:rsidR="008C2ADE" w:rsidRDefault="008C2ADE">
      <w:pPr>
        <w:pStyle w:val="Zkladntext"/>
        <w:spacing w:before="10"/>
        <w:rPr>
          <w:sz w:val="21"/>
        </w:rPr>
      </w:pPr>
    </w:p>
    <w:p w14:paraId="6F7335D7" w14:textId="77777777" w:rsidR="008C2ADE" w:rsidRDefault="00765ED6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30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úplné a </w:t>
      </w:r>
      <w:r>
        <w:rPr>
          <w:color w:val="808080"/>
        </w:rPr>
        <w:t>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</w:t>
      </w:r>
      <w:r>
        <w:rPr>
          <w:color w:val="808080"/>
        </w:rPr>
        <w:t>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31E571F7" w14:textId="77777777" w:rsidR="008C2ADE" w:rsidRDefault="008C2ADE">
      <w:pPr>
        <w:pStyle w:val="Zkladntext"/>
        <w:spacing w:before="10"/>
        <w:rPr>
          <w:sz w:val="20"/>
        </w:rPr>
      </w:pPr>
    </w:p>
    <w:p w14:paraId="4A51EA1F" w14:textId="77777777" w:rsidR="008C2ADE" w:rsidRDefault="00765ED6">
      <w:pPr>
        <w:pStyle w:val="Zkladntext"/>
        <w:spacing w:line="501" w:lineRule="auto"/>
        <w:ind w:left="679" w:right="5570"/>
        <w:jc w:val="both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438F757D" w14:textId="77777777" w:rsidR="008C2ADE" w:rsidRDefault="008C2ADE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4570"/>
      </w:tblGrid>
      <w:tr w:rsidR="008C2ADE" w14:paraId="661081D4" w14:textId="77777777">
        <w:trPr>
          <w:trHeight w:val="246"/>
        </w:trPr>
        <w:tc>
          <w:tcPr>
            <w:tcW w:w="3970" w:type="dxa"/>
          </w:tcPr>
          <w:p w14:paraId="719B0829" w14:textId="77777777" w:rsidR="008C2ADE" w:rsidRDefault="00765ED6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570" w:type="dxa"/>
          </w:tcPr>
          <w:p w14:paraId="6394FF3C" w14:textId="77777777" w:rsidR="008C2ADE" w:rsidRDefault="00765ED6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22518479" w14:textId="43770144" w:rsidR="008C2ADE" w:rsidRDefault="008C2ADE">
      <w:pPr>
        <w:pStyle w:val="Zkladntext"/>
        <w:spacing w:before="4"/>
        <w:rPr>
          <w:sz w:val="6"/>
        </w:rPr>
      </w:pPr>
    </w:p>
    <w:p w14:paraId="2C53E35C" w14:textId="77777777" w:rsidR="008C2ADE" w:rsidRDefault="008C2ADE">
      <w:pPr>
        <w:rPr>
          <w:sz w:val="6"/>
        </w:rPr>
        <w:sectPr w:rsidR="008C2ADE">
          <w:pgSz w:w="11910" w:h="16840"/>
          <w:pgMar w:top="1660" w:right="720" w:bottom="940" w:left="1020" w:header="649" w:footer="756" w:gutter="0"/>
          <w:cols w:space="708"/>
        </w:sectPr>
      </w:pPr>
    </w:p>
    <w:p w14:paraId="29460C40" w14:textId="77777777" w:rsidR="008C2ADE" w:rsidRDefault="008C2ADE">
      <w:pPr>
        <w:pStyle w:val="Zkladntext"/>
        <w:rPr>
          <w:sz w:val="26"/>
        </w:rPr>
      </w:pPr>
    </w:p>
    <w:p w14:paraId="7F50C631" w14:textId="77777777" w:rsidR="008C2ADE" w:rsidRDefault="008C2ADE">
      <w:pPr>
        <w:pStyle w:val="Zkladntext"/>
        <w:spacing w:before="5"/>
        <w:rPr>
          <w:sz w:val="21"/>
        </w:rPr>
      </w:pPr>
    </w:p>
    <w:p w14:paraId="61892222" w14:textId="37DA327F" w:rsidR="00765ED6" w:rsidRDefault="00765ED6" w:rsidP="00765ED6">
      <w:pPr>
        <w:spacing w:before="103" w:line="249" w:lineRule="auto"/>
        <w:ind w:left="2185" w:right="33"/>
        <w:rPr>
          <w:rFonts w:ascii="Trebuchet MS" w:hAnsi="Trebuchet MS"/>
          <w:w w:val="95"/>
          <w:sz w:val="18"/>
        </w:rPr>
      </w:pPr>
      <w:r>
        <w:br w:type="column"/>
      </w:r>
      <w:r>
        <w:rPr>
          <w:rFonts w:ascii="Trebuchet MS" w:hAnsi="Trebuchet MS"/>
          <w:w w:val="95"/>
          <w:sz w:val="18"/>
        </w:rPr>
        <w:t xml:space="preserve"> </w:t>
      </w:r>
    </w:p>
    <w:p w14:paraId="74196004" w14:textId="13DB9498" w:rsidR="008C2ADE" w:rsidRPr="00765ED6" w:rsidRDefault="008C2ADE" w:rsidP="00765ED6">
      <w:pPr>
        <w:spacing w:line="249" w:lineRule="auto"/>
        <w:ind w:right="516"/>
        <w:rPr>
          <w:rFonts w:ascii="Trebuchet MS" w:hAnsi="Trebuchet MS"/>
          <w:sz w:val="18"/>
        </w:rPr>
        <w:sectPr w:rsidR="008C2ADE" w:rsidRPr="00765ED6">
          <w:type w:val="continuous"/>
          <w:pgSz w:w="11910" w:h="16840"/>
          <w:pgMar w:top="1660" w:right="720" w:bottom="940" w:left="1020" w:header="649" w:footer="756" w:gutter="0"/>
          <w:cols w:num="2" w:space="708" w:equalWidth="0">
            <w:col w:w="4092" w:space="1066"/>
            <w:col w:w="5012"/>
          </w:cols>
        </w:sectPr>
      </w:pPr>
    </w:p>
    <w:p w14:paraId="77AD12F2" w14:textId="75CB87B1" w:rsidR="008C2ADE" w:rsidRPr="00765ED6" w:rsidRDefault="00765ED6" w:rsidP="00765ED6">
      <w:pPr>
        <w:pStyle w:val="Nadpis1"/>
        <w:spacing w:line="167" w:lineRule="exact"/>
      </w:pPr>
      <w:r>
        <w:pict w14:anchorId="4256FF55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0" type="#_x0000_t202" style="position:absolute;margin-left:60.25pt;margin-top:6.2pt;width:438.4pt;height:87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9916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5310"/>
                  </w:tblGrid>
                  <w:tr w:rsidR="008C2ADE" w14:paraId="6C2ADE4C" w14:textId="77777777" w:rsidTr="00765ED6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11FF01A2" w14:textId="77777777" w:rsidR="008C2ADE" w:rsidRDefault="008C2AD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7EEE61F7" w14:textId="77777777" w:rsidR="008C2ADE" w:rsidRDefault="008C2AD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10" w:type="dxa"/>
                        <w:tcBorders>
                          <w:bottom w:val="single" w:sz="6" w:space="0" w:color="7F7F7F"/>
                        </w:tcBorders>
                      </w:tcPr>
                      <w:p w14:paraId="1A3130D3" w14:textId="068C272E" w:rsidR="008C2ADE" w:rsidRDefault="008C2ADE" w:rsidP="00765ED6">
                        <w:pPr>
                          <w:pStyle w:val="TableParagraph"/>
                          <w:spacing w:line="179" w:lineRule="exact"/>
                          <w:ind w:right="-87"/>
                          <w:rPr>
                            <w:rFonts w:ascii="Trebuchet MS"/>
                            <w:sz w:val="18"/>
                          </w:rPr>
                        </w:pPr>
                      </w:p>
                    </w:tc>
                  </w:tr>
                  <w:tr w:rsidR="008C2ADE" w14:paraId="28C1392A" w14:textId="77777777" w:rsidTr="00765ED6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32DEB9F1" w14:textId="23943193" w:rsidR="00765ED6" w:rsidRDefault="00765ED6">
                        <w:pPr>
                          <w:pStyle w:val="TableParagraph"/>
                          <w:spacing w:before="131" w:line="370" w:lineRule="atLeast"/>
                          <w:ind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439F0D09" w14:textId="0A2A8437" w:rsidR="008C2ADE" w:rsidRDefault="00765ED6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r>
                          <w:rPr>
                            <w:color w:val="808080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47C3DCD3" w14:textId="77777777" w:rsidR="008C2ADE" w:rsidRDefault="008C2A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0" w:type="dxa"/>
                        <w:tcBorders>
                          <w:top w:val="single" w:sz="6" w:space="0" w:color="7F7F7F"/>
                        </w:tcBorders>
                      </w:tcPr>
                      <w:p w14:paraId="11547F59" w14:textId="77777777" w:rsidR="008C2ADE" w:rsidRDefault="00765ED6">
                        <w:pPr>
                          <w:pStyle w:val="TableParagraph"/>
                          <w:spacing w:before="131" w:line="370" w:lineRule="atLeast"/>
                          <w:ind w:right="1620"/>
                          <w:rPr>
                            <w:color w:val="808080"/>
                            <w:spacing w:val="-5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</w:p>
                      <w:p w14:paraId="3FFB5A3A" w14:textId="5B5FD68E" w:rsidR="00765ED6" w:rsidRDefault="00765ED6">
                        <w:pPr>
                          <w:pStyle w:val="TableParagraph"/>
                          <w:spacing w:before="131" w:line="370" w:lineRule="atLeast"/>
                          <w:ind w:right="1620"/>
                        </w:pPr>
                        <w:r>
                          <w:rPr>
                            <w:color w:val="808080"/>
                            <w:spacing w:val="-5"/>
                          </w:rPr>
                          <w:t>xxx</w:t>
                        </w:r>
                      </w:p>
                    </w:tc>
                  </w:tr>
                  <w:tr w:rsidR="008C2ADE" w14:paraId="43CEB79F" w14:textId="77777777" w:rsidTr="00765ED6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17BACEC9" w14:textId="77777777" w:rsidR="008C2ADE" w:rsidRDefault="00765ED6">
                        <w:pPr>
                          <w:pStyle w:val="TableParagraph"/>
                          <w:spacing w:before="37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749BB647" w14:textId="77777777" w:rsidR="008C2ADE" w:rsidRDefault="008C2A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0" w:type="dxa"/>
                      </w:tcPr>
                      <w:p w14:paraId="14ACCA04" w14:textId="77777777" w:rsidR="008C2ADE" w:rsidRDefault="00765ED6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6C672321" w14:textId="77777777" w:rsidR="008C2ADE" w:rsidRDefault="008C2AD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0B437C96" w14:textId="77777777" w:rsidR="008C2ADE" w:rsidRDefault="008C2ADE">
      <w:pPr>
        <w:rPr>
          <w:rFonts w:ascii="Trebuchet MS"/>
          <w:sz w:val="18"/>
        </w:rPr>
        <w:sectPr w:rsidR="008C2ADE">
          <w:type w:val="continuous"/>
          <w:pgSz w:w="11910" w:h="16840"/>
          <w:pgMar w:top="1660" w:right="720" w:bottom="940" w:left="1020" w:header="649" w:footer="756" w:gutter="0"/>
          <w:cols w:num="4" w:space="708" w:equalWidth="0">
            <w:col w:w="1415" w:space="536"/>
            <w:col w:w="1733" w:space="3425"/>
            <w:col w:w="1360" w:space="333"/>
            <w:col w:w="1368"/>
          </w:cols>
        </w:sectPr>
      </w:pPr>
    </w:p>
    <w:p w14:paraId="370F4C8D" w14:textId="77777777" w:rsidR="008C2ADE" w:rsidRDefault="008C2ADE">
      <w:pPr>
        <w:pStyle w:val="Zkladntext"/>
        <w:rPr>
          <w:rFonts w:ascii="Trebuchet MS"/>
          <w:sz w:val="20"/>
        </w:rPr>
      </w:pPr>
    </w:p>
    <w:p w14:paraId="60F890B1" w14:textId="77777777" w:rsidR="008C2ADE" w:rsidRDefault="008C2ADE">
      <w:pPr>
        <w:pStyle w:val="Zkladntext"/>
        <w:spacing w:before="5"/>
        <w:rPr>
          <w:rFonts w:ascii="Trebuchet MS"/>
          <w:sz w:val="21"/>
        </w:rPr>
      </w:pPr>
    </w:p>
    <w:p w14:paraId="3AD3BD7A" w14:textId="77777777" w:rsidR="008C2ADE" w:rsidRDefault="00765ED6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6818CFBA" w14:textId="77777777" w:rsidR="008C2ADE" w:rsidRDefault="008C2ADE">
      <w:pPr>
        <w:pStyle w:val="Zkladntext"/>
        <w:rPr>
          <w:b/>
          <w:sz w:val="24"/>
        </w:rPr>
      </w:pPr>
    </w:p>
    <w:p w14:paraId="1AE60DAE" w14:textId="77777777" w:rsidR="008C2ADE" w:rsidRDefault="008C2ADE">
      <w:pPr>
        <w:pStyle w:val="Zkladntext"/>
        <w:rPr>
          <w:b/>
          <w:sz w:val="24"/>
        </w:rPr>
      </w:pPr>
    </w:p>
    <w:p w14:paraId="06A79066" w14:textId="77777777" w:rsidR="008C2ADE" w:rsidRDefault="00765ED6">
      <w:pPr>
        <w:pStyle w:val="Zkladntext"/>
        <w:spacing w:before="151" w:line="312" w:lineRule="auto"/>
        <w:ind w:left="112" w:right="125"/>
        <w:jc w:val="both"/>
      </w:pPr>
      <w:r>
        <w:rPr>
          <w:color w:val="808080"/>
        </w:rPr>
        <w:t>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 dotčených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infrastrukturálních aplikací, a to včetně dokumentace. Na zákla</w:t>
      </w:r>
      <w:r>
        <w:rPr>
          <w:color w:val="808080"/>
        </w:rPr>
        <w:t>dě identifikovaných potřeb Objednatele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provede Dodavatel analýzu, vývoj a implementaci funkčních požadavků CMS2 včetně dokumentace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 Rámcové smlouvy a podpory řešení. Součástí dodávky je vedle implementace a dokumentace 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detailní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analýza integrace do CM</w:t>
      </w:r>
      <w:r>
        <w:rPr>
          <w:color w:val="808080"/>
        </w:rPr>
        <w:t>S2, testování funkcionalit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jejich pilotní podpora. Plnění 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realizováno za účelem dalších kroků nezbytných k zajištění rozvojové i provozní dodávky 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CMS2,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služeb, publikovaných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rozhraní:</w:t>
      </w:r>
    </w:p>
    <w:p w14:paraId="655B57C5" w14:textId="77777777" w:rsidR="008C2ADE" w:rsidRDefault="00765ED6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19"/>
        <w:ind w:hanging="361"/>
        <w:jc w:val="left"/>
      </w:pPr>
      <w:r>
        <w:rPr>
          <w:color w:val="808080"/>
        </w:rPr>
        <w:t>Portál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CMS</w:t>
      </w:r>
    </w:p>
    <w:p w14:paraId="7C42FBAD" w14:textId="77777777" w:rsidR="008C2ADE" w:rsidRDefault="00765ED6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74"/>
        <w:ind w:hanging="361"/>
        <w:jc w:val="left"/>
      </w:pPr>
      <w:r>
        <w:rPr>
          <w:color w:val="808080"/>
        </w:rPr>
        <w:t>Projektový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</w:t>
      </w:r>
      <w:r>
        <w:rPr>
          <w:color w:val="808080"/>
        </w:rPr>
        <w:t>anagement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Architektura</w:t>
      </w:r>
    </w:p>
    <w:p w14:paraId="30BE1741" w14:textId="77777777" w:rsidR="008C2ADE" w:rsidRDefault="008C2ADE">
      <w:pPr>
        <w:pStyle w:val="Zkladntext"/>
        <w:rPr>
          <w:sz w:val="26"/>
        </w:rPr>
      </w:pPr>
    </w:p>
    <w:p w14:paraId="078EF8C0" w14:textId="77777777" w:rsidR="008C2ADE" w:rsidRDefault="008C2ADE">
      <w:pPr>
        <w:pStyle w:val="Zkladntext"/>
        <w:spacing w:before="10"/>
        <w:rPr>
          <w:sz w:val="29"/>
        </w:rPr>
      </w:pPr>
    </w:p>
    <w:p w14:paraId="12E992F4" w14:textId="77777777" w:rsidR="008C2ADE" w:rsidRDefault="00765ED6">
      <w:pPr>
        <w:pStyle w:val="Zkladntext"/>
        <w:spacing w:line="312" w:lineRule="auto"/>
        <w:ind w:left="112" w:right="125"/>
        <w:jc w:val="both"/>
      </w:pPr>
      <w:r>
        <w:rPr>
          <w:color w:val="808080"/>
        </w:rPr>
        <w:t>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 dotčených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infrastrukturálních aplikací, a to včetně dokumentace. Na základě identifikovaných potřeb Objednatele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provede Dodavatel analýzu, vývoj a implementaci funkčních </w:t>
      </w:r>
      <w:r>
        <w:rPr>
          <w:color w:val="808080"/>
        </w:rPr>
        <w:t>požadavků CMS2 včetně dokumentace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 Rámcové smlouvy a podpory řešení. Součástí dodávky je vedle implementace a dokumentace 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detailní analýza integrace do CMS2, testování funkcionalit a jejich pilotní podpora. Plnění 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realizováno za účelem dalších kr</w:t>
      </w:r>
      <w:r>
        <w:rPr>
          <w:color w:val="808080"/>
        </w:rPr>
        <w:t>oků nezbytných k zajištění rozvojové i provozní dodávky 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CMS2,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služeb, publikovaných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rozhraní:</w:t>
      </w:r>
    </w:p>
    <w:p w14:paraId="25B74CC5" w14:textId="77777777" w:rsidR="008C2ADE" w:rsidRDefault="00765ED6">
      <w:pPr>
        <w:pStyle w:val="Odstavecseseznamem"/>
        <w:numPr>
          <w:ilvl w:val="0"/>
          <w:numId w:val="1"/>
        </w:numPr>
        <w:tabs>
          <w:tab w:val="left" w:pos="834"/>
        </w:tabs>
        <w:spacing w:before="122" w:line="304" w:lineRule="auto"/>
        <w:ind w:right="132"/>
      </w:pPr>
      <w:r>
        <w:rPr>
          <w:color w:val="808080"/>
        </w:rPr>
        <w:t>přípravu a realizaci microservices na web službě v rámci povinnosti naplnění zákonných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požadavků</w:t>
      </w:r>
    </w:p>
    <w:p w14:paraId="0408E8E7" w14:textId="77777777" w:rsidR="008C2ADE" w:rsidRDefault="00765ED6">
      <w:pPr>
        <w:pStyle w:val="Odstavecseseznamem"/>
        <w:numPr>
          <w:ilvl w:val="0"/>
          <w:numId w:val="1"/>
        </w:numPr>
        <w:tabs>
          <w:tab w:val="left" w:pos="834"/>
        </w:tabs>
        <w:spacing w:before="9" w:line="304" w:lineRule="auto"/>
        <w:ind w:right="129"/>
      </w:pPr>
      <w:r>
        <w:rPr>
          <w:color w:val="808080"/>
        </w:rPr>
        <w:t>pokrytí nakupovaných zdrojů architektů a projektového manažera s ohledem na nedostatek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interních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kapacit</w:t>
      </w:r>
    </w:p>
    <w:p w14:paraId="64DB9665" w14:textId="77777777" w:rsidR="008C2ADE" w:rsidRDefault="008C2ADE">
      <w:pPr>
        <w:spacing w:line="304" w:lineRule="auto"/>
        <w:jc w:val="both"/>
        <w:sectPr w:rsidR="008C2ADE">
          <w:pgSz w:w="11910" w:h="16840"/>
          <w:pgMar w:top="1660" w:right="720" w:bottom="940" w:left="1020" w:header="649" w:footer="756" w:gutter="0"/>
          <w:cols w:space="708"/>
        </w:sectPr>
      </w:pPr>
    </w:p>
    <w:p w14:paraId="57258E89" w14:textId="77777777" w:rsidR="008C2ADE" w:rsidRDefault="008C2ADE">
      <w:pPr>
        <w:pStyle w:val="Zkladntext"/>
        <w:rPr>
          <w:sz w:val="20"/>
        </w:rPr>
      </w:pPr>
    </w:p>
    <w:p w14:paraId="56DA028C" w14:textId="77777777" w:rsidR="008C2ADE" w:rsidRDefault="008C2ADE">
      <w:pPr>
        <w:pStyle w:val="Zkladntext"/>
        <w:rPr>
          <w:sz w:val="20"/>
        </w:rPr>
      </w:pPr>
    </w:p>
    <w:p w14:paraId="04A09A77" w14:textId="77777777" w:rsidR="008C2ADE" w:rsidRDefault="008C2ADE">
      <w:pPr>
        <w:pStyle w:val="Zkladntext"/>
        <w:rPr>
          <w:sz w:val="20"/>
        </w:rPr>
      </w:pPr>
    </w:p>
    <w:p w14:paraId="20528666" w14:textId="77777777" w:rsidR="008C2ADE" w:rsidRDefault="008C2ADE">
      <w:pPr>
        <w:pStyle w:val="Zkladntext"/>
        <w:spacing w:before="10"/>
        <w:rPr>
          <w:sz w:val="20"/>
        </w:rPr>
      </w:pPr>
    </w:p>
    <w:p w14:paraId="18FAAF41" w14:textId="77777777" w:rsidR="008C2ADE" w:rsidRDefault="00765ED6">
      <w:pPr>
        <w:pStyle w:val="Zkladntext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</w:t>
      </w:r>
      <w:r>
        <w:rPr>
          <w:color w:val="808080"/>
        </w:rPr>
        <w:t>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64220CEE" w14:textId="77777777" w:rsidR="008C2ADE" w:rsidRDefault="008C2ADE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8C2ADE" w14:paraId="099F7943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0956E8C5" w14:textId="77777777" w:rsidR="008C2ADE" w:rsidRDefault="00765ED6">
            <w:pPr>
              <w:pStyle w:val="TableParagraph"/>
              <w:spacing w:before="146" w:line="312" w:lineRule="auto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662C8D07" w14:textId="77777777" w:rsidR="008C2ADE" w:rsidRDefault="00765ED6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562B3FFA" w14:textId="77777777" w:rsidR="008C2ADE" w:rsidRDefault="00765ED6">
            <w:pPr>
              <w:pStyle w:val="TableParagraph"/>
              <w:spacing w:before="14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54422C04" w14:textId="77777777" w:rsidR="008C2ADE" w:rsidRDefault="00765ED6">
            <w:pPr>
              <w:pStyle w:val="TableParagraph"/>
              <w:spacing w:before="86" w:line="424" w:lineRule="auto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8C2ADE" w14:paraId="28CBD3FF" w14:textId="77777777">
        <w:trPr>
          <w:trHeight w:val="582"/>
        </w:trPr>
        <w:tc>
          <w:tcPr>
            <w:tcW w:w="2480" w:type="dxa"/>
          </w:tcPr>
          <w:p w14:paraId="45FBB0B8" w14:textId="77777777" w:rsidR="008C2ADE" w:rsidRDefault="00765ED6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63B75138" w14:textId="77777777" w:rsidR="008C2ADE" w:rsidRDefault="00765ED6">
            <w:pPr>
              <w:pStyle w:val="TableParagraph"/>
              <w:spacing w:before="67"/>
              <w:ind w:left="1035" w:right="1024"/>
              <w:jc w:val="center"/>
            </w:pPr>
            <w:r>
              <w:rPr>
                <w:color w:val="808080"/>
              </w:rPr>
              <w:t>40</w:t>
            </w:r>
          </w:p>
        </w:tc>
        <w:tc>
          <w:tcPr>
            <w:tcW w:w="2480" w:type="dxa"/>
          </w:tcPr>
          <w:p w14:paraId="0AB3AB09" w14:textId="77777777" w:rsidR="008C2ADE" w:rsidRDefault="00765ED6">
            <w:pPr>
              <w:pStyle w:val="TableParagraph"/>
              <w:spacing w:before="67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9B53C02" w14:textId="77777777" w:rsidR="008C2ADE" w:rsidRDefault="00765ED6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432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8C2ADE" w14:paraId="34E15F7E" w14:textId="77777777">
        <w:trPr>
          <w:trHeight w:val="583"/>
        </w:trPr>
        <w:tc>
          <w:tcPr>
            <w:tcW w:w="2480" w:type="dxa"/>
          </w:tcPr>
          <w:p w14:paraId="2E90AB1D" w14:textId="77777777" w:rsidR="008C2ADE" w:rsidRDefault="00765ED6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7F014A54" w14:textId="77777777" w:rsidR="008C2ADE" w:rsidRDefault="00765ED6">
            <w:pPr>
              <w:pStyle w:val="TableParagraph"/>
              <w:spacing w:before="67"/>
              <w:ind w:left="1035" w:right="1024"/>
              <w:jc w:val="center"/>
            </w:pPr>
            <w:r>
              <w:rPr>
                <w:color w:val="808080"/>
              </w:rPr>
              <w:t>93</w:t>
            </w:r>
          </w:p>
        </w:tc>
        <w:tc>
          <w:tcPr>
            <w:tcW w:w="2480" w:type="dxa"/>
          </w:tcPr>
          <w:p w14:paraId="6F8D6DB3" w14:textId="77777777" w:rsidR="008C2ADE" w:rsidRDefault="00765ED6">
            <w:pPr>
              <w:pStyle w:val="TableParagraph"/>
              <w:spacing w:before="67"/>
              <w:ind w:right="577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FB66F87" w14:textId="77777777" w:rsidR="008C2ADE" w:rsidRDefault="00765ED6">
            <w:pPr>
              <w:pStyle w:val="TableParagraph"/>
              <w:spacing w:before="67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134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600,00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8C2ADE" w14:paraId="2B31D3B6" w14:textId="77777777">
        <w:trPr>
          <w:trHeight w:val="580"/>
        </w:trPr>
        <w:tc>
          <w:tcPr>
            <w:tcW w:w="2480" w:type="dxa"/>
          </w:tcPr>
          <w:p w14:paraId="45192942" w14:textId="77777777" w:rsidR="008C2ADE" w:rsidRDefault="00765ED6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7150A390" w14:textId="77777777" w:rsidR="008C2ADE" w:rsidRDefault="00765ED6">
            <w:pPr>
              <w:pStyle w:val="TableParagraph"/>
              <w:spacing w:before="67"/>
              <w:ind w:left="1038" w:right="1024"/>
              <w:jc w:val="center"/>
            </w:pPr>
            <w:r>
              <w:rPr>
                <w:color w:val="808080"/>
              </w:rPr>
              <w:t>100</w:t>
            </w:r>
          </w:p>
        </w:tc>
        <w:tc>
          <w:tcPr>
            <w:tcW w:w="2480" w:type="dxa"/>
          </w:tcPr>
          <w:p w14:paraId="3D9FBC4E" w14:textId="77777777" w:rsidR="008C2ADE" w:rsidRDefault="00765ED6">
            <w:pPr>
              <w:pStyle w:val="TableParagraph"/>
              <w:spacing w:before="67"/>
              <w:ind w:right="577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3407D2E1" w14:textId="77777777" w:rsidR="008C2ADE" w:rsidRDefault="00765ED6">
            <w:pPr>
              <w:pStyle w:val="TableParagraph"/>
              <w:spacing w:before="67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280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8C2ADE" w14:paraId="186B7BD9" w14:textId="77777777">
        <w:trPr>
          <w:trHeight w:val="450"/>
        </w:trPr>
        <w:tc>
          <w:tcPr>
            <w:tcW w:w="2480" w:type="dxa"/>
          </w:tcPr>
          <w:p w14:paraId="3193BC05" w14:textId="77777777" w:rsidR="008C2ADE" w:rsidRDefault="00765ED6">
            <w:pPr>
              <w:pStyle w:val="TableParagraph"/>
              <w:spacing w:before="2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0BA0C990" w14:textId="77777777" w:rsidR="008C2ADE" w:rsidRDefault="00765ED6">
            <w:pPr>
              <w:pStyle w:val="TableParagraph"/>
              <w:spacing w:before="2"/>
              <w:ind w:left="1035" w:right="1024"/>
              <w:jc w:val="center"/>
            </w:pPr>
            <w:r>
              <w:rPr>
                <w:color w:val="808080"/>
              </w:rPr>
              <w:t>65</w:t>
            </w:r>
          </w:p>
        </w:tc>
        <w:tc>
          <w:tcPr>
            <w:tcW w:w="2480" w:type="dxa"/>
          </w:tcPr>
          <w:p w14:paraId="32614034" w14:textId="77777777" w:rsidR="008C2ADE" w:rsidRDefault="00765ED6">
            <w:pPr>
              <w:pStyle w:val="TableParagraph"/>
              <w:spacing w:before="2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57E8C8C8" w14:textId="77777777" w:rsidR="008C2ADE" w:rsidRDefault="00765ED6">
            <w:pPr>
              <w:pStyle w:val="TableParagraph"/>
              <w:spacing w:before="2"/>
              <w:ind w:left="409" w:right="398"/>
              <w:jc w:val="center"/>
            </w:pPr>
            <w:r>
              <w:rPr>
                <w:color w:val="696969"/>
              </w:rPr>
              <w:t>702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8C2ADE" w14:paraId="52DF4B64" w14:textId="77777777">
        <w:trPr>
          <w:trHeight w:val="777"/>
        </w:trPr>
        <w:tc>
          <w:tcPr>
            <w:tcW w:w="2480" w:type="dxa"/>
          </w:tcPr>
          <w:p w14:paraId="6E7AE97A" w14:textId="77777777" w:rsidR="008C2ADE" w:rsidRDefault="00765ED6">
            <w:pPr>
              <w:pStyle w:val="TableParagraph"/>
              <w:spacing w:line="312" w:lineRule="auto"/>
              <w:ind w:left="72" w:right="445"/>
              <w:rPr>
                <w:b/>
              </w:rPr>
            </w:pPr>
            <w:r>
              <w:rPr>
                <w:b/>
                <w:color w:val="808080"/>
              </w:rPr>
              <w:t>Celková cena v Kč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7C5BEF9E" w14:textId="77777777" w:rsidR="008C2ADE" w:rsidRDefault="008C2A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6E047BCE" w14:textId="77777777" w:rsidR="008C2ADE" w:rsidRDefault="008C2A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3D0E6DF8" w14:textId="77777777" w:rsidR="008C2ADE" w:rsidRDefault="008C2ADE">
            <w:pPr>
              <w:pStyle w:val="TableParagraph"/>
              <w:spacing w:before="8"/>
            </w:pPr>
          </w:p>
          <w:p w14:paraId="6D9D9EBB" w14:textId="77777777" w:rsidR="008C2ADE" w:rsidRDefault="00765ED6">
            <w:pPr>
              <w:pStyle w:val="TableParagraph"/>
              <w:ind w:left="409" w:right="400"/>
              <w:jc w:val="center"/>
              <w:rPr>
                <w:b/>
              </w:rPr>
            </w:pPr>
            <w:r>
              <w:rPr>
                <w:b/>
                <w:color w:val="696969"/>
              </w:rPr>
              <w:t>3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548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600,00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5B5C250D" w14:textId="77777777" w:rsidR="008C2ADE" w:rsidRDefault="008C2ADE">
      <w:pPr>
        <w:pStyle w:val="Zkladntext"/>
        <w:rPr>
          <w:sz w:val="21"/>
        </w:rPr>
      </w:pPr>
    </w:p>
    <w:p w14:paraId="790648DF" w14:textId="77777777" w:rsidR="008C2ADE" w:rsidRDefault="00765ED6">
      <w:pPr>
        <w:pStyle w:val="Zkladntext"/>
        <w:spacing w:line="312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to za předpokladu, že nebude překročena celková cena za Předmět plnění dle čl. 2 odst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8C2ADE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57A3" w14:textId="77777777" w:rsidR="00000000" w:rsidRDefault="00765ED6">
      <w:r>
        <w:separator/>
      </w:r>
    </w:p>
  </w:endnote>
  <w:endnote w:type="continuationSeparator" w:id="0">
    <w:p w14:paraId="57C7820F" w14:textId="77777777" w:rsidR="00000000" w:rsidRDefault="007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A251" w14:textId="77777777" w:rsidR="008C2ADE" w:rsidRDefault="00765ED6">
    <w:pPr>
      <w:pStyle w:val="Zkladntext"/>
      <w:spacing w:line="14" w:lineRule="auto"/>
      <w:rPr>
        <w:sz w:val="20"/>
      </w:rPr>
    </w:pPr>
    <w:r>
      <w:pict w14:anchorId="2356537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4A1757AD" w14:textId="77777777" w:rsidR="008C2ADE" w:rsidRDefault="00765ED6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469C" w14:textId="77777777" w:rsidR="00000000" w:rsidRDefault="00765ED6">
      <w:r>
        <w:separator/>
      </w:r>
    </w:p>
  </w:footnote>
  <w:footnote w:type="continuationSeparator" w:id="0">
    <w:p w14:paraId="172653D6" w14:textId="77777777" w:rsidR="00000000" w:rsidRDefault="0076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5C3" w14:textId="77777777" w:rsidR="008C2ADE" w:rsidRDefault="00765ED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0E24335" wp14:editId="63392BE8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52D"/>
    <w:multiLevelType w:val="multilevel"/>
    <w:tmpl w:val="F330FA3C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541912BB"/>
    <w:multiLevelType w:val="hybridMultilevel"/>
    <w:tmpl w:val="8F9CC650"/>
    <w:lvl w:ilvl="0" w:tplc="92E4BCC4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21368DCA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E18AFBB6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28D61F48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939C41A8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4142EEA6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199E3FF6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3132B042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4D1EFA2A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2" w15:restartNumberingAfterBreak="0">
    <w:nsid w:val="57017A10"/>
    <w:multiLevelType w:val="multilevel"/>
    <w:tmpl w:val="16AE822E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6B34042A"/>
    <w:multiLevelType w:val="multilevel"/>
    <w:tmpl w:val="C7A20750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150578E"/>
    <w:multiLevelType w:val="multilevel"/>
    <w:tmpl w:val="4740BECC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7DC6782C"/>
    <w:multiLevelType w:val="hybridMultilevel"/>
    <w:tmpl w:val="0292FB8E"/>
    <w:lvl w:ilvl="0" w:tplc="FC2852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0054DD6A">
      <w:numFmt w:val="bullet"/>
      <w:lvlText w:val="•"/>
      <w:lvlJc w:val="left"/>
      <w:pPr>
        <w:ind w:left="1772" w:hanging="360"/>
      </w:pPr>
      <w:rPr>
        <w:rFonts w:hint="default"/>
        <w:lang w:val="cs-CZ" w:eastAsia="en-US" w:bidi="ar-SA"/>
      </w:rPr>
    </w:lvl>
    <w:lvl w:ilvl="2" w:tplc="DD00D158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D56C09B4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7D5A6AE2">
      <w:numFmt w:val="bullet"/>
      <w:lvlText w:val="•"/>
      <w:lvlJc w:val="left"/>
      <w:pPr>
        <w:ind w:left="4570" w:hanging="360"/>
      </w:pPr>
      <w:rPr>
        <w:rFonts w:hint="default"/>
        <w:lang w:val="cs-CZ" w:eastAsia="en-US" w:bidi="ar-SA"/>
      </w:rPr>
    </w:lvl>
    <w:lvl w:ilvl="5" w:tplc="C0C83DBA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84A0750C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BBAAEF8E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  <w:lvl w:ilvl="8" w:tplc="AF980704">
      <w:numFmt w:val="bullet"/>
      <w:lvlText w:val="•"/>
      <w:lvlJc w:val="left"/>
      <w:pPr>
        <w:ind w:left="8301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ADE"/>
    <w:rsid w:val="00765ED6"/>
    <w:rsid w:val="008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BE1BB4C"/>
  <w15:docId w15:val="{4329791A-F37A-4770-800B-3329036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1464</Words>
  <Characters>9342</Characters>
  <Application>Microsoft Office Word</Application>
  <DocSecurity>0</DocSecurity>
  <Lines>266</Lines>
  <Paragraphs>150</Paragraphs>
  <ScaleCrop>false</ScaleCrop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2021-12-15T09:41:00Z</dcterms:created>
  <dcterms:modified xsi:type="dcterms:W3CDTF">2021-12-15T09:43:00Z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2021-12-15T00:00:00Z</vt:filetime>
  </property>
</Properties>
</file>