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E17A81" w:rsidRDefault="00603309" w:rsidP="00470331">
      <w:pPr>
        <w:pStyle w:val="Zkladntext"/>
        <w:jc w:val="center"/>
        <w:rPr>
          <w:rFonts w:ascii="Segoe UI" w:hAnsi="Segoe UI" w:cs="Segoe UI"/>
          <w:b/>
          <w:color w:val="808080" w:themeColor="background1" w:themeShade="80"/>
          <w:sz w:val="20"/>
        </w:rPr>
      </w:pPr>
      <w:r w:rsidRPr="00E17A81">
        <w:rPr>
          <w:rFonts w:ascii="Segoe UI" w:hAnsi="Segoe UI" w:cs="Segoe UI"/>
          <w:color w:val="808080" w:themeColor="background1" w:themeShade="80"/>
          <w:sz w:val="32"/>
          <w:szCs w:val="32"/>
        </w:rPr>
        <w:t xml:space="preserve">Smlouva č. </w:t>
      </w:r>
      <w:r w:rsidR="00E17A81" w:rsidRPr="00E17A81">
        <w:rPr>
          <w:rFonts w:ascii="Segoe UI" w:hAnsi="Segoe UI" w:cs="Segoe UI"/>
          <w:color w:val="808080" w:themeColor="background1" w:themeShade="80"/>
          <w:sz w:val="32"/>
          <w:szCs w:val="32"/>
        </w:rPr>
        <w:t>1190901686</w:t>
      </w:r>
    </w:p>
    <w:p w:rsidR="001D45AE" w:rsidRPr="00E17A81" w:rsidRDefault="001D45AE" w:rsidP="00470331">
      <w:pPr>
        <w:pStyle w:val="Zkladntext"/>
        <w:jc w:val="center"/>
        <w:rPr>
          <w:rFonts w:ascii="Segoe UI" w:hAnsi="Segoe UI" w:cs="Segoe UI"/>
          <w:color w:val="808080" w:themeColor="background1" w:themeShade="80"/>
          <w:sz w:val="32"/>
          <w:szCs w:val="32"/>
        </w:rPr>
      </w:pPr>
      <w:r w:rsidRPr="00E17A81">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E17A81">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520421" w:rsidRPr="0052042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DE51E8" w:rsidRPr="00DE51E8" w:rsidRDefault="00DE51E8" w:rsidP="008B4E8F">
      <w:pPr>
        <w:spacing w:line="360" w:lineRule="atLeast"/>
        <w:jc w:val="both"/>
        <w:textAlignment w:val="baseline"/>
        <w:rPr>
          <w:rFonts w:ascii="Segoe UI" w:hAnsi="Segoe UI" w:cs="Segoe UI"/>
          <w:b/>
        </w:rPr>
      </w:pPr>
      <w:r w:rsidRPr="00DE51E8">
        <w:rPr>
          <w:rFonts w:ascii="Segoe UI" w:hAnsi="Segoe UI" w:cs="Segoe UI"/>
          <w:b/>
          <w:color w:val="333333"/>
          <w:shd w:val="clear" w:color="auto" w:fill="FFFFFF"/>
        </w:rPr>
        <w:t>TURISTCENTRUM Dvorce, příspěvková organizace</w:t>
      </w:r>
      <w:r w:rsidRPr="00DE51E8">
        <w:rPr>
          <w:rFonts w:ascii="Segoe UI" w:hAnsi="Segoe UI" w:cs="Segoe UI"/>
          <w:b/>
        </w:rPr>
        <w:t xml:space="preserve"> </w:t>
      </w:r>
    </w:p>
    <w:p w:rsidR="00B402EF" w:rsidRPr="00884EB0" w:rsidRDefault="00B402EF" w:rsidP="008B4E8F">
      <w:pPr>
        <w:spacing w:line="360" w:lineRule="atLeast"/>
        <w:jc w:val="both"/>
        <w:textAlignment w:val="baseline"/>
        <w:rPr>
          <w:rFonts w:ascii="Verdana" w:hAnsi="Verdana"/>
          <w:color w:val="333333"/>
          <w:sz w:val="18"/>
          <w:szCs w:val="18"/>
        </w:rPr>
      </w:pPr>
      <w:r w:rsidRPr="00884EB0">
        <w:rPr>
          <w:rFonts w:ascii="Segoe UI" w:hAnsi="Segoe UI" w:cs="Segoe UI"/>
        </w:rPr>
        <w:t xml:space="preserve">se sídlem: </w:t>
      </w:r>
      <w:r w:rsidRPr="00884EB0">
        <w:rPr>
          <w:rFonts w:ascii="Segoe UI" w:hAnsi="Segoe UI" w:cs="Segoe UI"/>
        </w:rPr>
        <w:tab/>
      </w:r>
      <w:r w:rsidRPr="00884EB0">
        <w:rPr>
          <w:rFonts w:ascii="Segoe UI" w:hAnsi="Segoe UI" w:cs="Segoe UI"/>
        </w:rPr>
        <w:tab/>
      </w:r>
      <w:r w:rsidRPr="00884EB0">
        <w:rPr>
          <w:rFonts w:ascii="Segoe UI" w:hAnsi="Segoe UI" w:cs="Segoe UI"/>
        </w:rPr>
        <w:tab/>
      </w:r>
      <w:r w:rsidR="008B4E8F" w:rsidRPr="00884EB0">
        <w:rPr>
          <w:rFonts w:ascii="Segoe UI" w:hAnsi="Segoe UI" w:cs="Segoe UI"/>
          <w:color w:val="333333"/>
          <w:bdr w:val="none" w:sz="0" w:space="0" w:color="auto" w:frame="1"/>
        </w:rPr>
        <w:t>Smetanova 284, 793 68 Dvorce</w:t>
      </w:r>
    </w:p>
    <w:p w:rsidR="00B402EF" w:rsidRPr="00884EB0" w:rsidRDefault="00B402EF" w:rsidP="00B402EF">
      <w:pPr>
        <w:pStyle w:val="Zkladntext"/>
        <w:jc w:val="both"/>
        <w:rPr>
          <w:rFonts w:ascii="Segoe UI" w:hAnsi="Segoe UI" w:cs="Segoe UI"/>
          <w:color w:val="auto"/>
          <w:sz w:val="20"/>
        </w:rPr>
      </w:pPr>
      <w:r w:rsidRPr="00884EB0">
        <w:rPr>
          <w:rFonts w:ascii="Segoe UI" w:hAnsi="Segoe UI" w:cs="Segoe UI"/>
          <w:color w:val="auto"/>
          <w:sz w:val="20"/>
        </w:rPr>
        <w:t xml:space="preserve">korespondenční adresa: </w:t>
      </w:r>
      <w:r w:rsidRPr="00884EB0">
        <w:rPr>
          <w:rFonts w:ascii="Segoe UI" w:hAnsi="Segoe UI" w:cs="Segoe UI"/>
          <w:color w:val="auto"/>
          <w:sz w:val="20"/>
        </w:rPr>
        <w:tab/>
      </w:r>
      <w:r w:rsidRPr="00884EB0">
        <w:rPr>
          <w:rFonts w:ascii="Segoe UI" w:hAnsi="Segoe UI" w:cs="Segoe UI"/>
          <w:color w:val="auto"/>
          <w:sz w:val="20"/>
        </w:rPr>
        <w:tab/>
      </w:r>
      <w:r w:rsidR="008B4E8F" w:rsidRPr="00884EB0">
        <w:rPr>
          <w:rFonts w:ascii="Segoe UI" w:hAnsi="Segoe UI" w:cs="Segoe UI"/>
          <w:color w:val="333333"/>
          <w:sz w:val="20"/>
          <w:bdr w:val="none" w:sz="0" w:space="0" w:color="auto" w:frame="1"/>
        </w:rPr>
        <w:t>Smetanova 284, 793 68 Dvorc</w:t>
      </w:r>
      <w:r w:rsidR="008B4E8F" w:rsidRPr="00884EB0">
        <w:rPr>
          <w:rFonts w:ascii="Segoe UI" w:hAnsi="Segoe UI" w:cs="Segoe UI"/>
          <w:color w:val="333333"/>
          <w:bdr w:val="none" w:sz="0" w:space="0" w:color="auto" w:frame="1"/>
        </w:rPr>
        <w:t>e</w:t>
      </w:r>
    </w:p>
    <w:p w:rsidR="00B402EF" w:rsidRPr="00884EB0" w:rsidRDefault="00B402EF" w:rsidP="00B402EF">
      <w:pPr>
        <w:pStyle w:val="Zkladntext"/>
        <w:jc w:val="both"/>
        <w:rPr>
          <w:rFonts w:ascii="Segoe UI" w:hAnsi="Segoe UI" w:cs="Segoe UI"/>
          <w:color w:val="auto"/>
          <w:sz w:val="20"/>
        </w:rPr>
      </w:pPr>
      <w:r w:rsidRPr="00884EB0">
        <w:rPr>
          <w:rFonts w:ascii="Segoe UI" w:hAnsi="Segoe UI" w:cs="Segoe UI"/>
          <w:color w:val="auto"/>
          <w:sz w:val="20"/>
        </w:rPr>
        <w:t xml:space="preserve">IČO: </w:t>
      </w:r>
      <w:r w:rsidRPr="00884EB0">
        <w:rPr>
          <w:rFonts w:ascii="Segoe UI" w:hAnsi="Segoe UI" w:cs="Segoe UI"/>
          <w:color w:val="auto"/>
          <w:sz w:val="20"/>
        </w:rPr>
        <w:tab/>
      </w:r>
      <w:r w:rsidRPr="00884EB0">
        <w:rPr>
          <w:rFonts w:ascii="Segoe UI" w:hAnsi="Segoe UI" w:cs="Segoe UI"/>
          <w:color w:val="auto"/>
          <w:sz w:val="20"/>
        </w:rPr>
        <w:tab/>
      </w:r>
      <w:r w:rsidRPr="00884EB0">
        <w:rPr>
          <w:rFonts w:ascii="Segoe UI" w:hAnsi="Segoe UI" w:cs="Segoe UI"/>
          <w:color w:val="auto"/>
          <w:sz w:val="20"/>
        </w:rPr>
        <w:tab/>
      </w:r>
      <w:r w:rsidRPr="00884EB0">
        <w:rPr>
          <w:rFonts w:ascii="Segoe UI" w:hAnsi="Segoe UI" w:cs="Segoe UI"/>
          <w:color w:val="auto"/>
          <w:sz w:val="20"/>
        </w:rPr>
        <w:tab/>
      </w:r>
      <w:r w:rsidR="003859FA" w:rsidRPr="00884EB0">
        <w:rPr>
          <w:rFonts w:ascii="Segoe UI" w:hAnsi="Segoe UI" w:cs="Segoe UI"/>
          <w:color w:val="auto"/>
          <w:sz w:val="20"/>
        </w:rPr>
        <w:t>73930148</w:t>
      </w:r>
    </w:p>
    <w:p w:rsidR="00B402EF" w:rsidRPr="00884EB0" w:rsidRDefault="00B402EF" w:rsidP="00B402EF">
      <w:pPr>
        <w:pStyle w:val="Zkladntext"/>
        <w:jc w:val="both"/>
        <w:rPr>
          <w:rFonts w:ascii="Segoe UI" w:hAnsi="Segoe UI" w:cs="Segoe UI"/>
          <w:color w:val="auto"/>
          <w:sz w:val="20"/>
        </w:rPr>
      </w:pPr>
      <w:r w:rsidRPr="00884EB0">
        <w:rPr>
          <w:rFonts w:ascii="Segoe UI" w:hAnsi="Segoe UI" w:cs="Segoe UI"/>
          <w:color w:val="auto"/>
          <w:sz w:val="20"/>
        </w:rPr>
        <w:t xml:space="preserve">zastoupený: </w:t>
      </w:r>
      <w:r w:rsidRPr="00884EB0">
        <w:rPr>
          <w:rFonts w:ascii="Segoe UI" w:hAnsi="Segoe UI" w:cs="Segoe UI"/>
          <w:color w:val="auto"/>
          <w:sz w:val="20"/>
        </w:rPr>
        <w:tab/>
      </w:r>
      <w:r w:rsidRPr="00884EB0">
        <w:rPr>
          <w:rFonts w:ascii="Segoe UI" w:hAnsi="Segoe UI" w:cs="Segoe UI"/>
          <w:color w:val="auto"/>
          <w:sz w:val="20"/>
        </w:rPr>
        <w:tab/>
      </w:r>
      <w:r w:rsidRPr="00884EB0">
        <w:rPr>
          <w:rFonts w:ascii="Segoe UI" w:hAnsi="Segoe UI" w:cs="Segoe UI"/>
          <w:color w:val="auto"/>
          <w:sz w:val="20"/>
        </w:rPr>
        <w:tab/>
      </w:r>
      <w:proofErr w:type="gramStart"/>
      <w:r w:rsidR="003859FA" w:rsidRPr="00884EB0">
        <w:rPr>
          <w:rFonts w:ascii="Segoe UI" w:hAnsi="Segoe UI" w:cs="Segoe UI"/>
          <w:color w:val="auto"/>
          <w:sz w:val="20"/>
        </w:rPr>
        <w:t>Petro</w:t>
      </w:r>
      <w:r w:rsidR="00884EB0" w:rsidRPr="00884EB0">
        <w:rPr>
          <w:rFonts w:ascii="Segoe UI" w:hAnsi="Segoe UI" w:cs="Segoe UI"/>
          <w:color w:val="auto"/>
          <w:sz w:val="20"/>
        </w:rPr>
        <w:t>u</w:t>
      </w:r>
      <w:r w:rsidR="003859FA" w:rsidRPr="00884EB0">
        <w:rPr>
          <w:rFonts w:ascii="Segoe UI" w:hAnsi="Segoe UI" w:cs="Segoe UI"/>
          <w:color w:val="auto"/>
          <w:sz w:val="20"/>
        </w:rPr>
        <w:t xml:space="preserve"> J </w:t>
      </w:r>
      <w:r w:rsidR="00884EB0" w:rsidRPr="00884EB0">
        <w:rPr>
          <w:rFonts w:ascii="Segoe UI" w:hAnsi="Segoe UI" w:cs="Segoe UI"/>
          <w:color w:val="auto"/>
          <w:sz w:val="20"/>
        </w:rPr>
        <w:t>u r č o v o u</w:t>
      </w:r>
      <w:proofErr w:type="gramEnd"/>
    </w:p>
    <w:p w:rsidR="00B402EF" w:rsidRPr="00884EB0" w:rsidRDefault="00B402EF" w:rsidP="00B402EF">
      <w:pPr>
        <w:pStyle w:val="Zkladntext"/>
        <w:ind w:left="1752" w:hanging="1752"/>
        <w:jc w:val="both"/>
        <w:rPr>
          <w:rFonts w:ascii="Segoe UI" w:hAnsi="Segoe UI" w:cs="Segoe UI"/>
          <w:color w:val="auto"/>
          <w:sz w:val="20"/>
        </w:rPr>
      </w:pPr>
      <w:r w:rsidRPr="00884EB0">
        <w:rPr>
          <w:rFonts w:ascii="Segoe UI" w:hAnsi="Segoe UI" w:cs="Segoe UI"/>
          <w:color w:val="auto"/>
          <w:sz w:val="20"/>
        </w:rPr>
        <w:t xml:space="preserve">bankovní spojení: </w:t>
      </w:r>
      <w:r w:rsidRPr="00884EB0">
        <w:rPr>
          <w:rFonts w:ascii="Segoe UI" w:hAnsi="Segoe UI" w:cs="Segoe UI"/>
          <w:color w:val="auto"/>
          <w:sz w:val="20"/>
        </w:rPr>
        <w:tab/>
      </w:r>
      <w:r w:rsidRPr="00884EB0">
        <w:rPr>
          <w:rFonts w:ascii="Segoe UI" w:hAnsi="Segoe UI" w:cs="Segoe UI"/>
          <w:color w:val="auto"/>
          <w:sz w:val="20"/>
        </w:rPr>
        <w:tab/>
      </w:r>
      <w:r w:rsidRPr="00884EB0">
        <w:rPr>
          <w:rFonts w:ascii="Segoe UI" w:hAnsi="Segoe UI" w:cs="Segoe UI"/>
          <w:color w:val="auto"/>
          <w:sz w:val="20"/>
        </w:rPr>
        <w:tab/>
      </w:r>
      <w:proofErr w:type="spellStart"/>
      <w:r w:rsidR="00CA04AD" w:rsidRPr="00CA04AD">
        <w:rPr>
          <w:rFonts w:ascii="Segoe UI" w:hAnsi="Segoe UI" w:cs="Segoe UI"/>
          <w:color w:val="auto"/>
          <w:sz w:val="20"/>
          <w:highlight w:val="yellow"/>
        </w:rPr>
        <w:t>xxxx</w:t>
      </w:r>
      <w:proofErr w:type="spellEnd"/>
    </w:p>
    <w:p w:rsidR="00B402EF" w:rsidRPr="00884EB0" w:rsidRDefault="00B402EF" w:rsidP="00B402EF">
      <w:pPr>
        <w:pStyle w:val="Zkladntext"/>
        <w:ind w:left="1752" w:hanging="1752"/>
        <w:jc w:val="both"/>
        <w:rPr>
          <w:rFonts w:ascii="Segoe UI" w:hAnsi="Segoe UI" w:cs="Segoe UI"/>
          <w:color w:val="auto"/>
          <w:sz w:val="20"/>
        </w:rPr>
      </w:pPr>
      <w:r w:rsidRPr="00884EB0">
        <w:rPr>
          <w:rFonts w:ascii="Segoe UI" w:hAnsi="Segoe UI" w:cs="Segoe UI"/>
          <w:color w:val="auto"/>
          <w:sz w:val="20"/>
        </w:rPr>
        <w:t>číslo účtu:</w:t>
      </w:r>
      <w:r w:rsidRPr="00884EB0">
        <w:rPr>
          <w:rFonts w:ascii="Segoe UI" w:hAnsi="Segoe UI" w:cs="Segoe UI"/>
          <w:color w:val="auto"/>
          <w:sz w:val="20"/>
        </w:rPr>
        <w:tab/>
      </w:r>
      <w:r w:rsidRPr="00884EB0">
        <w:rPr>
          <w:rFonts w:ascii="Segoe UI" w:hAnsi="Segoe UI" w:cs="Segoe UI"/>
          <w:color w:val="auto"/>
          <w:sz w:val="20"/>
        </w:rPr>
        <w:tab/>
      </w:r>
      <w:r w:rsidRPr="00884EB0">
        <w:rPr>
          <w:rFonts w:ascii="Segoe UI" w:hAnsi="Segoe UI" w:cs="Segoe UI"/>
          <w:color w:val="auto"/>
          <w:sz w:val="20"/>
        </w:rPr>
        <w:tab/>
      </w:r>
      <w:hyperlink r:id="rId8" w:history="1">
        <w:proofErr w:type="spellStart"/>
        <w:r w:rsidR="00CA04AD" w:rsidRPr="00CA04AD">
          <w:rPr>
            <w:rStyle w:val="Hypertextovodkaz"/>
            <w:rFonts w:ascii="Segoe UI" w:hAnsi="Segoe UI" w:cs="Segoe UI"/>
            <w:color w:val="auto"/>
            <w:sz w:val="20"/>
            <w:highlight w:val="yellow"/>
            <w:u w:val="none"/>
            <w:shd w:val="clear" w:color="auto" w:fill="FFFFFF"/>
          </w:rPr>
          <w:t>xxxx</w:t>
        </w:r>
        <w:proofErr w:type="spellEnd"/>
      </w:hyperlink>
      <w:bookmarkStart w:id="0" w:name="_GoBack"/>
      <w:bookmarkEnd w:id="0"/>
    </w:p>
    <w:p w:rsidR="009622D5" w:rsidRPr="00CD6AAB" w:rsidRDefault="009622D5" w:rsidP="009622D5">
      <w:pPr>
        <w:pStyle w:val="Zkladntext"/>
        <w:jc w:val="both"/>
        <w:rPr>
          <w:rFonts w:ascii="Segoe UI" w:hAnsi="Segoe UI" w:cs="Segoe UI"/>
          <w:color w:val="auto"/>
          <w:sz w:val="20"/>
        </w:rPr>
      </w:pPr>
      <w:r w:rsidRPr="00884EB0">
        <w:rPr>
          <w:rFonts w:ascii="Segoe UI" w:hAnsi="Segoe UI" w:cs="Segoe UI"/>
          <w:color w:val="auto"/>
          <w:sz w:val="20"/>
        </w:rPr>
        <w:t>(dále jen „příjemce podpory“)</w:t>
      </w:r>
    </w:p>
    <w:p w:rsidR="00B402EF" w:rsidRPr="003D3AFC" w:rsidRDefault="00B402EF" w:rsidP="00082A6B">
      <w:pPr>
        <w:pStyle w:val="Zkladntext"/>
        <w:jc w:val="both"/>
        <w:rPr>
          <w:rFonts w:ascii="Segoe UI" w:hAnsi="Segoe UI" w:cs="Segoe UI"/>
          <w:color w:val="auto"/>
          <w:sz w:val="20"/>
        </w:rPr>
      </w:pPr>
    </w:p>
    <w:p w:rsidR="00D63164" w:rsidRDefault="00D63164" w:rsidP="00720811">
      <w:pPr>
        <w:pStyle w:val="Zkladntext"/>
        <w:jc w:val="both"/>
        <w:rPr>
          <w:rFonts w:ascii="Segoe UI" w:hAnsi="Segoe UI" w:cs="Segoe UI"/>
          <w:color w:val="auto"/>
          <w:sz w:val="20"/>
        </w:rPr>
      </w:pP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w:t>
      </w:r>
      <w:r w:rsidR="0022778B" w:rsidRPr="00B13B90">
        <w:rPr>
          <w:rFonts w:ascii="Segoe UI" w:hAnsi="Segoe UI" w:cs="Segoe UI"/>
          <w:color w:val="auto"/>
          <w:sz w:val="20"/>
        </w:rPr>
        <w:t xml:space="preserve">č. </w:t>
      </w:r>
      <w:r w:rsidR="00082A6B" w:rsidRPr="00B13B90">
        <w:rPr>
          <w:rFonts w:ascii="Segoe UI" w:hAnsi="Segoe UI" w:cs="Segoe UI"/>
          <w:color w:val="auto"/>
          <w:sz w:val="20"/>
        </w:rPr>
        <w:t xml:space="preserve">j. SFZP </w:t>
      </w:r>
      <w:r w:rsidR="00B13B90" w:rsidRPr="00B13B90">
        <w:rPr>
          <w:rFonts w:ascii="Segoe UI" w:hAnsi="Segoe UI" w:cs="Segoe UI"/>
          <w:color w:val="auto"/>
          <w:sz w:val="20"/>
        </w:rPr>
        <w:t>160493/2021</w:t>
      </w:r>
      <w:r w:rsidR="00B13B90" w:rsidRPr="00B13B90">
        <w:rPr>
          <w:color w:val="auto"/>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2C41B1">
        <w:rPr>
          <w:rFonts w:ascii="Segoe UI" w:hAnsi="Segoe UI" w:cs="Segoe UI"/>
          <w:color w:val="auto"/>
          <w:sz w:val="20"/>
        </w:rPr>
        <w:t>09. 11. 2021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9622D5">
      <w:pPr>
        <w:pStyle w:val="Zkladntext"/>
        <w:numPr>
          <w:ilvl w:val="0"/>
          <w:numId w:val="4"/>
        </w:numPr>
        <w:spacing w:before="120" w:after="48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lastRenderedPageBreak/>
        <w:t>Podpora je určena výhradně na akci:</w:t>
      </w:r>
    </w:p>
    <w:p w:rsidR="001F1829" w:rsidRPr="00AA1131" w:rsidRDefault="00845099" w:rsidP="00D63164">
      <w:pPr>
        <w:pStyle w:val="Zkladntext"/>
        <w:ind w:left="284" w:hanging="284"/>
        <w:jc w:val="center"/>
        <w:rPr>
          <w:rFonts w:ascii="Segoe UI" w:hAnsi="Segoe UI" w:cs="Segoe UI"/>
          <w:b/>
          <w:color w:val="auto"/>
          <w:sz w:val="20"/>
        </w:rPr>
      </w:pPr>
      <w:r w:rsidRPr="00AA1131">
        <w:rPr>
          <w:rFonts w:ascii="Segoe UI" w:hAnsi="Segoe UI" w:cs="Segoe UI"/>
          <w:b/>
          <w:color w:val="auto"/>
          <w:sz w:val="20"/>
        </w:rPr>
        <w:t>„</w:t>
      </w:r>
      <w:r w:rsidR="00AA1131" w:rsidRPr="00AA1131">
        <w:rPr>
          <w:rFonts w:ascii="Segoe UI" w:hAnsi="Segoe UI" w:cs="Segoe UI"/>
          <w:b/>
          <w:color w:val="auto"/>
          <w:sz w:val="20"/>
        </w:rPr>
        <w:t xml:space="preserve">Stromy pro </w:t>
      </w:r>
      <w:proofErr w:type="spellStart"/>
      <w:r w:rsidR="00AA1131" w:rsidRPr="00AA1131">
        <w:rPr>
          <w:rFonts w:ascii="Segoe UI" w:hAnsi="Segoe UI" w:cs="Segoe UI"/>
          <w:b/>
          <w:color w:val="auto"/>
          <w:sz w:val="20"/>
        </w:rPr>
        <w:t>Turistcentrum</w:t>
      </w:r>
      <w:proofErr w:type="spellEnd"/>
      <w:r w:rsidR="00AA1131" w:rsidRPr="00AA1131">
        <w:rPr>
          <w:rFonts w:ascii="Segoe UI" w:hAnsi="Segoe UI" w:cs="Segoe UI"/>
          <w:b/>
          <w:color w:val="auto"/>
          <w:sz w:val="20"/>
        </w:rPr>
        <w:t xml:space="preserve"> Dvorce</w:t>
      </w:r>
      <w:r w:rsidR="0074388F" w:rsidRPr="00AA1131">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335A11">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32574">
      <w:pPr>
        <w:pStyle w:val="Zkladntext"/>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1A63DE" w:rsidRPr="001A63DE">
        <w:rPr>
          <w:rFonts w:ascii="Segoe UI" w:hAnsi="Segoe UI" w:cs="Segoe UI"/>
          <w:b/>
          <w:color w:val="auto"/>
          <w:sz w:val="20"/>
        </w:rPr>
        <w:t>250 000</w:t>
      </w:r>
      <w:r w:rsidR="00082A6B" w:rsidRPr="001A63DE">
        <w:rPr>
          <w:rFonts w:ascii="Segoe UI" w:hAnsi="Segoe UI" w:cs="Segoe UI"/>
          <w:b/>
          <w:color w:val="auto"/>
          <w:sz w:val="20"/>
        </w:rPr>
        <w:t xml:space="preserve"> </w:t>
      </w:r>
      <w:r w:rsidR="00A77F4C" w:rsidRPr="001A63DE">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1A63DE">
        <w:rPr>
          <w:rFonts w:ascii="Segoe UI" w:hAnsi="Segoe UI" w:cs="Segoe UI"/>
          <w:color w:val="auto"/>
          <w:sz w:val="20"/>
        </w:rPr>
        <w:t>dvě stě padesát tisíc</w:t>
      </w:r>
      <w:r w:rsidR="001466C5">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A63DE">
        <w:rPr>
          <w:rFonts w:ascii="Segoe UI" w:hAnsi="Segoe UI" w:cs="Segoe UI"/>
          <w:color w:val="auto"/>
          <w:sz w:val="20"/>
        </w:rPr>
        <w:t>25</w:t>
      </w:r>
      <w:r w:rsidR="000117DB">
        <w:rPr>
          <w:rFonts w:ascii="Segoe UI" w:hAnsi="Segoe UI" w:cs="Segoe UI"/>
          <w:color w:val="auto"/>
          <w:sz w:val="20"/>
        </w:rPr>
        <w:t>1</w:t>
      </w:r>
      <w:r w:rsidR="001A63DE">
        <w:rPr>
          <w:rFonts w:ascii="Segoe UI" w:hAnsi="Segoe UI" w:cs="Segoe UI"/>
          <w:color w:val="auto"/>
          <w:sz w:val="20"/>
        </w:rPr>
        <w:t xml:space="preserve"> </w:t>
      </w:r>
      <w:r w:rsidR="000117DB">
        <w:rPr>
          <w:rFonts w:ascii="Segoe UI" w:hAnsi="Segoe UI" w:cs="Segoe UI"/>
          <w:color w:val="auto"/>
          <w:sz w:val="20"/>
        </w:rPr>
        <w:t>15</w:t>
      </w:r>
      <w:r w:rsidR="001A63DE">
        <w:rPr>
          <w:rFonts w:ascii="Segoe UI" w:hAnsi="Segoe UI" w:cs="Segoe UI"/>
          <w:color w:val="auto"/>
          <w:sz w:val="20"/>
        </w:rPr>
        <w:t>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577FC7" w:rsidRPr="00577FC7" w:rsidRDefault="00577FC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9D0901">
        <w:rPr>
          <w:rFonts w:ascii="Segoe UI" w:hAnsi="Segoe UI" w:cs="Segoe UI"/>
          <w:bCs/>
          <w:color w:val="auto"/>
          <w:sz w:val="20"/>
        </w:rPr>
        <w:t xml:space="preserve">vysadil </w:t>
      </w:r>
      <w:r>
        <w:rPr>
          <w:rFonts w:ascii="Segoe UI" w:hAnsi="Segoe UI" w:cs="Segoe UI"/>
          <w:bCs/>
          <w:color w:val="auto"/>
          <w:sz w:val="20"/>
        </w:rPr>
        <w:t>33</w:t>
      </w:r>
      <w:r w:rsidRPr="009D0901">
        <w:rPr>
          <w:rFonts w:ascii="Segoe UI" w:hAnsi="Segoe UI" w:cs="Segoe UI"/>
          <w:bCs/>
          <w:color w:val="auto"/>
          <w:sz w:val="20"/>
        </w:rPr>
        <w:t xml:space="preserve"> ks stromů v kategorii „Listnatý/ovocný strom, obvod kmínku v 1 metru: 10-12 cm“, </w:t>
      </w:r>
      <w:r>
        <w:rPr>
          <w:rFonts w:ascii="Segoe UI" w:hAnsi="Segoe UI" w:cs="Segoe UI"/>
          <w:bCs/>
          <w:color w:val="auto"/>
          <w:sz w:val="20"/>
        </w:rPr>
        <w:t>18</w:t>
      </w:r>
      <w:r w:rsidRPr="009D0901">
        <w:rPr>
          <w:rFonts w:ascii="Segoe UI" w:hAnsi="Segoe UI" w:cs="Segoe UI"/>
          <w:bCs/>
          <w:color w:val="auto"/>
          <w:sz w:val="20"/>
        </w:rPr>
        <w:t xml:space="preserve"> ks stromů v kategorii „Listnatý/ovocný strom, obvod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F21EF2" w:rsidRPr="00F21EF2">
        <w:rPr>
          <w:rFonts w:ascii="Segoe UI" w:hAnsi="Segoe UI" w:cs="Segoe UI"/>
          <w:bCs/>
          <w:color w:val="auto"/>
          <w:sz w:val="20"/>
        </w:rPr>
        <w:t>12</w:t>
      </w:r>
      <w:r w:rsidR="00C1334E" w:rsidRPr="00F21EF2">
        <w:rPr>
          <w:rFonts w:ascii="Segoe UI" w:hAnsi="Segoe UI" w:cs="Segoe UI"/>
          <w:bCs/>
          <w:color w:val="auto"/>
          <w:sz w:val="20"/>
        </w:rPr>
        <w:t xml:space="preserve">. </w:t>
      </w:r>
      <w:r w:rsidR="00F21EF2" w:rsidRPr="00F21EF2">
        <w:rPr>
          <w:rFonts w:ascii="Segoe UI" w:hAnsi="Segoe UI" w:cs="Segoe UI"/>
          <w:bCs/>
          <w:color w:val="auto"/>
          <w:sz w:val="20"/>
        </w:rPr>
        <w:t>04</w:t>
      </w:r>
      <w:r w:rsidR="00C1334E" w:rsidRPr="00F21EF2">
        <w:rPr>
          <w:rFonts w:ascii="Segoe UI" w:hAnsi="Segoe UI" w:cs="Segoe UI"/>
          <w:bCs/>
          <w:color w:val="auto"/>
          <w:sz w:val="20"/>
        </w:rPr>
        <w:t>.</w:t>
      </w:r>
      <w:r w:rsidR="004067CC" w:rsidRPr="00F21EF2">
        <w:rPr>
          <w:rFonts w:ascii="Segoe UI" w:hAnsi="Segoe UI" w:cs="Segoe UI"/>
          <w:bCs/>
          <w:color w:val="auto"/>
          <w:sz w:val="20"/>
        </w:rPr>
        <w:t xml:space="preserve"> 20</w:t>
      </w:r>
      <w:r w:rsidR="00F21EF2" w:rsidRPr="00F21EF2">
        <w:rPr>
          <w:rFonts w:ascii="Segoe UI" w:hAnsi="Segoe UI" w:cs="Segoe UI"/>
          <w:bCs/>
          <w:color w:val="auto"/>
          <w:sz w:val="20"/>
        </w:rPr>
        <w:t>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lastRenderedPageBreak/>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9"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10"/>
      <w:footerReference w:type="even" r:id="rId11"/>
      <w:footerReference w:type="default" r:id="rId12"/>
      <w:footerReference w:type="first" r:id="rId13"/>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EF" w:rsidRDefault="00752FEF">
      <w:r>
        <w:separator/>
      </w:r>
    </w:p>
  </w:endnote>
  <w:endnote w:type="continuationSeparator" w:id="0">
    <w:p w:rsidR="00752FEF" w:rsidRDefault="00752FEF">
      <w:r>
        <w:continuationSeparator/>
      </w:r>
    </w:p>
  </w:endnote>
  <w:endnote w:type="continuationNotice" w:id="1">
    <w:p w:rsidR="00752FEF" w:rsidRDefault="00752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CA04AD">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A04A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EF" w:rsidRDefault="00752FEF">
      <w:r>
        <w:separator/>
      </w:r>
    </w:p>
  </w:footnote>
  <w:footnote w:type="continuationSeparator" w:id="0">
    <w:p w:rsidR="00752FEF" w:rsidRDefault="00752FEF">
      <w:r>
        <w:continuationSeparator/>
      </w:r>
    </w:p>
  </w:footnote>
  <w:footnote w:type="continuationNotice" w:id="1">
    <w:p w:rsidR="00752FEF" w:rsidRDefault="00752F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17D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4CE1"/>
    <w:rsid w:val="00135000"/>
    <w:rsid w:val="00137A9D"/>
    <w:rsid w:val="0014460B"/>
    <w:rsid w:val="00146316"/>
    <w:rsid w:val="001466C5"/>
    <w:rsid w:val="00147A88"/>
    <w:rsid w:val="0015081A"/>
    <w:rsid w:val="00155C49"/>
    <w:rsid w:val="00155DFE"/>
    <w:rsid w:val="00157184"/>
    <w:rsid w:val="001635BB"/>
    <w:rsid w:val="00164BF6"/>
    <w:rsid w:val="00171162"/>
    <w:rsid w:val="001745EE"/>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3DE"/>
    <w:rsid w:val="001A693C"/>
    <w:rsid w:val="001A7240"/>
    <w:rsid w:val="001A7455"/>
    <w:rsid w:val="001B1953"/>
    <w:rsid w:val="001B3037"/>
    <w:rsid w:val="001B38EA"/>
    <w:rsid w:val="001B4CC9"/>
    <w:rsid w:val="001B5DFF"/>
    <w:rsid w:val="001B768B"/>
    <w:rsid w:val="001C09BD"/>
    <w:rsid w:val="001C48DB"/>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1B1"/>
    <w:rsid w:val="002C4234"/>
    <w:rsid w:val="002C4870"/>
    <w:rsid w:val="002C5952"/>
    <w:rsid w:val="002C5994"/>
    <w:rsid w:val="002C7093"/>
    <w:rsid w:val="002C73CD"/>
    <w:rsid w:val="002D0ED6"/>
    <w:rsid w:val="002D174B"/>
    <w:rsid w:val="002D2C7E"/>
    <w:rsid w:val="002D4C1A"/>
    <w:rsid w:val="002D55AE"/>
    <w:rsid w:val="002D6897"/>
    <w:rsid w:val="002D7A97"/>
    <w:rsid w:val="002E0255"/>
    <w:rsid w:val="002E099C"/>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35A11"/>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59FA"/>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6D85"/>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280"/>
    <w:rsid w:val="004C3D84"/>
    <w:rsid w:val="004C7FBD"/>
    <w:rsid w:val="004D6190"/>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0421"/>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57C7A"/>
    <w:rsid w:val="00562126"/>
    <w:rsid w:val="00562777"/>
    <w:rsid w:val="0056360B"/>
    <w:rsid w:val="005645BA"/>
    <w:rsid w:val="0056619F"/>
    <w:rsid w:val="00570B7B"/>
    <w:rsid w:val="00571129"/>
    <w:rsid w:val="005725B0"/>
    <w:rsid w:val="00573F1F"/>
    <w:rsid w:val="00575DD2"/>
    <w:rsid w:val="005762CE"/>
    <w:rsid w:val="0057641F"/>
    <w:rsid w:val="00577072"/>
    <w:rsid w:val="00577FC7"/>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1AA"/>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33FA"/>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55D"/>
    <w:rsid w:val="007029D9"/>
    <w:rsid w:val="0070411E"/>
    <w:rsid w:val="00704A0B"/>
    <w:rsid w:val="007054E4"/>
    <w:rsid w:val="00715008"/>
    <w:rsid w:val="00715B31"/>
    <w:rsid w:val="00720811"/>
    <w:rsid w:val="00723BF2"/>
    <w:rsid w:val="00725974"/>
    <w:rsid w:val="007261D7"/>
    <w:rsid w:val="00727D10"/>
    <w:rsid w:val="00727E75"/>
    <w:rsid w:val="00732574"/>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2FEF"/>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084"/>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3CAF"/>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4EB0"/>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4E8F"/>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7E3"/>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39"/>
    <w:rsid w:val="00957E63"/>
    <w:rsid w:val="0096029F"/>
    <w:rsid w:val="0096068C"/>
    <w:rsid w:val="00961355"/>
    <w:rsid w:val="00961CD2"/>
    <w:rsid w:val="009622D5"/>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508"/>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131"/>
    <w:rsid w:val="00AA1590"/>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3B90"/>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0F3A"/>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334E"/>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4AD"/>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D6AAB"/>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7D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1E8"/>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17A81"/>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368"/>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3EF2"/>
    <w:rsid w:val="00F15724"/>
    <w:rsid w:val="00F15FB4"/>
    <w:rsid w:val="00F16B39"/>
    <w:rsid w:val="00F219F6"/>
    <w:rsid w:val="00F21EF2"/>
    <w:rsid w:val="00F237F9"/>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4E02"/>
    <w:rsid w:val="00FC5627"/>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A07B2"/>
  <w15:docId w15:val="{319A21B9-D133-4146-841D-588204EE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44877080">
      <w:bodyDiv w:val="1"/>
      <w:marLeft w:val="0"/>
      <w:marRight w:val="0"/>
      <w:marTop w:val="0"/>
      <w:marBottom w:val="0"/>
      <w:divBdr>
        <w:top w:val="none" w:sz="0" w:space="0" w:color="auto"/>
        <w:left w:val="none" w:sz="0" w:space="0" w:color="auto"/>
        <w:bottom w:val="none" w:sz="0" w:space="0" w:color="auto"/>
        <w:right w:val="none" w:sz="0" w:space="0" w:color="auto"/>
      </w:divBdr>
      <w:divsChild>
        <w:div w:id="1606185611">
          <w:marLeft w:val="0"/>
          <w:marRight w:val="0"/>
          <w:marTop w:val="0"/>
          <w:marBottom w:val="0"/>
          <w:divBdr>
            <w:top w:val="none" w:sz="0" w:space="0" w:color="auto"/>
            <w:left w:val="none" w:sz="0" w:space="0" w:color="auto"/>
            <w:bottom w:val="none" w:sz="0" w:space="0" w:color="auto"/>
            <w:right w:val="none" w:sz="0" w:space="0" w:color="auto"/>
          </w:divBdr>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s.sfzp.cz/AIS/LW/Views/Core/Detail?action=get&amp;id=8bd25490-8471-483f-b1db-0804a8b6b4ae&amp;idForm=5858572b-d326-4f23-b84d-1fe0057ef625&amp;idbo=8eeb5ed4-bca7-4702-b9a0-15c562dda604"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D012-5AF4-416C-9BCF-F83F0555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9165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10697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2020-08-05T12:03:00Z</cp:lastPrinted>
  <dcterms:created xsi:type="dcterms:W3CDTF">2021-12-15T08:59:00Z</dcterms:created>
  <dcterms:modified xsi:type="dcterms:W3CDTF">2021-12-15T09:08:00Z</dcterms:modified>
</cp:coreProperties>
</file>