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CC09" w14:textId="77777777" w:rsidR="0042425F" w:rsidRDefault="00F676C7" w:rsidP="00145145">
      <w:pPr>
        <w:pStyle w:val="Nadpis1"/>
        <w:spacing w:line="276" w:lineRule="auto"/>
      </w:pPr>
      <w:r w:rsidRPr="00C36863">
        <w:t>Dodatek č. 1</w:t>
      </w:r>
      <w:r w:rsidR="0042425F" w:rsidRPr="00C36863">
        <w:t xml:space="preserve"> </w:t>
      </w:r>
    </w:p>
    <w:p w14:paraId="4E2E4451" w14:textId="7BF7AF3E" w:rsidR="003A4BC9" w:rsidRPr="00520282" w:rsidRDefault="00F676C7" w:rsidP="00145145">
      <w:pPr>
        <w:spacing w:line="276" w:lineRule="auto"/>
        <w:jc w:val="center"/>
        <w:rPr>
          <w:b/>
        </w:rPr>
      </w:pPr>
      <w:r w:rsidRPr="00520282">
        <w:rPr>
          <w:b/>
        </w:rPr>
        <w:t xml:space="preserve">ke </w:t>
      </w:r>
      <w:r w:rsidR="009F06F0">
        <w:rPr>
          <w:b/>
        </w:rPr>
        <w:t>S</w:t>
      </w:r>
      <w:r w:rsidRPr="00520282">
        <w:rPr>
          <w:b/>
        </w:rPr>
        <w:t xml:space="preserve">mlouvě </w:t>
      </w:r>
      <w:r w:rsidR="009F06F0" w:rsidRPr="009F06F0">
        <w:rPr>
          <w:b/>
        </w:rPr>
        <w:t xml:space="preserve">o </w:t>
      </w:r>
      <w:r w:rsidR="005A1B84">
        <w:rPr>
          <w:b/>
        </w:rPr>
        <w:t>dílo</w:t>
      </w:r>
      <w:r w:rsidR="00797E06">
        <w:rPr>
          <w:b/>
        </w:rPr>
        <w:t xml:space="preserve"> </w:t>
      </w:r>
      <w:r w:rsidR="005A1B84">
        <w:rPr>
          <w:b/>
        </w:rPr>
        <w:t>pro provádění úklidových služeb se zajištěním čistoty a dodržování hygienických a jiných souvisejících obecně platných závazných právních předpisů v prostorách Farmaceutické fakulty UK v Hradci Králové</w:t>
      </w:r>
      <w:r w:rsidR="009F06F0">
        <w:rPr>
          <w:rFonts w:ascii="Arial" w:hAnsi="Arial" w:cs="Arial"/>
          <w:sz w:val="20"/>
          <w:szCs w:val="20"/>
        </w:rPr>
        <w:t xml:space="preserve"> </w:t>
      </w:r>
      <w:r w:rsidR="00417588" w:rsidRPr="00520282">
        <w:rPr>
          <w:b/>
        </w:rPr>
        <w:t xml:space="preserve">č. </w:t>
      </w:r>
      <w:r w:rsidR="00797E06">
        <w:rPr>
          <w:b/>
        </w:rPr>
        <w:t>46</w:t>
      </w:r>
      <w:r w:rsidR="00417588" w:rsidRPr="00520282">
        <w:rPr>
          <w:b/>
        </w:rPr>
        <w:t>/20</w:t>
      </w:r>
      <w:r w:rsidR="005A1B84">
        <w:rPr>
          <w:b/>
        </w:rPr>
        <w:t>2</w:t>
      </w:r>
      <w:r w:rsidR="00797E06">
        <w:rPr>
          <w:b/>
        </w:rPr>
        <w:t>1</w:t>
      </w:r>
      <w:r w:rsidR="00A6088B">
        <w:rPr>
          <w:b/>
        </w:rPr>
        <w:t>/VZFAF</w:t>
      </w:r>
    </w:p>
    <w:p w14:paraId="5FFFC977" w14:textId="77777777" w:rsidR="0042425F" w:rsidRPr="00520282" w:rsidRDefault="00417588" w:rsidP="00145145">
      <w:pPr>
        <w:spacing w:line="276" w:lineRule="auto"/>
        <w:jc w:val="center"/>
        <w:rPr>
          <w:b/>
        </w:rPr>
      </w:pPr>
      <w:r w:rsidRPr="00520282">
        <w:rPr>
          <w:b/>
        </w:rPr>
        <w:t>(</w:t>
      </w:r>
      <w:r w:rsidRPr="00520282">
        <w:t>dále jen „</w:t>
      </w:r>
      <w:r w:rsidR="00671A87">
        <w:rPr>
          <w:b/>
        </w:rPr>
        <w:t>dodatek</w:t>
      </w:r>
      <w:r w:rsidRPr="00520282">
        <w:t>“</w:t>
      </w:r>
      <w:r w:rsidR="00A6088B">
        <w:t>)</w:t>
      </w:r>
    </w:p>
    <w:p w14:paraId="72E0C59A" w14:textId="7888181F" w:rsidR="0042425F" w:rsidRDefault="0042425F" w:rsidP="00C36863">
      <w:pPr>
        <w:rPr>
          <w:b/>
          <w:sz w:val="22"/>
          <w:szCs w:val="22"/>
        </w:rPr>
      </w:pPr>
    </w:p>
    <w:p w14:paraId="181261AA" w14:textId="77777777" w:rsidR="009940E7" w:rsidRDefault="009940E7" w:rsidP="00C36863">
      <w:pPr>
        <w:rPr>
          <w:b/>
          <w:sz w:val="22"/>
          <w:szCs w:val="22"/>
        </w:rPr>
      </w:pPr>
    </w:p>
    <w:p w14:paraId="340989F3" w14:textId="77777777" w:rsidR="00E9149B" w:rsidRPr="00C36863" w:rsidRDefault="00E9149B" w:rsidP="00C36863">
      <w:pPr>
        <w:rPr>
          <w:b/>
          <w:sz w:val="22"/>
          <w:szCs w:val="22"/>
        </w:rPr>
      </w:pPr>
    </w:p>
    <w:p w14:paraId="6CFE036B" w14:textId="77777777" w:rsidR="0042425F" w:rsidRPr="00C36863" w:rsidRDefault="0042425F" w:rsidP="00C36863">
      <w:pPr>
        <w:pStyle w:val="Odstavecseseznamem"/>
        <w:numPr>
          <w:ilvl w:val="0"/>
          <w:numId w:val="4"/>
        </w:numPr>
        <w:ind w:left="709"/>
        <w:contextualSpacing w:val="0"/>
        <w:jc w:val="center"/>
        <w:rPr>
          <w:b/>
          <w:sz w:val="22"/>
          <w:szCs w:val="22"/>
        </w:rPr>
      </w:pPr>
    </w:p>
    <w:p w14:paraId="67D61F66" w14:textId="77777777" w:rsidR="0042425F" w:rsidRDefault="0042425F" w:rsidP="00C36863">
      <w:pPr>
        <w:pStyle w:val="Nadpis2"/>
        <w:rPr>
          <w:szCs w:val="22"/>
          <w:u w:val="single"/>
        </w:rPr>
      </w:pPr>
      <w:r w:rsidRPr="00C36863">
        <w:rPr>
          <w:szCs w:val="22"/>
          <w:u w:val="single"/>
        </w:rPr>
        <w:t>Smluvní strany</w:t>
      </w:r>
    </w:p>
    <w:p w14:paraId="1C7F6BE4" w14:textId="143968BD" w:rsidR="00520282" w:rsidRDefault="00520282" w:rsidP="00145145">
      <w:pPr>
        <w:pStyle w:val="Zkladntext"/>
      </w:pPr>
    </w:p>
    <w:p w14:paraId="5F5AC984" w14:textId="77777777" w:rsidR="004D53B6" w:rsidRPr="00C36863" w:rsidRDefault="001679E3" w:rsidP="004462F8">
      <w:pPr>
        <w:numPr>
          <w:ilvl w:val="1"/>
          <w:numId w:val="2"/>
        </w:numPr>
        <w:spacing w:line="276" w:lineRule="auto"/>
        <w:ind w:left="425" w:hanging="425"/>
        <w:jc w:val="both"/>
        <w:rPr>
          <w:b/>
          <w:sz w:val="22"/>
          <w:szCs w:val="22"/>
        </w:rPr>
      </w:pPr>
      <w:r w:rsidRPr="00C36863">
        <w:rPr>
          <w:b/>
          <w:sz w:val="22"/>
          <w:szCs w:val="22"/>
        </w:rPr>
        <w:t xml:space="preserve">Univerzita </w:t>
      </w:r>
      <w:r w:rsidR="009F3F00" w:rsidRPr="00C36863">
        <w:rPr>
          <w:b/>
          <w:sz w:val="22"/>
          <w:szCs w:val="22"/>
        </w:rPr>
        <w:t xml:space="preserve">Karlova </w:t>
      </w:r>
    </w:p>
    <w:p w14:paraId="38F1B5EE" w14:textId="77777777" w:rsidR="00810116" w:rsidRPr="00C36863" w:rsidRDefault="00810116" w:rsidP="004462F8">
      <w:pPr>
        <w:pStyle w:val="Zkladntextodsazen"/>
        <w:spacing w:line="276" w:lineRule="auto"/>
        <w:ind w:left="426"/>
        <w:rPr>
          <w:b/>
          <w:szCs w:val="22"/>
        </w:rPr>
      </w:pPr>
      <w:r w:rsidRPr="00C36863">
        <w:rPr>
          <w:b/>
          <w:szCs w:val="22"/>
        </w:rPr>
        <w:t>Farmaceutická fakulta v Hradci Králové</w:t>
      </w:r>
    </w:p>
    <w:p w14:paraId="2BDD314C" w14:textId="77777777" w:rsidR="0042425F" w:rsidRPr="00881D48" w:rsidRDefault="00E43DB4" w:rsidP="004462F8">
      <w:pPr>
        <w:pStyle w:val="Zkladntextodsazen"/>
        <w:spacing w:line="276" w:lineRule="auto"/>
        <w:ind w:left="426"/>
        <w:rPr>
          <w:szCs w:val="22"/>
        </w:rPr>
      </w:pPr>
      <w:r w:rsidRPr="00881D48">
        <w:rPr>
          <w:szCs w:val="22"/>
        </w:rPr>
        <w:t>se s</w:t>
      </w:r>
      <w:r w:rsidR="004D53B6" w:rsidRPr="00881D48">
        <w:rPr>
          <w:szCs w:val="22"/>
        </w:rPr>
        <w:t>ídl</w:t>
      </w:r>
      <w:r w:rsidRPr="00881D48">
        <w:rPr>
          <w:szCs w:val="22"/>
        </w:rPr>
        <w:t>em</w:t>
      </w:r>
      <w:r w:rsidR="001679E3" w:rsidRPr="00881D48">
        <w:rPr>
          <w:szCs w:val="22"/>
        </w:rPr>
        <w:t>:</w:t>
      </w:r>
      <w:r w:rsidR="00810116" w:rsidRPr="00881D48">
        <w:rPr>
          <w:szCs w:val="22"/>
        </w:rPr>
        <w:tab/>
      </w:r>
      <w:r w:rsidR="00810116" w:rsidRPr="00881D48">
        <w:rPr>
          <w:szCs w:val="22"/>
        </w:rPr>
        <w:tab/>
        <w:t>Akademika Heyrovského 1203</w:t>
      </w:r>
      <w:r w:rsidRPr="00881D48">
        <w:rPr>
          <w:szCs w:val="22"/>
        </w:rPr>
        <w:t>/8</w:t>
      </w:r>
      <w:r w:rsidR="00810116" w:rsidRPr="00881D48">
        <w:rPr>
          <w:szCs w:val="22"/>
        </w:rPr>
        <w:t>, 500 05 Hradec Králové</w:t>
      </w:r>
    </w:p>
    <w:p w14:paraId="5FB8EF2C" w14:textId="77777777" w:rsidR="0042425F" w:rsidRPr="00881D48" w:rsidRDefault="0042425F" w:rsidP="004462F8">
      <w:pPr>
        <w:spacing w:line="276" w:lineRule="auto"/>
        <w:ind w:left="426"/>
        <w:jc w:val="both"/>
        <w:rPr>
          <w:sz w:val="22"/>
          <w:szCs w:val="22"/>
        </w:rPr>
      </w:pPr>
      <w:r w:rsidRPr="00881D48">
        <w:rPr>
          <w:sz w:val="22"/>
          <w:szCs w:val="22"/>
        </w:rPr>
        <w:t>IČ</w:t>
      </w:r>
      <w:r w:rsidR="00E43DB4" w:rsidRPr="00881D48">
        <w:rPr>
          <w:sz w:val="22"/>
          <w:szCs w:val="22"/>
        </w:rPr>
        <w:t>O</w:t>
      </w:r>
      <w:r w:rsidRPr="00881D48">
        <w:rPr>
          <w:sz w:val="22"/>
          <w:szCs w:val="22"/>
        </w:rPr>
        <w:t xml:space="preserve">: </w:t>
      </w:r>
      <w:r w:rsidR="00F0432A" w:rsidRPr="00881D48">
        <w:rPr>
          <w:sz w:val="22"/>
          <w:szCs w:val="22"/>
        </w:rPr>
        <w:tab/>
      </w:r>
      <w:r w:rsidR="00F0432A" w:rsidRPr="00881D48">
        <w:rPr>
          <w:sz w:val="22"/>
          <w:szCs w:val="22"/>
        </w:rPr>
        <w:tab/>
        <w:t>00216208</w:t>
      </w:r>
    </w:p>
    <w:p w14:paraId="54BC5E86" w14:textId="77777777" w:rsidR="0042425F" w:rsidRPr="00881D48" w:rsidRDefault="0042425F" w:rsidP="004462F8">
      <w:pPr>
        <w:spacing w:line="276" w:lineRule="auto"/>
        <w:ind w:left="426"/>
        <w:jc w:val="both"/>
        <w:rPr>
          <w:sz w:val="22"/>
          <w:szCs w:val="22"/>
        </w:rPr>
      </w:pPr>
      <w:r w:rsidRPr="00881D48">
        <w:rPr>
          <w:sz w:val="22"/>
          <w:szCs w:val="22"/>
        </w:rPr>
        <w:t>DIČ:</w:t>
      </w:r>
      <w:r w:rsidR="00F0432A" w:rsidRPr="00881D48">
        <w:rPr>
          <w:sz w:val="22"/>
          <w:szCs w:val="22"/>
        </w:rPr>
        <w:tab/>
      </w:r>
      <w:r w:rsidR="00F0432A" w:rsidRPr="00881D48">
        <w:rPr>
          <w:sz w:val="22"/>
          <w:szCs w:val="22"/>
        </w:rPr>
        <w:tab/>
      </w:r>
      <w:r w:rsidR="009A0BF2" w:rsidRPr="00881D48">
        <w:rPr>
          <w:sz w:val="22"/>
          <w:szCs w:val="22"/>
        </w:rPr>
        <w:t>CZ</w:t>
      </w:r>
      <w:r w:rsidR="00F0432A" w:rsidRPr="00881D48">
        <w:rPr>
          <w:sz w:val="22"/>
          <w:szCs w:val="22"/>
        </w:rPr>
        <w:t>00216208</w:t>
      </w:r>
    </w:p>
    <w:p w14:paraId="598317F7" w14:textId="77777777" w:rsidR="006C261F" w:rsidRPr="00881D48" w:rsidRDefault="006C261F" w:rsidP="004462F8">
      <w:pPr>
        <w:spacing w:line="276" w:lineRule="auto"/>
        <w:ind w:left="426"/>
        <w:jc w:val="both"/>
        <w:rPr>
          <w:sz w:val="22"/>
          <w:szCs w:val="22"/>
        </w:rPr>
      </w:pPr>
      <w:r w:rsidRPr="00881D48">
        <w:rPr>
          <w:sz w:val="22"/>
          <w:szCs w:val="22"/>
        </w:rPr>
        <w:t xml:space="preserve">IDDS: </w:t>
      </w:r>
      <w:r w:rsidR="00E43DB4" w:rsidRPr="00881D48">
        <w:rPr>
          <w:sz w:val="22"/>
          <w:szCs w:val="22"/>
        </w:rPr>
        <w:tab/>
      </w:r>
      <w:r w:rsidR="00E43DB4" w:rsidRPr="00881D48">
        <w:rPr>
          <w:sz w:val="22"/>
          <w:szCs w:val="22"/>
        </w:rPr>
        <w:tab/>
      </w:r>
      <w:r w:rsidRPr="00881D48">
        <w:rPr>
          <w:sz w:val="22"/>
          <w:szCs w:val="22"/>
        </w:rPr>
        <w:t>piyj9b4</w:t>
      </w:r>
    </w:p>
    <w:p w14:paraId="153B3E0B" w14:textId="77777777" w:rsidR="0042425F" w:rsidRPr="00881D48" w:rsidRDefault="00D64D43" w:rsidP="004462F8">
      <w:pPr>
        <w:spacing w:line="276" w:lineRule="auto"/>
        <w:ind w:left="426"/>
        <w:jc w:val="both"/>
        <w:rPr>
          <w:sz w:val="22"/>
          <w:szCs w:val="22"/>
        </w:rPr>
      </w:pPr>
      <w:r w:rsidRPr="00881D48">
        <w:rPr>
          <w:sz w:val="22"/>
          <w:szCs w:val="22"/>
        </w:rPr>
        <w:t xml:space="preserve">bank. </w:t>
      </w:r>
      <w:r w:rsidR="002E0502" w:rsidRPr="00881D48">
        <w:rPr>
          <w:sz w:val="22"/>
          <w:szCs w:val="22"/>
        </w:rPr>
        <w:t>spojení:</w:t>
      </w:r>
      <w:r w:rsidR="002E0502" w:rsidRPr="00881D48">
        <w:rPr>
          <w:sz w:val="22"/>
          <w:szCs w:val="22"/>
        </w:rPr>
        <w:tab/>
        <w:t>Č</w:t>
      </w:r>
      <w:r w:rsidRPr="00881D48">
        <w:rPr>
          <w:sz w:val="22"/>
          <w:szCs w:val="22"/>
        </w:rPr>
        <w:t>SOB</w:t>
      </w:r>
      <w:r w:rsidR="002E0502" w:rsidRPr="00881D48">
        <w:rPr>
          <w:sz w:val="22"/>
          <w:szCs w:val="22"/>
        </w:rPr>
        <w:t>, a.s., Ulrichovo náměstí 734, Hradec Králové</w:t>
      </w:r>
    </w:p>
    <w:p w14:paraId="1CC7E146" w14:textId="77777777" w:rsidR="0042425F" w:rsidRPr="00881D48" w:rsidRDefault="0042425F" w:rsidP="004462F8">
      <w:pPr>
        <w:spacing w:line="276" w:lineRule="auto"/>
        <w:ind w:left="426"/>
        <w:jc w:val="both"/>
        <w:rPr>
          <w:sz w:val="22"/>
          <w:szCs w:val="22"/>
        </w:rPr>
      </w:pPr>
      <w:r w:rsidRPr="00881D48">
        <w:rPr>
          <w:sz w:val="22"/>
          <w:szCs w:val="22"/>
        </w:rPr>
        <w:t>č</w:t>
      </w:r>
      <w:r w:rsidR="00D64D43" w:rsidRPr="00881D48">
        <w:rPr>
          <w:sz w:val="22"/>
          <w:szCs w:val="22"/>
        </w:rPr>
        <w:t xml:space="preserve">íslo </w:t>
      </w:r>
      <w:r w:rsidRPr="00881D48">
        <w:rPr>
          <w:sz w:val="22"/>
          <w:szCs w:val="22"/>
        </w:rPr>
        <w:t>účtu</w:t>
      </w:r>
      <w:r w:rsidR="006F00B7" w:rsidRPr="00881D48">
        <w:rPr>
          <w:sz w:val="22"/>
          <w:szCs w:val="22"/>
        </w:rPr>
        <w:t>:</w:t>
      </w:r>
      <w:r w:rsidRPr="00881D48">
        <w:rPr>
          <w:sz w:val="22"/>
          <w:szCs w:val="22"/>
        </w:rPr>
        <w:t xml:space="preserve"> </w:t>
      </w:r>
      <w:r w:rsidR="002E0502" w:rsidRPr="00881D48">
        <w:rPr>
          <w:sz w:val="22"/>
          <w:szCs w:val="22"/>
        </w:rPr>
        <w:tab/>
      </w:r>
      <w:r w:rsidR="002E0502" w:rsidRPr="00881D48">
        <w:rPr>
          <w:sz w:val="22"/>
          <w:szCs w:val="22"/>
        </w:rPr>
        <w:tab/>
        <w:t>153149586</w:t>
      </w:r>
      <w:r w:rsidR="00D64D43" w:rsidRPr="00881D48">
        <w:rPr>
          <w:sz w:val="22"/>
          <w:szCs w:val="22"/>
        </w:rPr>
        <w:t xml:space="preserve"> </w:t>
      </w:r>
      <w:r w:rsidR="002E0502" w:rsidRPr="00881D48">
        <w:rPr>
          <w:sz w:val="22"/>
          <w:szCs w:val="22"/>
        </w:rPr>
        <w:t>/</w:t>
      </w:r>
      <w:r w:rsidR="00D64D43" w:rsidRPr="00881D48">
        <w:rPr>
          <w:sz w:val="22"/>
          <w:szCs w:val="22"/>
        </w:rPr>
        <w:t xml:space="preserve"> </w:t>
      </w:r>
      <w:r w:rsidR="002E0502" w:rsidRPr="00881D48">
        <w:rPr>
          <w:sz w:val="22"/>
          <w:szCs w:val="22"/>
        </w:rPr>
        <w:t>0300</w:t>
      </w:r>
    </w:p>
    <w:p w14:paraId="3B19F387" w14:textId="77777777" w:rsidR="00D64D43" w:rsidRPr="00881D48" w:rsidRDefault="00417588" w:rsidP="004462F8">
      <w:pPr>
        <w:spacing w:line="276" w:lineRule="auto"/>
        <w:ind w:left="426"/>
        <w:jc w:val="both"/>
        <w:rPr>
          <w:sz w:val="22"/>
          <w:szCs w:val="22"/>
        </w:rPr>
      </w:pPr>
      <w:r w:rsidRPr="00881D48">
        <w:rPr>
          <w:sz w:val="22"/>
          <w:szCs w:val="22"/>
        </w:rPr>
        <w:t>zastoupená</w:t>
      </w:r>
      <w:r w:rsidR="00D64D43" w:rsidRPr="00881D48">
        <w:rPr>
          <w:sz w:val="22"/>
          <w:szCs w:val="22"/>
        </w:rPr>
        <w:t xml:space="preserve">: </w:t>
      </w:r>
      <w:r w:rsidR="00D64D43" w:rsidRPr="00881D48">
        <w:rPr>
          <w:sz w:val="22"/>
          <w:szCs w:val="22"/>
        </w:rPr>
        <w:tab/>
      </w:r>
      <w:r w:rsidR="007F5110" w:rsidRPr="00881D48">
        <w:rPr>
          <w:sz w:val="22"/>
          <w:szCs w:val="22"/>
        </w:rPr>
        <w:t xml:space="preserve">prof. PharmDr. Tomášem Šimůnkem, Ph.D., děkanem </w:t>
      </w:r>
      <w:proofErr w:type="spellStart"/>
      <w:r w:rsidR="007F5110" w:rsidRPr="00881D48">
        <w:rPr>
          <w:sz w:val="22"/>
          <w:szCs w:val="22"/>
        </w:rPr>
        <w:t>FaF</w:t>
      </w:r>
      <w:proofErr w:type="spellEnd"/>
      <w:r w:rsidR="007F5110" w:rsidRPr="00881D48">
        <w:rPr>
          <w:sz w:val="22"/>
          <w:szCs w:val="22"/>
        </w:rPr>
        <w:t xml:space="preserve"> UK</w:t>
      </w:r>
    </w:p>
    <w:p w14:paraId="6DA04540" w14:textId="77777777" w:rsidR="00D64D43" w:rsidRDefault="00D64D43" w:rsidP="004462F8">
      <w:pPr>
        <w:spacing w:line="276" w:lineRule="auto"/>
        <w:ind w:left="426"/>
        <w:jc w:val="both"/>
        <w:rPr>
          <w:sz w:val="22"/>
          <w:szCs w:val="22"/>
        </w:rPr>
      </w:pPr>
    </w:p>
    <w:p w14:paraId="388DA5D5" w14:textId="77777777" w:rsidR="0042425F" w:rsidRPr="003A4BC9" w:rsidRDefault="00D64D43" w:rsidP="004462F8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42425F" w:rsidRPr="003A4BC9">
        <w:rPr>
          <w:sz w:val="22"/>
          <w:szCs w:val="22"/>
        </w:rPr>
        <w:t xml:space="preserve">dále jen </w:t>
      </w:r>
      <w:r w:rsidR="006F3F82" w:rsidRPr="003A4BC9">
        <w:rPr>
          <w:sz w:val="22"/>
          <w:szCs w:val="22"/>
        </w:rPr>
        <w:t>„</w:t>
      </w:r>
      <w:r w:rsidR="005E317F">
        <w:rPr>
          <w:sz w:val="22"/>
          <w:szCs w:val="22"/>
        </w:rPr>
        <w:t>objednatel</w:t>
      </w:r>
      <w:r w:rsidR="006F3F82" w:rsidRPr="003A4BC9">
        <w:rPr>
          <w:sz w:val="22"/>
          <w:szCs w:val="22"/>
        </w:rPr>
        <w:t>“)</w:t>
      </w:r>
    </w:p>
    <w:p w14:paraId="33C8EACB" w14:textId="59149A9A" w:rsidR="009940E7" w:rsidRPr="00C36863" w:rsidRDefault="009940E7" w:rsidP="004462F8">
      <w:pPr>
        <w:spacing w:before="240" w:after="24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156F9C8" w14:textId="54B228DA" w:rsidR="00D5465E" w:rsidRPr="00D5465E" w:rsidRDefault="00D37386" w:rsidP="00D5465E">
      <w:pPr>
        <w:spacing w:line="276" w:lineRule="auto"/>
        <w:rPr>
          <w:b/>
          <w:sz w:val="22"/>
          <w:szCs w:val="22"/>
        </w:rPr>
      </w:pPr>
      <w:r w:rsidRPr="00D5465E">
        <w:rPr>
          <w:rFonts w:eastAsia="Arial"/>
          <w:b/>
          <w:sz w:val="22"/>
          <w:szCs w:val="22"/>
        </w:rPr>
        <w:t>1</w:t>
      </w:r>
      <w:r w:rsidR="006C261F" w:rsidRPr="00D5465E">
        <w:rPr>
          <w:rFonts w:eastAsia="Arial"/>
          <w:b/>
          <w:sz w:val="22"/>
          <w:szCs w:val="22"/>
        </w:rPr>
        <w:t>.</w:t>
      </w:r>
      <w:r w:rsidRPr="00D5465E">
        <w:rPr>
          <w:rFonts w:eastAsia="Arial"/>
          <w:b/>
          <w:sz w:val="22"/>
          <w:szCs w:val="22"/>
        </w:rPr>
        <w:t>2</w:t>
      </w:r>
      <w:r w:rsidR="006C261F" w:rsidRPr="00D5465E">
        <w:rPr>
          <w:rFonts w:eastAsia="Arial"/>
          <w:b/>
          <w:sz w:val="22"/>
          <w:szCs w:val="22"/>
        </w:rPr>
        <w:t>.</w:t>
      </w:r>
      <w:r w:rsidRPr="00D5465E">
        <w:rPr>
          <w:rFonts w:eastAsia="Arial"/>
          <w:b/>
          <w:sz w:val="22"/>
          <w:szCs w:val="22"/>
        </w:rPr>
        <w:t xml:space="preserve"> </w:t>
      </w:r>
      <w:bookmarkStart w:id="0" w:name="_Hlk30590069"/>
      <w:proofErr w:type="spellStart"/>
      <w:r w:rsidR="00797E06">
        <w:rPr>
          <w:b/>
          <w:sz w:val="22"/>
          <w:szCs w:val="22"/>
        </w:rPr>
        <w:t>ZENOVA</w:t>
      </w:r>
      <w:proofErr w:type="spellEnd"/>
      <w:r w:rsidR="00797E06">
        <w:rPr>
          <w:b/>
          <w:sz w:val="22"/>
          <w:szCs w:val="22"/>
        </w:rPr>
        <w:t xml:space="preserve"> </w:t>
      </w:r>
      <w:proofErr w:type="spellStart"/>
      <w:r w:rsidR="00797E06">
        <w:rPr>
          <w:b/>
          <w:sz w:val="22"/>
          <w:szCs w:val="22"/>
        </w:rPr>
        <w:t>services</w:t>
      </w:r>
      <w:proofErr w:type="spellEnd"/>
      <w:r w:rsidR="00797E06">
        <w:rPr>
          <w:b/>
          <w:sz w:val="22"/>
          <w:szCs w:val="22"/>
        </w:rPr>
        <w:t xml:space="preserve"> s.r.o.</w:t>
      </w:r>
    </w:p>
    <w:p w14:paraId="70B92EC4" w14:textId="3D466825" w:rsidR="009A5ED9" w:rsidRDefault="00D5465E" w:rsidP="00D5465E">
      <w:pPr>
        <w:spacing w:line="276" w:lineRule="auto"/>
        <w:ind w:left="426"/>
      </w:pPr>
      <w:bookmarkStart w:id="1" w:name="id.173fec35c5e6"/>
      <w:bookmarkEnd w:id="1"/>
      <w:r w:rsidRPr="00881D48">
        <w:rPr>
          <w:rFonts w:eastAsia="Arial"/>
          <w:sz w:val="22"/>
          <w:szCs w:val="22"/>
        </w:rPr>
        <w:t xml:space="preserve">se sídlem: </w:t>
      </w:r>
      <w:r w:rsidRPr="00881D48">
        <w:rPr>
          <w:rFonts w:eastAsia="Arial"/>
          <w:sz w:val="22"/>
          <w:szCs w:val="22"/>
        </w:rPr>
        <w:tab/>
      </w:r>
      <w:r w:rsidRPr="00881D48">
        <w:rPr>
          <w:rFonts w:eastAsia="Arial"/>
          <w:sz w:val="22"/>
          <w:szCs w:val="22"/>
        </w:rPr>
        <w:tab/>
      </w:r>
      <w:r w:rsidR="00797E06">
        <w:t>Purkyňova 2121/3, 110 00</w:t>
      </w:r>
      <w:r w:rsidR="009A5ED9">
        <w:t xml:space="preserve"> Praha </w:t>
      </w:r>
      <w:r w:rsidR="00797E06">
        <w:t>1</w:t>
      </w:r>
    </w:p>
    <w:p w14:paraId="0B440F7D" w14:textId="14D6994C" w:rsidR="00D5465E" w:rsidRPr="00881D48" w:rsidRDefault="00D5465E" w:rsidP="00D5465E">
      <w:pPr>
        <w:spacing w:line="276" w:lineRule="auto"/>
        <w:ind w:left="426"/>
        <w:rPr>
          <w:sz w:val="22"/>
          <w:szCs w:val="22"/>
        </w:rPr>
      </w:pPr>
      <w:r w:rsidRPr="00881D48">
        <w:rPr>
          <w:rFonts w:eastAsia="Arial"/>
          <w:sz w:val="22"/>
          <w:szCs w:val="22"/>
        </w:rPr>
        <w:t xml:space="preserve">IČO: </w:t>
      </w:r>
      <w:r w:rsidRPr="00881D48">
        <w:rPr>
          <w:rFonts w:eastAsia="Arial"/>
          <w:sz w:val="22"/>
          <w:szCs w:val="22"/>
        </w:rPr>
        <w:tab/>
      </w:r>
      <w:r w:rsidRPr="00881D48">
        <w:rPr>
          <w:rFonts w:eastAsia="Arial"/>
          <w:sz w:val="22"/>
          <w:szCs w:val="22"/>
        </w:rPr>
        <w:tab/>
      </w:r>
      <w:r w:rsidR="009A5ED9">
        <w:rPr>
          <w:sz w:val="22"/>
          <w:szCs w:val="22"/>
        </w:rPr>
        <w:t>2</w:t>
      </w:r>
      <w:r w:rsidR="00797E06">
        <w:rPr>
          <w:sz w:val="22"/>
          <w:szCs w:val="22"/>
        </w:rPr>
        <w:t>5051865</w:t>
      </w:r>
    </w:p>
    <w:p w14:paraId="5D3BA2B5" w14:textId="77777777" w:rsidR="00797E06" w:rsidRDefault="00D5465E" w:rsidP="00D5465E">
      <w:pPr>
        <w:spacing w:line="276" w:lineRule="auto"/>
        <w:ind w:left="426"/>
        <w:rPr>
          <w:sz w:val="22"/>
          <w:szCs w:val="22"/>
        </w:rPr>
      </w:pPr>
      <w:r w:rsidRPr="00881D48">
        <w:rPr>
          <w:rFonts w:eastAsia="Arial"/>
          <w:sz w:val="22"/>
          <w:szCs w:val="22"/>
        </w:rPr>
        <w:t xml:space="preserve">DIČ: </w:t>
      </w:r>
      <w:r w:rsidRPr="00881D48">
        <w:rPr>
          <w:rFonts w:eastAsia="Arial"/>
          <w:sz w:val="22"/>
          <w:szCs w:val="22"/>
        </w:rPr>
        <w:tab/>
      </w:r>
      <w:r w:rsidRPr="00881D48">
        <w:rPr>
          <w:rFonts w:eastAsia="Arial"/>
          <w:sz w:val="22"/>
          <w:szCs w:val="22"/>
        </w:rPr>
        <w:tab/>
      </w:r>
      <w:r w:rsidRPr="00881D48">
        <w:rPr>
          <w:sz w:val="22"/>
          <w:szCs w:val="22"/>
        </w:rPr>
        <w:t>CZ</w:t>
      </w:r>
      <w:r w:rsidR="00797E06">
        <w:rPr>
          <w:sz w:val="22"/>
          <w:szCs w:val="22"/>
        </w:rPr>
        <w:t>25051865</w:t>
      </w:r>
    </w:p>
    <w:p w14:paraId="6AF4762A" w14:textId="3D3FD202" w:rsidR="00186BB6" w:rsidRPr="00881D48" w:rsidRDefault="00186BB6" w:rsidP="00D5465E">
      <w:pPr>
        <w:spacing w:line="276" w:lineRule="auto"/>
        <w:ind w:left="426"/>
        <w:rPr>
          <w:sz w:val="22"/>
          <w:szCs w:val="22"/>
        </w:rPr>
      </w:pPr>
      <w:r w:rsidRPr="00881D48">
        <w:rPr>
          <w:rFonts w:eastAsia="Arial"/>
          <w:sz w:val="22"/>
          <w:szCs w:val="22"/>
        </w:rPr>
        <w:t>Bank.</w:t>
      </w:r>
      <w:r w:rsidRPr="00881D48">
        <w:rPr>
          <w:sz w:val="22"/>
          <w:szCs w:val="22"/>
        </w:rPr>
        <w:t xml:space="preserve"> Spojení:</w:t>
      </w:r>
      <w:r w:rsidRPr="00881D48">
        <w:rPr>
          <w:sz w:val="22"/>
          <w:szCs w:val="22"/>
        </w:rPr>
        <w:tab/>
      </w:r>
      <w:r w:rsidR="00797E06">
        <w:rPr>
          <w:sz w:val="22"/>
          <w:szCs w:val="22"/>
        </w:rPr>
        <w:t>ČSOB</w:t>
      </w:r>
      <w:r w:rsidRPr="00881D48">
        <w:rPr>
          <w:sz w:val="22"/>
          <w:szCs w:val="22"/>
        </w:rPr>
        <w:t>, a.s.</w:t>
      </w:r>
      <w:r w:rsidR="00797E06">
        <w:rPr>
          <w:sz w:val="22"/>
          <w:szCs w:val="22"/>
        </w:rPr>
        <w:t>, Praha 1</w:t>
      </w:r>
    </w:p>
    <w:p w14:paraId="3F66269D" w14:textId="23E83337" w:rsidR="009A5ED9" w:rsidRDefault="00D5465E" w:rsidP="00D5465E">
      <w:pPr>
        <w:spacing w:line="276" w:lineRule="auto"/>
        <w:ind w:left="426"/>
      </w:pPr>
      <w:r w:rsidRPr="00881D48">
        <w:rPr>
          <w:rFonts w:eastAsia="Arial"/>
          <w:color w:val="000000"/>
          <w:sz w:val="22"/>
          <w:szCs w:val="22"/>
        </w:rPr>
        <w:t xml:space="preserve">číslo účtu: </w:t>
      </w:r>
      <w:r w:rsidRPr="00881D48">
        <w:rPr>
          <w:rFonts w:eastAsia="Arial"/>
          <w:color w:val="000000"/>
          <w:sz w:val="22"/>
          <w:szCs w:val="22"/>
        </w:rPr>
        <w:tab/>
      </w:r>
      <w:r w:rsidRPr="00881D48">
        <w:rPr>
          <w:rFonts w:eastAsia="Arial"/>
          <w:color w:val="000000"/>
          <w:sz w:val="22"/>
          <w:szCs w:val="22"/>
        </w:rPr>
        <w:tab/>
      </w:r>
      <w:r w:rsidR="00797E06">
        <w:t>168856945</w:t>
      </w:r>
      <w:r w:rsidR="009A5ED9">
        <w:t>/0</w:t>
      </w:r>
      <w:r w:rsidR="00797E06">
        <w:t>3</w:t>
      </w:r>
      <w:r w:rsidR="009A5ED9">
        <w:t>00</w:t>
      </w:r>
    </w:p>
    <w:p w14:paraId="4CE42A87" w14:textId="380F60E0" w:rsidR="00D5465E" w:rsidRPr="00881D48" w:rsidRDefault="00D5465E" w:rsidP="00D5465E">
      <w:pPr>
        <w:spacing w:line="276" w:lineRule="auto"/>
        <w:ind w:left="426"/>
        <w:rPr>
          <w:sz w:val="22"/>
          <w:szCs w:val="22"/>
        </w:rPr>
      </w:pPr>
      <w:r w:rsidRPr="00881D48">
        <w:rPr>
          <w:rFonts w:eastAsia="Arial"/>
          <w:color w:val="000000"/>
          <w:sz w:val="22"/>
          <w:szCs w:val="22"/>
        </w:rPr>
        <w:t xml:space="preserve">zastoupená: </w:t>
      </w:r>
      <w:r w:rsidRPr="00881D48">
        <w:rPr>
          <w:rFonts w:eastAsia="Arial"/>
          <w:color w:val="000000"/>
          <w:sz w:val="22"/>
          <w:szCs w:val="22"/>
        </w:rPr>
        <w:tab/>
      </w:r>
      <w:r w:rsidR="00200C9D">
        <w:rPr>
          <w:sz w:val="22"/>
          <w:szCs w:val="22"/>
        </w:rPr>
        <w:t>XXX</w:t>
      </w:r>
      <w:r w:rsidRPr="00881D48">
        <w:rPr>
          <w:sz w:val="22"/>
          <w:szCs w:val="22"/>
        </w:rPr>
        <w:t xml:space="preserve">, </w:t>
      </w:r>
      <w:bookmarkStart w:id="2" w:name="_Hlk30590338"/>
      <w:r w:rsidRPr="00881D48">
        <w:rPr>
          <w:sz w:val="22"/>
          <w:szCs w:val="22"/>
        </w:rPr>
        <w:t>jednatel</w:t>
      </w:r>
      <w:r w:rsidR="002E780E" w:rsidRPr="00881D48">
        <w:rPr>
          <w:sz w:val="22"/>
          <w:szCs w:val="22"/>
        </w:rPr>
        <w:t>em</w:t>
      </w:r>
      <w:r w:rsidRPr="00881D48">
        <w:rPr>
          <w:sz w:val="22"/>
          <w:szCs w:val="22"/>
        </w:rPr>
        <w:t xml:space="preserve"> společnosti</w:t>
      </w:r>
      <w:bookmarkEnd w:id="2"/>
    </w:p>
    <w:p w14:paraId="6840608C" w14:textId="77777777" w:rsidR="002E780E" w:rsidRPr="00881D48" w:rsidRDefault="00D5465E" w:rsidP="002E780E">
      <w:pPr>
        <w:spacing w:line="276" w:lineRule="auto"/>
        <w:ind w:firstLine="426"/>
        <w:jc w:val="both"/>
        <w:rPr>
          <w:sz w:val="22"/>
          <w:szCs w:val="22"/>
        </w:rPr>
      </w:pPr>
      <w:r w:rsidRPr="00881D48">
        <w:rPr>
          <w:rFonts w:eastAsia="Arial"/>
          <w:color w:val="000000"/>
          <w:sz w:val="22"/>
          <w:szCs w:val="22"/>
        </w:rPr>
        <w:t xml:space="preserve">zapsaná v obchodním rejstříku vedeném </w:t>
      </w:r>
      <w:r w:rsidR="009A5ED9">
        <w:rPr>
          <w:rFonts w:eastAsia="Arial"/>
          <w:color w:val="000000"/>
          <w:sz w:val="22"/>
          <w:szCs w:val="22"/>
        </w:rPr>
        <w:t>u Městského soudu v Praze</w:t>
      </w:r>
      <w:r w:rsidRPr="00881D48">
        <w:rPr>
          <w:sz w:val="22"/>
          <w:szCs w:val="22"/>
        </w:rPr>
        <w:t xml:space="preserve">, </w:t>
      </w:r>
      <w:r w:rsidR="002E780E" w:rsidRPr="00881D48">
        <w:rPr>
          <w:sz w:val="22"/>
          <w:szCs w:val="22"/>
        </w:rPr>
        <w:t xml:space="preserve">v </w:t>
      </w:r>
      <w:r w:rsidRPr="00881D48">
        <w:rPr>
          <w:sz w:val="22"/>
          <w:szCs w:val="22"/>
        </w:rPr>
        <w:t>odd</w:t>
      </w:r>
      <w:r w:rsidR="002E780E" w:rsidRPr="00881D48">
        <w:rPr>
          <w:sz w:val="22"/>
          <w:szCs w:val="22"/>
        </w:rPr>
        <w:t xml:space="preserve">íle </w:t>
      </w:r>
      <w:r w:rsidRPr="00881D48">
        <w:rPr>
          <w:sz w:val="22"/>
          <w:szCs w:val="22"/>
        </w:rPr>
        <w:t xml:space="preserve">C, </w:t>
      </w:r>
    </w:p>
    <w:p w14:paraId="08C4BD18" w14:textId="36D3FCD2" w:rsidR="00D5465E" w:rsidRPr="00881D48" w:rsidRDefault="00D5465E" w:rsidP="002E780E">
      <w:pPr>
        <w:spacing w:line="276" w:lineRule="auto"/>
        <w:ind w:firstLine="426"/>
        <w:jc w:val="both"/>
        <w:rPr>
          <w:sz w:val="22"/>
          <w:szCs w:val="22"/>
        </w:rPr>
      </w:pPr>
      <w:r w:rsidRPr="00881D48">
        <w:rPr>
          <w:sz w:val="22"/>
          <w:szCs w:val="22"/>
        </w:rPr>
        <w:t>vlož</w:t>
      </w:r>
      <w:r w:rsidR="002E780E" w:rsidRPr="00881D48">
        <w:rPr>
          <w:sz w:val="22"/>
          <w:szCs w:val="22"/>
        </w:rPr>
        <w:t xml:space="preserve">ce </w:t>
      </w:r>
      <w:r w:rsidR="00797E06">
        <w:rPr>
          <w:sz w:val="22"/>
          <w:szCs w:val="22"/>
        </w:rPr>
        <w:t>91593</w:t>
      </w:r>
    </w:p>
    <w:p w14:paraId="7E96FA36" w14:textId="6AD71283" w:rsidR="00DF63EB" w:rsidRDefault="00DF63EB" w:rsidP="002E780E">
      <w:pPr>
        <w:spacing w:line="276" w:lineRule="auto"/>
        <w:ind w:firstLine="426"/>
        <w:jc w:val="both"/>
        <w:rPr>
          <w:rFonts w:eastAsia="Arial"/>
          <w:color w:val="000000"/>
          <w:sz w:val="22"/>
          <w:szCs w:val="22"/>
        </w:rPr>
      </w:pPr>
      <w:r w:rsidRPr="00881D48">
        <w:rPr>
          <w:rFonts w:eastAsia="Arial"/>
          <w:color w:val="000000"/>
          <w:sz w:val="22"/>
          <w:szCs w:val="22"/>
        </w:rPr>
        <w:t>kontaktní osoba:</w:t>
      </w:r>
      <w:r w:rsidRPr="00881D48">
        <w:rPr>
          <w:rFonts w:eastAsia="Arial"/>
          <w:color w:val="000000"/>
          <w:sz w:val="22"/>
          <w:szCs w:val="22"/>
        </w:rPr>
        <w:tab/>
      </w:r>
      <w:bookmarkEnd w:id="0"/>
      <w:r w:rsidR="00200C9D">
        <w:rPr>
          <w:rFonts w:eastAsia="Arial"/>
          <w:color w:val="000000"/>
          <w:sz w:val="22"/>
          <w:szCs w:val="22"/>
        </w:rPr>
        <w:t>XXX</w:t>
      </w:r>
    </w:p>
    <w:p w14:paraId="6C8C553B" w14:textId="67923287" w:rsidR="00797E06" w:rsidRPr="00DF63EB" w:rsidRDefault="00797E06" w:rsidP="002E780E">
      <w:pPr>
        <w:spacing w:line="276" w:lineRule="auto"/>
        <w:ind w:firstLine="426"/>
        <w:jc w:val="both"/>
        <w:rPr>
          <w:rFonts w:eastAsia="Arial"/>
          <w:color w:val="000000"/>
          <w:sz w:val="22"/>
          <w:szCs w:val="22"/>
        </w:rPr>
      </w:pPr>
      <w:r w:rsidRPr="00881D48">
        <w:rPr>
          <w:rFonts w:eastAsia="Arial"/>
          <w:color w:val="000000"/>
          <w:sz w:val="22"/>
          <w:szCs w:val="22"/>
        </w:rPr>
        <w:t>kontaktní osoba</w:t>
      </w:r>
      <w:r>
        <w:rPr>
          <w:rFonts w:eastAsia="Arial"/>
          <w:color w:val="000000"/>
          <w:sz w:val="22"/>
          <w:szCs w:val="22"/>
        </w:rPr>
        <w:t xml:space="preserve"> pro denní servis: </w:t>
      </w:r>
      <w:r w:rsidR="00200C9D">
        <w:rPr>
          <w:rFonts w:eastAsia="Arial"/>
          <w:color w:val="000000"/>
          <w:sz w:val="22"/>
          <w:szCs w:val="22"/>
        </w:rPr>
        <w:t>XXX</w:t>
      </w:r>
    </w:p>
    <w:p w14:paraId="0109E82D" w14:textId="77777777" w:rsidR="00D5465E" w:rsidRPr="00D5465E" w:rsidRDefault="00D5465E" w:rsidP="004462F8">
      <w:pPr>
        <w:spacing w:line="276" w:lineRule="auto"/>
        <w:ind w:left="426"/>
        <w:jc w:val="both"/>
        <w:rPr>
          <w:rFonts w:eastAsia="Arial"/>
          <w:color w:val="000000"/>
          <w:sz w:val="22"/>
          <w:szCs w:val="22"/>
        </w:rPr>
      </w:pPr>
    </w:p>
    <w:p w14:paraId="741CB1E1" w14:textId="2A831448" w:rsidR="0042425F" w:rsidRPr="00FF3721" w:rsidRDefault="0042425F" w:rsidP="004462F8">
      <w:pPr>
        <w:pStyle w:val="Zkladntextodsazen"/>
        <w:spacing w:before="120" w:line="276" w:lineRule="auto"/>
        <w:ind w:left="426"/>
        <w:rPr>
          <w:szCs w:val="22"/>
        </w:rPr>
      </w:pPr>
      <w:r w:rsidRPr="00FF3721">
        <w:rPr>
          <w:szCs w:val="22"/>
        </w:rPr>
        <w:t>(dále jen „</w:t>
      </w:r>
      <w:r w:rsidR="00797E06">
        <w:rPr>
          <w:szCs w:val="22"/>
        </w:rPr>
        <w:t>poskytovatel</w:t>
      </w:r>
      <w:r w:rsidRPr="00FF3721">
        <w:rPr>
          <w:szCs w:val="22"/>
        </w:rPr>
        <w:t>“)</w:t>
      </w:r>
      <w:r w:rsidR="006C261F" w:rsidRPr="00FF3721">
        <w:rPr>
          <w:szCs w:val="22"/>
        </w:rPr>
        <w:t xml:space="preserve"> na straně druhé; společně dále jen „</w:t>
      </w:r>
      <w:r w:rsidR="006C261F" w:rsidRPr="00FF3721">
        <w:rPr>
          <w:b/>
          <w:szCs w:val="22"/>
        </w:rPr>
        <w:t>smluvní strany</w:t>
      </w:r>
      <w:r w:rsidR="006C261F" w:rsidRPr="00FF3721">
        <w:rPr>
          <w:szCs w:val="22"/>
        </w:rPr>
        <w:t>“</w:t>
      </w:r>
    </w:p>
    <w:p w14:paraId="0BE0F30A" w14:textId="77777777" w:rsidR="0042425F" w:rsidRPr="00FF3721" w:rsidRDefault="0042425F" w:rsidP="004462F8">
      <w:pPr>
        <w:spacing w:line="276" w:lineRule="auto"/>
        <w:jc w:val="both"/>
        <w:rPr>
          <w:sz w:val="22"/>
          <w:szCs w:val="22"/>
        </w:rPr>
      </w:pPr>
    </w:p>
    <w:p w14:paraId="4FD86DAB" w14:textId="77777777" w:rsidR="00145145" w:rsidRPr="00C36863" w:rsidRDefault="00145145" w:rsidP="004462F8">
      <w:pPr>
        <w:spacing w:line="276" w:lineRule="auto"/>
        <w:jc w:val="both"/>
        <w:rPr>
          <w:sz w:val="22"/>
          <w:szCs w:val="22"/>
        </w:rPr>
      </w:pPr>
    </w:p>
    <w:p w14:paraId="3CF42B50" w14:textId="77777777" w:rsidR="0042425F" w:rsidRPr="00C36863" w:rsidRDefault="0042425F" w:rsidP="004462F8">
      <w:pPr>
        <w:pStyle w:val="Odstavecseseznamem"/>
        <w:numPr>
          <w:ilvl w:val="0"/>
          <w:numId w:val="4"/>
        </w:numPr>
        <w:spacing w:line="276" w:lineRule="auto"/>
        <w:ind w:left="709"/>
        <w:contextualSpacing w:val="0"/>
        <w:jc w:val="center"/>
        <w:rPr>
          <w:sz w:val="22"/>
          <w:szCs w:val="22"/>
        </w:rPr>
      </w:pPr>
      <w:r w:rsidRPr="00C36863">
        <w:rPr>
          <w:sz w:val="22"/>
          <w:szCs w:val="22"/>
        </w:rPr>
        <w:t xml:space="preserve"> </w:t>
      </w:r>
    </w:p>
    <w:p w14:paraId="7E2E6F01" w14:textId="77777777" w:rsidR="0042425F" w:rsidRDefault="00C36863" w:rsidP="004462F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Úvodní ust</w:t>
      </w:r>
      <w:r w:rsidR="00F676C7" w:rsidRPr="00C36863">
        <w:rPr>
          <w:b/>
          <w:bCs/>
          <w:sz w:val="22"/>
          <w:szCs w:val="22"/>
          <w:u w:val="single"/>
        </w:rPr>
        <w:t>anovení</w:t>
      </w:r>
      <w:r w:rsidR="0042425F" w:rsidRPr="00C36863">
        <w:rPr>
          <w:b/>
          <w:bCs/>
          <w:sz w:val="22"/>
          <w:szCs w:val="22"/>
          <w:u w:val="single"/>
        </w:rPr>
        <w:t xml:space="preserve"> </w:t>
      </w:r>
    </w:p>
    <w:p w14:paraId="56657C7D" w14:textId="77777777" w:rsidR="00045FA9" w:rsidRDefault="00045FA9" w:rsidP="00045FA9">
      <w:pPr>
        <w:spacing w:line="276" w:lineRule="auto"/>
        <w:rPr>
          <w:sz w:val="22"/>
          <w:szCs w:val="22"/>
        </w:rPr>
      </w:pPr>
    </w:p>
    <w:p w14:paraId="0E659C75" w14:textId="4AE8FE4B" w:rsidR="00D5465E" w:rsidRDefault="00045FA9" w:rsidP="00DF4483">
      <w:pPr>
        <w:spacing w:line="276" w:lineRule="auto"/>
        <w:ind w:left="426" w:hanging="426"/>
        <w:jc w:val="both"/>
        <w:rPr>
          <w:rFonts w:eastAsia="Arial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ab/>
      </w:r>
      <w:r w:rsidR="006C261F">
        <w:rPr>
          <w:sz w:val="22"/>
          <w:szCs w:val="22"/>
        </w:rPr>
        <w:t xml:space="preserve">Smluvní strany </w:t>
      </w:r>
      <w:r w:rsidR="00D37386">
        <w:rPr>
          <w:sz w:val="22"/>
          <w:szCs w:val="22"/>
        </w:rPr>
        <w:t xml:space="preserve">uzavřely </w:t>
      </w:r>
      <w:r w:rsidR="00D37386" w:rsidRPr="00A831B1">
        <w:rPr>
          <w:sz w:val="22"/>
          <w:szCs w:val="22"/>
        </w:rPr>
        <w:t xml:space="preserve">dne </w:t>
      </w:r>
      <w:r w:rsidR="00797E06">
        <w:rPr>
          <w:sz w:val="22"/>
          <w:szCs w:val="22"/>
        </w:rPr>
        <w:t>11</w:t>
      </w:r>
      <w:r w:rsidR="00A831B1" w:rsidRPr="00A831B1">
        <w:rPr>
          <w:sz w:val="22"/>
          <w:szCs w:val="22"/>
        </w:rPr>
        <w:t>.</w:t>
      </w:r>
      <w:r w:rsidR="00D5465E" w:rsidRPr="00A831B1">
        <w:rPr>
          <w:sz w:val="22"/>
          <w:szCs w:val="22"/>
        </w:rPr>
        <w:t xml:space="preserve"> </w:t>
      </w:r>
      <w:r w:rsidR="00797E06">
        <w:rPr>
          <w:sz w:val="22"/>
          <w:szCs w:val="22"/>
        </w:rPr>
        <w:t>11</w:t>
      </w:r>
      <w:r w:rsidR="0078429C" w:rsidRPr="00A831B1">
        <w:rPr>
          <w:sz w:val="22"/>
          <w:szCs w:val="22"/>
        </w:rPr>
        <w:t>.</w:t>
      </w:r>
      <w:r w:rsidR="00D37386" w:rsidRPr="00A831B1">
        <w:rPr>
          <w:sz w:val="22"/>
          <w:szCs w:val="22"/>
        </w:rPr>
        <w:t xml:space="preserve"> 20</w:t>
      </w:r>
      <w:r w:rsidR="00B24800" w:rsidRPr="00A831B1">
        <w:rPr>
          <w:sz w:val="22"/>
          <w:szCs w:val="22"/>
        </w:rPr>
        <w:t>2</w:t>
      </w:r>
      <w:r w:rsidR="00797E06">
        <w:rPr>
          <w:sz w:val="22"/>
          <w:szCs w:val="22"/>
        </w:rPr>
        <w:t>1</w:t>
      </w:r>
      <w:r w:rsidR="006C261F" w:rsidRPr="00A831B1">
        <w:rPr>
          <w:sz w:val="22"/>
          <w:szCs w:val="22"/>
        </w:rPr>
        <w:t xml:space="preserve"> </w:t>
      </w:r>
      <w:r w:rsidR="00AC32E9" w:rsidRPr="00A831B1">
        <w:rPr>
          <w:sz w:val="22"/>
          <w:szCs w:val="22"/>
        </w:rPr>
        <w:t xml:space="preserve">smlouvu o </w:t>
      </w:r>
      <w:r w:rsidR="009A5ED9" w:rsidRPr="009A5ED9">
        <w:rPr>
          <w:sz w:val="22"/>
          <w:szCs w:val="22"/>
        </w:rPr>
        <w:t xml:space="preserve">dílo pro provádění úklidových služeb se zajištěním čistoty a dodržování hygienických a jiných souvisejících obecně platných závazných </w:t>
      </w:r>
      <w:r w:rsidR="009A5ED9" w:rsidRPr="009A5ED9">
        <w:rPr>
          <w:sz w:val="22"/>
          <w:szCs w:val="22"/>
        </w:rPr>
        <w:lastRenderedPageBreak/>
        <w:t xml:space="preserve">právních předpisů v prostorách Farmaceutické fakulty UK v Hradci Králové č. </w:t>
      </w:r>
      <w:r w:rsidR="00797E06">
        <w:rPr>
          <w:sz w:val="22"/>
          <w:szCs w:val="22"/>
        </w:rPr>
        <w:t>46</w:t>
      </w:r>
      <w:r w:rsidR="009A5ED9" w:rsidRPr="009A5ED9">
        <w:rPr>
          <w:sz w:val="22"/>
          <w:szCs w:val="22"/>
        </w:rPr>
        <w:t>/202</w:t>
      </w:r>
      <w:r w:rsidR="00797E06">
        <w:rPr>
          <w:sz w:val="22"/>
          <w:szCs w:val="22"/>
        </w:rPr>
        <w:t>1</w:t>
      </w:r>
      <w:r w:rsidR="009A5ED9" w:rsidRPr="009A5ED9">
        <w:rPr>
          <w:sz w:val="22"/>
          <w:szCs w:val="22"/>
        </w:rPr>
        <w:t>/VZFAF</w:t>
      </w:r>
      <w:r w:rsidR="005E474E" w:rsidRPr="00283AB7">
        <w:rPr>
          <w:sz w:val="22"/>
          <w:szCs w:val="22"/>
        </w:rPr>
        <w:t xml:space="preserve"> </w:t>
      </w:r>
      <w:r w:rsidR="005A3476">
        <w:rPr>
          <w:rFonts w:eastAsia="Arial"/>
          <w:bCs/>
          <w:color w:val="000000"/>
          <w:sz w:val="22"/>
          <w:szCs w:val="22"/>
        </w:rPr>
        <w:t>(dále jen „smlouva“)</w:t>
      </w:r>
      <w:r w:rsidR="00BC1BB1">
        <w:rPr>
          <w:rFonts w:eastAsia="Arial"/>
          <w:bCs/>
          <w:color w:val="000000"/>
          <w:sz w:val="22"/>
          <w:szCs w:val="22"/>
        </w:rPr>
        <w:t>, a to</w:t>
      </w:r>
      <w:r w:rsidR="005A3476">
        <w:rPr>
          <w:rFonts w:eastAsia="Arial"/>
          <w:bCs/>
          <w:color w:val="000000"/>
          <w:sz w:val="22"/>
          <w:szCs w:val="22"/>
        </w:rPr>
        <w:t xml:space="preserve"> </w:t>
      </w:r>
      <w:r w:rsidR="006C261F" w:rsidRPr="00283AB7">
        <w:rPr>
          <w:sz w:val="22"/>
          <w:szCs w:val="22"/>
        </w:rPr>
        <w:t>na základě výsledku veřejné zakázky</w:t>
      </w:r>
      <w:r w:rsidR="00D5465E">
        <w:rPr>
          <w:sz w:val="22"/>
          <w:szCs w:val="22"/>
        </w:rPr>
        <w:t xml:space="preserve"> </w:t>
      </w:r>
      <w:r w:rsidR="0055269D">
        <w:rPr>
          <w:sz w:val="22"/>
          <w:szCs w:val="22"/>
        </w:rPr>
        <w:t xml:space="preserve">malého rozsahu </w:t>
      </w:r>
      <w:r w:rsidR="006C261F" w:rsidRPr="00D5465E">
        <w:rPr>
          <w:sz w:val="22"/>
          <w:szCs w:val="22"/>
        </w:rPr>
        <w:t xml:space="preserve">s názvem </w:t>
      </w:r>
      <w:r w:rsidR="00D5465E" w:rsidRPr="00D5465E">
        <w:rPr>
          <w:rFonts w:eastAsia="Arial"/>
          <w:bCs/>
          <w:color w:val="000000"/>
          <w:sz w:val="22"/>
          <w:szCs w:val="22"/>
        </w:rPr>
        <w:t>„</w:t>
      </w:r>
      <w:r w:rsidR="00AC32E9">
        <w:rPr>
          <w:rFonts w:eastAsia="Arial"/>
          <w:b/>
          <w:bCs/>
          <w:color w:val="000000"/>
          <w:sz w:val="22"/>
          <w:szCs w:val="22"/>
        </w:rPr>
        <w:t xml:space="preserve">FAF UK – </w:t>
      </w:r>
      <w:r w:rsidR="009A5ED9">
        <w:rPr>
          <w:rFonts w:eastAsia="Arial"/>
          <w:b/>
          <w:bCs/>
          <w:color w:val="000000"/>
          <w:sz w:val="22"/>
          <w:szCs w:val="22"/>
        </w:rPr>
        <w:t>Úklidové služby 202</w:t>
      </w:r>
      <w:r w:rsidR="005E317F">
        <w:rPr>
          <w:rFonts w:eastAsia="Arial"/>
          <w:b/>
          <w:bCs/>
          <w:color w:val="000000"/>
          <w:sz w:val="22"/>
          <w:szCs w:val="22"/>
        </w:rPr>
        <w:t>0-2021</w:t>
      </w:r>
      <w:r w:rsidR="00D5465E" w:rsidRPr="00D5465E">
        <w:rPr>
          <w:rFonts w:eastAsia="Arial"/>
          <w:bCs/>
          <w:color w:val="000000"/>
          <w:sz w:val="22"/>
          <w:szCs w:val="22"/>
        </w:rPr>
        <w:t>“</w:t>
      </w:r>
      <w:r w:rsidR="009279D3">
        <w:rPr>
          <w:rFonts w:eastAsia="Arial"/>
          <w:bCs/>
          <w:color w:val="000000"/>
          <w:sz w:val="22"/>
          <w:szCs w:val="22"/>
        </w:rPr>
        <w:t xml:space="preserve"> (dále jen „</w:t>
      </w:r>
      <w:r w:rsidR="005A3476">
        <w:rPr>
          <w:rFonts w:eastAsia="Arial"/>
          <w:bCs/>
          <w:color w:val="000000"/>
          <w:sz w:val="22"/>
          <w:szCs w:val="22"/>
        </w:rPr>
        <w:t>veřejná zakázka</w:t>
      </w:r>
      <w:r w:rsidR="009279D3">
        <w:rPr>
          <w:rFonts w:eastAsia="Arial"/>
          <w:bCs/>
          <w:color w:val="000000"/>
          <w:sz w:val="22"/>
          <w:szCs w:val="22"/>
        </w:rPr>
        <w:t>“).</w:t>
      </w:r>
      <w:r w:rsidR="00DF63EB">
        <w:rPr>
          <w:rFonts w:eastAsia="Arial"/>
          <w:bCs/>
          <w:color w:val="000000"/>
          <w:sz w:val="22"/>
          <w:szCs w:val="22"/>
        </w:rPr>
        <w:t xml:space="preserve"> </w:t>
      </w:r>
    </w:p>
    <w:p w14:paraId="6B2FEE32" w14:textId="77777777" w:rsidR="005A3476" w:rsidRDefault="005A3476" w:rsidP="00DF4483">
      <w:pPr>
        <w:spacing w:line="276" w:lineRule="auto"/>
        <w:ind w:left="426" w:hanging="426"/>
        <w:jc w:val="both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ab/>
      </w:r>
    </w:p>
    <w:p w14:paraId="64FABC33" w14:textId="77777777" w:rsidR="00430D9B" w:rsidRPr="00430D9B" w:rsidRDefault="00430D9B" w:rsidP="00430D9B">
      <w:pPr>
        <w:pStyle w:val="Odstavecseseznamem"/>
        <w:numPr>
          <w:ilvl w:val="0"/>
          <w:numId w:val="4"/>
        </w:numPr>
        <w:spacing w:line="276" w:lineRule="auto"/>
        <w:ind w:left="709"/>
        <w:contextualSpacing w:val="0"/>
        <w:jc w:val="center"/>
        <w:rPr>
          <w:sz w:val="22"/>
          <w:szCs w:val="22"/>
        </w:rPr>
      </w:pPr>
    </w:p>
    <w:p w14:paraId="0212ED23" w14:textId="77777777" w:rsidR="0042425F" w:rsidRPr="00FF3721" w:rsidRDefault="00337E57" w:rsidP="004462F8">
      <w:pPr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FF3721">
        <w:rPr>
          <w:b/>
          <w:bCs/>
          <w:sz w:val="22"/>
          <w:szCs w:val="22"/>
          <w:u w:val="single"/>
        </w:rPr>
        <w:t>Změn</w:t>
      </w:r>
      <w:r w:rsidR="00F92D0D">
        <w:rPr>
          <w:b/>
          <w:bCs/>
          <w:sz w:val="22"/>
          <w:szCs w:val="22"/>
          <w:u w:val="single"/>
        </w:rPr>
        <w:t>a</w:t>
      </w:r>
      <w:r w:rsidRPr="00FF3721">
        <w:rPr>
          <w:b/>
          <w:bCs/>
          <w:sz w:val="22"/>
          <w:szCs w:val="22"/>
          <w:u w:val="single"/>
        </w:rPr>
        <w:t xml:space="preserve"> </w:t>
      </w:r>
      <w:r w:rsidR="00F92D0D">
        <w:rPr>
          <w:b/>
          <w:bCs/>
          <w:sz w:val="22"/>
          <w:szCs w:val="22"/>
          <w:u w:val="single"/>
        </w:rPr>
        <w:t>smlouvy</w:t>
      </w:r>
    </w:p>
    <w:p w14:paraId="2B200DD1" w14:textId="77777777" w:rsidR="00B94147" w:rsidRPr="00FF3721" w:rsidRDefault="00B94147" w:rsidP="00145145">
      <w:pPr>
        <w:spacing w:after="120"/>
        <w:jc w:val="center"/>
        <w:rPr>
          <w:sz w:val="22"/>
          <w:szCs w:val="22"/>
          <w:u w:val="single"/>
        </w:rPr>
      </w:pPr>
    </w:p>
    <w:p w14:paraId="07BEC3F4" w14:textId="4E5A7553" w:rsidR="004921B2" w:rsidRDefault="004921B2" w:rsidP="00721DFA">
      <w:pPr>
        <w:pStyle w:val="Odstavecseseznamem"/>
        <w:numPr>
          <w:ilvl w:val="1"/>
          <w:numId w:val="4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</w:t>
      </w:r>
      <w:r w:rsidR="00797E06">
        <w:rPr>
          <w:sz w:val="22"/>
          <w:szCs w:val="22"/>
        </w:rPr>
        <w:t xml:space="preserve">v souladu s ustanovením čl. 4. odst. 4.3. </w:t>
      </w:r>
      <w:r>
        <w:rPr>
          <w:sz w:val="22"/>
          <w:szCs w:val="22"/>
        </w:rPr>
        <w:t xml:space="preserve">dohodly na </w:t>
      </w:r>
      <w:r w:rsidR="00797E06">
        <w:rPr>
          <w:sz w:val="22"/>
          <w:szCs w:val="22"/>
        </w:rPr>
        <w:t xml:space="preserve">zahájení </w:t>
      </w:r>
      <w:r w:rsidR="005E317F">
        <w:rPr>
          <w:sz w:val="22"/>
          <w:szCs w:val="22"/>
        </w:rPr>
        <w:t>poskytování služeb</w:t>
      </w:r>
      <w:r w:rsidR="006935B9">
        <w:rPr>
          <w:sz w:val="22"/>
          <w:szCs w:val="22"/>
        </w:rPr>
        <w:t xml:space="preserve"> </w:t>
      </w:r>
      <w:r w:rsidR="00797E06">
        <w:rPr>
          <w:sz w:val="22"/>
          <w:szCs w:val="22"/>
        </w:rPr>
        <w:t>od</w:t>
      </w:r>
      <w:r w:rsidR="00472758">
        <w:rPr>
          <w:sz w:val="22"/>
          <w:szCs w:val="22"/>
        </w:rPr>
        <w:t xml:space="preserve"> 1. 1. 202</w:t>
      </w:r>
      <w:r w:rsidR="00797E06">
        <w:rPr>
          <w:sz w:val="22"/>
          <w:szCs w:val="22"/>
        </w:rPr>
        <w:t>2</w:t>
      </w:r>
      <w:r w:rsidR="00472758">
        <w:rPr>
          <w:sz w:val="22"/>
          <w:szCs w:val="22"/>
        </w:rPr>
        <w:t>.</w:t>
      </w:r>
    </w:p>
    <w:p w14:paraId="3C701486" w14:textId="77777777" w:rsidR="006935B9" w:rsidRDefault="006935B9" w:rsidP="00472758">
      <w:pPr>
        <w:pStyle w:val="Odstavecseseznamem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14:paraId="32D02AF4" w14:textId="031F99C0" w:rsidR="00472758" w:rsidRDefault="004921B2" w:rsidP="00721DFA">
      <w:pPr>
        <w:pStyle w:val="Odstavecseseznamem"/>
        <w:numPr>
          <w:ilvl w:val="1"/>
          <w:numId w:val="4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4921B2">
        <w:rPr>
          <w:sz w:val="22"/>
          <w:szCs w:val="22"/>
        </w:rPr>
        <w:t xml:space="preserve">Tímto dodatkem č. 1 se </w:t>
      </w:r>
      <w:r w:rsidR="005E317F">
        <w:rPr>
          <w:sz w:val="22"/>
          <w:szCs w:val="22"/>
        </w:rPr>
        <w:t>mění čl. 4. odst. 4.</w:t>
      </w:r>
      <w:r w:rsidR="00797E06">
        <w:rPr>
          <w:sz w:val="22"/>
          <w:szCs w:val="22"/>
        </w:rPr>
        <w:t>3</w:t>
      </w:r>
      <w:r w:rsidR="005E317F">
        <w:rPr>
          <w:sz w:val="22"/>
          <w:szCs w:val="22"/>
        </w:rPr>
        <w:t>. smlouvy</w:t>
      </w:r>
      <w:r w:rsidRPr="004921B2">
        <w:rPr>
          <w:sz w:val="22"/>
          <w:szCs w:val="22"/>
        </w:rPr>
        <w:t xml:space="preserve"> </w:t>
      </w:r>
      <w:r w:rsidR="00472758">
        <w:rPr>
          <w:sz w:val="22"/>
          <w:szCs w:val="22"/>
        </w:rPr>
        <w:t>následujícím způsobem</w:t>
      </w:r>
      <w:r>
        <w:rPr>
          <w:sz w:val="22"/>
          <w:szCs w:val="22"/>
        </w:rPr>
        <w:t xml:space="preserve">: </w:t>
      </w:r>
    </w:p>
    <w:p w14:paraId="770C970C" w14:textId="77777777" w:rsidR="00472758" w:rsidRDefault="00472758" w:rsidP="00472758">
      <w:pPr>
        <w:pStyle w:val="Odstavecseseznamem"/>
        <w:spacing w:line="276" w:lineRule="auto"/>
        <w:ind w:left="567"/>
        <w:contextualSpacing w:val="0"/>
        <w:jc w:val="both"/>
        <w:rPr>
          <w:sz w:val="22"/>
          <w:szCs w:val="22"/>
        </w:rPr>
      </w:pPr>
    </w:p>
    <w:p w14:paraId="390BA158" w14:textId="458A238A" w:rsidR="004921B2" w:rsidRPr="004921B2" w:rsidRDefault="004921B2" w:rsidP="00472758">
      <w:pPr>
        <w:pStyle w:val="Odstavecseseznamem"/>
        <w:spacing w:line="276" w:lineRule="auto"/>
        <w:ind w:left="567"/>
        <w:contextualSpacing w:val="0"/>
        <w:jc w:val="both"/>
        <w:rPr>
          <w:sz w:val="22"/>
          <w:szCs w:val="22"/>
        </w:rPr>
      </w:pPr>
      <w:r w:rsidRPr="00472758">
        <w:rPr>
          <w:i/>
          <w:iCs/>
          <w:sz w:val="22"/>
          <w:szCs w:val="22"/>
        </w:rPr>
        <w:t>„</w:t>
      </w:r>
      <w:r w:rsidR="00472758" w:rsidRPr="00472758">
        <w:rPr>
          <w:i/>
          <w:iCs/>
          <w:sz w:val="22"/>
          <w:szCs w:val="22"/>
        </w:rPr>
        <w:t>4.</w:t>
      </w:r>
      <w:r w:rsidR="00797E06">
        <w:rPr>
          <w:i/>
          <w:iCs/>
          <w:sz w:val="22"/>
          <w:szCs w:val="22"/>
        </w:rPr>
        <w:t>3</w:t>
      </w:r>
      <w:r w:rsidR="00472758" w:rsidRPr="00472758">
        <w:rPr>
          <w:i/>
          <w:iCs/>
          <w:sz w:val="22"/>
          <w:szCs w:val="22"/>
        </w:rPr>
        <w:t xml:space="preserve">. </w:t>
      </w:r>
      <w:r w:rsidR="00797E06">
        <w:rPr>
          <w:rFonts w:eastAsia="Arial"/>
          <w:bCs/>
          <w:i/>
          <w:color w:val="000000"/>
          <w:sz w:val="22"/>
          <w:szCs w:val="22"/>
        </w:rPr>
        <w:t>Strany se dohodly na zahájení poskytování služeb od</w:t>
      </w:r>
      <w:r w:rsidR="00472758">
        <w:rPr>
          <w:rFonts w:eastAsia="Arial"/>
          <w:bCs/>
          <w:i/>
          <w:color w:val="000000"/>
          <w:sz w:val="22"/>
          <w:szCs w:val="22"/>
        </w:rPr>
        <w:t xml:space="preserve"> 1. 1. 202</w:t>
      </w:r>
      <w:r w:rsidR="00797E06">
        <w:rPr>
          <w:rFonts w:eastAsia="Arial"/>
          <w:bCs/>
          <w:i/>
          <w:color w:val="000000"/>
          <w:sz w:val="22"/>
          <w:szCs w:val="22"/>
        </w:rPr>
        <w:t>2</w:t>
      </w:r>
      <w:r w:rsidR="00472758">
        <w:rPr>
          <w:rFonts w:eastAsia="Arial"/>
          <w:bCs/>
          <w:i/>
          <w:color w:val="000000"/>
          <w:sz w:val="22"/>
          <w:szCs w:val="22"/>
        </w:rPr>
        <w:t>.</w:t>
      </w:r>
      <w:r>
        <w:rPr>
          <w:rFonts w:eastAsia="Arial"/>
          <w:bCs/>
          <w:color w:val="000000"/>
          <w:sz w:val="22"/>
          <w:szCs w:val="22"/>
        </w:rPr>
        <w:t>“.</w:t>
      </w:r>
    </w:p>
    <w:p w14:paraId="0E397BB9" w14:textId="77777777" w:rsidR="004921B2" w:rsidRPr="004921B2" w:rsidRDefault="004921B2" w:rsidP="004921B2">
      <w:pPr>
        <w:pStyle w:val="Odstavecseseznamem"/>
        <w:spacing w:line="276" w:lineRule="auto"/>
        <w:ind w:left="567"/>
        <w:contextualSpacing w:val="0"/>
        <w:jc w:val="both"/>
        <w:rPr>
          <w:sz w:val="22"/>
          <w:szCs w:val="22"/>
        </w:rPr>
      </w:pPr>
    </w:p>
    <w:p w14:paraId="4E4C1803" w14:textId="77777777" w:rsidR="005B7B17" w:rsidRPr="00FF3721" w:rsidRDefault="00045FA9" w:rsidP="00721DFA">
      <w:pPr>
        <w:pStyle w:val="Odstavecseseznamem"/>
        <w:numPr>
          <w:ilvl w:val="1"/>
          <w:numId w:val="4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se nemění</w:t>
      </w:r>
      <w:r w:rsidR="00F34411">
        <w:rPr>
          <w:sz w:val="22"/>
          <w:szCs w:val="22"/>
        </w:rPr>
        <w:t>.</w:t>
      </w:r>
    </w:p>
    <w:p w14:paraId="58420095" w14:textId="77777777" w:rsidR="00520282" w:rsidRPr="00FF3721" w:rsidRDefault="00520282" w:rsidP="00145145">
      <w:pPr>
        <w:pStyle w:val="Odstavecseseznamem"/>
        <w:spacing w:before="120" w:line="276" w:lineRule="auto"/>
        <w:ind w:left="567"/>
        <w:contextualSpacing w:val="0"/>
        <w:jc w:val="both"/>
        <w:rPr>
          <w:sz w:val="22"/>
          <w:szCs w:val="22"/>
        </w:rPr>
      </w:pPr>
    </w:p>
    <w:p w14:paraId="771D37A1" w14:textId="77777777" w:rsidR="0042425F" w:rsidRPr="00FF3721" w:rsidRDefault="0042425F" w:rsidP="004462F8">
      <w:pPr>
        <w:pStyle w:val="Odstavecseseznamem"/>
        <w:numPr>
          <w:ilvl w:val="0"/>
          <w:numId w:val="4"/>
        </w:numPr>
        <w:spacing w:line="276" w:lineRule="auto"/>
        <w:ind w:left="709"/>
        <w:contextualSpacing w:val="0"/>
        <w:jc w:val="center"/>
        <w:rPr>
          <w:sz w:val="22"/>
          <w:szCs w:val="22"/>
        </w:rPr>
      </w:pPr>
      <w:bookmarkStart w:id="3" w:name="_Ref465328190"/>
    </w:p>
    <w:bookmarkEnd w:id="3"/>
    <w:p w14:paraId="36EC2415" w14:textId="77777777" w:rsidR="0042425F" w:rsidRPr="00FF3721" w:rsidRDefault="00485B3A" w:rsidP="004462F8">
      <w:pPr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FF3721">
        <w:rPr>
          <w:b/>
          <w:bCs/>
          <w:sz w:val="22"/>
          <w:szCs w:val="22"/>
          <w:u w:val="single"/>
        </w:rPr>
        <w:t>Závěrečná ustanovení</w:t>
      </w:r>
      <w:r w:rsidR="0042425F" w:rsidRPr="00FF3721">
        <w:rPr>
          <w:b/>
          <w:bCs/>
          <w:sz w:val="22"/>
          <w:szCs w:val="22"/>
          <w:u w:val="single"/>
        </w:rPr>
        <w:t xml:space="preserve"> </w:t>
      </w:r>
    </w:p>
    <w:p w14:paraId="1C311891" w14:textId="77777777" w:rsidR="00145145" w:rsidRPr="00FF3721" w:rsidRDefault="00145145" w:rsidP="00145145">
      <w:pPr>
        <w:spacing w:after="120"/>
        <w:jc w:val="center"/>
        <w:rPr>
          <w:b/>
          <w:bCs/>
          <w:sz w:val="22"/>
          <w:szCs w:val="22"/>
          <w:u w:val="single"/>
        </w:rPr>
      </w:pPr>
    </w:p>
    <w:p w14:paraId="22882B79" w14:textId="77777777" w:rsidR="00F55CB3" w:rsidRPr="00FF3721" w:rsidRDefault="00C92182" w:rsidP="004462F8">
      <w:pPr>
        <w:pStyle w:val="Odstavecseseznamem"/>
        <w:numPr>
          <w:ilvl w:val="1"/>
          <w:numId w:val="4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FF3721">
        <w:rPr>
          <w:sz w:val="22"/>
          <w:szCs w:val="22"/>
        </w:rPr>
        <w:t xml:space="preserve">Tento </w:t>
      </w:r>
      <w:r w:rsidR="007F5110">
        <w:rPr>
          <w:sz w:val="22"/>
          <w:szCs w:val="22"/>
        </w:rPr>
        <w:t>d</w:t>
      </w:r>
      <w:r w:rsidRPr="00FF3721">
        <w:rPr>
          <w:sz w:val="22"/>
          <w:szCs w:val="22"/>
        </w:rPr>
        <w:t>odatek nabývá platnosti dnem podpisu poslední smluvní stranou a účinnost</w:t>
      </w:r>
      <w:r w:rsidR="009279D3">
        <w:rPr>
          <w:sz w:val="22"/>
          <w:szCs w:val="22"/>
        </w:rPr>
        <w:t>i</w:t>
      </w:r>
      <w:r w:rsidRPr="00FF3721">
        <w:rPr>
          <w:sz w:val="22"/>
          <w:szCs w:val="22"/>
        </w:rPr>
        <w:t xml:space="preserve"> dnem </w:t>
      </w:r>
      <w:r w:rsidR="009A5FC8" w:rsidRPr="00FF3721">
        <w:rPr>
          <w:sz w:val="22"/>
          <w:szCs w:val="22"/>
        </w:rPr>
        <w:t>zveřejnění v registru smluv.</w:t>
      </w:r>
    </w:p>
    <w:p w14:paraId="5CF88EA8" w14:textId="77777777" w:rsidR="009A5FC8" w:rsidRPr="00FF3721" w:rsidRDefault="009A5FC8" w:rsidP="004462F8">
      <w:pPr>
        <w:pStyle w:val="Odstavecseseznamem"/>
        <w:numPr>
          <w:ilvl w:val="1"/>
          <w:numId w:val="4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FF3721">
        <w:rPr>
          <w:sz w:val="22"/>
          <w:szCs w:val="22"/>
        </w:rPr>
        <w:t xml:space="preserve">Pokud je tento </w:t>
      </w:r>
      <w:r w:rsidR="007F5110">
        <w:rPr>
          <w:sz w:val="22"/>
          <w:szCs w:val="22"/>
        </w:rPr>
        <w:t>d</w:t>
      </w:r>
      <w:r w:rsidRPr="00FF3721">
        <w:rPr>
          <w:sz w:val="22"/>
          <w:szCs w:val="22"/>
        </w:rPr>
        <w:t>odatek uzavírán elektronickými prostředky, je vyhotoven v jednom originále. Pokud je uzavírán v listinné podobě, je vyhotoven ve dvou stejnopisech s platností originálu, z nichž každá smluvní strana obdrží po jednom.</w:t>
      </w:r>
    </w:p>
    <w:p w14:paraId="4685AABB" w14:textId="77777777" w:rsidR="00145145" w:rsidRPr="00FF3721" w:rsidRDefault="00846B76" w:rsidP="00145145">
      <w:pPr>
        <w:pStyle w:val="Odstavecseseznamem"/>
        <w:numPr>
          <w:ilvl w:val="1"/>
          <w:numId w:val="4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FF3721">
        <w:rPr>
          <w:sz w:val="22"/>
          <w:szCs w:val="22"/>
        </w:rPr>
        <w:t xml:space="preserve">Zveřejnění tohoto dodatku (včetně původní smlouvy) v registru smluv ve smyslu zákona č. 340/2015 Sb., o zvláštních podmínkách účinnosti některých smluv, uveřejňování těchto smluv a o registru smluv (zákon o registru smluv) zajistí </w:t>
      </w:r>
      <w:r w:rsidR="00472758">
        <w:rPr>
          <w:sz w:val="22"/>
          <w:szCs w:val="22"/>
        </w:rPr>
        <w:t>objednatel</w:t>
      </w:r>
      <w:r w:rsidRPr="00FF3721">
        <w:rPr>
          <w:sz w:val="22"/>
          <w:szCs w:val="22"/>
        </w:rPr>
        <w:t xml:space="preserve"> včas</w:t>
      </w:r>
      <w:r w:rsidR="00A66C4A" w:rsidRPr="00FF3721">
        <w:rPr>
          <w:sz w:val="22"/>
          <w:szCs w:val="22"/>
        </w:rPr>
        <w:t xml:space="preserve">. </w:t>
      </w:r>
      <w:r w:rsidR="00523BAC">
        <w:rPr>
          <w:sz w:val="22"/>
          <w:szCs w:val="22"/>
        </w:rPr>
        <w:t>Objednatel</w:t>
      </w:r>
      <w:r w:rsidRPr="00FF3721">
        <w:rPr>
          <w:sz w:val="22"/>
          <w:szCs w:val="22"/>
        </w:rPr>
        <w:t xml:space="preserve"> bude informovat </w:t>
      </w:r>
      <w:r w:rsidR="00523BAC">
        <w:rPr>
          <w:sz w:val="22"/>
          <w:szCs w:val="22"/>
        </w:rPr>
        <w:t>zhotovitele</w:t>
      </w:r>
      <w:r w:rsidRPr="00FF3721">
        <w:rPr>
          <w:sz w:val="22"/>
          <w:szCs w:val="22"/>
        </w:rPr>
        <w:t xml:space="preserve"> o zveřejnění v registru smluv, popř. zajistí informování </w:t>
      </w:r>
      <w:r w:rsidR="00A66C4A" w:rsidRPr="00FF3721">
        <w:rPr>
          <w:sz w:val="22"/>
          <w:szCs w:val="22"/>
        </w:rPr>
        <w:t>prodávajícího</w:t>
      </w:r>
      <w:r w:rsidRPr="00FF3721">
        <w:rPr>
          <w:sz w:val="22"/>
          <w:szCs w:val="22"/>
        </w:rPr>
        <w:t xml:space="preserve"> přímo informačním systémem registru smluv.</w:t>
      </w:r>
    </w:p>
    <w:p w14:paraId="10F3B0C3" w14:textId="5A4C3653" w:rsidR="00145145" w:rsidRDefault="00145145" w:rsidP="00145145">
      <w:pPr>
        <w:pStyle w:val="Odstavecseseznamem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14:paraId="38CCE3A5" w14:textId="27461473" w:rsidR="009940E7" w:rsidRDefault="009940E7" w:rsidP="00145145">
      <w:pPr>
        <w:pStyle w:val="Odstavecseseznamem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14:paraId="6FD0E0BC" w14:textId="77777777" w:rsidR="00034E81" w:rsidRPr="00B52745" w:rsidRDefault="00034E81" w:rsidP="00145145">
      <w:pPr>
        <w:pStyle w:val="Odstavecseseznamem"/>
        <w:spacing w:line="276" w:lineRule="auto"/>
        <w:ind w:left="0"/>
        <w:contextualSpacing w:val="0"/>
        <w:jc w:val="both"/>
        <w:rPr>
          <w:sz w:val="22"/>
          <w:szCs w:val="22"/>
          <w:lang w:val="sk-SK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810116" w:rsidRPr="00FF3721" w14:paraId="767B6DAE" w14:textId="77777777" w:rsidTr="00DF4483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B4A7978" w14:textId="77777777" w:rsidR="00AE4D25" w:rsidRPr="00FF3721" w:rsidRDefault="00AE4D25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721">
              <w:rPr>
                <w:sz w:val="22"/>
                <w:szCs w:val="22"/>
              </w:rPr>
              <w:t xml:space="preserve">Za </w:t>
            </w:r>
            <w:r w:rsidR="00523BAC">
              <w:rPr>
                <w:sz w:val="22"/>
                <w:szCs w:val="22"/>
              </w:rPr>
              <w:t>objednatele</w:t>
            </w:r>
          </w:p>
          <w:p w14:paraId="3322BD19" w14:textId="77777777" w:rsidR="00BD6C1E" w:rsidRDefault="00BD6C1E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6BD2D04" w14:textId="77777777" w:rsidR="00034E81" w:rsidRDefault="00034E81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74D07D" w14:textId="77777777" w:rsidR="00AE4D25" w:rsidRPr="00FF3721" w:rsidRDefault="00A66C4A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721">
              <w:rPr>
                <w:sz w:val="22"/>
                <w:szCs w:val="22"/>
              </w:rPr>
              <w:t>Hrad</w:t>
            </w:r>
            <w:r w:rsidR="00BD6C1E">
              <w:rPr>
                <w:sz w:val="22"/>
                <w:szCs w:val="22"/>
              </w:rPr>
              <w:t>e</w:t>
            </w:r>
            <w:r w:rsidRPr="00FF3721">
              <w:rPr>
                <w:sz w:val="22"/>
                <w:szCs w:val="22"/>
              </w:rPr>
              <w:t>c Králové</w:t>
            </w:r>
          </w:p>
          <w:p w14:paraId="466F23AD" w14:textId="77777777" w:rsidR="00AE4D25" w:rsidRPr="00FF3721" w:rsidRDefault="00AE4D25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0B87CA4" w14:textId="77777777" w:rsidR="00034E81" w:rsidRPr="00FF3721" w:rsidRDefault="00034E81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0925C6C" w14:textId="77777777" w:rsidR="00AE4D25" w:rsidRPr="00FF3721" w:rsidRDefault="00AE4D25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F06197" w14:textId="77777777" w:rsidR="00AE4D25" w:rsidRPr="00FF3721" w:rsidRDefault="00AE4D25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5DCCD34" w14:textId="04FA24CF" w:rsidR="00AE4D25" w:rsidRPr="00FF3721" w:rsidRDefault="00AE4D25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3721">
              <w:rPr>
                <w:sz w:val="22"/>
                <w:szCs w:val="22"/>
              </w:rPr>
              <w:t xml:space="preserve">za </w:t>
            </w:r>
            <w:r w:rsidR="00070D43">
              <w:rPr>
                <w:sz w:val="22"/>
                <w:szCs w:val="22"/>
              </w:rPr>
              <w:t>poskytovatele</w:t>
            </w:r>
          </w:p>
          <w:p w14:paraId="52B8F45E" w14:textId="77777777" w:rsidR="00AE4D25" w:rsidRDefault="00AE4D25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83A7FF" w14:textId="77777777" w:rsidR="00034E81" w:rsidRPr="00FF3721" w:rsidRDefault="00034E81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1D0A00E" w14:textId="77777777" w:rsidR="00AE4D25" w:rsidRPr="00FF3721" w:rsidRDefault="0057016E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Hrad</w:t>
            </w:r>
            <w:r w:rsidR="00BD6C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 Králové</w:t>
            </w:r>
          </w:p>
          <w:p w14:paraId="3B98F853" w14:textId="77777777" w:rsidR="00F8706A" w:rsidRPr="00FF3721" w:rsidRDefault="00F8706A" w:rsidP="00DF44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10116" w:rsidRPr="00FF3721" w14:paraId="78C662CF" w14:textId="77777777" w:rsidTr="00DF4483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82BA1C5" w14:textId="77777777" w:rsidR="009A5FC8" w:rsidRPr="00FF3721" w:rsidRDefault="00C1482D" w:rsidP="00DF44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PharmDr. Tomáš Šimůnek, Ph.D.</w:t>
            </w:r>
          </w:p>
          <w:p w14:paraId="3CEA029F" w14:textId="77777777" w:rsidR="00AE4D25" w:rsidRPr="00FF3721" w:rsidRDefault="009A5FC8" w:rsidP="00DF44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721">
              <w:rPr>
                <w:sz w:val="22"/>
                <w:szCs w:val="22"/>
              </w:rPr>
              <w:t>děkan</w:t>
            </w:r>
            <w:r w:rsidR="00045FA9">
              <w:rPr>
                <w:sz w:val="22"/>
                <w:szCs w:val="22"/>
              </w:rPr>
              <w:t xml:space="preserve"> </w:t>
            </w:r>
            <w:proofErr w:type="spellStart"/>
            <w:r w:rsidR="00045FA9">
              <w:rPr>
                <w:sz w:val="22"/>
                <w:szCs w:val="22"/>
              </w:rPr>
              <w:t>FaF</w:t>
            </w:r>
            <w:proofErr w:type="spellEnd"/>
            <w:r w:rsidR="00045FA9">
              <w:rPr>
                <w:sz w:val="22"/>
                <w:szCs w:val="22"/>
              </w:rPr>
              <w:t xml:space="preserve"> UK</w:t>
            </w:r>
          </w:p>
        </w:tc>
        <w:tc>
          <w:tcPr>
            <w:tcW w:w="1134" w:type="dxa"/>
            <w:shd w:val="clear" w:color="auto" w:fill="auto"/>
          </w:tcPr>
          <w:p w14:paraId="78735192" w14:textId="77777777" w:rsidR="00AE4D25" w:rsidRPr="00FF3721" w:rsidRDefault="00AE4D25" w:rsidP="00DF44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151F35E" w14:textId="0489FBD8" w:rsidR="00797E06" w:rsidRDefault="00200C9D" w:rsidP="00DF4483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XXX</w:t>
            </w:r>
          </w:p>
          <w:p w14:paraId="44F5FAEF" w14:textId="31A323BD" w:rsidR="00866F8C" w:rsidRPr="00FF3721" w:rsidRDefault="00F07314" w:rsidP="00DF4483">
            <w:pPr>
              <w:spacing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FF3721">
              <w:rPr>
                <w:rFonts w:eastAsia="Arial"/>
                <w:color w:val="000000"/>
                <w:sz w:val="22"/>
                <w:szCs w:val="22"/>
              </w:rPr>
              <w:t xml:space="preserve">jednatel </w:t>
            </w:r>
            <w:r w:rsidR="00866F8C" w:rsidRPr="00FF3721">
              <w:rPr>
                <w:rFonts w:eastAsia="Arial"/>
                <w:color w:val="000000"/>
                <w:sz w:val="22"/>
                <w:szCs w:val="22"/>
              </w:rPr>
              <w:t xml:space="preserve">společnosti </w:t>
            </w:r>
            <w:proofErr w:type="spellStart"/>
            <w:r w:rsidR="00797E06">
              <w:rPr>
                <w:rFonts w:eastAsia="Arial"/>
                <w:color w:val="000000"/>
                <w:sz w:val="22"/>
                <w:szCs w:val="22"/>
              </w:rPr>
              <w:t>Zenova</w:t>
            </w:r>
            <w:proofErr w:type="spellEnd"/>
            <w:r w:rsidR="00B52745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B52745">
              <w:rPr>
                <w:rFonts w:eastAsia="Arial"/>
                <w:sz w:val="22"/>
                <w:szCs w:val="22"/>
              </w:rPr>
              <w:t>servi</w:t>
            </w:r>
            <w:r w:rsidR="00797E06">
              <w:rPr>
                <w:rFonts w:eastAsia="Arial"/>
                <w:sz w:val="22"/>
                <w:szCs w:val="22"/>
              </w:rPr>
              <w:t>ces</w:t>
            </w:r>
            <w:proofErr w:type="spellEnd"/>
            <w:r w:rsidR="00B52745">
              <w:rPr>
                <w:rFonts w:eastAsia="Arial"/>
                <w:sz w:val="22"/>
                <w:szCs w:val="22"/>
              </w:rPr>
              <w:t xml:space="preserve">, </w:t>
            </w:r>
            <w:r w:rsidR="00BD6C1E">
              <w:rPr>
                <w:rFonts w:eastAsia="Arial"/>
                <w:sz w:val="22"/>
                <w:szCs w:val="22"/>
              </w:rPr>
              <w:t>s.r.o.</w:t>
            </w:r>
          </w:p>
          <w:p w14:paraId="2BA87612" w14:textId="77777777" w:rsidR="00A66C4A" w:rsidRPr="00FF3721" w:rsidRDefault="00A66C4A" w:rsidP="00DF448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DC989F8" w14:textId="77777777" w:rsidR="0042425F" w:rsidRPr="00FF3721" w:rsidRDefault="0042425F" w:rsidP="00437D96">
      <w:pPr>
        <w:jc w:val="both"/>
        <w:rPr>
          <w:sz w:val="22"/>
          <w:szCs w:val="22"/>
        </w:rPr>
      </w:pPr>
    </w:p>
    <w:sectPr w:rsidR="0042425F" w:rsidRPr="00FF3721" w:rsidSect="00145145">
      <w:headerReference w:type="default" r:id="rId8"/>
      <w:footerReference w:type="default" r:id="rId9"/>
      <w:pgSz w:w="11906" w:h="16838"/>
      <w:pgMar w:top="1191" w:right="1418" w:bottom="851" w:left="1418" w:header="283" w:footer="709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93C4" w14:textId="77777777" w:rsidR="00621195" w:rsidRDefault="00621195" w:rsidP="00145145">
      <w:r>
        <w:separator/>
      </w:r>
    </w:p>
  </w:endnote>
  <w:endnote w:type="continuationSeparator" w:id="0">
    <w:p w14:paraId="1C6946CD" w14:textId="77777777" w:rsidR="00621195" w:rsidRDefault="00621195" w:rsidP="0014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9F23" w14:textId="77777777" w:rsidR="00145145" w:rsidRDefault="00145145">
    <w:pPr>
      <w:pStyle w:val="Zpat"/>
    </w:pPr>
    <w:r>
      <w:rPr>
        <w:noProof/>
      </w:rPr>
      <w:t xml:space="preserve">   </w:t>
    </w:r>
    <w:r>
      <w:rPr>
        <w:noProof/>
      </w:rPr>
      <w:tab/>
      <w:t xml:space="preserve">  </w:t>
    </w:r>
    <w:r w:rsidRPr="00145145">
      <w:rPr>
        <w:sz w:val="22"/>
        <w:szCs w:val="22"/>
      </w:rPr>
      <w:t xml:space="preserve">Stránka </w:t>
    </w:r>
    <w:r w:rsidRPr="00145145">
      <w:rPr>
        <w:bCs/>
        <w:sz w:val="22"/>
        <w:szCs w:val="22"/>
      </w:rPr>
      <w:fldChar w:fldCharType="begin"/>
    </w:r>
    <w:r w:rsidRPr="00145145">
      <w:rPr>
        <w:bCs/>
        <w:sz w:val="22"/>
        <w:szCs w:val="22"/>
      </w:rPr>
      <w:instrText>PAGE  \* Arabic  \* MERGEFORMAT</w:instrText>
    </w:r>
    <w:r w:rsidRPr="00145145">
      <w:rPr>
        <w:bCs/>
        <w:sz w:val="22"/>
        <w:szCs w:val="22"/>
      </w:rPr>
      <w:fldChar w:fldCharType="separate"/>
    </w:r>
    <w:r w:rsidR="002E17F6">
      <w:rPr>
        <w:bCs/>
        <w:noProof/>
        <w:sz w:val="22"/>
        <w:szCs w:val="22"/>
      </w:rPr>
      <w:t>3</w:t>
    </w:r>
    <w:r w:rsidRPr="00145145">
      <w:rPr>
        <w:bCs/>
        <w:sz w:val="22"/>
        <w:szCs w:val="22"/>
      </w:rPr>
      <w:fldChar w:fldCharType="end"/>
    </w:r>
    <w:r w:rsidRPr="00145145">
      <w:rPr>
        <w:sz w:val="22"/>
        <w:szCs w:val="22"/>
      </w:rPr>
      <w:t xml:space="preserve"> z </w:t>
    </w:r>
    <w:r w:rsidRPr="00145145">
      <w:rPr>
        <w:bCs/>
        <w:sz w:val="22"/>
        <w:szCs w:val="22"/>
      </w:rPr>
      <w:fldChar w:fldCharType="begin"/>
    </w:r>
    <w:r w:rsidRPr="00145145">
      <w:rPr>
        <w:bCs/>
        <w:sz w:val="22"/>
        <w:szCs w:val="22"/>
      </w:rPr>
      <w:instrText>NUMPAGES  \* Arabic  \* MERGEFORMAT</w:instrText>
    </w:r>
    <w:r w:rsidRPr="00145145">
      <w:rPr>
        <w:bCs/>
        <w:sz w:val="22"/>
        <w:szCs w:val="22"/>
      </w:rPr>
      <w:fldChar w:fldCharType="separate"/>
    </w:r>
    <w:r w:rsidR="002E17F6">
      <w:rPr>
        <w:bCs/>
        <w:noProof/>
        <w:sz w:val="22"/>
        <w:szCs w:val="22"/>
      </w:rPr>
      <w:t>3</w:t>
    </w:r>
    <w:r w:rsidRPr="00145145">
      <w:rPr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E926" w14:textId="77777777" w:rsidR="00621195" w:rsidRDefault="00621195" w:rsidP="00145145">
      <w:r>
        <w:separator/>
      </w:r>
    </w:p>
  </w:footnote>
  <w:footnote w:type="continuationSeparator" w:id="0">
    <w:p w14:paraId="74928061" w14:textId="77777777" w:rsidR="00621195" w:rsidRDefault="00621195" w:rsidP="0014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4C18" w14:textId="77777777" w:rsidR="00145145" w:rsidRDefault="00A94941" w:rsidP="00145145">
    <w:pPr>
      <w:pStyle w:val="Zhlav"/>
      <w:jc w:val="center"/>
    </w:pPr>
    <w:bookmarkStart w:id="4" w:name="_Hlk30590623"/>
    <w:r w:rsidRPr="00814C31">
      <w:rPr>
        <w:noProof/>
      </w:rPr>
      <w:drawing>
        <wp:inline distT="0" distB="0" distL="0" distR="0" wp14:anchorId="2B5BACFF" wp14:editId="77088E6C">
          <wp:extent cx="4876800" cy="1504950"/>
          <wp:effectExtent l="0" t="0" r="0" b="0"/>
          <wp:docPr id="1" name="Obrázek 34" descr="\\faf.cuni.cz\data\Groups\MEDIA\Logo\FAF\nove-logo\jpg\Logo-se-znakem-UK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4" descr="\\faf.cuni.cz\data\Groups\MEDIA\Logo\FAF\nove-logo\jpg\Logo-se-znakem-UK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70C11"/>
    <w:multiLevelType w:val="multilevel"/>
    <w:tmpl w:val="48068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70EBC"/>
    <w:multiLevelType w:val="multilevel"/>
    <w:tmpl w:val="AE7E9A6A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C40718"/>
    <w:multiLevelType w:val="hybridMultilevel"/>
    <w:tmpl w:val="85D6033A"/>
    <w:lvl w:ilvl="0" w:tplc="A07415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0B3669"/>
    <w:multiLevelType w:val="multilevel"/>
    <w:tmpl w:val="4AB0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DF5B09"/>
    <w:multiLevelType w:val="hybridMultilevel"/>
    <w:tmpl w:val="9292754E"/>
    <w:name w:val="WW8Num22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49"/>
    <w:rsid w:val="000065CB"/>
    <w:rsid w:val="00011CE2"/>
    <w:rsid w:val="00015246"/>
    <w:rsid w:val="000153EB"/>
    <w:rsid w:val="00017518"/>
    <w:rsid w:val="00022348"/>
    <w:rsid w:val="00025FE7"/>
    <w:rsid w:val="000326D7"/>
    <w:rsid w:val="00034E81"/>
    <w:rsid w:val="00045FA9"/>
    <w:rsid w:val="000463E3"/>
    <w:rsid w:val="000560C8"/>
    <w:rsid w:val="000663F9"/>
    <w:rsid w:val="00070D43"/>
    <w:rsid w:val="0007519E"/>
    <w:rsid w:val="00076613"/>
    <w:rsid w:val="000778A6"/>
    <w:rsid w:val="00080FF4"/>
    <w:rsid w:val="000862EC"/>
    <w:rsid w:val="00086D10"/>
    <w:rsid w:val="00092E97"/>
    <w:rsid w:val="000957DB"/>
    <w:rsid w:val="000A5018"/>
    <w:rsid w:val="000B0F10"/>
    <w:rsid w:val="000C49D0"/>
    <w:rsid w:val="000C5DBF"/>
    <w:rsid w:val="000D03A4"/>
    <w:rsid w:val="000D7BC4"/>
    <w:rsid w:val="000E00E5"/>
    <w:rsid w:val="000E45B5"/>
    <w:rsid w:val="000E738D"/>
    <w:rsid w:val="000F53DD"/>
    <w:rsid w:val="000F574F"/>
    <w:rsid w:val="000F695B"/>
    <w:rsid w:val="000F7FA3"/>
    <w:rsid w:val="001020A0"/>
    <w:rsid w:val="001023E1"/>
    <w:rsid w:val="00103C2A"/>
    <w:rsid w:val="001141B3"/>
    <w:rsid w:val="00132EB6"/>
    <w:rsid w:val="001352DC"/>
    <w:rsid w:val="00136608"/>
    <w:rsid w:val="00136E3E"/>
    <w:rsid w:val="0014370D"/>
    <w:rsid w:val="00145145"/>
    <w:rsid w:val="00146BFD"/>
    <w:rsid w:val="001679E3"/>
    <w:rsid w:val="00170AC2"/>
    <w:rsid w:val="00171E94"/>
    <w:rsid w:val="00174C83"/>
    <w:rsid w:val="00183CEA"/>
    <w:rsid w:val="00186BB6"/>
    <w:rsid w:val="001957A1"/>
    <w:rsid w:val="001A62F5"/>
    <w:rsid w:val="001E3D37"/>
    <w:rsid w:val="001F01A6"/>
    <w:rsid w:val="001F0774"/>
    <w:rsid w:val="001F70E8"/>
    <w:rsid w:val="00200C9D"/>
    <w:rsid w:val="00201630"/>
    <w:rsid w:val="002069F7"/>
    <w:rsid w:val="00210B4C"/>
    <w:rsid w:val="00211763"/>
    <w:rsid w:val="00212B16"/>
    <w:rsid w:val="00216C89"/>
    <w:rsid w:val="00216EEE"/>
    <w:rsid w:val="00224EF5"/>
    <w:rsid w:val="00225006"/>
    <w:rsid w:val="00240419"/>
    <w:rsid w:val="00241CFC"/>
    <w:rsid w:val="00246986"/>
    <w:rsid w:val="0027568F"/>
    <w:rsid w:val="002800D6"/>
    <w:rsid w:val="00280CE3"/>
    <w:rsid w:val="002971FA"/>
    <w:rsid w:val="002C12DA"/>
    <w:rsid w:val="002D7CB3"/>
    <w:rsid w:val="002D7CFB"/>
    <w:rsid w:val="002E0502"/>
    <w:rsid w:val="002E17F6"/>
    <w:rsid w:val="002E4666"/>
    <w:rsid w:val="002E677D"/>
    <w:rsid w:val="002E780E"/>
    <w:rsid w:val="00301D64"/>
    <w:rsid w:val="00303EDB"/>
    <w:rsid w:val="00316C8D"/>
    <w:rsid w:val="00322BAE"/>
    <w:rsid w:val="00337E57"/>
    <w:rsid w:val="00340CF0"/>
    <w:rsid w:val="00342750"/>
    <w:rsid w:val="00367429"/>
    <w:rsid w:val="0037278F"/>
    <w:rsid w:val="003754E4"/>
    <w:rsid w:val="00381745"/>
    <w:rsid w:val="003965CB"/>
    <w:rsid w:val="003A4BC9"/>
    <w:rsid w:val="003B372F"/>
    <w:rsid w:val="003B646C"/>
    <w:rsid w:val="003C24B1"/>
    <w:rsid w:val="003C659B"/>
    <w:rsid w:val="003D1FD4"/>
    <w:rsid w:val="00411C03"/>
    <w:rsid w:val="00413262"/>
    <w:rsid w:val="00416CA5"/>
    <w:rsid w:val="00417588"/>
    <w:rsid w:val="0042425F"/>
    <w:rsid w:val="00424D60"/>
    <w:rsid w:val="00424FC0"/>
    <w:rsid w:val="0042694E"/>
    <w:rsid w:val="00430D9B"/>
    <w:rsid w:val="00431D49"/>
    <w:rsid w:val="00434039"/>
    <w:rsid w:val="00437D96"/>
    <w:rsid w:val="004462F8"/>
    <w:rsid w:val="00465D72"/>
    <w:rsid w:val="00471ED3"/>
    <w:rsid w:val="00472246"/>
    <w:rsid w:val="00472758"/>
    <w:rsid w:val="0047734E"/>
    <w:rsid w:val="004823C9"/>
    <w:rsid w:val="0048440E"/>
    <w:rsid w:val="004849C1"/>
    <w:rsid w:val="00485B3A"/>
    <w:rsid w:val="00486432"/>
    <w:rsid w:val="00490EA5"/>
    <w:rsid w:val="004921B2"/>
    <w:rsid w:val="00492332"/>
    <w:rsid w:val="00493B83"/>
    <w:rsid w:val="004A5845"/>
    <w:rsid w:val="004C7E1A"/>
    <w:rsid w:val="004D32D1"/>
    <w:rsid w:val="004D53B6"/>
    <w:rsid w:val="004F6351"/>
    <w:rsid w:val="004F670E"/>
    <w:rsid w:val="0051601C"/>
    <w:rsid w:val="00520282"/>
    <w:rsid w:val="00523BAC"/>
    <w:rsid w:val="005477DE"/>
    <w:rsid w:val="0055269D"/>
    <w:rsid w:val="00562452"/>
    <w:rsid w:val="0056639F"/>
    <w:rsid w:val="0057016E"/>
    <w:rsid w:val="00571882"/>
    <w:rsid w:val="00580136"/>
    <w:rsid w:val="0058680D"/>
    <w:rsid w:val="00587F82"/>
    <w:rsid w:val="00595D8C"/>
    <w:rsid w:val="005A1B84"/>
    <w:rsid w:val="005A3476"/>
    <w:rsid w:val="005A7EC4"/>
    <w:rsid w:val="005B7B17"/>
    <w:rsid w:val="005D51D4"/>
    <w:rsid w:val="005D6014"/>
    <w:rsid w:val="005E2BB0"/>
    <w:rsid w:val="005E317F"/>
    <w:rsid w:val="005E340C"/>
    <w:rsid w:val="005E4239"/>
    <w:rsid w:val="005E474E"/>
    <w:rsid w:val="005E6191"/>
    <w:rsid w:val="005E7FC0"/>
    <w:rsid w:val="00604828"/>
    <w:rsid w:val="0060570E"/>
    <w:rsid w:val="00607186"/>
    <w:rsid w:val="00612FF0"/>
    <w:rsid w:val="00614F78"/>
    <w:rsid w:val="00621195"/>
    <w:rsid w:val="0063455C"/>
    <w:rsid w:val="006441CA"/>
    <w:rsid w:val="00646AE1"/>
    <w:rsid w:val="006647D6"/>
    <w:rsid w:val="00671A87"/>
    <w:rsid w:val="00674506"/>
    <w:rsid w:val="00680ADC"/>
    <w:rsid w:val="0068113C"/>
    <w:rsid w:val="006820C2"/>
    <w:rsid w:val="006829BF"/>
    <w:rsid w:val="006935B9"/>
    <w:rsid w:val="006A27B2"/>
    <w:rsid w:val="006A55DF"/>
    <w:rsid w:val="006B5D5E"/>
    <w:rsid w:val="006C261F"/>
    <w:rsid w:val="006C496F"/>
    <w:rsid w:val="006C5C7A"/>
    <w:rsid w:val="006D087B"/>
    <w:rsid w:val="006E7A30"/>
    <w:rsid w:val="006F00B7"/>
    <w:rsid w:val="006F26B0"/>
    <w:rsid w:val="006F3F82"/>
    <w:rsid w:val="006F6406"/>
    <w:rsid w:val="0070261E"/>
    <w:rsid w:val="007067F1"/>
    <w:rsid w:val="00710826"/>
    <w:rsid w:val="00721DFA"/>
    <w:rsid w:val="0072264A"/>
    <w:rsid w:val="007244AA"/>
    <w:rsid w:val="00726F57"/>
    <w:rsid w:val="007409D6"/>
    <w:rsid w:val="00740D9D"/>
    <w:rsid w:val="00743E31"/>
    <w:rsid w:val="007506A6"/>
    <w:rsid w:val="00753ED0"/>
    <w:rsid w:val="00761B09"/>
    <w:rsid w:val="007651C8"/>
    <w:rsid w:val="0078429C"/>
    <w:rsid w:val="00787C26"/>
    <w:rsid w:val="00797299"/>
    <w:rsid w:val="00797E06"/>
    <w:rsid w:val="007A0AAB"/>
    <w:rsid w:val="007A7408"/>
    <w:rsid w:val="007B1E62"/>
    <w:rsid w:val="007B2046"/>
    <w:rsid w:val="007C261B"/>
    <w:rsid w:val="007C47D0"/>
    <w:rsid w:val="007C4AB0"/>
    <w:rsid w:val="007E7587"/>
    <w:rsid w:val="007F5110"/>
    <w:rsid w:val="00801C71"/>
    <w:rsid w:val="00804CE3"/>
    <w:rsid w:val="00810116"/>
    <w:rsid w:val="008112CA"/>
    <w:rsid w:val="008318DE"/>
    <w:rsid w:val="00832222"/>
    <w:rsid w:val="00846B76"/>
    <w:rsid w:val="00853F76"/>
    <w:rsid w:val="00864AD9"/>
    <w:rsid w:val="00866F8C"/>
    <w:rsid w:val="00867924"/>
    <w:rsid w:val="00881A04"/>
    <w:rsid w:val="00881D48"/>
    <w:rsid w:val="0088290D"/>
    <w:rsid w:val="008844FA"/>
    <w:rsid w:val="00884EAD"/>
    <w:rsid w:val="00890452"/>
    <w:rsid w:val="008943D3"/>
    <w:rsid w:val="008A159F"/>
    <w:rsid w:val="008C0848"/>
    <w:rsid w:val="008C4EEF"/>
    <w:rsid w:val="008C7A2E"/>
    <w:rsid w:val="008E053E"/>
    <w:rsid w:val="008F61F9"/>
    <w:rsid w:val="00902FCA"/>
    <w:rsid w:val="00920067"/>
    <w:rsid w:val="0092113D"/>
    <w:rsid w:val="009235F3"/>
    <w:rsid w:val="009279D3"/>
    <w:rsid w:val="00935C08"/>
    <w:rsid w:val="00937340"/>
    <w:rsid w:val="00945CAE"/>
    <w:rsid w:val="0094602B"/>
    <w:rsid w:val="009652D1"/>
    <w:rsid w:val="00971543"/>
    <w:rsid w:val="0098577A"/>
    <w:rsid w:val="0098581D"/>
    <w:rsid w:val="009940E7"/>
    <w:rsid w:val="0099621B"/>
    <w:rsid w:val="009A0BF2"/>
    <w:rsid w:val="009A1045"/>
    <w:rsid w:val="009A5C1E"/>
    <w:rsid w:val="009A5ED9"/>
    <w:rsid w:val="009A5FC8"/>
    <w:rsid w:val="009B0E66"/>
    <w:rsid w:val="009C3E9D"/>
    <w:rsid w:val="009C6673"/>
    <w:rsid w:val="009C7078"/>
    <w:rsid w:val="009D02AB"/>
    <w:rsid w:val="009D0545"/>
    <w:rsid w:val="009E1D65"/>
    <w:rsid w:val="009E2279"/>
    <w:rsid w:val="009F06F0"/>
    <w:rsid w:val="009F3F00"/>
    <w:rsid w:val="009F7501"/>
    <w:rsid w:val="00A12C0C"/>
    <w:rsid w:val="00A31646"/>
    <w:rsid w:val="00A34C44"/>
    <w:rsid w:val="00A45479"/>
    <w:rsid w:val="00A57CE9"/>
    <w:rsid w:val="00A6088B"/>
    <w:rsid w:val="00A6275D"/>
    <w:rsid w:val="00A66C4A"/>
    <w:rsid w:val="00A831B1"/>
    <w:rsid w:val="00A94941"/>
    <w:rsid w:val="00A94ECF"/>
    <w:rsid w:val="00AA5E94"/>
    <w:rsid w:val="00AC01D8"/>
    <w:rsid w:val="00AC32E9"/>
    <w:rsid w:val="00AE4A72"/>
    <w:rsid w:val="00AE4B45"/>
    <w:rsid w:val="00AE4D25"/>
    <w:rsid w:val="00AE6BF0"/>
    <w:rsid w:val="00AF529D"/>
    <w:rsid w:val="00B00B17"/>
    <w:rsid w:val="00B02C36"/>
    <w:rsid w:val="00B22FCA"/>
    <w:rsid w:val="00B24800"/>
    <w:rsid w:val="00B27D9B"/>
    <w:rsid w:val="00B33EB5"/>
    <w:rsid w:val="00B366D5"/>
    <w:rsid w:val="00B43267"/>
    <w:rsid w:val="00B46ECB"/>
    <w:rsid w:val="00B50EFE"/>
    <w:rsid w:val="00B52215"/>
    <w:rsid w:val="00B52745"/>
    <w:rsid w:val="00B559C6"/>
    <w:rsid w:val="00B667B1"/>
    <w:rsid w:val="00B75ED9"/>
    <w:rsid w:val="00B76415"/>
    <w:rsid w:val="00B865B6"/>
    <w:rsid w:val="00B94147"/>
    <w:rsid w:val="00BA217A"/>
    <w:rsid w:val="00BC1BB1"/>
    <w:rsid w:val="00BD2429"/>
    <w:rsid w:val="00BD6C1E"/>
    <w:rsid w:val="00C10A9F"/>
    <w:rsid w:val="00C10D4E"/>
    <w:rsid w:val="00C1126F"/>
    <w:rsid w:val="00C1482D"/>
    <w:rsid w:val="00C14B70"/>
    <w:rsid w:val="00C24BF6"/>
    <w:rsid w:val="00C3219D"/>
    <w:rsid w:val="00C36863"/>
    <w:rsid w:val="00C36C13"/>
    <w:rsid w:val="00C8683B"/>
    <w:rsid w:val="00C9185D"/>
    <w:rsid w:val="00C92182"/>
    <w:rsid w:val="00C940B9"/>
    <w:rsid w:val="00C9781E"/>
    <w:rsid w:val="00CA4C70"/>
    <w:rsid w:val="00CB057A"/>
    <w:rsid w:val="00CB2555"/>
    <w:rsid w:val="00CB79A9"/>
    <w:rsid w:val="00CD1161"/>
    <w:rsid w:val="00CE5C33"/>
    <w:rsid w:val="00D15FB5"/>
    <w:rsid w:val="00D306BB"/>
    <w:rsid w:val="00D37386"/>
    <w:rsid w:val="00D401C9"/>
    <w:rsid w:val="00D4102F"/>
    <w:rsid w:val="00D41B5B"/>
    <w:rsid w:val="00D45FA2"/>
    <w:rsid w:val="00D46966"/>
    <w:rsid w:val="00D541E8"/>
    <w:rsid w:val="00D5465E"/>
    <w:rsid w:val="00D64D43"/>
    <w:rsid w:val="00D6647D"/>
    <w:rsid w:val="00DA37E0"/>
    <w:rsid w:val="00DB0A16"/>
    <w:rsid w:val="00DB2682"/>
    <w:rsid w:val="00DC6284"/>
    <w:rsid w:val="00DD09C4"/>
    <w:rsid w:val="00DD36CE"/>
    <w:rsid w:val="00DF3C12"/>
    <w:rsid w:val="00DF4483"/>
    <w:rsid w:val="00DF63EB"/>
    <w:rsid w:val="00DF79FF"/>
    <w:rsid w:val="00E04F6C"/>
    <w:rsid w:val="00E057A1"/>
    <w:rsid w:val="00E201CF"/>
    <w:rsid w:val="00E22341"/>
    <w:rsid w:val="00E26DF7"/>
    <w:rsid w:val="00E43DB4"/>
    <w:rsid w:val="00E46899"/>
    <w:rsid w:val="00E5249D"/>
    <w:rsid w:val="00E73412"/>
    <w:rsid w:val="00E73D3C"/>
    <w:rsid w:val="00E81B14"/>
    <w:rsid w:val="00E826D9"/>
    <w:rsid w:val="00E9149B"/>
    <w:rsid w:val="00E9578B"/>
    <w:rsid w:val="00ED2C62"/>
    <w:rsid w:val="00ED365B"/>
    <w:rsid w:val="00ED7464"/>
    <w:rsid w:val="00EE50DE"/>
    <w:rsid w:val="00EE6CFC"/>
    <w:rsid w:val="00F003D8"/>
    <w:rsid w:val="00F0068B"/>
    <w:rsid w:val="00F0432A"/>
    <w:rsid w:val="00F07314"/>
    <w:rsid w:val="00F10AA9"/>
    <w:rsid w:val="00F14111"/>
    <w:rsid w:val="00F214B0"/>
    <w:rsid w:val="00F22014"/>
    <w:rsid w:val="00F278EF"/>
    <w:rsid w:val="00F34411"/>
    <w:rsid w:val="00F348F6"/>
    <w:rsid w:val="00F4077D"/>
    <w:rsid w:val="00F55CB3"/>
    <w:rsid w:val="00F560FD"/>
    <w:rsid w:val="00F64E47"/>
    <w:rsid w:val="00F65AFE"/>
    <w:rsid w:val="00F676C7"/>
    <w:rsid w:val="00F70033"/>
    <w:rsid w:val="00F73D95"/>
    <w:rsid w:val="00F76360"/>
    <w:rsid w:val="00F8706A"/>
    <w:rsid w:val="00F92349"/>
    <w:rsid w:val="00F92D0D"/>
    <w:rsid w:val="00FA059B"/>
    <w:rsid w:val="00FA66C9"/>
    <w:rsid w:val="00FB3405"/>
    <w:rsid w:val="00FB382C"/>
    <w:rsid w:val="00FC34F8"/>
    <w:rsid w:val="00FD6C2C"/>
    <w:rsid w:val="00FE4B04"/>
    <w:rsid w:val="00FE5664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F6DABD1"/>
  <w15:chartTrackingRefBased/>
  <w15:docId w15:val="{DA92FF9A-CD54-4E42-B05F-CB141BA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cs-CZ" w:eastAsia="cs-CZ"/>
    </w:rPr>
  </w:style>
  <w:style w:type="paragraph" w:styleId="Nadpis1">
    <w:name w:val="heading 1"/>
    <w:next w:val="Zkladntext"/>
    <w:qFormat/>
    <w:pPr>
      <w:keepNext/>
      <w:widowControl w:val="0"/>
      <w:numPr>
        <w:numId w:val="1"/>
      </w:numPr>
      <w:suppressAutoHyphens/>
      <w:jc w:val="center"/>
      <w:outlineLvl w:val="0"/>
    </w:pPr>
    <w:rPr>
      <w:rFonts w:eastAsia="DejaVu Sans"/>
      <w:b/>
      <w:kern w:val="1"/>
      <w:sz w:val="24"/>
      <w:szCs w:val="24"/>
      <w:lang w:val="cs-CZ" w:eastAsia="cs-CZ"/>
    </w:rPr>
  </w:style>
  <w:style w:type="paragraph" w:styleId="Nadpis2">
    <w:name w:val="heading 2"/>
    <w:next w:val="Zkladntext"/>
    <w:qFormat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DejaVu Sans"/>
      <w:b/>
      <w:kern w:val="1"/>
      <w:sz w:val="22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6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pPr>
      <w:widowControl w:val="0"/>
      <w:suppressAutoHyphens/>
      <w:ind w:left="360"/>
      <w:jc w:val="both"/>
    </w:pPr>
    <w:rPr>
      <w:rFonts w:eastAsia="DejaVu Sans"/>
      <w:kern w:val="1"/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0BF2"/>
    <w:rPr>
      <w:rFonts w:ascii="Tahoma" w:eastAsia="DejaVu Sans" w:hAnsi="Tahoma" w:cs="Tahoma"/>
      <w:kern w:val="1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2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2BB0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BB0"/>
    <w:rPr>
      <w:rFonts w:eastAsia="DejaVu Sans"/>
      <w:b/>
      <w:bCs/>
      <w:kern w:val="1"/>
    </w:rPr>
  </w:style>
  <w:style w:type="character" w:styleId="Hypertextovodkaz">
    <w:name w:val="Hyperlink"/>
    <w:uiPriority w:val="99"/>
    <w:unhideWhenUsed/>
    <w:rsid w:val="009715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149B"/>
    <w:pPr>
      <w:ind w:left="720"/>
      <w:contextualSpacing/>
    </w:pPr>
  </w:style>
  <w:style w:type="table" w:styleId="Mkatabulky">
    <w:name w:val="Table Grid"/>
    <w:basedOn w:val="Normlntabulka"/>
    <w:uiPriority w:val="59"/>
    <w:rsid w:val="00AE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2756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568F"/>
    <w:rPr>
      <w:rFonts w:ascii="Courier New" w:hAnsi="Courier New" w:cs="Courier New"/>
    </w:rPr>
  </w:style>
  <w:style w:type="character" w:customStyle="1" w:styleId="Nadpis3Char">
    <w:name w:val="Nadpis 3 Char"/>
    <w:link w:val="Nadpis3"/>
    <w:uiPriority w:val="9"/>
    <w:semiHidden/>
    <w:rsid w:val="00F676C7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customStyle="1" w:styleId="Odstavec1">
    <w:name w:val="Odstavec 1."/>
    <w:basedOn w:val="Normln"/>
    <w:uiPriority w:val="99"/>
    <w:rsid w:val="006C261F"/>
    <w:pPr>
      <w:keepNext/>
      <w:widowControl/>
      <w:numPr>
        <w:numId w:val="7"/>
      </w:numPr>
      <w:suppressAutoHyphens w:val="0"/>
      <w:spacing w:before="360" w:after="120"/>
    </w:pPr>
    <w:rPr>
      <w:rFonts w:ascii="Calibri" w:eastAsia="Times New Roman" w:hAnsi="Calibri"/>
      <w:b/>
      <w:bCs/>
      <w:kern w:val="0"/>
    </w:rPr>
  </w:style>
  <w:style w:type="paragraph" w:customStyle="1" w:styleId="Odstavec11">
    <w:name w:val="Odstavec 1.1"/>
    <w:basedOn w:val="Normln"/>
    <w:uiPriority w:val="99"/>
    <w:rsid w:val="006C261F"/>
    <w:pPr>
      <w:widowControl/>
      <w:numPr>
        <w:ilvl w:val="1"/>
        <w:numId w:val="7"/>
      </w:numPr>
      <w:suppressAutoHyphens w:val="0"/>
      <w:spacing w:before="120" w:after="120"/>
    </w:pPr>
    <w:rPr>
      <w:rFonts w:ascii="Calibri" w:eastAsia="Times New Roman" w:hAnsi="Calibri"/>
      <w:kern w:val="0"/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6C261F"/>
    <w:pPr>
      <w:widowControl/>
      <w:suppressAutoHyphens w:val="0"/>
      <w:spacing w:before="120" w:after="240" w:line="276" w:lineRule="auto"/>
      <w:jc w:val="center"/>
    </w:pPr>
    <w:rPr>
      <w:rFonts w:ascii="Calibri" w:eastAsia="Times New Roman" w:hAnsi="Calibri"/>
      <w:b/>
      <w:kern w:val="0"/>
    </w:rPr>
  </w:style>
  <w:style w:type="character" w:customStyle="1" w:styleId="NzevChar">
    <w:name w:val="Název Char"/>
    <w:link w:val="Nzev"/>
    <w:uiPriority w:val="99"/>
    <w:rsid w:val="006C261F"/>
    <w:rPr>
      <w:rFonts w:ascii="Calibri" w:hAnsi="Calibri"/>
      <w:b/>
      <w:sz w:val="24"/>
      <w:szCs w:val="24"/>
    </w:rPr>
  </w:style>
  <w:style w:type="paragraph" w:customStyle="1" w:styleId="Textbodu">
    <w:name w:val="Text bodu"/>
    <w:basedOn w:val="Normln"/>
    <w:rsid w:val="00AE4A72"/>
    <w:pPr>
      <w:widowControl/>
      <w:numPr>
        <w:ilvl w:val="2"/>
        <w:numId w:val="8"/>
      </w:numPr>
      <w:tabs>
        <w:tab w:val="clear" w:pos="850"/>
        <w:tab w:val="num" w:pos="720"/>
      </w:tabs>
      <w:suppressAutoHyphens w:val="0"/>
      <w:ind w:left="720" w:hanging="720"/>
      <w:jc w:val="both"/>
    </w:pPr>
    <w:rPr>
      <w:rFonts w:eastAsia="Calibri"/>
      <w:kern w:val="0"/>
    </w:rPr>
  </w:style>
  <w:style w:type="paragraph" w:customStyle="1" w:styleId="Textpsmene">
    <w:name w:val="Text písmene"/>
    <w:basedOn w:val="Normln"/>
    <w:rsid w:val="00AE4A72"/>
    <w:pPr>
      <w:widowControl/>
      <w:numPr>
        <w:ilvl w:val="1"/>
        <w:numId w:val="8"/>
      </w:numPr>
      <w:tabs>
        <w:tab w:val="clear" w:pos="425"/>
        <w:tab w:val="num" w:pos="576"/>
      </w:tabs>
      <w:suppressAutoHyphens w:val="0"/>
      <w:ind w:left="576" w:hanging="576"/>
      <w:jc w:val="both"/>
    </w:pPr>
    <w:rPr>
      <w:rFonts w:eastAsia="Calibri"/>
      <w:kern w:val="0"/>
    </w:rPr>
  </w:style>
  <w:style w:type="paragraph" w:customStyle="1" w:styleId="Textodstavce">
    <w:name w:val="Text odstavce"/>
    <w:basedOn w:val="Normln"/>
    <w:rsid w:val="00AE4A72"/>
    <w:pPr>
      <w:widowControl/>
      <w:numPr>
        <w:numId w:val="8"/>
      </w:numPr>
      <w:tabs>
        <w:tab w:val="clear" w:pos="782"/>
        <w:tab w:val="num" w:pos="432"/>
      </w:tabs>
      <w:suppressAutoHyphens w:val="0"/>
      <w:spacing w:before="120" w:after="120"/>
      <w:ind w:left="432" w:hanging="432"/>
      <w:jc w:val="both"/>
    </w:pPr>
    <w:rPr>
      <w:rFonts w:eastAsia="Calibri"/>
      <w:kern w:val="0"/>
    </w:rPr>
  </w:style>
  <w:style w:type="paragraph" w:styleId="Zhlav">
    <w:name w:val="header"/>
    <w:basedOn w:val="Normln"/>
    <w:link w:val="ZhlavChar"/>
    <w:uiPriority w:val="99"/>
    <w:unhideWhenUsed/>
    <w:rsid w:val="00145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45145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51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45145"/>
    <w:rPr>
      <w:rFonts w:eastAsia="DejaVu Sans"/>
      <w:kern w:val="1"/>
      <w:sz w:val="24"/>
      <w:szCs w:val="24"/>
    </w:rPr>
  </w:style>
  <w:style w:type="paragraph" w:customStyle="1" w:styleId="Default">
    <w:name w:val="Default"/>
    <w:rsid w:val="00011CE2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uiPriority w:val="99"/>
    <w:rsid w:val="00011CE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11CE2"/>
    <w:rPr>
      <w:rFonts w:ascii="Open Sans Light" w:hAnsi="Open Sans Light" w:cs="Open Sans Light"/>
      <w:color w:val="000000"/>
      <w:sz w:val="48"/>
      <w:szCs w:val="48"/>
    </w:rPr>
  </w:style>
  <w:style w:type="character" w:customStyle="1" w:styleId="preformatted">
    <w:name w:val="preformatted"/>
    <w:rsid w:val="00186BB6"/>
  </w:style>
  <w:style w:type="character" w:customStyle="1" w:styleId="nowrap">
    <w:name w:val="nowrap"/>
    <w:rsid w:val="0018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61C2-8014-4946-86BC-34FD993C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Vojtěch;Jan Krise</dc:creator>
  <cp:keywords/>
  <cp:lastModifiedBy>Pavlína Hynková</cp:lastModifiedBy>
  <cp:revision>2</cp:revision>
  <cp:lastPrinted>2020-01-10T21:12:00Z</cp:lastPrinted>
  <dcterms:created xsi:type="dcterms:W3CDTF">2021-12-15T08:15:00Z</dcterms:created>
  <dcterms:modified xsi:type="dcterms:W3CDTF">2021-12-15T08:15:00Z</dcterms:modified>
</cp:coreProperties>
</file>