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-55122</wp:posOffset>
            </wp:positionV>
            <wp:extent cx="6934199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46986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109469</wp:posOffset>
            </wp:positionV>
            <wp:extent cx="6934199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18025</wp:posOffset>
            </wp:positionV>
            <wp:extent cx="1551431" cy="1523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1431" cy="152399"/>
                    </a:xfrm>
                    <a:custGeom>
                      <a:rect l="l" t="t" r="r" b="b"/>
                      <a:pathLst>
                        <a:path w="12928600" h="1270000">
                          <a:moveTo>
                            <a:pt x="0" y="1270000"/>
                          </a:moveTo>
                          <a:lnTo>
                            <a:pt x="12928600" y="1270000"/>
                          </a:lnTo>
                          <a:lnTo>
                            <a:pt x="12928600" y="0"/>
                          </a:lnTo>
                          <a:lnTo>
                            <a:pt x="0" y="0"/>
                          </a:lnTo>
                          <a:lnTo>
                            <a:pt x="0" y="12700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27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2021-SMB-381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4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29" w:after="0" w:line="240" w:lineRule="auto"/>
        <w:ind w:left="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137659</wp:posOffset>
            </wp:positionV>
            <wp:extent cx="180" cy="118109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paragraph">
              <wp:posOffset>192135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181443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28925050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264160</wp:posOffset>
            </wp:positionV>
            <wp:extent cx="1274154" cy="23130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43037"/>
                      <a:ext cx="11598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Fonika Medical s.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9" w:after="0" w:line="194" w:lineRule="exact"/>
        <w:ind w:left="699" w:right="-40" w:firstLine="153"/>
      </w:pPr>
      <w:r/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ápisu: 09.10.2016	  K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CZ28925050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0" w:after="0" w:line="225" w:lineRule="exact"/>
        <w:ind w:left="2012" w:right="-40" w:hanging="177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149878</wp:posOffset>
            </wp:positionV>
            <wp:extent cx="500054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529192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182626</wp:posOffset>
            </wp:positionV>
            <wp:extent cx="45613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256194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 sz="16" baseline="0" dirty="0">
            <w:jc w:val="left"/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15" w:history="1"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2" w:after="0" w:line="247" w:lineRule="exact"/>
        <w:ind w:left="2326" w:right="-4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16624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82002</wp:posOffset>
            </wp:positionV>
            <wp:extent cx="453082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76615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243546</wp:posOffset>
            </wp:positionV>
            <wp:extent cx="457654" cy="20874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927700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41" w:right="-4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 sz="16" baseline="0" dirty="0">
          <w:jc w:val="left"/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-91066</wp:posOffset>
            </wp:positionV>
            <wp:extent cx="3467099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-43822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paragraph">
              <wp:posOffset>-6620</wp:posOffset>
            </wp:positionV>
            <wp:extent cx="675314" cy="23130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349998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80"/>
        </w:tabs>
        <w:spacing w:before="9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891" w:right="1625" w:firstLine="0"/>
        <w:jc w:val="right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stí 14.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íjna 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78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01.12.2021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>
        <w:drawing>
          <wp:anchor simplePos="0" relativeHeight="251658330" behindDoc="1" locked="0" layoutInCell="1" allowOverlap="1">
            <wp:simplePos x="0" y="0"/>
            <wp:positionH relativeFrom="page">
              <wp:posOffset>3723131</wp:posOffset>
            </wp:positionH>
            <wp:positionV relativeFrom="paragraph">
              <wp:posOffset>142630</wp:posOffset>
            </wp:positionV>
            <wp:extent cx="3486911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51"/>
          <w:tab w:val="left" w:pos="3177"/>
        </w:tabs>
        <w:spacing w:before="0" w:after="0" w:line="254" w:lineRule="exact"/>
        <w:ind w:left="0" w:right="-4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01.12.2021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evodní 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89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48636</wp:posOffset>
            </wp:positionV>
            <wp:extent cx="69433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97404</wp:posOffset>
            </wp:positionV>
            <wp:extent cx="1237487" cy="14173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41731"/>
                    </a:xfrm>
                    <a:custGeom>
                      <a:rect l="l" t="t" r="r" b="b"/>
                      <a:pathLst>
                        <a:path w="10312400" h="1181100">
                          <a:moveTo>
                            <a:pt x="0" y="1181100"/>
                          </a:moveTo>
                          <a:lnTo>
                            <a:pt x="10312400" y="11811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paragraph">
              <wp:posOffset>125071</wp:posOffset>
            </wp:positionV>
            <wp:extent cx="6770640" cy="39885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4767557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1"/>
                            <w:sz w:val="18"/>
                            <w:szCs w:val="18"/>
                          </w:rPr>
                          <w:t>.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Název materiálu	Cena / MJ	Množství	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71" w:after="0" w:line="240" w:lineRule="auto"/>
                          <w:ind w:left="0" w:right="0" w:firstLine="242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279"/>
          <w:tab w:val="left" w:pos="9864"/>
        </w:tabs>
        <w:spacing w:before="0" w:after="0" w:line="240" w:lineRule="auto"/>
        <w:ind w:left="195" w:right="0" w:firstLine="2294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-45566</wp:posOffset>
            </wp:positionV>
            <wp:extent cx="6934199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-27278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-27278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-27278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-27278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-50646</wp:posOffset>
            </wp:positionV>
            <wp:extent cx="46736" cy="22809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-50646</wp:posOffset>
            </wp:positionV>
            <wp:extent cx="48259" cy="22809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-27278</wp:posOffset>
            </wp:positionV>
            <wp:extent cx="466343" cy="13258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-27278</wp:posOffset>
            </wp:positionV>
            <wp:extent cx="932687" cy="13258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2687" cy="132587"/>
                    </a:xfrm>
                    <a:custGeom>
                      <a:rect l="l" t="t" r="r" b="b"/>
                      <a:pathLst>
                        <a:path w="7772400" h="1104900">
                          <a:moveTo>
                            <a:pt x="0" y="1104900"/>
                          </a:moveTo>
                          <a:lnTo>
                            <a:pt x="7772400" y="1104900"/>
                          </a:lnTo>
                          <a:lnTo>
                            <a:pt x="77724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-27278</wp:posOffset>
            </wp:positionV>
            <wp:extent cx="266699" cy="13258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-27278</wp:posOffset>
            </wp:positionV>
            <wp:extent cx="1114043" cy="13258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audiometr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AD629 Licence B	79 200,0</w:t>
      </w:r>
      <w:r>
        <w:rPr sz="16" baseline="0" dirty="0">
          <w:jc w:val="left"/>
          <w:rFonts w:ascii="Arial" w:hAnsi="Arial" w:cs="Arial"/>
          <w:color w:val="000000"/>
          <w:spacing w:val="61"/>
          <w:sz w:val="16"/>
          <w:szCs w:val="16"/>
        </w:rPr>
        <w:t>0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CZK	1,       </w:t>
      </w:r>
      <w:r>
        <w:rPr sz="16" baseline="0" dirty="0">
          <w:jc w:val="left"/>
          <w:rFonts w:ascii="Arial" w:hAnsi="Arial" w:cs="Arial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14" w:after="0" w:line="240" w:lineRule="auto"/>
        <w:ind w:left="195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8028</wp:posOffset>
            </wp:positionV>
            <wp:extent cx="6982460" cy="34544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8028</wp:posOffset>
            </wp:positionV>
            <wp:extent cx="46736" cy="18694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8028</wp:posOffset>
            </wp:positionV>
            <wp:extent cx="48259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4093463</wp:posOffset>
            </wp:positionH>
            <wp:positionV relativeFrom="paragraph">
              <wp:posOffset>49685</wp:posOffset>
            </wp:positionV>
            <wp:extent cx="1257299" cy="13258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299" cy="132587"/>
                    </a:xfrm>
                    <a:custGeom>
                      <a:rect l="l" t="t" r="r" b="b"/>
                      <a:pathLst>
                        <a:path w="10477500" h="1104900">
                          <a:moveTo>
                            <a:pt x="0" y="1104900"/>
                          </a:moveTo>
                          <a:lnTo>
                            <a:pt x="10477500" y="1104900"/>
                          </a:lnTo>
                          <a:lnTo>
                            <a:pt x="10477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49685</wp:posOffset>
            </wp:positionV>
            <wp:extent cx="266699" cy="13258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6874763</wp:posOffset>
            </wp:positionH>
            <wp:positionV relativeFrom="paragraph">
              <wp:posOffset>49685</wp:posOffset>
            </wp:positionV>
            <wp:extent cx="152399" cy="13258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9" cy="132587"/>
                    </a:xfrm>
                    <a:custGeom>
                      <a:rect l="l" t="t" r="r" b="b"/>
                      <a:pathLst>
                        <a:path w="1270000" h="1104900">
                          <a:moveTo>
                            <a:pt x="0" y="1104900"/>
                          </a:moveTo>
                          <a:lnTo>
                            <a:pt x="1270000" y="1104900"/>
                          </a:lnTo>
                          <a:lnTo>
                            <a:pt x="12700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191417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79 200,0</w:t>
      </w:r>
      <w:r>
        <w:rPr sz="18" baseline="-1" dirty="0">
          <w:jc w:val="left"/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0,00</w:t>
      </w:r>
      <w:r>
        <w:rPr sz="18" baseline="-1" dirty="0">
          <w:jc w:val="left"/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VA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1605332</wp:posOffset>
            </wp:positionH>
            <wp:positionV relativeFrom="paragraph">
              <wp:posOffset>32108</wp:posOffset>
            </wp:positionV>
            <wp:extent cx="1364673" cy="497374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64673" cy="497374"/>
                    </a:xfrm>
                    <a:custGeom>
                      <a:rect l="l" t="t" r="r" b="b"/>
                      <a:pathLst>
                        <a:path w="1364673" h="497374">
                          <a:moveTo>
                            <a:pt x="0" y="497374"/>
                          </a:moveTo>
                          <a:lnTo>
                            <a:pt x="1364673" y="497374"/>
                          </a:lnTo>
                          <a:lnTo>
                            <a:pt x="136467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03" w:tblpY="-1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31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71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999" w:type="dxa"/>
            <w:tcBorders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docGrid w:linePitch="360"/>
        </w:sectPr>
        <w:spacing w:before="0" w:after="0" w:line="240" w:lineRule="auto"/>
        <w:ind w:left="17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-49276</wp:posOffset>
            </wp:positionV>
            <wp:extent cx="3277616" cy="34544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4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sz="12" baseline="0" dirty="0">
            <w:jc w:val="left"/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 sz="12" baseline="0" dirty="0">
            <w:jc w:val="left"/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r/>
    </w:p>
    <w:sectPr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4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mailto:fakturace@nemjil.cz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hyperlink" TargetMode="External" Target="http://www.saul-is.cz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2021-12-14T20:39:39Z</dcterms:created>
  <dcterms:modified xsi:type="dcterms:W3CDTF">2021-12-14T20:39:39Z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