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126BF1CA" w:rsidR="00772A93" w:rsidRPr="00CF3987" w:rsidRDefault="00772A93" w:rsidP="00B75DE2">
            <w:pPr>
              <w:jc w:val="center"/>
              <w:rPr>
                <w:b/>
                <w:sz w:val="24"/>
                <w:szCs w:val="22"/>
              </w:rPr>
            </w:pPr>
            <w:bookmarkStart w:id="0" w:name="_GoBack"/>
            <w:bookmarkEnd w:id="0"/>
            <w:r>
              <w:rPr>
                <w:b/>
                <w:sz w:val="24"/>
                <w:szCs w:val="22"/>
              </w:rPr>
              <w:t xml:space="preserve">DODATEK Č. </w:t>
            </w:r>
            <w:r w:rsidR="000E398D">
              <w:rPr>
                <w:b/>
                <w:sz w:val="24"/>
                <w:szCs w:val="22"/>
              </w:rPr>
              <w:t>4</w:t>
            </w:r>
            <w:r w:rsidR="00405DE2">
              <w:rPr>
                <w:b/>
                <w:sz w:val="24"/>
                <w:szCs w:val="22"/>
              </w:rPr>
              <w:t xml:space="preserve"> </w:t>
            </w:r>
            <w:r>
              <w:rPr>
                <w:b/>
                <w:sz w:val="24"/>
                <w:szCs w:val="22"/>
              </w:rPr>
              <w:t xml:space="preserve">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53473ED3" w:rsidR="00772A93" w:rsidRDefault="00772A93" w:rsidP="00B75DE2">
            <w:pPr>
              <w:jc w:val="center"/>
              <w:rPr>
                <w:b/>
                <w:sz w:val="24"/>
                <w:szCs w:val="22"/>
                <w:lang w:val="en-GB"/>
              </w:rPr>
            </w:pPr>
            <w:r>
              <w:rPr>
                <w:b/>
                <w:sz w:val="24"/>
                <w:szCs w:val="22"/>
                <w:lang w:val="en-GB" w:bidi="en-GB"/>
              </w:rPr>
              <w:t>ADDENDUM NO.</w:t>
            </w:r>
            <w:r w:rsidR="000E398D">
              <w:rPr>
                <w:b/>
                <w:sz w:val="24"/>
                <w:szCs w:val="22"/>
                <w:lang w:val="en-GB" w:bidi="en-GB"/>
              </w:rPr>
              <w:t>4</w:t>
            </w:r>
            <w:r w:rsidR="00405DE2">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9AF9D9" w14:textId="77777777" w:rsidR="006E2927" w:rsidRPr="00772A93" w:rsidRDefault="006E2927" w:rsidP="006E2927">
            <w:pPr>
              <w:jc w:val="center"/>
              <w:rPr>
                <w:sz w:val="24"/>
                <w:szCs w:val="22"/>
              </w:rPr>
            </w:pPr>
            <w:r w:rsidRPr="00772A93">
              <w:rPr>
                <w:sz w:val="24"/>
                <w:szCs w:val="22"/>
              </w:rPr>
              <w:t>Uzavřené mezi</w:t>
            </w:r>
          </w:p>
          <w:p w14:paraId="0E9AF9DA" w14:textId="77777777" w:rsidR="006E2927" w:rsidRPr="00D620F2" w:rsidRDefault="006E2927" w:rsidP="006E2927">
            <w:pPr>
              <w:jc w:val="both"/>
              <w:rPr>
                <w:b/>
                <w:sz w:val="22"/>
                <w:szCs w:val="22"/>
              </w:rPr>
            </w:pPr>
          </w:p>
        </w:tc>
        <w:tc>
          <w:tcPr>
            <w:tcW w:w="4820" w:type="dxa"/>
          </w:tcPr>
          <w:p w14:paraId="0E9AF9DB" w14:textId="77777777" w:rsidR="006E2927" w:rsidRPr="00772A93" w:rsidRDefault="006E2927" w:rsidP="006E2927">
            <w:pPr>
              <w:jc w:val="center"/>
              <w:rPr>
                <w:sz w:val="24"/>
                <w:szCs w:val="22"/>
                <w:lang w:val="en-GB"/>
              </w:rPr>
            </w:pPr>
            <w:r w:rsidRPr="00772A93">
              <w:rPr>
                <w:sz w:val="24"/>
                <w:szCs w:val="22"/>
                <w:lang w:val="en-GB"/>
              </w:rPr>
              <w:t>Concluded between</w:t>
            </w:r>
          </w:p>
          <w:p w14:paraId="0E9AF9DC" w14:textId="77777777" w:rsidR="006E2927" w:rsidRPr="000C5F68" w:rsidRDefault="006E2927" w:rsidP="006E2927">
            <w:pPr>
              <w:jc w:val="both"/>
              <w:rPr>
                <w:b/>
                <w:sz w:val="22"/>
                <w:szCs w:val="22"/>
                <w:lang w:val="en-GB" w:bidi="en-GB"/>
              </w:rPr>
            </w:pPr>
          </w:p>
        </w:tc>
      </w:tr>
      <w:tr w:rsidR="00FC2924" w:rsidRPr="00807AA8" w14:paraId="0E9AF9EC" w14:textId="77777777" w:rsidTr="00B75DE2">
        <w:tc>
          <w:tcPr>
            <w:tcW w:w="4531" w:type="dxa"/>
          </w:tcPr>
          <w:p w14:paraId="0E9AF9DE" w14:textId="77777777" w:rsidR="00FC2924" w:rsidRPr="00D620F2" w:rsidRDefault="00FC2924" w:rsidP="00FC2924">
            <w:pPr>
              <w:jc w:val="both"/>
              <w:rPr>
                <w:b/>
                <w:sz w:val="22"/>
                <w:szCs w:val="22"/>
              </w:rPr>
            </w:pPr>
            <w:r w:rsidRPr="00D620F2">
              <w:rPr>
                <w:b/>
                <w:sz w:val="22"/>
                <w:szCs w:val="22"/>
              </w:rPr>
              <w:t>MYLAN PHARMACEUTICALS s.r.o.</w:t>
            </w:r>
          </w:p>
          <w:p w14:paraId="0E9AF9DF" w14:textId="77777777" w:rsidR="00FC2924" w:rsidRPr="00D620F2" w:rsidRDefault="00FC2924" w:rsidP="00FC2924">
            <w:pPr>
              <w:keepNext/>
              <w:jc w:val="both"/>
              <w:rPr>
                <w:sz w:val="22"/>
                <w:szCs w:val="22"/>
              </w:rPr>
            </w:pPr>
            <w:r w:rsidRPr="00D620F2">
              <w:rPr>
                <w:sz w:val="22"/>
                <w:szCs w:val="22"/>
              </w:rPr>
              <w:t>se sídlem Evropská 259</w:t>
            </w:r>
            <w:r>
              <w:rPr>
                <w:sz w:val="22"/>
                <w:szCs w:val="22"/>
              </w:rPr>
              <w:t>0</w:t>
            </w:r>
            <w:r w:rsidRPr="00D620F2">
              <w:rPr>
                <w:sz w:val="22"/>
                <w:szCs w:val="22"/>
              </w:rPr>
              <w:t>/33</w:t>
            </w:r>
            <w:r>
              <w:rPr>
                <w:sz w:val="22"/>
                <w:szCs w:val="22"/>
              </w:rPr>
              <w:t>c</w:t>
            </w:r>
            <w:r w:rsidRPr="00D620F2">
              <w:rPr>
                <w:sz w:val="22"/>
                <w:szCs w:val="22"/>
              </w:rPr>
              <w:t>, Dejvice, 160 00 Praha 6</w:t>
            </w:r>
          </w:p>
          <w:p w14:paraId="0E9AF9E0" w14:textId="77777777" w:rsidR="00FC2924" w:rsidRPr="00D620F2" w:rsidRDefault="00FC2924" w:rsidP="00FC2924">
            <w:pPr>
              <w:jc w:val="both"/>
              <w:rPr>
                <w:sz w:val="22"/>
                <w:szCs w:val="22"/>
              </w:rPr>
            </w:pPr>
            <w:r w:rsidRPr="00D620F2">
              <w:rPr>
                <w:sz w:val="22"/>
                <w:szCs w:val="22"/>
              </w:rPr>
              <w:t xml:space="preserve">IČ: </w:t>
            </w:r>
            <w:r w:rsidRPr="00D620F2">
              <w:rPr>
                <w:rStyle w:val="nowrap"/>
                <w:sz w:val="22"/>
                <w:szCs w:val="22"/>
              </w:rPr>
              <w:t>28392779</w:t>
            </w:r>
            <w:r w:rsidRPr="00D620F2">
              <w:rPr>
                <w:sz w:val="22"/>
                <w:szCs w:val="22"/>
              </w:rPr>
              <w:t xml:space="preserve"> </w:t>
            </w:r>
          </w:p>
          <w:p w14:paraId="0E9AF9E1" w14:textId="77777777" w:rsidR="00FC2924" w:rsidRPr="00D620F2" w:rsidRDefault="00FC2924" w:rsidP="00FC2924">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zn. C 138340</w:t>
            </w:r>
          </w:p>
          <w:p w14:paraId="0E9AF9E2" w14:textId="77777777" w:rsidR="00FC2924" w:rsidRPr="00D620F2" w:rsidRDefault="00FC2924" w:rsidP="00FC2924">
            <w:pPr>
              <w:jc w:val="both"/>
              <w:rPr>
                <w:rFonts w:ascii="Arial" w:hAnsi="Arial" w:cs="Arial"/>
                <w:sz w:val="22"/>
                <w:szCs w:val="22"/>
              </w:rPr>
            </w:pPr>
            <w:r w:rsidRPr="00D620F2">
              <w:rPr>
                <w:sz w:val="22"/>
                <w:szCs w:val="22"/>
              </w:rPr>
              <w:t>zastoupen</w:t>
            </w:r>
            <w:r>
              <w:rPr>
                <w:sz w:val="22"/>
                <w:szCs w:val="22"/>
              </w:rPr>
              <w:t>a</w:t>
            </w:r>
            <w:r w:rsidRPr="00D620F2">
              <w:rPr>
                <w:sz w:val="22"/>
                <w:szCs w:val="22"/>
              </w:rPr>
              <w:t xml:space="preserve"> </w:t>
            </w:r>
            <w:r>
              <w:rPr>
                <w:sz w:val="22"/>
                <w:szCs w:val="22"/>
              </w:rPr>
              <w:t xml:space="preserve">MUDr. Milanem </w:t>
            </w:r>
            <w:proofErr w:type="spellStart"/>
            <w:r>
              <w:rPr>
                <w:sz w:val="22"/>
                <w:szCs w:val="22"/>
              </w:rPr>
              <w:t>Černekem</w:t>
            </w:r>
            <w:proofErr w:type="spellEnd"/>
            <w:r w:rsidRPr="00D620F2">
              <w:rPr>
                <w:sz w:val="22"/>
                <w:szCs w:val="22"/>
              </w:rPr>
              <w:t xml:space="preserve">, </w:t>
            </w:r>
            <w:r>
              <w:rPr>
                <w:sz w:val="22"/>
                <w:szCs w:val="22"/>
              </w:rPr>
              <w:t>jednatelem</w:t>
            </w:r>
            <w:r w:rsidRPr="00D620F2">
              <w:rPr>
                <w:sz w:val="22"/>
                <w:szCs w:val="22"/>
              </w:rPr>
              <w:t xml:space="preserve"> </w:t>
            </w:r>
          </w:p>
          <w:p w14:paraId="0E9AF9E3" w14:textId="77777777" w:rsidR="00FC2924" w:rsidRPr="006E2927" w:rsidRDefault="00FC2924" w:rsidP="00FC2924">
            <w:pPr>
              <w:jc w:val="both"/>
              <w:rPr>
                <w:sz w:val="22"/>
                <w:szCs w:val="22"/>
              </w:rPr>
            </w:pPr>
            <w:r w:rsidRPr="00D620F2">
              <w:rPr>
                <w:sz w:val="22"/>
                <w:szCs w:val="22"/>
              </w:rPr>
              <w:t>(dále jen jako „</w:t>
            </w:r>
            <w:r w:rsidRPr="00D620F2">
              <w:rPr>
                <w:b/>
                <w:sz w:val="22"/>
                <w:szCs w:val="22"/>
              </w:rPr>
              <w:t>MYLAN</w:t>
            </w:r>
            <w:r w:rsidRPr="00D620F2">
              <w:rPr>
                <w:sz w:val="22"/>
                <w:szCs w:val="22"/>
              </w:rPr>
              <w:t xml:space="preserve">“) </w:t>
            </w:r>
          </w:p>
          <w:p w14:paraId="0E9AF9E4" w14:textId="77777777" w:rsidR="00FC2924" w:rsidRPr="00CF3987" w:rsidRDefault="00FC2924" w:rsidP="00FC2924">
            <w:pPr>
              <w:jc w:val="center"/>
              <w:rPr>
                <w:b/>
                <w:sz w:val="24"/>
                <w:szCs w:val="22"/>
              </w:rPr>
            </w:pPr>
          </w:p>
        </w:tc>
        <w:tc>
          <w:tcPr>
            <w:tcW w:w="4820" w:type="dxa"/>
          </w:tcPr>
          <w:p w14:paraId="0E9AF9E5" w14:textId="77777777" w:rsidR="00FC2924" w:rsidRPr="006E7E74" w:rsidRDefault="00FC2924" w:rsidP="00FC2924">
            <w:pPr>
              <w:jc w:val="both"/>
              <w:rPr>
                <w:b/>
                <w:sz w:val="22"/>
                <w:szCs w:val="22"/>
                <w:lang w:val="en-SG"/>
              </w:rPr>
            </w:pPr>
            <w:r w:rsidRPr="006E7E74">
              <w:rPr>
                <w:b/>
                <w:sz w:val="22"/>
                <w:szCs w:val="22"/>
                <w:lang w:val="en-SG" w:bidi="en-GB"/>
              </w:rPr>
              <w:t xml:space="preserve">MYLAN PHARMACEUTICALS </w:t>
            </w:r>
            <w:proofErr w:type="spellStart"/>
            <w:r w:rsidRPr="006E7E74">
              <w:rPr>
                <w:b/>
                <w:sz w:val="22"/>
                <w:szCs w:val="22"/>
                <w:lang w:val="en-SG" w:bidi="en-GB"/>
              </w:rPr>
              <w:t>s.r.o.</w:t>
            </w:r>
            <w:proofErr w:type="spellEnd"/>
          </w:p>
          <w:p w14:paraId="0E9AF9E6" w14:textId="77777777" w:rsidR="00FC2924" w:rsidRPr="006E7E74" w:rsidRDefault="00FC2924" w:rsidP="00FC2924">
            <w:pPr>
              <w:keepNext/>
              <w:jc w:val="both"/>
              <w:rPr>
                <w:sz w:val="22"/>
                <w:szCs w:val="22"/>
                <w:lang w:val="en-SG"/>
              </w:rPr>
            </w:pPr>
            <w:r w:rsidRPr="006E7E74">
              <w:rPr>
                <w:sz w:val="22"/>
                <w:szCs w:val="22"/>
                <w:lang w:val="en-SG" w:bidi="en-GB"/>
              </w:rPr>
              <w:t xml:space="preserve">with its registered office at </w:t>
            </w:r>
            <w:proofErr w:type="spellStart"/>
            <w:r w:rsidRPr="000C5F68">
              <w:rPr>
                <w:sz w:val="22"/>
                <w:szCs w:val="22"/>
                <w:lang w:val="en-GB" w:bidi="en-GB"/>
              </w:rPr>
              <w:t>Evropská</w:t>
            </w:r>
            <w:proofErr w:type="spellEnd"/>
            <w:r w:rsidRPr="000C5F68">
              <w:rPr>
                <w:sz w:val="22"/>
                <w:szCs w:val="22"/>
                <w:lang w:val="en-GB" w:bidi="en-GB"/>
              </w:rPr>
              <w:t xml:space="preserve"> 259</w:t>
            </w:r>
            <w:r>
              <w:rPr>
                <w:sz w:val="22"/>
                <w:szCs w:val="22"/>
                <w:lang w:val="en-GB" w:bidi="en-GB"/>
              </w:rPr>
              <w:t>0</w:t>
            </w:r>
            <w:r w:rsidRPr="000C5F68">
              <w:rPr>
                <w:sz w:val="22"/>
                <w:szCs w:val="22"/>
                <w:lang w:val="en-GB" w:bidi="en-GB"/>
              </w:rPr>
              <w:t>/33</w:t>
            </w:r>
            <w:r>
              <w:rPr>
                <w:sz w:val="22"/>
                <w:szCs w:val="22"/>
                <w:lang w:val="en-GB" w:bidi="en-GB"/>
              </w:rPr>
              <w:t>c</w:t>
            </w:r>
            <w:r w:rsidRPr="000C5F68">
              <w:rPr>
                <w:sz w:val="22"/>
                <w:szCs w:val="22"/>
                <w:lang w:val="en-GB" w:bidi="en-GB"/>
              </w:rPr>
              <w:t xml:space="preserve">, </w:t>
            </w:r>
            <w:proofErr w:type="spellStart"/>
            <w:r w:rsidRPr="000C5F68">
              <w:rPr>
                <w:sz w:val="22"/>
                <w:szCs w:val="22"/>
                <w:lang w:val="en-GB" w:bidi="en-GB"/>
              </w:rPr>
              <w:t>Dejvice</w:t>
            </w:r>
            <w:proofErr w:type="spellEnd"/>
            <w:r w:rsidRPr="000C5F68">
              <w:rPr>
                <w:sz w:val="22"/>
                <w:szCs w:val="22"/>
                <w:lang w:val="en-GB" w:bidi="en-GB"/>
              </w:rPr>
              <w:t>, 160 00 Prague 6</w:t>
            </w:r>
          </w:p>
          <w:p w14:paraId="0E9AF9E7" w14:textId="77777777" w:rsidR="00FC2924" w:rsidRPr="006E7E74" w:rsidRDefault="00FC2924" w:rsidP="00FC2924">
            <w:pPr>
              <w:jc w:val="both"/>
              <w:rPr>
                <w:sz w:val="22"/>
                <w:szCs w:val="22"/>
                <w:lang w:val="en-SG"/>
              </w:rPr>
            </w:pPr>
            <w:r w:rsidRPr="006E7E74">
              <w:rPr>
                <w:sz w:val="22"/>
                <w:szCs w:val="22"/>
                <w:lang w:val="en-SG" w:bidi="en-GB"/>
              </w:rPr>
              <w:t xml:space="preserve">ID no.: </w:t>
            </w:r>
            <w:r w:rsidRPr="006E7E74">
              <w:rPr>
                <w:rStyle w:val="nowrap"/>
                <w:sz w:val="22"/>
                <w:szCs w:val="22"/>
                <w:lang w:val="en-SG" w:bidi="en-GB"/>
              </w:rPr>
              <w:t xml:space="preserve">28392779 </w:t>
            </w:r>
          </w:p>
          <w:p w14:paraId="0E9AF9E8" w14:textId="77777777" w:rsidR="00FC2924" w:rsidRPr="006E7E74" w:rsidRDefault="00FC2924" w:rsidP="00FC2924">
            <w:pPr>
              <w:jc w:val="both"/>
              <w:rPr>
                <w:sz w:val="22"/>
                <w:szCs w:val="22"/>
                <w:lang w:val="en-SG"/>
              </w:rPr>
            </w:pPr>
            <w:r w:rsidRPr="006E7E74">
              <w:rPr>
                <w:sz w:val="22"/>
                <w:szCs w:val="22"/>
                <w:lang w:val="en-SG" w:bidi="en-GB"/>
              </w:rPr>
              <w:t>registered in the Commercial Register administered by the Prague Municipal Court, file ref. C 138340</w:t>
            </w:r>
          </w:p>
          <w:p w14:paraId="0E9AF9E9" w14:textId="77777777" w:rsidR="00FC2924" w:rsidRPr="006E7E74" w:rsidRDefault="00FC2924" w:rsidP="00FC2924">
            <w:pPr>
              <w:jc w:val="both"/>
              <w:rPr>
                <w:rFonts w:ascii="Arial" w:hAnsi="Arial" w:cs="Arial"/>
                <w:sz w:val="22"/>
                <w:szCs w:val="22"/>
                <w:lang w:val="en-SG"/>
              </w:rPr>
            </w:pPr>
            <w:r w:rsidRPr="006E7E74">
              <w:rPr>
                <w:sz w:val="22"/>
                <w:szCs w:val="22"/>
                <w:lang w:val="en-SG" w:bidi="en-GB"/>
              </w:rPr>
              <w:t>represented by M</w:t>
            </w:r>
            <w:r w:rsidRPr="006E7E74">
              <w:rPr>
                <w:sz w:val="22"/>
                <w:szCs w:val="22"/>
                <w:lang w:val="en-SG"/>
              </w:rPr>
              <w:t xml:space="preserve">UDr. </w:t>
            </w:r>
            <w:r>
              <w:rPr>
                <w:sz w:val="22"/>
                <w:szCs w:val="22"/>
                <w:lang w:val="en-SG"/>
              </w:rPr>
              <w:t xml:space="preserve">Milan </w:t>
            </w:r>
            <w:proofErr w:type="spellStart"/>
            <w:r>
              <w:rPr>
                <w:sz w:val="22"/>
                <w:szCs w:val="22"/>
                <w:lang w:val="en-SG"/>
              </w:rPr>
              <w:t>Černek</w:t>
            </w:r>
            <w:proofErr w:type="spellEnd"/>
            <w:r w:rsidRPr="006E7E74">
              <w:rPr>
                <w:sz w:val="22"/>
                <w:szCs w:val="22"/>
                <w:lang w:val="en-SG" w:bidi="en-GB"/>
              </w:rPr>
              <w:t xml:space="preserve">, </w:t>
            </w:r>
            <w:r>
              <w:rPr>
                <w:sz w:val="22"/>
                <w:szCs w:val="22"/>
                <w:lang w:val="en-SG" w:bidi="en-GB"/>
              </w:rPr>
              <w:t>Executive Director</w:t>
            </w:r>
            <w:r w:rsidRPr="006E7E74">
              <w:rPr>
                <w:sz w:val="22"/>
                <w:szCs w:val="22"/>
                <w:lang w:val="en-SG" w:bidi="en-GB"/>
              </w:rPr>
              <w:t xml:space="preserve"> </w:t>
            </w:r>
          </w:p>
          <w:p w14:paraId="0E9AF9EA" w14:textId="77777777" w:rsidR="00FC2924" w:rsidRPr="006E7E74" w:rsidRDefault="00FC2924" w:rsidP="00FC2924">
            <w:pPr>
              <w:jc w:val="both"/>
              <w:rPr>
                <w:sz w:val="22"/>
                <w:szCs w:val="22"/>
                <w:lang w:val="en-SG"/>
              </w:rPr>
            </w:pPr>
            <w:r w:rsidRPr="006E7E74">
              <w:rPr>
                <w:sz w:val="22"/>
                <w:szCs w:val="22"/>
                <w:lang w:val="en-SG" w:bidi="en-GB"/>
              </w:rPr>
              <w:t>(hereinafter referred to as “</w:t>
            </w:r>
            <w:r w:rsidRPr="006E7E74">
              <w:rPr>
                <w:b/>
                <w:sz w:val="22"/>
                <w:szCs w:val="22"/>
                <w:lang w:val="en-SG" w:bidi="en-GB"/>
              </w:rPr>
              <w:t>MYLAN</w:t>
            </w:r>
            <w:r w:rsidRPr="006E7E74">
              <w:rPr>
                <w:sz w:val="22"/>
                <w:szCs w:val="22"/>
                <w:lang w:val="en-SG" w:bidi="en-GB"/>
              </w:rPr>
              <w:t xml:space="preserve">”) </w:t>
            </w:r>
          </w:p>
          <w:p w14:paraId="0E9AF9EB" w14:textId="77777777" w:rsidR="00FC2924" w:rsidRPr="000C5F68" w:rsidRDefault="00FC2924" w:rsidP="00FC2924">
            <w:pPr>
              <w:jc w:val="center"/>
              <w:rPr>
                <w:b/>
                <w:sz w:val="24"/>
                <w:szCs w:val="22"/>
                <w:lang w:val="en-GB" w:bidi="en-GB"/>
              </w:rPr>
            </w:pPr>
          </w:p>
        </w:tc>
      </w:tr>
      <w:tr w:rsidR="00FC2924" w:rsidRPr="00807AA8" w14:paraId="0E9AF9F1" w14:textId="77777777" w:rsidTr="00B75DE2">
        <w:tc>
          <w:tcPr>
            <w:tcW w:w="4531" w:type="dxa"/>
          </w:tcPr>
          <w:p w14:paraId="0E9AF9ED" w14:textId="77777777" w:rsidR="00FC2924" w:rsidRPr="00D620F2" w:rsidRDefault="00FC2924" w:rsidP="00FC2924">
            <w:pPr>
              <w:ind w:left="2124" w:hanging="2124"/>
              <w:jc w:val="both"/>
              <w:rPr>
                <w:b/>
                <w:sz w:val="22"/>
                <w:szCs w:val="22"/>
              </w:rPr>
            </w:pPr>
            <w:r w:rsidRPr="00D620F2">
              <w:rPr>
                <w:b/>
                <w:sz w:val="22"/>
                <w:szCs w:val="22"/>
              </w:rPr>
              <w:t>a</w:t>
            </w:r>
          </w:p>
          <w:p w14:paraId="0E9AF9EE" w14:textId="77777777" w:rsidR="00FC2924" w:rsidRPr="00D620F2" w:rsidRDefault="00FC2924" w:rsidP="00FC2924">
            <w:pPr>
              <w:jc w:val="both"/>
              <w:rPr>
                <w:b/>
                <w:sz w:val="22"/>
                <w:szCs w:val="22"/>
              </w:rPr>
            </w:pPr>
          </w:p>
        </w:tc>
        <w:tc>
          <w:tcPr>
            <w:tcW w:w="4820" w:type="dxa"/>
          </w:tcPr>
          <w:p w14:paraId="0E9AF9EF" w14:textId="77777777" w:rsidR="00FC2924" w:rsidRPr="000C5F68" w:rsidRDefault="00FC2924" w:rsidP="00FC2924">
            <w:pPr>
              <w:ind w:left="2124" w:hanging="2124"/>
              <w:jc w:val="both"/>
              <w:rPr>
                <w:b/>
                <w:sz w:val="22"/>
                <w:szCs w:val="22"/>
                <w:lang w:val="en-GB"/>
              </w:rPr>
            </w:pPr>
            <w:r w:rsidRPr="000C5F68">
              <w:rPr>
                <w:b/>
                <w:sz w:val="22"/>
                <w:szCs w:val="22"/>
                <w:lang w:val="en-GB" w:bidi="en-GB"/>
              </w:rPr>
              <w:t>and</w:t>
            </w:r>
          </w:p>
          <w:p w14:paraId="0E9AF9F0" w14:textId="77777777" w:rsidR="00FC2924" w:rsidRPr="000C5F68" w:rsidRDefault="00FC2924" w:rsidP="00FC2924">
            <w:pPr>
              <w:jc w:val="both"/>
              <w:rPr>
                <w:b/>
                <w:sz w:val="22"/>
                <w:szCs w:val="22"/>
                <w:lang w:val="en-GB" w:bidi="en-GB"/>
              </w:rPr>
            </w:pPr>
          </w:p>
        </w:tc>
      </w:tr>
      <w:tr w:rsidR="00FC2924" w:rsidRPr="00807AA8" w14:paraId="0E9AFA00" w14:textId="77777777" w:rsidTr="00B75DE2">
        <w:tc>
          <w:tcPr>
            <w:tcW w:w="4531" w:type="dxa"/>
          </w:tcPr>
          <w:p w14:paraId="0E9AF9F2" w14:textId="77777777" w:rsidR="00FC2924" w:rsidRPr="00D620F2" w:rsidRDefault="00FC2924" w:rsidP="00FC2924">
            <w:pPr>
              <w:keepNext/>
              <w:jc w:val="both"/>
              <w:rPr>
                <w:b/>
                <w:sz w:val="22"/>
                <w:szCs w:val="22"/>
              </w:rPr>
            </w:pPr>
            <w:r w:rsidRPr="004110DB">
              <w:rPr>
                <w:b/>
                <w:sz w:val="22"/>
                <w:szCs w:val="22"/>
              </w:rPr>
              <w:t>MYLAN HEALTHCARE CZ s.r.o.</w:t>
            </w:r>
            <w:r w:rsidRPr="005E1968">
              <w:rPr>
                <w:b/>
                <w:sz w:val="22"/>
                <w:szCs w:val="22"/>
              </w:rPr>
              <w:t xml:space="preserve"> </w:t>
            </w:r>
          </w:p>
          <w:p w14:paraId="0E9AF9F3" w14:textId="77777777" w:rsidR="00FC2924" w:rsidRPr="00D620F2" w:rsidRDefault="00FC2924" w:rsidP="00FC2924">
            <w:pPr>
              <w:keepNext/>
              <w:jc w:val="both"/>
              <w:rPr>
                <w:sz w:val="22"/>
                <w:szCs w:val="22"/>
              </w:rPr>
            </w:pPr>
            <w:r>
              <w:rPr>
                <w:sz w:val="22"/>
                <w:szCs w:val="22"/>
              </w:rPr>
              <w:t>s</w:t>
            </w:r>
            <w:r w:rsidRPr="00D620F2">
              <w:rPr>
                <w:sz w:val="22"/>
                <w:szCs w:val="22"/>
              </w:rPr>
              <w:t>e sídlem Evropská 259</w:t>
            </w:r>
            <w:r>
              <w:rPr>
                <w:sz w:val="22"/>
                <w:szCs w:val="22"/>
              </w:rPr>
              <w:t>0</w:t>
            </w:r>
            <w:r w:rsidRPr="00D620F2">
              <w:rPr>
                <w:sz w:val="22"/>
                <w:szCs w:val="22"/>
              </w:rPr>
              <w:t>/33</w:t>
            </w:r>
            <w:r>
              <w:rPr>
                <w:sz w:val="22"/>
                <w:szCs w:val="22"/>
              </w:rPr>
              <w:t>c</w:t>
            </w:r>
            <w:r w:rsidRPr="00D620F2">
              <w:rPr>
                <w:sz w:val="22"/>
                <w:szCs w:val="22"/>
              </w:rPr>
              <w:t>, Dejvice, 160 00 Praha 6</w:t>
            </w:r>
          </w:p>
          <w:p w14:paraId="0E9AF9F4" w14:textId="77777777" w:rsidR="00FC2924" w:rsidRPr="00D620F2" w:rsidRDefault="00FC2924" w:rsidP="00FC2924">
            <w:pPr>
              <w:keepNext/>
              <w:jc w:val="both"/>
              <w:rPr>
                <w:rStyle w:val="nowrap"/>
                <w:sz w:val="22"/>
                <w:szCs w:val="22"/>
              </w:rPr>
            </w:pPr>
            <w:r w:rsidRPr="00D620F2">
              <w:rPr>
                <w:sz w:val="22"/>
                <w:szCs w:val="22"/>
              </w:rPr>
              <w:t xml:space="preserve">IČ: </w:t>
            </w:r>
            <w:r w:rsidRPr="00D620F2">
              <w:rPr>
                <w:rStyle w:val="nowrap"/>
                <w:sz w:val="22"/>
                <w:szCs w:val="22"/>
              </w:rPr>
              <w:t>03481778</w:t>
            </w:r>
          </w:p>
          <w:p w14:paraId="0E9AF9F5" w14:textId="77777777" w:rsidR="00FC2924" w:rsidRPr="00D620F2" w:rsidRDefault="00FC2924" w:rsidP="00FC2924">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zn. C 232034</w:t>
            </w:r>
          </w:p>
          <w:p w14:paraId="0E9AF9F6" w14:textId="77777777" w:rsidR="00FC2924" w:rsidRPr="00D620F2" w:rsidRDefault="00FC2924" w:rsidP="00FC2924">
            <w:pPr>
              <w:jc w:val="both"/>
              <w:rPr>
                <w:sz w:val="22"/>
                <w:szCs w:val="22"/>
              </w:rPr>
            </w:pPr>
            <w:r w:rsidRPr="00D620F2">
              <w:rPr>
                <w:sz w:val="22"/>
                <w:szCs w:val="22"/>
              </w:rPr>
              <w:t>zastoupen</w:t>
            </w:r>
            <w:r>
              <w:rPr>
                <w:sz w:val="22"/>
                <w:szCs w:val="22"/>
              </w:rPr>
              <w:t xml:space="preserve">a MUDr. Milanem </w:t>
            </w:r>
            <w:proofErr w:type="spellStart"/>
            <w:r>
              <w:rPr>
                <w:sz w:val="22"/>
                <w:szCs w:val="22"/>
              </w:rPr>
              <w:t>Černekem</w:t>
            </w:r>
            <w:proofErr w:type="spellEnd"/>
            <w:r w:rsidRPr="00D620F2">
              <w:rPr>
                <w:sz w:val="22"/>
                <w:szCs w:val="22"/>
              </w:rPr>
              <w:t xml:space="preserve">, </w:t>
            </w:r>
            <w:r>
              <w:rPr>
                <w:sz w:val="22"/>
                <w:szCs w:val="22"/>
              </w:rPr>
              <w:t>jednatelem</w:t>
            </w:r>
          </w:p>
          <w:p w14:paraId="0E9AF9F7" w14:textId="77777777" w:rsidR="00FC2924" w:rsidRPr="00D620F2" w:rsidRDefault="00FC2924" w:rsidP="00FC2924">
            <w:pPr>
              <w:jc w:val="both"/>
              <w:rPr>
                <w:rFonts w:ascii="Arial" w:hAnsi="Arial" w:cs="Arial"/>
                <w:sz w:val="22"/>
                <w:szCs w:val="22"/>
              </w:rPr>
            </w:pPr>
            <w:r w:rsidRPr="00D620F2">
              <w:rPr>
                <w:sz w:val="22"/>
                <w:szCs w:val="22"/>
              </w:rPr>
              <w:t>(dále jen jako „</w:t>
            </w:r>
            <w:r w:rsidR="005A4B12">
              <w:rPr>
                <w:b/>
                <w:sz w:val="22"/>
                <w:szCs w:val="22"/>
              </w:rPr>
              <w:t>MYLAN HEALTHCARE</w:t>
            </w:r>
            <w:r w:rsidRPr="00D620F2">
              <w:rPr>
                <w:sz w:val="22"/>
                <w:szCs w:val="22"/>
              </w:rPr>
              <w:t>“)</w:t>
            </w:r>
          </w:p>
          <w:p w14:paraId="0E9AF9F8" w14:textId="77777777" w:rsidR="00FC2924" w:rsidRPr="00D620F2" w:rsidRDefault="00FC2924" w:rsidP="00FC2924">
            <w:pPr>
              <w:jc w:val="both"/>
              <w:rPr>
                <w:b/>
                <w:sz w:val="22"/>
                <w:szCs w:val="22"/>
              </w:rPr>
            </w:pPr>
          </w:p>
        </w:tc>
        <w:tc>
          <w:tcPr>
            <w:tcW w:w="4820" w:type="dxa"/>
          </w:tcPr>
          <w:p w14:paraId="0E9AF9F9" w14:textId="77777777" w:rsidR="00FC2924" w:rsidRPr="004110DB" w:rsidRDefault="00FC2924" w:rsidP="00FC2924">
            <w:pPr>
              <w:keepNext/>
              <w:jc w:val="both"/>
              <w:rPr>
                <w:b/>
                <w:sz w:val="22"/>
                <w:szCs w:val="22"/>
              </w:rPr>
            </w:pPr>
            <w:r w:rsidRPr="004110DB">
              <w:rPr>
                <w:b/>
                <w:sz w:val="22"/>
                <w:szCs w:val="22"/>
              </w:rPr>
              <w:t>MYLAN HEALTHCARE CZ s.r.o.</w:t>
            </w:r>
          </w:p>
          <w:p w14:paraId="0E9AF9FA" w14:textId="77777777" w:rsidR="00FC2924" w:rsidRPr="000C5F68" w:rsidRDefault="00FC2924" w:rsidP="00FC2924">
            <w:pPr>
              <w:keepNext/>
              <w:jc w:val="both"/>
              <w:rPr>
                <w:sz w:val="22"/>
                <w:szCs w:val="22"/>
                <w:lang w:val="en-GB"/>
              </w:rPr>
            </w:pPr>
            <w:r w:rsidRPr="000C5F68">
              <w:rPr>
                <w:sz w:val="22"/>
                <w:szCs w:val="22"/>
                <w:lang w:val="en-GB" w:bidi="en-GB"/>
              </w:rPr>
              <w:t xml:space="preserve">with its registered office at </w:t>
            </w:r>
            <w:proofErr w:type="spellStart"/>
            <w:r w:rsidRPr="000C5F68">
              <w:rPr>
                <w:sz w:val="22"/>
                <w:szCs w:val="22"/>
                <w:lang w:val="en-GB" w:bidi="en-GB"/>
              </w:rPr>
              <w:t>Evropská</w:t>
            </w:r>
            <w:proofErr w:type="spellEnd"/>
            <w:r w:rsidRPr="000C5F68">
              <w:rPr>
                <w:sz w:val="22"/>
                <w:szCs w:val="22"/>
                <w:lang w:val="en-GB" w:bidi="en-GB"/>
              </w:rPr>
              <w:t xml:space="preserve"> 259</w:t>
            </w:r>
            <w:r>
              <w:rPr>
                <w:sz w:val="22"/>
                <w:szCs w:val="22"/>
                <w:lang w:val="en-GB" w:bidi="en-GB"/>
              </w:rPr>
              <w:t>0</w:t>
            </w:r>
            <w:r w:rsidRPr="000C5F68">
              <w:rPr>
                <w:sz w:val="22"/>
                <w:szCs w:val="22"/>
                <w:lang w:val="en-GB" w:bidi="en-GB"/>
              </w:rPr>
              <w:t>/33</w:t>
            </w:r>
            <w:r>
              <w:rPr>
                <w:sz w:val="22"/>
                <w:szCs w:val="22"/>
                <w:lang w:val="en-GB" w:bidi="en-GB"/>
              </w:rPr>
              <w:t>c</w:t>
            </w:r>
            <w:r w:rsidRPr="000C5F68">
              <w:rPr>
                <w:sz w:val="22"/>
                <w:szCs w:val="22"/>
                <w:lang w:val="en-GB" w:bidi="en-GB"/>
              </w:rPr>
              <w:t xml:space="preserve">, </w:t>
            </w:r>
            <w:proofErr w:type="spellStart"/>
            <w:r w:rsidRPr="000C5F68">
              <w:rPr>
                <w:sz w:val="22"/>
                <w:szCs w:val="22"/>
                <w:lang w:val="en-GB" w:bidi="en-GB"/>
              </w:rPr>
              <w:t>Dejvice</w:t>
            </w:r>
            <w:proofErr w:type="spellEnd"/>
            <w:r w:rsidRPr="000C5F68">
              <w:rPr>
                <w:sz w:val="22"/>
                <w:szCs w:val="22"/>
                <w:lang w:val="en-GB" w:bidi="en-GB"/>
              </w:rPr>
              <w:t>, 160 00 Prague 6</w:t>
            </w:r>
          </w:p>
          <w:p w14:paraId="0E9AF9FB" w14:textId="77777777" w:rsidR="00FC2924" w:rsidRPr="000C5F68" w:rsidRDefault="00FC2924" w:rsidP="00FC2924">
            <w:pPr>
              <w:keepNext/>
              <w:jc w:val="both"/>
              <w:rPr>
                <w:rStyle w:val="nowrap"/>
                <w:sz w:val="22"/>
                <w:szCs w:val="22"/>
                <w:lang w:val="en-GB"/>
              </w:rPr>
            </w:pPr>
            <w:r w:rsidRPr="000C5F68">
              <w:rPr>
                <w:sz w:val="22"/>
                <w:szCs w:val="22"/>
                <w:lang w:val="en-GB" w:bidi="en-GB"/>
              </w:rPr>
              <w:t xml:space="preserve">ID no.: </w:t>
            </w:r>
            <w:r w:rsidRPr="000C5F68">
              <w:rPr>
                <w:rStyle w:val="nowrap"/>
                <w:sz w:val="22"/>
                <w:szCs w:val="22"/>
                <w:lang w:val="en-GB" w:bidi="en-GB"/>
              </w:rPr>
              <w:t>03481778</w:t>
            </w:r>
          </w:p>
          <w:p w14:paraId="0E9AF9FC" w14:textId="77777777" w:rsidR="00FC2924" w:rsidRPr="000C5F68" w:rsidRDefault="00FC2924" w:rsidP="00FC2924">
            <w:pPr>
              <w:jc w:val="both"/>
              <w:rPr>
                <w:sz w:val="22"/>
                <w:szCs w:val="22"/>
                <w:lang w:val="en-GB"/>
              </w:rPr>
            </w:pPr>
            <w:r w:rsidRPr="000C5F68">
              <w:rPr>
                <w:sz w:val="22"/>
                <w:szCs w:val="22"/>
                <w:lang w:val="en-GB" w:bidi="en-GB"/>
              </w:rPr>
              <w:t>registered in the Commercial Register administered by the Prague Municipal Court, file ref. C 232034</w:t>
            </w:r>
          </w:p>
          <w:p w14:paraId="0E9AF9FD" w14:textId="77777777" w:rsidR="00FC2924" w:rsidRPr="000C5F68" w:rsidRDefault="00FC2924" w:rsidP="00FC2924">
            <w:pPr>
              <w:jc w:val="both"/>
              <w:rPr>
                <w:sz w:val="22"/>
                <w:szCs w:val="22"/>
                <w:lang w:val="en-GB"/>
              </w:rPr>
            </w:pPr>
            <w:r w:rsidRPr="000C5F68">
              <w:rPr>
                <w:sz w:val="22"/>
                <w:szCs w:val="22"/>
                <w:lang w:val="en-GB" w:bidi="en-GB"/>
              </w:rPr>
              <w:t xml:space="preserve">represented by </w:t>
            </w:r>
            <w:r w:rsidRPr="006E7E74">
              <w:rPr>
                <w:sz w:val="22"/>
                <w:szCs w:val="22"/>
                <w:lang w:val="en-SG" w:bidi="en-GB"/>
              </w:rPr>
              <w:t>M</w:t>
            </w:r>
            <w:r w:rsidRPr="006E7E74">
              <w:rPr>
                <w:sz w:val="22"/>
                <w:szCs w:val="22"/>
                <w:lang w:val="en-SG"/>
              </w:rPr>
              <w:t xml:space="preserve">UDr. </w:t>
            </w:r>
            <w:r>
              <w:rPr>
                <w:sz w:val="22"/>
                <w:szCs w:val="22"/>
                <w:lang w:val="en-SG"/>
              </w:rPr>
              <w:t xml:space="preserve">Milan </w:t>
            </w:r>
            <w:proofErr w:type="spellStart"/>
            <w:r>
              <w:rPr>
                <w:sz w:val="22"/>
                <w:szCs w:val="22"/>
                <w:lang w:val="en-SG"/>
              </w:rPr>
              <w:t>Černek</w:t>
            </w:r>
            <w:proofErr w:type="spellEnd"/>
            <w:r w:rsidRPr="006E7E74">
              <w:rPr>
                <w:sz w:val="22"/>
                <w:szCs w:val="22"/>
                <w:lang w:val="en-SG" w:bidi="en-GB"/>
              </w:rPr>
              <w:t xml:space="preserve">, </w:t>
            </w:r>
            <w:r>
              <w:rPr>
                <w:sz w:val="22"/>
                <w:szCs w:val="22"/>
                <w:lang w:val="en-SG" w:bidi="en-GB"/>
              </w:rPr>
              <w:t>Executive Director</w:t>
            </w:r>
          </w:p>
          <w:p w14:paraId="0E9AF9FE" w14:textId="77777777" w:rsidR="00FC2924" w:rsidRPr="000C5F68" w:rsidRDefault="00FC2924" w:rsidP="00FC2924">
            <w:pPr>
              <w:jc w:val="both"/>
              <w:rPr>
                <w:rFonts w:ascii="Arial" w:hAnsi="Arial" w:cs="Arial"/>
                <w:sz w:val="22"/>
                <w:szCs w:val="22"/>
                <w:lang w:val="en-GB"/>
              </w:rPr>
            </w:pPr>
            <w:r w:rsidRPr="000C5F68">
              <w:rPr>
                <w:sz w:val="22"/>
                <w:szCs w:val="22"/>
                <w:lang w:val="en-GB" w:bidi="en-GB"/>
              </w:rPr>
              <w:t>(hereinafter referred to as “</w:t>
            </w:r>
            <w:r w:rsidR="005A4B12">
              <w:rPr>
                <w:b/>
                <w:sz w:val="22"/>
                <w:szCs w:val="22"/>
              </w:rPr>
              <w:t>MYLAN HEALTHCARE</w:t>
            </w:r>
            <w:r w:rsidRPr="000C5F68">
              <w:rPr>
                <w:sz w:val="22"/>
                <w:szCs w:val="22"/>
                <w:lang w:val="en-GB" w:bidi="en-GB"/>
              </w:rPr>
              <w:t>”)</w:t>
            </w:r>
          </w:p>
          <w:p w14:paraId="0E9AF9FF" w14:textId="77777777" w:rsidR="00FC2924" w:rsidRPr="000C5F68" w:rsidRDefault="00FC2924" w:rsidP="00FC2924">
            <w:pPr>
              <w:jc w:val="both"/>
              <w:rPr>
                <w:b/>
                <w:sz w:val="22"/>
                <w:szCs w:val="22"/>
                <w:lang w:val="en-GB" w:bidi="en-GB"/>
              </w:rPr>
            </w:pPr>
          </w:p>
        </w:tc>
      </w:tr>
      <w:tr w:rsidR="00FC2924" w:rsidRPr="00807AA8" w14:paraId="0E9AFA04" w14:textId="77777777" w:rsidTr="00B75DE2">
        <w:tc>
          <w:tcPr>
            <w:tcW w:w="4531" w:type="dxa"/>
          </w:tcPr>
          <w:p w14:paraId="0E9AFA01" w14:textId="77777777" w:rsidR="00FC2924" w:rsidRDefault="00FC2924" w:rsidP="00FC2924">
            <w:pPr>
              <w:jc w:val="both"/>
              <w:rPr>
                <w:b/>
                <w:sz w:val="22"/>
                <w:szCs w:val="22"/>
              </w:rPr>
            </w:pPr>
            <w:r>
              <w:rPr>
                <w:b/>
                <w:sz w:val="22"/>
                <w:szCs w:val="22"/>
              </w:rPr>
              <w:t>a</w:t>
            </w:r>
          </w:p>
          <w:p w14:paraId="0E9AFA02" w14:textId="77777777" w:rsidR="00FC2924" w:rsidRPr="00D620F2" w:rsidRDefault="00FC2924" w:rsidP="00FC2924">
            <w:pPr>
              <w:jc w:val="both"/>
              <w:rPr>
                <w:b/>
                <w:sz w:val="22"/>
                <w:szCs w:val="22"/>
              </w:rPr>
            </w:pPr>
          </w:p>
        </w:tc>
        <w:tc>
          <w:tcPr>
            <w:tcW w:w="4820" w:type="dxa"/>
          </w:tcPr>
          <w:p w14:paraId="0E9AFA03" w14:textId="77777777" w:rsidR="00FC2924" w:rsidRPr="000C5F68" w:rsidRDefault="00FC2924" w:rsidP="00FC2924">
            <w:pPr>
              <w:jc w:val="both"/>
              <w:rPr>
                <w:b/>
                <w:sz w:val="22"/>
                <w:szCs w:val="22"/>
                <w:lang w:val="en-GB" w:bidi="en-GB"/>
              </w:rPr>
            </w:pPr>
            <w:r>
              <w:rPr>
                <w:b/>
                <w:sz w:val="22"/>
                <w:szCs w:val="22"/>
                <w:lang w:val="en-GB" w:bidi="en-GB"/>
              </w:rPr>
              <w:t>and</w:t>
            </w:r>
          </w:p>
        </w:tc>
      </w:tr>
      <w:tr w:rsidR="00FC2924" w:rsidRPr="00807AA8" w14:paraId="0E9AFA13" w14:textId="77777777" w:rsidTr="00B75DE2">
        <w:tc>
          <w:tcPr>
            <w:tcW w:w="4531" w:type="dxa"/>
          </w:tcPr>
          <w:p w14:paraId="0E9AFA05" w14:textId="77777777" w:rsidR="00FC2924" w:rsidRDefault="00FC2924" w:rsidP="00FC2924">
            <w:pPr>
              <w:jc w:val="both"/>
              <w:rPr>
                <w:rStyle w:val="preformatted"/>
                <w:b/>
                <w:sz w:val="22"/>
                <w:szCs w:val="22"/>
              </w:rPr>
            </w:pPr>
            <w:r w:rsidRPr="00D620F2">
              <w:rPr>
                <w:rStyle w:val="preformatted"/>
                <w:b/>
                <w:sz w:val="22"/>
                <w:szCs w:val="22"/>
              </w:rPr>
              <w:t xml:space="preserve">MEDA </w:t>
            </w:r>
            <w:proofErr w:type="spellStart"/>
            <w:r w:rsidRPr="00D620F2">
              <w:rPr>
                <w:rStyle w:val="preformatted"/>
                <w:b/>
                <w:sz w:val="22"/>
                <w:szCs w:val="22"/>
              </w:rPr>
              <w:t>Pharma</w:t>
            </w:r>
            <w:proofErr w:type="spellEnd"/>
            <w:r w:rsidRPr="00D620F2">
              <w:rPr>
                <w:rStyle w:val="preformatted"/>
                <w:b/>
                <w:sz w:val="22"/>
                <w:szCs w:val="22"/>
              </w:rPr>
              <w:t xml:space="preserve"> s.r.o.</w:t>
            </w:r>
          </w:p>
          <w:p w14:paraId="0E9AFA06" w14:textId="77777777" w:rsidR="00FC2924" w:rsidRPr="00D620F2" w:rsidRDefault="00FC2924" w:rsidP="00FC2924">
            <w:pPr>
              <w:keepNext/>
              <w:jc w:val="both"/>
              <w:rPr>
                <w:sz w:val="22"/>
                <w:szCs w:val="22"/>
              </w:rPr>
            </w:pPr>
            <w:r w:rsidRPr="00D620F2">
              <w:rPr>
                <w:rStyle w:val="preformatted"/>
                <w:sz w:val="22"/>
                <w:szCs w:val="22"/>
              </w:rPr>
              <w:t xml:space="preserve">se sídlem </w:t>
            </w:r>
            <w:r w:rsidRPr="00D620F2">
              <w:rPr>
                <w:sz w:val="22"/>
                <w:szCs w:val="22"/>
              </w:rPr>
              <w:t>Evropská 259</w:t>
            </w:r>
            <w:r>
              <w:rPr>
                <w:sz w:val="22"/>
                <w:szCs w:val="22"/>
              </w:rPr>
              <w:t>0</w:t>
            </w:r>
            <w:r w:rsidRPr="00D620F2">
              <w:rPr>
                <w:sz w:val="22"/>
                <w:szCs w:val="22"/>
              </w:rPr>
              <w:t>/33</w:t>
            </w:r>
            <w:r>
              <w:rPr>
                <w:sz w:val="22"/>
                <w:szCs w:val="22"/>
              </w:rPr>
              <w:t>c</w:t>
            </w:r>
            <w:r w:rsidRPr="00D620F2">
              <w:rPr>
                <w:sz w:val="22"/>
                <w:szCs w:val="22"/>
              </w:rPr>
              <w:t>, Dejvice, 160 00 Praha 6</w:t>
            </w:r>
          </w:p>
          <w:p w14:paraId="0E9AFA07" w14:textId="77777777" w:rsidR="00FC2924" w:rsidRDefault="00FC2924" w:rsidP="00FC2924">
            <w:pPr>
              <w:keepNext/>
              <w:jc w:val="both"/>
              <w:rPr>
                <w:sz w:val="22"/>
                <w:szCs w:val="22"/>
              </w:rPr>
            </w:pPr>
            <w:r w:rsidRPr="00D620F2">
              <w:rPr>
                <w:sz w:val="22"/>
                <w:szCs w:val="22"/>
              </w:rPr>
              <w:t xml:space="preserve">IČ: 27140661 </w:t>
            </w:r>
          </w:p>
          <w:p w14:paraId="0E9AFA08" w14:textId="77777777" w:rsidR="00FC2924" w:rsidRPr="00D620F2" w:rsidRDefault="00FC2924" w:rsidP="00FC2924">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xml:space="preserve">. zn. C </w:t>
            </w:r>
            <w:r>
              <w:rPr>
                <w:sz w:val="22"/>
                <w:szCs w:val="22"/>
              </w:rPr>
              <w:t>99352</w:t>
            </w:r>
          </w:p>
          <w:p w14:paraId="0E9AFA09" w14:textId="77777777" w:rsidR="00FC2924" w:rsidRPr="00D620F2" w:rsidRDefault="00FC2924" w:rsidP="00FC2924">
            <w:pPr>
              <w:jc w:val="both"/>
              <w:rPr>
                <w:sz w:val="22"/>
                <w:szCs w:val="22"/>
              </w:rPr>
            </w:pPr>
            <w:r w:rsidRPr="00D620F2">
              <w:rPr>
                <w:sz w:val="22"/>
                <w:szCs w:val="22"/>
              </w:rPr>
              <w:t>zastoupen</w:t>
            </w:r>
            <w:r>
              <w:rPr>
                <w:sz w:val="22"/>
                <w:szCs w:val="22"/>
              </w:rPr>
              <w:t xml:space="preserve">a MUDr. Milanem </w:t>
            </w:r>
            <w:proofErr w:type="spellStart"/>
            <w:r>
              <w:rPr>
                <w:sz w:val="22"/>
                <w:szCs w:val="22"/>
              </w:rPr>
              <w:t>Černekem</w:t>
            </w:r>
            <w:proofErr w:type="spellEnd"/>
            <w:r w:rsidRPr="00D620F2">
              <w:rPr>
                <w:sz w:val="22"/>
                <w:szCs w:val="22"/>
              </w:rPr>
              <w:t xml:space="preserve">, </w:t>
            </w:r>
            <w:r>
              <w:rPr>
                <w:sz w:val="22"/>
                <w:szCs w:val="22"/>
              </w:rPr>
              <w:t>jednatelem</w:t>
            </w:r>
          </w:p>
          <w:p w14:paraId="0E9AFA0A" w14:textId="77777777" w:rsidR="00FC2924" w:rsidRPr="00D620F2" w:rsidRDefault="00FC2924" w:rsidP="00FC2924">
            <w:pPr>
              <w:jc w:val="both"/>
              <w:rPr>
                <w:rFonts w:ascii="Arial" w:hAnsi="Arial" w:cs="Arial"/>
                <w:sz w:val="22"/>
                <w:szCs w:val="22"/>
              </w:rPr>
            </w:pPr>
            <w:r w:rsidRPr="00D620F2">
              <w:rPr>
                <w:sz w:val="22"/>
                <w:szCs w:val="22"/>
              </w:rPr>
              <w:t>(dále jen jako „</w:t>
            </w:r>
            <w:r w:rsidRPr="00D620F2">
              <w:rPr>
                <w:b/>
                <w:sz w:val="22"/>
                <w:szCs w:val="22"/>
              </w:rPr>
              <w:t>MEDA</w:t>
            </w:r>
            <w:r>
              <w:rPr>
                <w:sz w:val="22"/>
                <w:szCs w:val="22"/>
              </w:rPr>
              <w:t>“</w:t>
            </w:r>
            <w:r w:rsidRPr="00D620F2">
              <w:rPr>
                <w:sz w:val="22"/>
                <w:szCs w:val="22"/>
              </w:rPr>
              <w:t>)</w:t>
            </w:r>
          </w:p>
          <w:p w14:paraId="0E9AFA0B" w14:textId="77777777" w:rsidR="00FC2924" w:rsidRPr="00D620F2" w:rsidRDefault="00FC2924" w:rsidP="00FC2924">
            <w:pPr>
              <w:jc w:val="both"/>
              <w:rPr>
                <w:b/>
                <w:sz w:val="22"/>
                <w:szCs w:val="22"/>
              </w:rPr>
            </w:pPr>
          </w:p>
        </w:tc>
        <w:tc>
          <w:tcPr>
            <w:tcW w:w="4820" w:type="dxa"/>
          </w:tcPr>
          <w:p w14:paraId="0E9AFA0C" w14:textId="77777777" w:rsidR="00FC2924" w:rsidRPr="00A07DC9" w:rsidRDefault="00FC2924" w:rsidP="00FC2924">
            <w:pPr>
              <w:jc w:val="both"/>
              <w:rPr>
                <w:rStyle w:val="preformatted"/>
                <w:b/>
                <w:sz w:val="22"/>
                <w:szCs w:val="22"/>
                <w:lang w:val="de-DE"/>
              </w:rPr>
            </w:pPr>
            <w:r w:rsidRPr="00A07DC9">
              <w:rPr>
                <w:rStyle w:val="preformatted"/>
                <w:b/>
                <w:sz w:val="22"/>
                <w:szCs w:val="22"/>
                <w:lang w:val="de-DE" w:bidi="en-GB"/>
              </w:rPr>
              <w:t xml:space="preserve">MEDA </w:t>
            </w:r>
            <w:proofErr w:type="spellStart"/>
            <w:r w:rsidRPr="00A07DC9">
              <w:rPr>
                <w:rStyle w:val="preformatted"/>
                <w:b/>
                <w:sz w:val="22"/>
                <w:szCs w:val="22"/>
                <w:lang w:val="de-DE" w:bidi="en-GB"/>
              </w:rPr>
              <w:t>Pharma</w:t>
            </w:r>
            <w:proofErr w:type="spellEnd"/>
            <w:r w:rsidRPr="00A07DC9">
              <w:rPr>
                <w:rStyle w:val="preformatted"/>
                <w:b/>
                <w:sz w:val="22"/>
                <w:szCs w:val="22"/>
                <w:lang w:val="de-DE" w:bidi="en-GB"/>
              </w:rPr>
              <w:t xml:space="preserve"> s.r.o.</w:t>
            </w:r>
          </w:p>
          <w:p w14:paraId="0E9AFA0D" w14:textId="77777777" w:rsidR="00FC2924" w:rsidRPr="000C5F68" w:rsidRDefault="00FC2924" w:rsidP="00FC2924">
            <w:pPr>
              <w:keepNext/>
              <w:jc w:val="both"/>
              <w:rPr>
                <w:sz w:val="22"/>
                <w:szCs w:val="22"/>
                <w:lang w:val="en-GB"/>
              </w:rPr>
            </w:pPr>
            <w:r w:rsidRPr="000C5F68">
              <w:rPr>
                <w:rStyle w:val="preformatted"/>
                <w:sz w:val="22"/>
                <w:szCs w:val="22"/>
                <w:lang w:val="en-GB" w:bidi="en-GB"/>
              </w:rPr>
              <w:t xml:space="preserve">with its registered office at </w:t>
            </w:r>
            <w:proofErr w:type="spellStart"/>
            <w:r w:rsidRPr="000C5F68">
              <w:rPr>
                <w:sz w:val="22"/>
                <w:szCs w:val="22"/>
                <w:lang w:val="en-GB" w:bidi="en-GB"/>
              </w:rPr>
              <w:t>Evropská</w:t>
            </w:r>
            <w:proofErr w:type="spellEnd"/>
            <w:r w:rsidRPr="000C5F68">
              <w:rPr>
                <w:sz w:val="22"/>
                <w:szCs w:val="22"/>
                <w:lang w:val="en-GB" w:bidi="en-GB"/>
              </w:rPr>
              <w:t xml:space="preserve"> 259</w:t>
            </w:r>
            <w:r>
              <w:rPr>
                <w:sz w:val="22"/>
                <w:szCs w:val="22"/>
                <w:lang w:val="en-GB" w:bidi="en-GB"/>
              </w:rPr>
              <w:t>0</w:t>
            </w:r>
            <w:r w:rsidRPr="000C5F68">
              <w:rPr>
                <w:sz w:val="22"/>
                <w:szCs w:val="22"/>
                <w:lang w:val="en-GB" w:bidi="en-GB"/>
              </w:rPr>
              <w:t>/33</w:t>
            </w:r>
            <w:r>
              <w:rPr>
                <w:sz w:val="22"/>
                <w:szCs w:val="22"/>
                <w:lang w:val="en-GB" w:bidi="en-GB"/>
              </w:rPr>
              <w:t>c</w:t>
            </w:r>
            <w:r w:rsidRPr="000C5F68">
              <w:rPr>
                <w:sz w:val="22"/>
                <w:szCs w:val="22"/>
                <w:lang w:val="en-GB" w:bidi="en-GB"/>
              </w:rPr>
              <w:t xml:space="preserve">, </w:t>
            </w:r>
            <w:proofErr w:type="spellStart"/>
            <w:r w:rsidRPr="000C5F68">
              <w:rPr>
                <w:sz w:val="22"/>
                <w:szCs w:val="22"/>
                <w:lang w:val="en-GB" w:bidi="en-GB"/>
              </w:rPr>
              <w:t>Dejvice</w:t>
            </w:r>
            <w:proofErr w:type="spellEnd"/>
            <w:r w:rsidRPr="000C5F68">
              <w:rPr>
                <w:sz w:val="22"/>
                <w:szCs w:val="22"/>
                <w:lang w:val="en-GB" w:bidi="en-GB"/>
              </w:rPr>
              <w:t>, 160 00 Prague 6</w:t>
            </w:r>
          </w:p>
          <w:p w14:paraId="0E9AFA0E" w14:textId="77777777" w:rsidR="00FC2924" w:rsidRPr="000C5F68" w:rsidRDefault="00FC2924" w:rsidP="00FC2924">
            <w:pPr>
              <w:keepNext/>
              <w:jc w:val="both"/>
              <w:rPr>
                <w:sz w:val="22"/>
                <w:szCs w:val="22"/>
                <w:lang w:val="en-GB"/>
              </w:rPr>
            </w:pPr>
            <w:r w:rsidRPr="000C5F68">
              <w:rPr>
                <w:sz w:val="22"/>
                <w:szCs w:val="22"/>
                <w:lang w:val="en-GB" w:bidi="en-GB"/>
              </w:rPr>
              <w:t xml:space="preserve">ID no.: 27140661 </w:t>
            </w:r>
          </w:p>
          <w:p w14:paraId="0E9AFA0F" w14:textId="77777777" w:rsidR="00FC2924" w:rsidRPr="000C5F68" w:rsidRDefault="00FC2924" w:rsidP="00FC2924">
            <w:pPr>
              <w:jc w:val="both"/>
              <w:rPr>
                <w:sz w:val="22"/>
                <w:szCs w:val="22"/>
                <w:lang w:val="en-GB"/>
              </w:rPr>
            </w:pPr>
            <w:r w:rsidRPr="000C5F68">
              <w:rPr>
                <w:sz w:val="22"/>
                <w:szCs w:val="22"/>
                <w:lang w:val="en-GB" w:bidi="en-GB"/>
              </w:rPr>
              <w:t>registered in the Commercial Register administered by the Prague Municipal Court, file ref. C 99352</w:t>
            </w:r>
          </w:p>
          <w:p w14:paraId="0E9AFA10" w14:textId="77777777" w:rsidR="00FC2924" w:rsidRPr="000C5F68" w:rsidRDefault="00FC2924" w:rsidP="00FC2924">
            <w:pPr>
              <w:jc w:val="both"/>
              <w:rPr>
                <w:sz w:val="22"/>
                <w:szCs w:val="22"/>
                <w:lang w:val="en-GB"/>
              </w:rPr>
            </w:pPr>
            <w:r w:rsidRPr="000C5F68">
              <w:rPr>
                <w:sz w:val="22"/>
                <w:szCs w:val="22"/>
                <w:lang w:val="en-GB" w:bidi="en-GB"/>
              </w:rPr>
              <w:t xml:space="preserve">represented by </w:t>
            </w:r>
            <w:r w:rsidRPr="006E7E74">
              <w:rPr>
                <w:sz w:val="22"/>
                <w:szCs w:val="22"/>
                <w:lang w:val="en-SG" w:bidi="en-GB"/>
              </w:rPr>
              <w:t>M</w:t>
            </w:r>
            <w:r w:rsidRPr="006E7E74">
              <w:rPr>
                <w:sz w:val="22"/>
                <w:szCs w:val="22"/>
                <w:lang w:val="en-SG"/>
              </w:rPr>
              <w:t xml:space="preserve">UDr. </w:t>
            </w:r>
            <w:r>
              <w:rPr>
                <w:sz w:val="22"/>
                <w:szCs w:val="22"/>
                <w:lang w:val="en-SG"/>
              </w:rPr>
              <w:t xml:space="preserve">Milan </w:t>
            </w:r>
            <w:proofErr w:type="spellStart"/>
            <w:r>
              <w:rPr>
                <w:sz w:val="22"/>
                <w:szCs w:val="22"/>
                <w:lang w:val="en-SG"/>
              </w:rPr>
              <w:t>Černek</w:t>
            </w:r>
            <w:proofErr w:type="spellEnd"/>
            <w:r w:rsidRPr="006E7E74">
              <w:rPr>
                <w:sz w:val="22"/>
                <w:szCs w:val="22"/>
                <w:lang w:val="en-SG" w:bidi="en-GB"/>
              </w:rPr>
              <w:t xml:space="preserve">, </w:t>
            </w:r>
            <w:r>
              <w:rPr>
                <w:sz w:val="22"/>
                <w:szCs w:val="22"/>
                <w:lang w:val="en-SG" w:bidi="en-GB"/>
              </w:rPr>
              <w:t>Executive Director</w:t>
            </w:r>
          </w:p>
          <w:p w14:paraId="0E9AFA11" w14:textId="77777777" w:rsidR="00FC2924" w:rsidRPr="000C5F68" w:rsidRDefault="00FC2924" w:rsidP="00FC2924">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MEDA</w:t>
            </w:r>
            <w:r w:rsidRPr="000C5F68">
              <w:rPr>
                <w:sz w:val="22"/>
                <w:szCs w:val="22"/>
                <w:lang w:val="en-GB" w:bidi="en-GB"/>
              </w:rPr>
              <w:t>”)</w:t>
            </w:r>
          </w:p>
          <w:p w14:paraId="0E9AFA12" w14:textId="77777777" w:rsidR="00FC2924" w:rsidRPr="000C5F68" w:rsidRDefault="00FC2924" w:rsidP="00FC2924">
            <w:pPr>
              <w:jc w:val="both"/>
              <w:rPr>
                <w:b/>
                <w:sz w:val="22"/>
                <w:szCs w:val="22"/>
                <w:lang w:val="en-GB" w:bidi="en-GB"/>
              </w:rPr>
            </w:pPr>
          </w:p>
        </w:tc>
      </w:tr>
      <w:tr w:rsidR="00FC2924" w:rsidRPr="00807AA8" w14:paraId="0E9AFA18" w14:textId="77777777" w:rsidTr="00B75DE2">
        <w:tc>
          <w:tcPr>
            <w:tcW w:w="4531" w:type="dxa"/>
          </w:tcPr>
          <w:p w14:paraId="0E9AFA14" w14:textId="77777777" w:rsidR="00FC2924" w:rsidRDefault="00FC2924" w:rsidP="00FC2924">
            <w:pPr>
              <w:keepNext/>
              <w:jc w:val="both"/>
              <w:rPr>
                <w:sz w:val="22"/>
                <w:szCs w:val="22"/>
              </w:rPr>
            </w:pPr>
            <w:r>
              <w:rPr>
                <w:sz w:val="22"/>
                <w:szCs w:val="22"/>
              </w:rPr>
              <w:t xml:space="preserve">MYLAN, </w:t>
            </w:r>
            <w:r w:rsidRPr="004110DB">
              <w:rPr>
                <w:bCs/>
                <w:sz w:val="22"/>
                <w:szCs w:val="22"/>
              </w:rPr>
              <w:t>MYLAN HEALTHCARE</w:t>
            </w:r>
            <w:r w:rsidRPr="004110DB">
              <w:rPr>
                <w:b/>
                <w:sz w:val="22"/>
                <w:szCs w:val="22"/>
              </w:rPr>
              <w:t xml:space="preserve"> </w:t>
            </w:r>
            <w:r>
              <w:rPr>
                <w:sz w:val="22"/>
                <w:szCs w:val="22"/>
              </w:rPr>
              <w:t>a MEDA, dále jednotlivě jako „</w:t>
            </w:r>
            <w:r w:rsidRPr="000B52A9">
              <w:rPr>
                <w:b/>
                <w:sz w:val="22"/>
                <w:szCs w:val="22"/>
              </w:rPr>
              <w:t>Dodavatel</w:t>
            </w:r>
            <w:r>
              <w:rPr>
                <w:sz w:val="22"/>
                <w:szCs w:val="22"/>
              </w:rPr>
              <w:t>“ a/nebo společně jen jako „</w:t>
            </w:r>
            <w:r w:rsidRPr="00D620F2">
              <w:rPr>
                <w:b/>
                <w:sz w:val="22"/>
                <w:szCs w:val="22"/>
              </w:rPr>
              <w:t>Dodavatel</w:t>
            </w:r>
            <w:r>
              <w:rPr>
                <w:b/>
                <w:sz w:val="22"/>
                <w:szCs w:val="22"/>
              </w:rPr>
              <w:t>é</w:t>
            </w:r>
            <w:r>
              <w:rPr>
                <w:sz w:val="22"/>
                <w:szCs w:val="22"/>
              </w:rPr>
              <w:t xml:space="preserve">“ na straně jedné </w:t>
            </w:r>
          </w:p>
          <w:p w14:paraId="0E9AFA15" w14:textId="77777777" w:rsidR="00FC2924" w:rsidRPr="00D620F2" w:rsidRDefault="00FC2924" w:rsidP="00FC2924">
            <w:pPr>
              <w:jc w:val="both"/>
              <w:rPr>
                <w:b/>
                <w:sz w:val="22"/>
                <w:szCs w:val="22"/>
              </w:rPr>
            </w:pPr>
          </w:p>
        </w:tc>
        <w:tc>
          <w:tcPr>
            <w:tcW w:w="4820" w:type="dxa"/>
          </w:tcPr>
          <w:p w14:paraId="0E9AFA16" w14:textId="77777777" w:rsidR="00FC2924" w:rsidRPr="000C5F68" w:rsidRDefault="00FC2924" w:rsidP="00FC2924">
            <w:pPr>
              <w:keepNext/>
              <w:jc w:val="both"/>
              <w:rPr>
                <w:sz w:val="22"/>
                <w:szCs w:val="22"/>
                <w:lang w:val="en-GB"/>
              </w:rPr>
            </w:pPr>
            <w:r w:rsidRPr="000C5F68">
              <w:rPr>
                <w:sz w:val="22"/>
                <w:szCs w:val="22"/>
                <w:lang w:val="en-GB" w:bidi="en-GB"/>
              </w:rPr>
              <w:t xml:space="preserve">MYLAN, </w:t>
            </w:r>
            <w:r w:rsidRPr="004110DB">
              <w:rPr>
                <w:bCs/>
                <w:sz w:val="22"/>
                <w:szCs w:val="22"/>
              </w:rPr>
              <w:t>MYLAN HEALTHCARE</w:t>
            </w:r>
            <w:r w:rsidRPr="004110DB">
              <w:rPr>
                <w:b/>
                <w:sz w:val="22"/>
                <w:szCs w:val="22"/>
              </w:rPr>
              <w:t xml:space="preserve"> </w:t>
            </w:r>
            <w:r w:rsidRPr="000C5F68">
              <w:rPr>
                <w:sz w:val="22"/>
                <w:szCs w:val="22"/>
                <w:lang w:val="en-GB" w:bidi="en-GB"/>
              </w:rPr>
              <w:t>and MEDA, hereinafter referred to individually as the “</w:t>
            </w:r>
            <w:r w:rsidRPr="000C5F68">
              <w:rPr>
                <w:b/>
                <w:sz w:val="22"/>
                <w:szCs w:val="22"/>
                <w:lang w:val="en-GB" w:bidi="en-GB"/>
              </w:rPr>
              <w:t>Supplier</w:t>
            </w:r>
            <w:r w:rsidRPr="000C5F68">
              <w:rPr>
                <w:sz w:val="22"/>
                <w:szCs w:val="22"/>
                <w:lang w:val="en-GB" w:bidi="en-GB"/>
              </w:rPr>
              <w:t>” and/or jointly as the “</w:t>
            </w:r>
            <w:r w:rsidRPr="000C5F68">
              <w:rPr>
                <w:b/>
                <w:sz w:val="22"/>
                <w:szCs w:val="22"/>
                <w:lang w:val="en-GB" w:bidi="en-GB"/>
              </w:rPr>
              <w:t>Suppliers</w:t>
            </w:r>
            <w:r w:rsidRPr="000C5F68">
              <w:rPr>
                <w:sz w:val="22"/>
                <w:szCs w:val="22"/>
                <w:lang w:val="en-GB" w:bidi="en-GB"/>
              </w:rPr>
              <w:t xml:space="preserve">” of the one part </w:t>
            </w:r>
          </w:p>
          <w:p w14:paraId="0E9AFA17" w14:textId="77777777" w:rsidR="00FC2924" w:rsidRPr="00D17AE6" w:rsidRDefault="00FC2924" w:rsidP="00FC2924">
            <w:pPr>
              <w:jc w:val="both"/>
              <w:rPr>
                <w:b/>
                <w:sz w:val="22"/>
                <w:szCs w:val="22"/>
                <w:lang w:bidi="en-GB"/>
              </w:rPr>
            </w:pPr>
          </w:p>
        </w:tc>
      </w:tr>
      <w:tr w:rsidR="006E2927" w:rsidRPr="00807AA8" w14:paraId="0E9AFA1C" w14:textId="77777777" w:rsidTr="00B75DE2">
        <w:tc>
          <w:tcPr>
            <w:tcW w:w="4531" w:type="dxa"/>
          </w:tcPr>
          <w:p w14:paraId="0E9AFA19" w14:textId="77777777" w:rsidR="006E2927" w:rsidRPr="00D620F2" w:rsidRDefault="006E2927" w:rsidP="006E2927">
            <w:pPr>
              <w:keepNext/>
              <w:jc w:val="both"/>
              <w:rPr>
                <w:b/>
                <w:sz w:val="22"/>
                <w:szCs w:val="22"/>
              </w:rPr>
            </w:pPr>
            <w:r w:rsidRPr="00D620F2">
              <w:rPr>
                <w:b/>
                <w:sz w:val="22"/>
                <w:szCs w:val="22"/>
              </w:rPr>
              <w:t>a</w:t>
            </w:r>
          </w:p>
          <w:p w14:paraId="0E9AFA1A" w14:textId="77777777" w:rsidR="006E2927" w:rsidRDefault="006E2927" w:rsidP="006E2927">
            <w:pPr>
              <w:pStyle w:val="Zkladntext2"/>
              <w:ind w:left="567" w:hanging="567"/>
              <w:rPr>
                <w:sz w:val="22"/>
                <w:szCs w:val="22"/>
              </w:rPr>
            </w:pPr>
          </w:p>
        </w:tc>
        <w:tc>
          <w:tcPr>
            <w:tcW w:w="4820" w:type="dxa"/>
          </w:tcPr>
          <w:p w14:paraId="0E9AFA1B" w14:textId="77777777" w:rsidR="006E2927" w:rsidRPr="000C5F68" w:rsidRDefault="006E2927" w:rsidP="006E2927">
            <w:pPr>
              <w:jc w:val="both"/>
              <w:rPr>
                <w:sz w:val="22"/>
                <w:szCs w:val="22"/>
                <w:lang w:val="en-GB" w:bidi="en-GB"/>
              </w:rPr>
            </w:pPr>
            <w:r w:rsidRPr="000C5F68">
              <w:rPr>
                <w:b/>
                <w:sz w:val="22"/>
                <w:szCs w:val="22"/>
                <w:lang w:val="en-GB" w:bidi="en-GB"/>
              </w:rPr>
              <w:t>and</w:t>
            </w:r>
          </w:p>
        </w:tc>
      </w:tr>
      <w:tr w:rsidR="006E2927" w:rsidRPr="00807AA8" w14:paraId="0E9AFA29" w14:textId="77777777" w:rsidTr="00B75DE2">
        <w:tc>
          <w:tcPr>
            <w:tcW w:w="4531" w:type="dxa"/>
          </w:tcPr>
          <w:p w14:paraId="0E9AFA1D" w14:textId="39EB0648" w:rsidR="008C74C5" w:rsidRPr="00C4165B" w:rsidRDefault="00C4165B" w:rsidP="008C74C5">
            <w:pPr>
              <w:jc w:val="both"/>
              <w:rPr>
                <w:b/>
                <w:bCs/>
                <w:sz w:val="22"/>
                <w:szCs w:val="22"/>
              </w:rPr>
            </w:pPr>
            <w:r w:rsidRPr="00C4165B">
              <w:rPr>
                <w:b/>
                <w:bCs/>
                <w:sz w:val="22"/>
                <w:szCs w:val="22"/>
              </w:rPr>
              <w:t>Všeobecná fakultní nemocnice v Praze</w:t>
            </w:r>
          </w:p>
          <w:p w14:paraId="0E9AFA1E" w14:textId="6A2955A3" w:rsidR="008C74C5" w:rsidRPr="00D620F2" w:rsidRDefault="008C74C5" w:rsidP="008C74C5">
            <w:pPr>
              <w:jc w:val="both"/>
              <w:rPr>
                <w:sz w:val="22"/>
                <w:szCs w:val="22"/>
              </w:rPr>
            </w:pPr>
            <w:r w:rsidRPr="00D620F2">
              <w:rPr>
                <w:sz w:val="22"/>
                <w:szCs w:val="22"/>
              </w:rPr>
              <w:t xml:space="preserve">se sídlem: </w:t>
            </w:r>
            <w:r w:rsidR="00C4165B">
              <w:rPr>
                <w:sz w:val="22"/>
                <w:szCs w:val="22"/>
              </w:rPr>
              <w:t>U nemocnice 499/2,128 08 Praha 2</w:t>
            </w:r>
          </w:p>
          <w:p w14:paraId="0E9AFA20" w14:textId="07A308DF" w:rsidR="008C74C5" w:rsidRPr="00D620F2" w:rsidRDefault="008C74C5" w:rsidP="008C74C5">
            <w:pPr>
              <w:jc w:val="both"/>
              <w:rPr>
                <w:sz w:val="22"/>
                <w:szCs w:val="22"/>
              </w:rPr>
            </w:pPr>
            <w:r w:rsidRPr="00D620F2">
              <w:rPr>
                <w:sz w:val="22"/>
                <w:szCs w:val="22"/>
              </w:rPr>
              <w:t xml:space="preserve">IČ: </w:t>
            </w:r>
            <w:r w:rsidR="00C4165B">
              <w:rPr>
                <w:sz w:val="22"/>
                <w:szCs w:val="22"/>
              </w:rPr>
              <w:t>00064165</w:t>
            </w:r>
          </w:p>
          <w:p w14:paraId="3EEE6D78" w14:textId="7E5DB80F" w:rsidR="00C4165B" w:rsidRPr="00D620F2" w:rsidRDefault="008C74C5" w:rsidP="00A07DC9">
            <w:pPr>
              <w:rPr>
                <w:sz w:val="22"/>
                <w:szCs w:val="22"/>
              </w:rPr>
            </w:pPr>
            <w:r w:rsidRPr="00D620F2">
              <w:rPr>
                <w:sz w:val="22"/>
                <w:szCs w:val="22"/>
              </w:rPr>
              <w:t>zastoupena:</w:t>
            </w:r>
            <w:r w:rsidR="00A07DC9">
              <w:rPr>
                <w:sz w:val="22"/>
                <w:szCs w:val="22"/>
              </w:rPr>
              <w:t xml:space="preserve"> </w:t>
            </w:r>
            <w:r w:rsidR="00C4165B">
              <w:rPr>
                <w:sz w:val="22"/>
                <w:szCs w:val="22"/>
              </w:rPr>
              <w:t>Prof.</w:t>
            </w:r>
            <w:r w:rsidR="00A07DC9">
              <w:rPr>
                <w:sz w:val="22"/>
                <w:szCs w:val="22"/>
              </w:rPr>
              <w:t xml:space="preserve"> </w:t>
            </w:r>
            <w:r w:rsidR="00C4165B">
              <w:rPr>
                <w:sz w:val="22"/>
                <w:szCs w:val="22"/>
              </w:rPr>
              <w:t>MUDr.</w:t>
            </w:r>
            <w:r w:rsidR="00A07DC9">
              <w:rPr>
                <w:sz w:val="22"/>
                <w:szCs w:val="22"/>
              </w:rPr>
              <w:t xml:space="preserve"> </w:t>
            </w:r>
            <w:r w:rsidR="00C4165B">
              <w:rPr>
                <w:sz w:val="22"/>
                <w:szCs w:val="22"/>
              </w:rPr>
              <w:t xml:space="preserve">Davidem </w:t>
            </w:r>
            <w:proofErr w:type="spellStart"/>
            <w:r w:rsidR="00C4165B">
              <w:rPr>
                <w:sz w:val="22"/>
                <w:szCs w:val="22"/>
              </w:rPr>
              <w:t>Feltlem</w:t>
            </w:r>
            <w:proofErr w:type="spellEnd"/>
            <w:r w:rsidR="00C4165B">
              <w:rPr>
                <w:sz w:val="22"/>
                <w:szCs w:val="22"/>
              </w:rPr>
              <w:t>,</w:t>
            </w:r>
            <w:r w:rsidR="00A07DC9">
              <w:rPr>
                <w:sz w:val="22"/>
                <w:szCs w:val="22"/>
              </w:rPr>
              <w:t xml:space="preserve"> </w:t>
            </w:r>
            <w:r w:rsidR="00C4165B">
              <w:rPr>
                <w:sz w:val="22"/>
                <w:szCs w:val="22"/>
              </w:rPr>
              <w:t>PhD.,</w:t>
            </w:r>
            <w:r w:rsidR="00A07DC9">
              <w:rPr>
                <w:sz w:val="22"/>
                <w:szCs w:val="22"/>
              </w:rPr>
              <w:t xml:space="preserve"> </w:t>
            </w:r>
            <w:r w:rsidR="00C4165B">
              <w:rPr>
                <w:sz w:val="22"/>
                <w:szCs w:val="22"/>
              </w:rPr>
              <w:t>MBA,</w:t>
            </w:r>
            <w:r w:rsidR="00A07DC9">
              <w:rPr>
                <w:sz w:val="22"/>
                <w:szCs w:val="22"/>
              </w:rPr>
              <w:t xml:space="preserve"> </w:t>
            </w:r>
            <w:r w:rsidR="00C4165B">
              <w:rPr>
                <w:sz w:val="22"/>
                <w:szCs w:val="22"/>
              </w:rPr>
              <w:t>ředitelem</w:t>
            </w:r>
          </w:p>
          <w:p w14:paraId="0E9AFA21" w14:textId="6C6B20B7" w:rsidR="008C74C5" w:rsidRDefault="00C4165B" w:rsidP="008C74C5">
            <w:pPr>
              <w:jc w:val="both"/>
              <w:rPr>
                <w:sz w:val="22"/>
                <w:szCs w:val="22"/>
              </w:rPr>
            </w:pPr>
            <w:r>
              <w:rPr>
                <w:sz w:val="22"/>
                <w:szCs w:val="22"/>
              </w:rPr>
              <w:t>Bankovní spojení:</w:t>
            </w:r>
            <w:r w:rsidR="00A07DC9">
              <w:rPr>
                <w:sz w:val="22"/>
                <w:szCs w:val="22"/>
              </w:rPr>
              <w:t xml:space="preserve"> </w:t>
            </w:r>
            <w:r>
              <w:rPr>
                <w:sz w:val="22"/>
                <w:szCs w:val="22"/>
              </w:rPr>
              <w:t>ČNB, č.ú.:24035021/01710</w:t>
            </w:r>
          </w:p>
          <w:p w14:paraId="0E9AFA22" w14:textId="77777777" w:rsidR="006E2927" w:rsidRDefault="006E2927" w:rsidP="00FC2924">
            <w:pPr>
              <w:jc w:val="both"/>
              <w:rPr>
                <w:sz w:val="22"/>
                <w:szCs w:val="22"/>
              </w:rPr>
            </w:pPr>
          </w:p>
        </w:tc>
        <w:tc>
          <w:tcPr>
            <w:tcW w:w="4820" w:type="dxa"/>
          </w:tcPr>
          <w:p w14:paraId="409FEB46" w14:textId="77777777" w:rsidR="00C4165B" w:rsidRPr="00C4165B" w:rsidRDefault="00C4165B" w:rsidP="00C4165B">
            <w:pPr>
              <w:jc w:val="both"/>
              <w:rPr>
                <w:b/>
                <w:bCs/>
                <w:sz w:val="22"/>
                <w:szCs w:val="22"/>
              </w:rPr>
            </w:pPr>
            <w:r w:rsidRPr="00C4165B">
              <w:rPr>
                <w:b/>
                <w:bCs/>
                <w:sz w:val="22"/>
                <w:szCs w:val="22"/>
              </w:rPr>
              <w:t>Všeobecná fakultní nemocnice v Praze</w:t>
            </w:r>
          </w:p>
          <w:p w14:paraId="0E9AFA24" w14:textId="23A49307" w:rsidR="008C74C5" w:rsidRPr="000C5F68" w:rsidRDefault="008C74C5" w:rsidP="008C74C5">
            <w:pPr>
              <w:jc w:val="both"/>
              <w:rPr>
                <w:sz w:val="22"/>
                <w:szCs w:val="22"/>
                <w:lang w:val="en-GB"/>
              </w:rPr>
            </w:pPr>
            <w:r w:rsidRPr="000C5F68">
              <w:rPr>
                <w:sz w:val="22"/>
                <w:szCs w:val="22"/>
                <w:lang w:val="en-GB" w:bidi="en-GB"/>
              </w:rPr>
              <w:t xml:space="preserve">with its registered office at: </w:t>
            </w:r>
            <w:r w:rsidR="00C4165B">
              <w:rPr>
                <w:sz w:val="22"/>
                <w:szCs w:val="22"/>
              </w:rPr>
              <w:t>U nemocnice 499/2,128 08 Praha 2</w:t>
            </w:r>
          </w:p>
          <w:p w14:paraId="0E9AFA25" w14:textId="2F115E94" w:rsidR="008C74C5" w:rsidRPr="000C5F68" w:rsidRDefault="008C74C5" w:rsidP="008C74C5">
            <w:pPr>
              <w:jc w:val="both"/>
              <w:rPr>
                <w:sz w:val="22"/>
                <w:szCs w:val="22"/>
                <w:lang w:val="en-GB"/>
              </w:rPr>
            </w:pPr>
            <w:r w:rsidRPr="000C5F68">
              <w:rPr>
                <w:sz w:val="22"/>
                <w:szCs w:val="22"/>
                <w:lang w:val="en-GB" w:bidi="en-GB"/>
              </w:rPr>
              <w:t>ID No.:</w:t>
            </w:r>
            <w:r w:rsidR="00C4165B">
              <w:rPr>
                <w:sz w:val="22"/>
                <w:szCs w:val="22"/>
              </w:rPr>
              <w:t xml:space="preserve"> 00064165</w:t>
            </w:r>
          </w:p>
          <w:p w14:paraId="0E9AFA27" w14:textId="527B336A" w:rsidR="008C74C5" w:rsidRDefault="008C74C5" w:rsidP="00A07DC9">
            <w:pPr>
              <w:rPr>
                <w:sz w:val="22"/>
                <w:szCs w:val="22"/>
                <w:lang w:val="en-GB" w:bidi="en-GB"/>
              </w:rPr>
            </w:pPr>
            <w:r w:rsidRPr="000C5F68">
              <w:rPr>
                <w:sz w:val="22"/>
                <w:szCs w:val="22"/>
                <w:lang w:val="en-GB" w:bidi="en-GB"/>
              </w:rPr>
              <w:t xml:space="preserve">represented by: </w:t>
            </w:r>
            <w:r w:rsidR="00C4165B">
              <w:rPr>
                <w:sz w:val="22"/>
                <w:szCs w:val="22"/>
              </w:rPr>
              <w:t>Prof.</w:t>
            </w:r>
            <w:r w:rsidR="00A07DC9">
              <w:rPr>
                <w:sz w:val="22"/>
                <w:szCs w:val="22"/>
              </w:rPr>
              <w:t xml:space="preserve"> </w:t>
            </w:r>
            <w:r w:rsidR="00C4165B">
              <w:rPr>
                <w:sz w:val="22"/>
                <w:szCs w:val="22"/>
              </w:rPr>
              <w:t>MUDr.</w:t>
            </w:r>
            <w:r w:rsidR="00A07DC9">
              <w:rPr>
                <w:sz w:val="22"/>
                <w:szCs w:val="22"/>
              </w:rPr>
              <w:t xml:space="preserve"> </w:t>
            </w:r>
            <w:r w:rsidR="00C4165B">
              <w:rPr>
                <w:sz w:val="22"/>
                <w:szCs w:val="22"/>
              </w:rPr>
              <w:t>David</w:t>
            </w:r>
            <w:r w:rsidR="00A07DC9">
              <w:rPr>
                <w:sz w:val="22"/>
                <w:szCs w:val="22"/>
              </w:rPr>
              <w:t xml:space="preserve"> </w:t>
            </w:r>
            <w:r w:rsidR="00C4165B">
              <w:rPr>
                <w:sz w:val="22"/>
                <w:szCs w:val="22"/>
              </w:rPr>
              <w:t>Feltl,</w:t>
            </w:r>
            <w:r w:rsidR="00A07DC9">
              <w:rPr>
                <w:sz w:val="22"/>
                <w:szCs w:val="22"/>
              </w:rPr>
              <w:t xml:space="preserve"> </w:t>
            </w:r>
            <w:r w:rsidR="00C4165B">
              <w:rPr>
                <w:sz w:val="22"/>
                <w:szCs w:val="22"/>
              </w:rPr>
              <w:t>PhD.,</w:t>
            </w:r>
            <w:r w:rsidR="00A07DC9">
              <w:rPr>
                <w:sz w:val="22"/>
                <w:szCs w:val="22"/>
              </w:rPr>
              <w:t xml:space="preserve"> </w:t>
            </w:r>
            <w:r w:rsidR="00C4165B">
              <w:rPr>
                <w:sz w:val="22"/>
                <w:szCs w:val="22"/>
              </w:rPr>
              <w:t>MBA,</w:t>
            </w:r>
            <w:r w:rsidR="00A07DC9">
              <w:rPr>
                <w:sz w:val="22"/>
                <w:szCs w:val="22"/>
                <w:lang w:val="en-GB" w:bidi="en-GB"/>
              </w:rPr>
              <w:t xml:space="preserve"> </w:t>
            </w:r>
            <w:r w:rsidR="00C4165B">
              <w:rPr>
                <w:sz w:val="22"/>
                <w:szCs w:val="22"/>
                <w:lang w:val="en-GB" w:bidi="en-GB"/>
              </w:rPr>
              <w:t>director</w:t>
            </w:r>
          </w:p>
          <w:p w14:paraId="43F00941" w14:textId="19BC5472" w:rsidR="00C4165B" w:rsidRPr="000C5F68" w:rsidRDefault="00C4165B" w:rsidP="008C74C5">
            <w:pPr>
              <w:jc w:val="both"/>
              <w:rPr>
                <w:sz w:val="22"/>
                <w:szCs w:val="22"/>
                <w:lang w:val="en-GB"/>
              </w:rPr>
            </w:pPr>
            <w:r>
              <w:rPr>
                <w:sz w:val="22"/>
                <w:szCs w:val="22"/>
                <w:lang w:val="en-GB" w:bidi="en-GB"/>
              </w:rPr>
              <w:t>bank account No:</w:t>
            </w:r>
            <w:r>
              <w:rPr>
                <w:sz w:val="22"/>
                <w:szCs w:val="22"/>
              </w:rPr>
              <w:t xml:space="preserve"> 24035021/01710,ČNB</w:t>
            </w:r>
          </w:p>
          <w:p w14:paraId="0E9AFA28" w14:textId="77777777" w:rsidR="006E2927" w:rsidRPr="000C5F68" w:rsidRDefault="006E2927" w:rsidP="00FC2924">
            <w:pPr>
              <w:jc w:val="both"/>
              <w:rPr>
                <w:sz w:val="22"/>
                <w:szCs w:val="22"/>
                <w:lang w:val="en-GB" w:bidi="en-GB"/>
              </w:rPr>
            </w:pPr>
          </w:p>
        </w:tc>
      </w:tr>
      <w:tr w:rsidR="006E2927" w:rsidRPr="00807AA8" w14:paraId="0E9AFA2E" w14:textId="77777777" w:rsidTr="00B75DE2">
        <w:tc>
          <w:tcPr>
            <w:tcW w:w="4531" w:type="dxa"/>
          </w:tcPr>
          <w:p w14:paraId="0E9AFA2A" w14:textId="69084CF1" w:rsidR="006E2927" w:rsidRDefault="006E2927" w:rsidP="006E2927">
            <w:pPr>
              <w:jc w:val="both"/>
              <w:rPr>
                <w:sz w:val="22"/>
                <w:szCs w:val="22"/>
              </w:rPr>
            </w:pPr>
            <w:r>
              <w:rPr>
                <w:sz w:val="22"/>
                <w:szCs w:val="22"/>
              </w:rPr>
              <w:lastRenderedPageBreak/>
              <w:t>(</w:t>
            </w:r>
            <w:r w:rsidRPr="00D620F2">
              <w:rPr>
                <w:sz w:val="22"/>
                <w:szCs w:val="22"/>
              </w:rPr>
              <w:t>dále jen jako</w:t>
            </w:r>
            <w:r w:rsidR="00C4165B">
              <w:rPr>
                <w:sz w:val="22"/>
                <w:szCs w:val="22"/>
              </w:rPr>
              <w:t xml:space="preserve"> „VFN“</w:t>
            </w:r>
            <w:r w:rsidR="00220559">
              <w:rPr>
                <w:sz w:val="22"/>
                <w:szCs w:val="22"/>
              </w:rPr>
              <w:t xml:space="preserve"> </w:t>
            </w:r>
            <w:r w:rsidR="00C4165B">
              <w:rPr>
                <w:sz w:val="22"/>
                <w:szCs w:val="22"/>
              </w:rPr>
              <w:t>nebo</w:t>
            </w:r>
            <w:r w:rsidRPr="00D620F2">
              <w:rPr>
                <w:sz w:val="22"/>
                <w:szCs w:val="22"/>
              </w:rPr>
              <w:t xml:space="preserve"> </w:t>
            </w:r>
            <w:r>
              <w:rPr>
                <w:sz w:val="22"/>
                <w:szCs w:val="22"/>
              </w:rPr>
              <w:t>„</w:t>
            </w:r>
            <w:r w:rsidRPr="00D620F2">
              <w:rPr>
                <w:b/>
                <w:sz w:val="22"/>
                <w:szCs w:val="22"/>
              </w:rPr>
              <w:t>Odběratel</w:t>
            </w:r>
            <w:r>
              <w:rPr>
                <w:sz w:val="22"/>
                <w:szCs w:val="22"/>
              </w:rPr>
              <w:t xml:space="preserve">“) </w:t>
            </w:r>
          </w:p>
          <w:p w14:paraId="0E9AFA2B" w14:textId="77777777" w:rsidR="006E2927" w:rsidRDefault="006E2927" w:rsidP="006E2927">
            <w:pPr>
              <w:pStyle w:val="Zkladntext2"/>
              <w:ind w:left="567" w:hanging="567"/>
              <w:rPr>
                <w:sz w:val="22"/>
                <w:szCs w:val="22"/>
              </w:rPr>
            </w:pPr>
          </w:p>
        </w:tc>
        <w:tc>
          <w:tcPr>
            <w:tcW w:w="4820" w:type="dxa"/>
          </w:tcPr>
          <w:p w14:paraId="0E9AFA2C" w14:textId="4FE5F0D8" w:rsidR="006E2927" w:rsidRPr="000C5F68" w:rsidRDefault="006E2927" w:rsidP="006E2927">
            <w:pPr>
              <w:jc w:val="both"/>
              <w:rPr>
                <w:sz w:val="22"/>
                <w:szCs w:val="22"/>
                <w:lang w:val="en-GB"/>
              </w:rPr>
            </w:pPr>
            <w:r w:rsidRPr="000C5F68">
              <w:rPr>
                <w:sz w:val="22"/>
                <w:szCs w:val="22"/>
                <w:lang w:val="en-GB" w:bidi="en-GB"/>
              </w:rPr>
              <w:t>(hereinafter referred to as</w:t>
            </w:r>
            <w:r w:rsidR="00C4165B">
              <w:rPr>
                <w:sz w:val="22"/>
                <w:szCs w:val="22"/>
                <w:lang w:val="en-GB" w:bidi="en-GB"/>
              </w:rPr>
              <w:t xml:space="preserve"> ”</w:t>
            </w:r>
            <w:r w:rsidR="00C4165B" w:rsidRPr="00C4165B">
              <w:rPr>
                <w:b/>
                <w:bCs/>
                <w:sz w:val="22"/>
                <w:szCs w:val="22"/>
                <w:lang w:val="en-GB" w:bidi="en-GB"/>
              </w:rPr>
              <w:t>VFN</w:t>
            </w:r>
            <w:r w:rsidR="00C4165B">
              <w:rPr>
                <w:sz w:val="22"/>
                <w:szCs w:val="22"/>
                <w:lang w:val="en-GB" w:bidi="en-GB"/>
              </w:rPr>
              <w:t xml:space="preserve">” or </w:t>
            </w:r>
            <w:r w:rsidR="008A2A8C">
              <w:rPr>
                <w:sz w:val="22"/>
                <w:szCs w:val="22"/>
                <w:lang w:val="en-GB" w:bidi="en-GB"/>
              </w:rPr>
              <w:t xml:space="preserve">the </w:t>
            </w:r>
            <w:r w:rsidRPr="000C5F68">
              <w:rPr>
                <w:sz w:val="22"/>
                <w:szCs w:val="22"/>
                <w:lang w:val="en-GB" w:bidi="en-GB"/>
              </w:rPr>
              <w:t>“</w:t>
            </w:r>
            <w:r w:rsidRPr="000C5F68">
              <w:rPr>
                <w:b/>
                <w:sz w:val="22"/>
                <w:szCs w:val="22"/>
                <w:lang w:val="en-GB" w:bidi="en-GB"/>
              </w:rPr>
              <w:t>Customer</w:t>
            </w:r>
            <w:r w:rsidRPr="000C5F68">
              <w:rPr>
                <w:sz w:val="22"/>
                <w:szCs w:val="22"/>
                <w:lang w:val="en-GB" w:bidi="en-GB"/>
              </w:rPr>
              <w:t xml:space="preserve">”) </w:t>
            </w:r>
          </w:p>
          <w:p w14:paraId="0E9AFA2D" w14:textId="77777777" w:rsidR="006E2927" w:rsidRPr="006E2927" w:rsidRDefault="006E2927" w:rsidP="006E2927">
            <w:pPr>
              <w:jc w:val="both"/>
              <w:rPr>
                <w:sz w:val="22"/>
                <w:szCs w:val="22"/>
                <w:lang w:val="en-GB" w:bidi="en-GB"/>
              </w:rPr>
            </w:pPr>
          </w:p>
        </w:tc>
      </w:tr>
      <w:tr w:rsidR="006E2927" w:rsidRPr="00807AA8" w14:paraId="0E9AFA32" w14:textId="77777777" w:rsidTr="00B75DE2">
        <w:tc>
          <w:tcPr>
            <w:tcW w:w="4531" w:type="dxa"/>
          </w:tcPr>
          <w:p w14:paraId="0E9AFA2F" w14:textId="77777777" w:rsidR="006E2927" w:rsidRDefault="006E2927" w:rsidP="006E2927">
            <w:pPr>
              <w:pStyle w:val="Zkladntext2"/>
              <w:ind w:left="567" w:hanging="567"/>
              <w:rPr>
                <w:b/>
                <w:sz w:val="22"/>
                <w:szCs w:val="22"/>
              </w:rPr>
            </w:pPr>
            <w:r>
              <w:rPr>
                <w:sz w:val="22"/>
                <w:szCs w:val="22"/>
              </w:rPr>
              <w:t>na straně druhé</w:t>
            </w:r>
          </w:p>
        </w:tc>
        <w:tc>
          <w:tcPr>
            <w:tcW w:w="4820" w:type="dxa"/>
          </w:tcPr>
          <w:p w14:paraId="0E9AFA30" w14:textId="77777777" w:rsidR="006E2927" w:rsidRPr="000C5F68" w:rsidRDefault="006E2927" w:rsidP="006E2927">
            <w:pPr>
              <w:jc w:val="both"/>
              <w:rPr>
                <w:sz w:val="22"/>
                <w:szCs w:val="22"/>
                <w:lang w:val="en-GB"/>
              </w:rPr>
            </w:pPr>
            <w:r w:rsidRPr="000C5F68">
              <w:rPr>
                <w:sz w:val="22"/>
                <w:szCs w:val="22"/>
                <w:lang w:val="en-GB" w:bidi="en-GB"/>
              </w:rPr>
              <w:t>of the other part</w:t>
            </w:r>
          </w:p>
          <w:p w14:paraId="0E9AFA31" w14:textId="77777777" w:rsidR="006E2927" w:rsidRPr="000C5F68" w:rsidRDefault="006E2927" w:rsidP="006E2927">
            <w:pPr>
              <w:pStyle w:val="Zkladntext2"/>
              <w:ind w:left="567" w:hanging="567"/>
              <w:jc w:val="center"/>
              <w:rPr>
                <w:b/>
                <w:sz w:val="22"/>
                <w:szCs w:val="22"/>
                <w:lang w:val="en-GB" w:bidi="en-GB"/>
              </w:rPr>
            </w:pPr>
          </w:p>
        </w:tc>
      </w:tr>
      <w:tr w:rsidR="006E2927" w:rsidRPr="00807AA8" w14:paraId="0E9AFA39" w14:textId="77777777" w:rsidTr="00B75DE2">
        <w:tc>
          <w:tcPr>
            <w:tcW w:w="4531" w:type="dxa"/>
          </w:tcPr>
          <w:p w14:paraId="0E9AFA33" w14:textId="77777777" w:rsidR="006E2927" w:rsidRDefault="006E2927" w:rsidP="006E2927">
            <w:pPr>
              <w:jc w:val="center"/>
              <w:rPr>
                <w:b/>
                <w:sz w:val="22"/>
                <w:szCs w:val="22"/>
              </w:rPr>
            </w:pPr>
            <w:r>
              <w:rPr>
                <w:b/>
                <w:sz w:val="22"/>
                <w:szCs w:val="22"/>
              </w:rPr>
              <w:t>I.</w:t>
            </w:r>
          </w:p>
          <w:p w14:paraId="0E9AFA34" w14:textId="77777777" w:rsidR="006E2927" w:rsidRDefault="006E2927" w:rsidP="006E2927">
            <w:pPr>
              <w:jc w:val="center"/>
              <w:rPr>
                <w:b/>
                <w:sz w:val="22"/>
                <w:szCs w:val="22"/>
              </w:rPr>
            </w:pPr>
            <w:r>
              <w:rPr>
                <w:b/>
                <w:sz w:val="22"/>
                <w:szCs w:val="22"/>
              </w:rPr>
              <w:t>Změna</w:t>
            </w:r>
          </w:p>
          <w:p w14:paraId="0E9AFA35" w14:textId="77777777" w:rsidR="006E2927" w:rsidRDefault="006E2927" w:rsidP="006E2927">
            <w:pPr>
              <w:pStyle w:val="Zkladntext2"/>
              <w:ind w:left="567" w:hanging="567"/>
              <w:jc w:val="center"/>
              <w:rPr>
                <w:b/>
                <w:sz w:val="22"/>
                <w:szCs w:val="22"/>
              </w:rPr>
            </w:pPr>
          </w:p>
        </w:tc>
        <w:tc>
          <w:tcPr>
            <w:tcW w:w="4820" w:type="dxa"/>
          </w:tcPr>
          <w:p w14:paraId="0E9AFA36" w14:textId="77777777" w:rsidR="006E2927" w:rsidRDefault="006E2927" w:rsidP="006E2927">
            <w:pPr>
              <w:tabs>
                <w:tab w:val="left" w:pos="1603"/>
              </w:tabs>
              <w:jc w:val="center"/>
              <w:rPr>
                <w:b/>
                <w:sz w:val="22"/>
                <w:szCs w:val="22"/>
                <w:lang w:val="en-GB"/>
              </w:rPr>
            </w:pPr>
            <w:r>
              <w:rPr>
                <w:b/>
                <w:sz w:val="22"/>
                <w:szCs w:val="22"/>
                <w:lang w:val="en-GB"/>
              </w:rPr>
              <w:t>I.</w:t>
            </w:r>
          </w:p>
          <w:p w14:paraId="0E9AFA37" w14:textId="77777777" w:rsidR="006E2927" w:rsidRPr="00772A93" w:rsidRDefault="006E2927" w:rsidP="006E2927">
            <w:pPr>
              <w:tabs>
                <w:tab w:val="left" w:pos="1603"/>
              </w:tabs>
              <w:jc w:val="center"/>
              <w:rPr>
                <w:b/>
                <w:sz w:val="22"/>
                <w:szCs w:val="22"/>
                <w:lang w:val="en-GB"/>
              </w:rPr>
            </w:pPr>
            <w:r>
              <w:rPr>
                <w:b/>
                <w:sz w:val="22"/>
                <w:szCs w:val="22"/>
                <w:lang w:val="en-GB"/>
              </w:rPr>
              <w:t>Amendment</w:t>
            </w:r>
          </w:p>
          <w:p w14:paraId="0E9AFA38" w14:textId="77777777" w:rsidR="006E2927" w:rsidRPr="000C5F68" w:rsidRDefault="006E2927" w:rsidP="006E2927">
            <w:pPr>
              <w:pStyle w:val="Zkladntext2"/>
              <w:ind w:left="567" w:hanging="567"/>
              <w:jc w:val="center"/>
              <w:rPr>
                <w:b/>
                <w:sz w:val="22"/>
                <w:szCs w:val="22"/>
                <w:lang w:val="en-GB" w:bidi="en-GB"/>
              </w:rPr>
            </w:pPr>
          </w:p>
        </w:tc>
      </w:tr>
      <w:tr w:rsidR="006E2927" w:rsidRPr="00807AA8" w14:paraId="0E9AFA3E" w14:textId="77777777" w:rsidTr="00B75DE2">
        <w:tc>
          <w:tcPr>
            <w:tcW w:w="4531" w:type="dxa"/>
          </w:tcPr>
          <w:p w14:paraId="0E9AFA3A" w14:textId="05B09F16" w:rsidR="006E2927" w:rsidRPr="00B61BE6" w:rsidRDefault="006E2927" w:rsidP="006E2927">
            <w:pPr>
              <w:pStyle w:val="Odstavecseseznamem"/>
              <w:numPr>
                <w:ilvl w:val="0"/>
                <w:numId w:val="32"/>
              </w:numPr>
              <w:ind w:left="596" w:hanging="596"/>
              <w:jc w:val="both"/>
              <w:rPr>
                <w:sz w:val="22"/>
                <w:szCs w:val="22"/>
              </w:rPr>
            </w:pPr>
            <w:r w:rsidRPr="00B61BE6">
              <w:rPr>
                <w:sz w:val="22"/>
                <w:szCs w:val="22"/>
              </w:rPr>
              <w:t>Smluvní strany uzavřely dne</w:t>
            </w:r>
            <w:r w:rsidR="00405DE2" w:rsidRPr="00B61BE6">
              <w:rPr>
                <w:sz w:val="22"/>
                <w:szCs w:val="22"/>
              </w:rPr>
              <w:t xml:space="preserve"> 24.</w:t>
            </w:r>
            <w:r w:rsidRPr="00B61BE6">
              <w:rPr>
                <w:sz w:val="22"/>
                <w:szCs w:val="22"/>
              </w:rPr>
              <w:t xml:space="preserve"> </w:t>
            </w:r>
            <w:r w:rsidR="00405DE2" w:rsidRPr="00B61BE6">
              <w:rPr>
                <w:sz w:val="22"/>
                <w:szCs w:val="22"/>
              </w:rPr>
              <w:t>08</w:t>
            </w:r>
            <w:r w:rsidRPr="00B61BE6">
              <w:rPr>
                <w:sz w:val="22"/>
                <w:szCs w:val="22"/>
              </w:rPr>
              <w:t xml:space="preserve">. </w:t>
            </w:r>
            <w:r w:rsidR="00405DE2" w:rsidRPr="00B61BE6">
              <w:rPr>
                <w:sz w:val="22"/>
                <w:szCs w:val="22"/>
              </w:rPr>
              <w:t>2018</w:t>
            </w:r>
            <w:r w:rsidRPr="00B61BE6">
              <w:rPr>
                <w:sz w:val="22"/>
                <w:szCs w:val="22"/>
              </w:rPr>
              <w:t xml:space="preserve"> smlouv</w:t>
            </w:r>
            <w:r w:rsidR="009072DD" w:rsidRPr="00B61BE6">
              <w:rPr>
                <w:sz w:val="22"/>
                <w:szCs w:val="22"/>
              </w:rPr>
              <w:t>u</w:t>
            </w:r>
            <w:r w:rsidRPr="00B61BE6">
              <w:rPr>
                <w:sz w:val="22"/>
                <w:szCs w:val="22"/>
              </w:rPr>
              <w:t xml:space="preserve"> o spolupráci</w:t>
            </w:r>
            <w:r w:rsidR="00D70A1F" w:rsidRPr="00B61BE6">
              <w:rPr>
                <w:sz w:val="22"/>
                <w:szCs w:val="22"/>
              </w:rPr>
              <w:t xml:space="preserve"> ve znění dodatku č. </w:t>
            </w:r>
            <w:r w:rsidR="00FB3396">
              <w:rPr>
                <w:sz w:val="22"/>
                <w:szCs w:val="22"/>
              </w:rPr>
              <w:t>3</w:t>
            </w:r>
            <w:r w:rsidR="00D70A1F" w:rsidRPr="00B61BE6">
              <w:rPr>
                <w:sz w:val="22"/>
                <w:szCs w:val="22"/>
              </w:rPr>
              <w:t xml:space="preserve"> ze dne </w:t>
            </w:r>
            <w:r w:rsidR="00FB3396">
              <w:rPr>
                <w:sz w:val="22"/>
                <w:szCs w:val="22"/>
              </w:rPr>
              <w:t>12</w:t>
            </w:r>
            <w:r w:rsidR="00B61BE6" w:rsidRPr="00B61BE6">
              <w:rPr>
                <w:sz w:val="22"/>
                <w:szCs w:val="22"/>
              </w:rPr>
              <w:t>.</w:t>
            </w:r>
            <w:r w:rsidR="00FB3396">
              <w:rPr>
                <w:sz w:val="22"/>
                <w:szCs w:val="22"/>
              </w:rPr>
              <w:t>11</w:t>
            </w:r>
            <w:r w:rsidR="00B61BE6" w:rsidRPr="00B61BE6">
              <w:rPr>
                <w:sz w:val="22"/>
                <w:szCs w:val="22"/>
              </w:rPr>
              <w:t>.2020</w:t>
            </w:r>
            <w:r w:rsidRPr="00B61BE6">
              <w:rPr>
                <w:sz w:val="22"/>
                <w:szCs w:val="22"/>
              </w:rPr>
              <w:t>, na základě které se Dodavatelé zavázali, v případě splnění stanovených podmínek, poskytnout sám/sami nebo prostřednictvím distributora bonus za odběr určitých výrobků, (dále jen „</w:t>
            </w:r>
            <w:r w:rsidRPr="00B61BE6">
              <w:rPr>
                <w:b/>
                <w:sz w:val="22"/>
                <w:szCs w:val="22"/>
              </w:rPr>
              <w:t>Smlouva</w:t>
            </w:r>
            <w:r w:rsidRPr="00B61BE6">
              <w:rPr>
                <w:sz w:val="22"/>
                <w:szCs w:val="22"/>
              </w:rPr>
              <w:t>“).</w:t>
            </w:r>
          </w:p>
          <w:p w14:paraId="0E9AFA3B" w14:textId="77777777" w:rsidR="006E2927" w:rsidRPr="00B61BE6" w:rsidRDefault="006E2927" w:rsidP="006E2927">
            <w:pPr>
              <w:pStyle w:val="Zkladntext2"/>
              <w:ind w:left="567" w:hanging="567"/>
              <w:jc w:val="center"/>
              <w:rPr>
                <w:b/>
                <w:sz w:val="22"/>
                <w:szCs w:val="22"/>
              </w:rPr>
            </w:pPr>
          </w:p>
        </w:tc>
        <w:tc>
          <w:tcPr>
            <w:tcW w:w="4820" w:type="dxa"/>
          </w:tcPr>
          <w:p w14:paraId="0E9AFA3C" w14:textId="07CD0E3A" w:rsidR="006E2927" w:rsidRPr="00B61BE6" w:rsidRDefault="006E2927" w:rsidP="006E2927">
            <w:pPr>
              <w:pStyle w:val="Zkladntext2"/>
              <w:numPr>
                <w:ilvl w:val="0"/>
                <w:numId w:val="34"/>
              </w:numPr>
              <w:ind w:left="601" w:hanging="567"/>
              <w:rPr>
                <w:color w:val="000000"/>
                <w:sz w:val="22"/>
                <w:szCs w:val="22"/>
                <w:lang w:val="en-GB"/>
              </w:rPr>
            </w:pPr>
            <w:r w:rsidRPr="00B61BE6">
              <w:rPr>
                <w:color w:val="000000"/>
                <w:sz w:val="22"/>
                <w:szCs w:val="22"/>
                <w:lang w:val="en-GB" w:bidi="en-GB"/>
              </w:rPr>
              <w:t xml:space="preserve">On </w:t>
            </w:r>
            <w:r w:rsidR="00405DE2" w:rsidRPr="00B61BE6">
              <w:rPr>
                <w:color w:val="000000"/>
                <w:sz w:val="22"/>
                <w:szCs w:val="22"/>
                <w:lang w:val="en-GB" w:bidi="en-GB"/>
              </w:rPr>
              <w:t>24.</w:t>
            </w:r>
            <w:r w:rsidRPr="00B61BE6">
              <w:rPr>
                <w:color w:val="000000"/>
                <w:sz w:val="22"/>
                <w:szCs w:val="22"/>
                <w:lang w:val="en-GB" w:bidi="en-GB"/>
              </w:rPr>
              <w:t xml:space="preserve"> </w:t>
            </w:r>
            <w:r w:rsidR="00405DE2" w:rsidRPr="00B61BE6">
              <w:rPr>
                <w:color w:val="000000"/>
                <w:sz w:val="22"/>
                <w:szCs w:val="22"/>
                <w:lang w:val="en-GB" w:bidi="en-GB"/>
              </w:rPr>
              <w:t>08.2018</w:t>
            </w:r>
            <w:r w:rsidRPr="00B61BE6">
              <w:rPr>
                <w:color w:val="000000"/>
                <w:sz w:val="22"/>
                <w:szCs w:val="22"/>
                <w:lang w:val="en-GB" w:bidi="en-GB"/>
              </w:rPr>
              <w:t xml:space="preserve">, the Parties concluded a cooperation agreement </w:t>
            </w:r>
            <w:r w:rsidR="00D70A1F" w:rsidRPr="00B61BE6">
              <w:rPr>
                <w:color w:val="000000"/>
                <w:sz w:val="22"/>
                <w:szCs w:val="22"/>
                <w:lang w:val="en-GB" w:bidi="en-GB"/>
              </w:rPr>
              <w:t>as amended by Ad</w:t>
            </w:r>
            <w:r w:rsidR="00D205EB" w:rsidRPr="00B61BE6">
              <w:rPr>
                <w:color w:val="000000"/>
                <w:sz w:val="22"/>
                <w:szCs w:val="22"/>
                <w:lang w:val="en-GB" w:bidi="en-GB"/>
              </w:rPr>
              <w:t>d</w:t>
            </w:r>
            <w:r w:rsidR="00D70A1F" w:rsidRPr="00B61BE6">
              <w:rPr>
                <w:color w:val="000000"/>
                <w:sz w:val="22"/>
                <w:szCs w:val="22"/>
                <w:lang w:val="en-GB" w:bidi="en-GB"/>
              </w:rPr>
              <w:t xml:space="preserve">endum No. </w:t>
            </w:r>
            <w:r w:rsidR="00FB3396">
              <w:rPr>
                <w:color w:val="000000"/>
                <w:sz w:val="22"/>
                <w:szCs w:val="22"/>
                <w:lang w:val="en-GB" w:bidi="en-GB"/>
              </w:rPr>
              <w:t>3</w:t>
            </w:r>
            <w:r w:rsidR="00405DE2" w:rsidRPr="00B61BE6">
              <w:rPr>
                <w:color w:val="000000"/>
                <w:sz w:val="22"/>
                <w:szCs w:val="22"/>
                <w:lang w:val="en-GB" w:bidi="en-GB"/>
              </w:rPr>
              <w:t xml:space="preserve"> </w:t>
            </w:r>
            <w:r w:rsidR="00D70A1F" w:rsidRPr="00B61BE6">
              <w:rPr>
                <w:color w:val="000000"/>
                <w:sz w:val="22"/>
                <w:szCs w:val="22"/>
                <w:lang w:val="en-GB" w:bidi="en-GB"/>
              </w:rPr>
              <w:t xml:space="preserve">of </w:t>
            </w:r>
            <w:r w:rsidR="00FB3396">
              <w:rPr>
                <w:color w:val="000000"/>
                <w:sz w:val="22"/>
                <w:szCs w:val="22"/>
                <w:lang w:val="en-GB" w:bidi="en-GB"/>
              </w:rPr>
              <w:t>12</w:t>
            </w:r>
            <w:r w:rsidR="00B61BE6" w:rsidRPr="00B61BE6">
              <w:rPr>
                <w:color w:val="000000"/>
                <w:sz w:val="22"/>
                <w:szCs w:val="22"/>
                <w:lang w:val="en-GB" w:bidi="en-GB"/>
              </w:rPr>
              <w:t>.</w:t>
            </w:r>
            <w:r w:rsidR="00FB3396">
              <w:rPr>
                <w:color w:val="000000"/>
                <w:sz w:val="22"/>
                <w:szCs w:val="22"/>
                <w:lang w:val="en-GB" w:bidi="en-GB"/>
              </w:rPr>
              <w:t>11</w:t>
            </w:r>
            <w:r w:rsidR="00B61BE6" w:rsidRPr="00B61BE6">
              <w:rPr>
                <w:color w:val="000000"/>
                <w:sz w:val="22"/>
                <w:szCs w:val="22"/>
                <w:lang w:val="en-GB" w:bidi="en-GB"/>
              </w:rPr>
              <w:t>.2020</w:t>
            </w:r>
            <w:r w:rsidR="00D70A1F" w:rsidRPr="00B61BE6">
              <w:rPr>
                <w:color w:val="000000"/>
                <w:sz w:val="22"/>
                <w:szCs w:val="22"/>
                <w:lang w:val="en-GB" w:bidi="en-GB"/>
              </w:rPr>
              <w:t xml:space="preserve"> </w:t>
            </w:r>
            <w:r w:rsidRPr="00B61BE6">
              <w:rPr>
                <w:color w:val="000000"/>
                <w:sz w:val="22"/>
                <w:szCs w:val="22"/>
                <w:lang w:val="en-GB" w:bidi="en-GB"/>
              </w:rPr>
              <w:t>under which the Suppliers agreed, where the stipulated terms are fulfilled, that either the Supplier(s) itself/themselves or via a distributor shall provide the Customer with a bonus for buying certain products  (hereinafter referred to as the “</w:t>
            </w:r>
            <w:r w:rsidRPr="00B61BE6">
              <w:rPr>
                <w:b/>
                <w:color w:val="000000"/>
                <w:sz w:val="22"/>
                <w:szCs w:val="22"/>
                <w:lang w:val="en-GB" w:bidi="en-GB"/>
              </w:rPr>
              <w:t>Agreement</w:t>
            </w:r>
            <w:r w:rsidRPr="00B61BE6">
              <w:rPr>
                <w:color w:val="000000"/>
                <w:sz w:val="22"/>
                <w:szCs w:val="22"/>
                <w:lang w:val="en-GB" w:bidi="en-GB"/>
              </w:rPr>
              <w:t>”).</w:t>
            </w:r>
          </w:p>
          <w:p w14:paraId="0E9AFA3D" w14:textId="77777777" w:rsidR="006E2927" w:rsidRPr="00B61BE6" w:rsidRDefault="006E2927" w:rsidP="006E2927">
            <w:pPr>
              <w:pStyle w:val="Zkladntext2"/>
              <w:ind w:left="601" w:hanging="567"/>
              <w:rPr>
                <w:b/>
                <w:sz w:val="22"/>
                <w:szCs w:val="22"/>
                <w:lang w:val="en-GB" w:bidi="en-GB"/>
              </w:rPr>
            </w:pPr>
          </w:p>
        </w:tc>
      </w:tr>
      <w:tr w:rsidR="006E2927" w:rsidRPr="00807AA8" w14:paraId="0E9AFA43" w14:textId="77777777" w:rsidTr="00B75DE2">
        <w:tc>
          <w:tcPr>
            <w:tcW w:w="4531" w:type="dxa"/>
          </w:tcPr>
          <w:p w14:paraId="0E9AFA3F" w14:textId="743A29E4" w:rsidR="006E2927" w:rsidRDefault="006E2927" w:rsidP="006E2927">
            <w:pPr>
              <w:pStyle w:val="Odstavecseseznamem"/>
              <w:numPr>
                <w:ilvl w:val="0"/>
                <w:numId w:val="32"/>
              </w:numPr>
              <w:ind w:left="596" w:hanging="596"/>
              <w:jc w:val="both"/>
              <w:rPr>
                <w:sz w:val="22"/>
                <w:szCs w:val="22"/>
              </w:rPr>
            </w:pPr>
            <w:r>
              <w:rPr>
                <w:sz w:val="22"/>
                <w:szCs w:val="22"/>
              </w:rPr>
              <w:t>Některé smluvní podmínky byly sjednány v přílohách č. 1 a 2 Smlouvy.</w:t>
            </w:r>
          </w:p>
          <w:p w14:paraId="0E9AFA40" w14:textId="77777777" w:rsidR="006E2927" w:rsidRDefault="006E2927" w:rsidP="006E2927">
            <w:pPr>
              <w:pStyle w:val="Zkladntext2"/>
              <w:ind w:left="567" w:hanging="567"/>
              <w:jc w:val="center"/>
              <w:rPr>
                <w:b/>
                <w:sz w:val="22"/>
                <w:szCs w:val="22"/>
              </w:rPr>
            </w:pPr>
          </w:p>
        </w:tc>
        <w:tc>
          <w:tcPr>
            <w:tcW w:w="4820" w:type="dxa"/>
          </w:tcPr>
          <w:p w14:paraId="0E9AFA41" w14:textId="18122EA1" w:rsidR="006E2927" w:rsidRDefault="006E2927" w:rsidP="006E2927">
            <w:pPr>
              <w:pStyle w:val="Zkladntext2"/>
              <w:numPr>
                <w:ilvl w:val="0"/>
                <w:numId w:val="34"/>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6E2927" w:rsidRPr="006E2927" w:rsidRDefault="006E2927" w:rsidP="006E2927">
            <w:pPr>
              <w:pStyle w:val="Zkladntext2"/>
              <w:ind w:left="601" w:hanging="567"/>
              <w:rPr>
                <w:b/>
                <w:sz w:val="22"/>
                <w:szCs w:val="22"/>
                <w:lang w:bidi="en-GB"/>
              </w:rPr>
            </w:pPr>
          </w:p>
        </w:tc>
      </w:tr>
      <w:tr w:rsidR="006E2927" w:rsidRPr="00807AA8" w14:paraId="0E9AFA48" w14:textId="77777777" w:rsidTr="00B75DE2">
        <w:tc>
          <w:tcPr>
            <w:tcW w:w="4531" w:type="dxa"/>
          </w:tcPr>
          <w:p w14:paraId="0E9AFA44" w14:textId="21F0C9F6" w:rsidR="006E2927" w:rsidRPr="006E2927" w:rsidRDefault="006E2927" w:rsidP="006E2927">
            <w:pPr>
              <w:pStyle w:val="Odstavecseseznamem"/>
              <w:numPr>
                <w:ilvl w:val="0"/>
                <w:numId w:val="32"/>
              </w:numPr>
              <w:ind w:left="596" w:hanging="596"/>
              <w:jc w:val="both"/>
              <w:rPr>
                <w:sz w:val="22"/>
                <w:szCs w:val="22"/>
              </w:rPr>
            </w:pPr>
            <w:r>
              <w:rPr>
                <w:sz w:val="22"/>
                <w:szCs w:val="22"/>
              </w:rPr>
              <w:t>Smluvní strany tímto nahrazují znění příloh č. 1 a 2 Smlouvy zněním, které je uvedeno v příloze č. 1 a 2 tohoto dodatku.</w:t>
            </w:r>
          </w:p>
          <w:p w14:paraId="0E9AFA45" w14:textId="77777777" w:rsidR="006E2927" w:rsidRDefault="006E2927" w:rsidP="006E2927">
            <w:pPr>
              <w:pStyle w:val="Zkladntext2"/>
              <w:ind w:left="567" w:hanging="567"/>
              <w:jc w:val="center"/>
              <w:rPr>
                <w:b/>
                <w:sz w:val="22"/>
                <w:szCs w:val="22"/>
              </w:rPr>
            </w:pPr>
          </w:p>
        </w:tc>
        <w:tc>
          <w:tcPr>
            <w:tcW w:w="4820" w:type="dxa"/>
          </w:tcPr>
          <w:p w14:paraId="0E9AFA46" w14:textId="582C6EF4" w:rsidR="006E2927" w:rsidRPr="006E2927" w:rsidRDefault="006E2927" w:rsidP="006E2927">
            <w:pPr>
              <w:pStyle w:val="Zkladntext2"/>
              <w:numPr>
                <w:ilvl w:val="0"/>
                <w:numId w:val="34"/>
              </w:numPr>
              <w:ind w:left="601" w:hanging="567"/>
              <w:rPr>
                <w:b/>
                <w:sz w:val="22"/>
                <w:szCs w:val="22"/>
                <w:lang w:bidi="en-GB"/>
              </w:rPr>
            </w:pPr>
            <w:r w:rsidRPr="000C5F68">
              <w:rPr>
                <w:sz w:val="22"/>
                <w:szCs w:val="22"/>
                <w:lang w:val="en-GB" w:bidi="en-GB"/>
              </w:rPr>
              <w:t xml:space="preserve">The Parties </w:t>
            </w:r>
            <w:r>
              <w:rPr>
                <w:sz w:val="22"/>
                <w:szCs w:val="22"/>
                <w:lang w:val="en-GB" w:bidi="en-GB"/>
              </w:rPr>
              <w:t>hereby replace the wording of Annexes No. 1 and 2 of the Agreement by the wording which is stated in Annexes No. 1. and 2. of this addendum.</w:t>
            </w:r>
          </w:p>
          <w:p w14:paraId="0E9AFA47" w14:textId="77777777" w:rsidR="006E2927" w:rsidRPr="006E2927" w:rsidRDefault="006E2927" w:rsidP="006E2927">
            <w:pPr>
              <w:pStyle w:val="Zkladntext2"/>
              <w:ind w:left="34"/>
              <w:rPr>
                <w:b/>
                <w:sz w:val="22"/>
                <w:szCs w:val="22"/>
                <w:lang w:bidi="en-GB"/>
              </w:rPr>
            </w:pPr>
          </w:p>
        </w:tc>
      </w:tr>
      <w:tr w:rsidR="006E2927" w:rsidRPr="00807AA8" w14:paraId="0E9AFA4F" w14:textId="77777777" w:rsidTr="00B75DE2">
        <w:tc>
          <w:tcPr>
            <w:tcW w:w="4531" w:type="dxa"/>
          </w:tcPr>
          <w:p w14:paraId="0E9AFA49" w14:textId="77777777" w:rsidR="006E2927" w:rsidRPr="00AC3475" w:rsidRDefault="006E2927" w:rsidP="006E2927">
            <w:pPr>
              <w:pStyle w:val="Zkladntext2"/>
              <w:ind w:left="567" w:hanging="567"/>
              <w:jc w:val="center"/>
              <w:rPr>
                <w:b/>
                <w:sz w:val="22"/>
                <w:szCs w:val="22"/>
              </w:rPr>
            </w:pPr>
            <w:r>
              <w:rPr>
                <w:b/>
                <w:sz w:val="22"/>
                <w:szCs w:val="22"/>
              </w:rPr>
              <w:t>I</w:t>
            </w:r>
            <w:r w:rsidRPr="00AC3475">
              <w:rPr>
                <w:b/>
                <w:sz w:val="22"/>
                <w:szCs w:val="22"/>
              </w:rPr>
              <w:t>I.</w:t>
            </w:r>
          </w:p>
          <w:p w14:paraId="0E9AFA4A" w14:textId="77777777" w:rsidR="006E2927" w:rsidRPr="00AC3475" w:rsidRDefault="006E2927" w:rsidP="006E2927">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6E2927" w:rsidRDefault="006E2927" w:rsidP="006E2927">
            <w:pPr>
              <w:pStyle w:val="Zkladntext2"/>
              <w:rPr>
                <w:sz w:val="22"/>
                <w:szCs w:val="22"/>
              </w:rPr>
            </w:pPr>
          </w:p>
        </w:tc>
        <w:tc>
          <w:tcPr>
            <w:tcW w:w="4820" w:type="dxa"/>
          </w:tcPr>
          <w:p w14:paraId="0E9AFA4C" w14:textId="77777777" w:rsidR="006E2927" w:rsidRPr="000C5F68" w:rsidRDefault="006E2927" w:rsidP="006E2927">
            <w:pPr>
              <w:pStyle w:val="Zkladntext2"/>
              <w:ind w:left="567" w:hanging="567"/>
              <w:jc w:val="center"/>
              <w:rPr>
                <w:b/>
                <w:sz w:val="22"/>
                <w:szCs w:val="22"/>
                <w:lang w:val="en-GB"/>
              </w:rPr>
            </w:pPr>
            <w:r w:rsidRPr="000C5F68">
              <w:rPr>
                <w:b/>
                <w:sz w:val="22"/>
                <w:szCs w:val="22"/>
                <w:lang w:val="en-GB" w:bidi="en-GB"/>
              </w:rPr>
              <w:t>II.</w:t>
            </w:r>
          </w:p>
          <w:p w14:paraId="0E9AFA4D" w14:textId="77777777" w:rsidR="006E2927" w:rsidRPr="000C5F68" w:rsidRDefault="006E2927" w:rsidP="006E2927">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6E2927" w:rsidRDefault="006E2927" w:rsidP="006E2927">
            <w:pPr>
              <w:pStyle w:val="Zkladntext2"/>
              <w:rPr>
                <w:sz w:val="22"/>
                <w:szCs w:val="22"/>
                <w:lang w:val="en-GB" w:bidi="en-GB"/>
              </w:rPr>
            </w:pPr>
          </w:p>
        </w:tc>
      </w:tr>
      <w:tr w:rsidR="006E2927" w:rsidRPr="00807AA8" w14:paraId="0E9AFA54" w14:textId="77777777" w:rsidTr="00B75DE2">
        <w:tc>
          <w:tcPr>
            <w:tcW w:w="4531" w:type="dxa"/>
          </w:tcPr>
          <w:p w14:paraId="0E9AFA50" w14:textId="3E4B343B" w:rsidR="006E2927" w:rsidRPr="00AC3475" w:rsidRDefault="006E2927" w:rsidP="006E2927">
            <w:pPr>
              <w:pStyle w:val="Zkladntext2"/>
              <w:numPr>
                <w:ilvl w:val="0"/>
                <w:numId w:val="36"/>
              </w:numPr>
              <w:ind w:left="596" w:hanging="596"/>
              <w:rPr>
                <w:sz w:val="22"/>
                <w:szCs w:val="22"/>
              </w:rPr>
            </w:pPr>
            <w:r>
              <w:rPr>
                <w:sz w:val="22"/>
                <w:szCs w:val="22"/>
              </w:rPr>
              <w:t>Jiná ustanovení Smlouvy se nemění</w:t>
            </w:r>
            <w:r w:rsidR="002E2206">
              <w:rPr>
                <w:sz w:val="22"/>
                <w:szCs w:val="22"/>
              </w:rPr>
              <w:t>.</w:t>
            </w:r>
          </w:p>
          <w:p w14:paraId="0E9AFA51" w14:textId="77777777" w:rsidR="006E2927" w:rsidRDefault="006E2927" w:rsidP="006E2927">
            <w:pPr>
              <w:pStyle w:val="Zkladntext2"/>
              <w:ind w:left="596" w:hanging="596"/>
              <w:rPr>
                <w:sz w:val="22"/>
                <w:szCs w:val="22"/>
              </w:rPr>
            </w:pPr>
          </w:p>
        </w:tc>
        <w:tc>
          <w:tcPr>
            <w:tcW w:w="4820" w:type="dxa"/>
          </w:tcPr>
          <w:p w14:paraId="0E9AFA52" w14:textId="1B84CAD7" w:rsidR="006E2927" w:rsidRDefault="006E2927" w:rsidP="006E2927">
            <w:pPr>
              <w:pStyle w:val="Zkladntext2"/>
              <w:numPr>
                <w:ilvl w:val="0"/>
                <w:numId w:val="35"/>
              </w:numPr>
              <w:ind w:left="601" w:hanging="601"/>
              <w:rPr>
                <w:sz w:val="22"/>
                <w:szCs w:val="22"/>
                <w:lang w:val="en-GB"/>
              </w:rPr>
            </w:pPr>
            <w:r>
              <w:rPr>
                <w:sz w:val="22"/>
                <w:szCs w:val="22"/>
                <w:lang w:val="en-GB" w:bidi="en-GB"/>
              </w:rPr>
              <w:t>Other provisions of the Agreement</w:t>
            </w:r>
            <w:r w:rsidR="0074444C">
              <w:rPr>
                <w:sz w:val="22"/>
                <w:szCs w:val="22"/>
                <w:lang w:val="en-GB" w:bidi="en-GB"/>
              </w:rPr>
              <w:t xml:space="preserve"> </w:t>
            </w:r>
            <w:r>
              <w:rPr>
                <w:sz w:val="22"/>
                <w:szCs w:val="22"/>
                <w:lang w:val="en-GB" w:bidi="en-GB"/>
              </w:rPr>
              <w:t>are not amended.</w:t>
            </w:r>
          </w:p>
          <w:p w14:paraId="0E9AFA53" w14:textId="77777777" w:rsidR="006E2927" w:rsidRPr="006E2927" w:rsidRDefault="006E2927" w:rsidP="006E2927">
            <w:pPr>
              <w:pStyle w:val="Zkladntext2"/>
              <w:ind w:left="601" w:hanging="601"/>
              <w:rPr>
                <w:sz w:val="22"/>
                <w:szCs w:val="22"/>
                <w:lang w:val="en-GB" w:bidi="en-GB"/>
              </w:rPr>
            </w:pPr>
          </w:p>
        </w:tc>
      </w:tr>
      <w:tr w:rsidR="006E2927" w:rsidRPr="00807AA8" w14:paraId="0E9AFA59" w14:textId="77777777" w:rsidTr="00B75DE2">
        <w:tc>
          <w:tcPr>
            <w:tcW w:w="4531" w:type="dxa"/>
          </w:tcPr>
          <w:p w14:paraId="0E9AFA55" w14:textId="77777777" w:rsidR="006E2927" w:rsidRPr="00AC3475" w:rsidRDefault="006E2927" w:rsidP="006E2927">
            <w:pPr>
              <w:pStyle w:val="Zkladntext2"/>
              <w:numPr>
                <w:ilvl w:val="0"/>
                <w:numId w:val="36"/>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6E2927" w:rsidRPr="00AC3475" w:rsidRDefault="006E2927" w:rsidP="006E2927">
            <w:pPr>
              <w:pStyle w:val="Zkladntext2"/>
              <w:ind w:left="596" w:hanging="596"/>
              <w:rPr>
                <w:sz w:val="22"/>
                <w:szCs w:val="22"/>
              </w:rPr>
            </w:pPr>
          </w:p>
        </w:tc>
        <w:tc>
          <w:tcPr>
            <w:tcW w:w="4820" w:type="dxa"/>
          </w:tcPr>
          <w:p w14:paraId="0E9AFA57" w14:textId="77777777" w:rsidR="006E2927" w:rsidRPr="000C5F68" w:rsidRDefault="006E2927" w:rsidP="006E2927">
            <w:pPr>
              <w:pStyle w:val="Zkladntext2"/>
              <w:numPr>
                <w:ilvl w:val="0"/>
                <w:numId w:val="35"/>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6E2927" w:rsidRPr="000C5F68" w:rsidRDefault="006E2927" w:rsidP="006E2927">
            <w:pPr>
              <w:pStyle w:val="Zkladntext2"/>
              <w:ind w:left="601" w:hanging="601"/>
              <w:rPr>
                <w:sz w:val="22"/>
                <w:szCs w:val="22"/>
                <w:lang w:val="en-GB" w:bidi="en-GB"/>
              </w:rPr>
            </w:pPr>
          </w:p>
        </w:tc>
      </w:tr>
      <w:tr w:rsidR="00245BFE" w:rsidRPr="00807AA8" w14:paraId="0E9AFA5D" w14:textId="77777777" w:rsidTr="00B75DE2">
        <w:tc>
          <w:tcPr>
            <w:tcW w:w="4531" w:type="dxa"/>
          </w:tcPr>
          <w:p w14:paraId="0E9AFA5A" w14:textId="4C0C5BF5" w:rsidR="00245BFE" w:rsidRPr="00245BFE" w:rsidRDefault="00245BFE" w:rsidP="00245BFE">
            <w:pPr>
              <w:pStyle w:val="Zkladntext2"/>
              <w:numPr>
                <w:ilvl w:val="0"/>
                <w:numId w:val="36"/>
              </w:numPr>
              <w:ind w:left="596" w:hanging="596"/>
              <w:rPr>
                <w:sz w:val="22"/>
                <w:szCs w:val="22"/>
              </w:rPr>
            </w:pPr>
            <w:r w:rsidRPr="00245BFE">
              <w:rPr>
                <w:sz w:val="22"/>
                <w:szCs w:val="22"/>
              </w:rPr>
              <w:t xml:space="preserve">Smluvní strany shodně konstatují, že v rámci zkvalitnění vzájemné spolupráce a z důvodu dosažení maximální oboustranné výhodnosti spolupracují již od </w:t>
            </w:r>
            <w:r w:rsidR="00505A01">
              <w:rPr>
                <w:sz w:val="22"/>
                <w:szCs w:val="22"/>
              </w:rPr>
              <w:t>1</w:t>
            </w:r>
            <w:r w:rsidR="00370C8D">
              <w:rPr>
                <w:sz w:val="22"/>
                <w:szCs w:val="22"/>
              </w:rPr>
              <w:t>.10.202</w:t>
            </w:r>
            <w:r w:rsidR="00FB3396">
              <w:rPr>
                <w:sz w:val="22"/>
                <w:szCs w:val="22"/>
              </w:rPr>
              <w:t>1</w:t>
            </w:r>
            <w:r w:rsidRPr="00245BFE">
              <w:rPr>
                <w:sz w:val="22"/>
                <w:szCs w:val="22"/>
              </w:rPr>
              <w:t xml:space="preserve"> tak, jak je stanoveno v</w:t>
            </w:r>
            <w:r>
              <w:rPr>
                <w:sz w:val="22"/>
                <w:szCs w:val="22"/>
              </w:rPr>
              <w:t> </w:t>
            </w:r>
            <w:r w:rsidRPr="00245BFE">
              <w:rPr>
                <w:sz w:val="22"/>
                <w:szCs w:val="22"/>
              </w:rPr>
              <w:t>t</w:t>
            </w:r>
            <w:r>
              <w:rPr>
                <w:sz w:val="22"/>
                <w:szCs w:val="22"/>
              </w:rPr>
              <w:t>omto dodatku</w:t>
            </w:r>
            <w:r w:rsidRPr="00245BFE">
              <w:rPr>
                <w:sz w:val="22"/>
                <w:szCs w:val="22"/>
              </w:rPr>
              <w:t>. Jelikož se dosavadní spolupráce uskutečňuje na základě ústní dohody (dále jen „</w:t>
            </w:r>
            <w:r w:rsidRPr="00245BFE">
              <w:rPr>
                <w:b/>
                <w:sz w:val="22"/>
                <w:szCs w:val="22"/>
              </w:rPr>
              <w:t>Dohoda</w:t>
            </w:r>
            <w:r w:rsidRPr="00245BFE">
              <w:rPr>
                <w:sz w:val="22"/>
                <w:szCs w:val="22"/>
              </w:rPr>
              <w:t>“), Smluvní strany se dohodly na uzavření t</w:t>
            </w:r>
            <w:r>
              <w:rPr>
                <w:sz w:val="22"/>
                <w:szCs w:val="22"/>
              </w:rPr>
              <w:t>ohoto</w:t>
            </w:r>
            <w:r w:rsidRPr="00245BFE">
              <w:rPr>
                <w:sz w:val="22"/>
                <w:szCs w:val="22"/>
              </w:rPr>
              <w:t xml:space="preserve"> písemné</w:t>
            </w:r>
            <w:r>
              <w:rPr>
                <w:sz w:val="22"/>
                <w:szCs w:val="22"/>
              </w:rPr>
              <w:t>ho</w:t>
            </w:r>
            <w:r w:rsidRPr="00245BFE">
              <w:rPr>
                <w:sz w:val="22"/>
                <w:szCs w:val="22"/>
              </w:rPr>
              <w:t xml:space="preserve"> </w:t>
            </w:r>
            <w:r>
              <w:rPr>
                <w:sz w:val="22"/>
                <w:szCs w:val="22"/>
              </w:rPr>
              <w:t>dodatku</w:t>
            </w:r>
            <w:r w:rsidRPr="00245BFE">
              <w:rPr>
                <w:sz w:val="22"/>
                <w:szCs w:val="22"/>
              </w:rPr>
              <w:t>, kter</w:t>
            </w:r>
            <w:r>
              <w:rPr>
                <w:sz w:val="22"/>
                <w:szCs w:val="22"/>
              </w:rPr>
              <w:t xml:space="preserve">ým </w:t>
            </w:r>
            <w:proofErr w:type="spellStart"/>
            <w:r>
              <w:rPr>
                <w:sz w:val="22"/>
                <w:szCs w:val="22"/>
              </w:rPr>
              <w:t>konvalidují</w:t>
            </w:r>
            <w:proofErr w:type="spellEnd"/>
            <w:r>
              <w:rPr>
                <w:sz w:val="22"/>
                <w:szCs w:val="22"/>
              </w:rPr>
              <w:t xml:space="preserve"> Dohodu a sjednávají ji v písemné formě a zároveň </w:t>
            </w:r>
            <w:proofErr w:type="spellStart"/>
            <w:r>
              <w:rPr>
                <w:sz w:val="22"/>
                <w:szCs w:val="22"/>
              </w:rPr>
              <w:t>konvalidují</w:t>
            </w:r>
            <w:proofErr w:type="spellEnd"/>
            <w:r>
              <w:rPr>
                <w:sz w:val="22"/>
                <w:szCs w:val="22"/>
              </w:rPr>
              <w:t xml:space="preserve"> a v </w:t>
            </w:r>
            <w:r w:rsidRPr="00245BFE">
              <w:rPr>
                <w:sz w:val="22"/>
                <w:szCs w:val="22"/>
              </w:rPr>
              <w:t>písemn</w:t>
            </w:r>
            <w:r>
              <w:rPr>
                <w:sz w:val="22"/>
                <w:szCs w:val="22"/>
              </w:rPr>
              <w:t>é formě</w:t>
            </w:r>
            <w:r w:rsidRPr="00245BFE">
              <w:rPr>
                <w:sz w:val="22"/>
                <w:szCs w:val="22"/>
              </w:rPr>
              <w:t xml:space="preserve"> potvr</w:t>
            </w:r>
            <w:r>
              <w:rPr>
                <w:sz w:val="22"/>
                <w:szCs w:val="22"/>
              </w:rPr>
              <w:t>zují</w:t>
            </w:r>
            <w:r w:rsidRPr="00245BFE">
              <w:rPr>
                <w:sz w:val="22"/>
                <w:szCs w:val="22"/>
              </w:rPr>
              <w:t xml:space="preserve"> podmínky dosavadní spolupráce</w:t>
            </w:r>
            <w:r>
              <w:rPr>
                <w:sz w:val="22"/>
                <w:szCs w:val="22"/>
              </w:rPr>
              <w:t>.</w:t>
            </w:r>
          </w:p>
          <w:p w14:paraId="0E9AFA5B" w14:textId="77777777" w:rsidR="00245BFE" w:rsidRDefault="00245BFE" w:rsidP="00245BFE">
            <w:pPr>
              <w:pStyle w:val="Zkladntext2"/>
              <w:rPr>
                <w:sz w:val="22"/>
                <w:szCs w:val="22"/>
              </w:rPr>
            </w:pPr>
          </w:p>
        </w:tc>
        <w:tc>
          <w:tcPr>
            <w:tcW w:w="4820" w:type="dxa"/>
          </w:tcPr>
          <w:p w14:paraId="0E9AFA5C" w14:textId="1273A781" w:rsidR="00245BFE" w:rsidRPr="00245BFE" w:rsidRDefault="00245BFE" w:rsidP="00245BFE">
            <w:pPr>
              <w:pStyle w:val="Zkladntext2"/>
              <w:numPr>
                <w:ilvl w:val="0"/>
                <w:numId w:val="35"/>
              </w:numPr>
              <w:ind w:left="601" w:hanging="601"/>
              <w:rPr>
                <w:sz w:val="22"/>
                <w:szCs w:val="22"/>
                <w:lang w:bidi="en-GB"/>
              </w:rPr>
            </w:pPr>
            <w:r w:rsidRPr="00ED47CD">
              <w:rPr>
                <w:sz w:val="22"/>
                <w:szCs w:val="22"/>
                <w:lang w:val="en-GB" w:bidi="en-GB"/>
              </w:rPr>
              <w:t xml:space="preserve">In order to improve mutual cooperation and to maximise mutual benefit, </w:t>
            </w:r>
            <w:r>
              <w:rPr>
                <w:sz w:val="22"/>
                <w:szCs w:val="22"/>
                <w:lang w:val="en-GB" w:bidi="en-GB"/>
              </w:rPr>
              <w:t xml:space="preserve">since </w:t>
            </w:r>
            <w:r w:rsidR="00370C8D">
              <w:rPr>
                <w:sz w:val="22"/>
                <w:szCs w:val="22"/>
                <w:lang w:val="en-GB" w:bidi="en-GB"/>
              </w:rPr>
              <w:t>1.10.2</w:t>
            </w:r>
            <w:r w:rsidR="0074444C">
              <w:rPr>
                <w:sz w:val="22"/>
                <w:szCs w:val="22"/>
                <w:lang w:val="en-GB" w:bidi="en-GB"/>
              </w:rPr>
              <w:t>02</w:t>
            </w:r>
            <w:r w:rsidR="00FB3396">
              <w:rPr>
                <w:sz w:val="22"/>
                <w:szCs w:val="22"/>
                <w:lang w:val="en-GB" w:bidi="en-GB"/>
              </w:rPr>
              <w:t>1</w:t>
            </w:r>
            <w:r>
              <w:rPr>
                <w:sz w:val="22"/>
                <w:szCs w:val="22"/>
                <w:lang w:val="en-GB" w:bidi="en-GB"/>
              </w:rPr>
              <w:t xml:space="preserve">, </w:t>
            </w:r>
            <w:r w:rsidRPr="00ED47CD">
              <w:rPr>
                <w:sz w:val="22"/>
                <w:szCs w:val="22"/>
                <w:lang w:val="en-GB" w:bidi="en-GB"/>
              </w:rPr>
              <w:t xml:space="preserve">the Parties </w:t>
            </w:r>
            <w:r>
              <w:rPr>
                <w:sz w:val="22"/>
                <w:szCs w:val="22"/>
                <w:lang w:val="en-GB" w:bidi="en-GB"/>
              </w:rPr>
              <w:t>have cooperated as agreed upon in this addendum. As the to-date cooperation has been realised based on an oral arrangement (</w:t>
            </w:r>
            <w:r>
              <w:rPr>
                <w:b/>
                <w:sz w:val="22"/>
                <w:szCs w:val="22"/>
                <w:lang w:val="en-GB" w:bidi="en-GB"/>
              </w:rPr>
              <w:t>Arrangement</w:t>
            </w:r>
            <w:r>
              <w:rPr>
                <w:sz w:val="22"/>
                <w:szCs w:val="22"/>
                <w:lang w:val="en-GB" w:bidi="en-GB"/>
              </w:rPr>
              <w:t>), the Parties agreed to conclude this written addendum by which the Parties validate the Arrangement and conclude it in a written form and simultaneously validate the conditions of the to-date cooperation and confirm them in a written form.</w:t>
            </w:r>
          </w:p>
        </w:tc>
      </w:tr>
      <w:tr w:rsidR="006E2927" w:rsidRPr="00807AA8" w14:paraId="0E9AFA62" w14:textId="77777777" w:rsidTr="00B75DE2">
        <w:tc>
          <w:tcPr>
            <w:tcW w:w="4531" w:type="dxa"/>
          </w:tcPr>
          <w:p w14:paraId="0E9AFA5E" w14:textId="77777777" w:rsidR="006E2927" w:rsidRDefault="006E2927" w:rsidP="006E2927">
            <w:pPr>
              <w:pStyle w:val="Zkladntext2"/>
              <w:numPr>
                <w:ilvl w:val="0"/>
                <w:numId w:val="36"/>
              </w:numPr>
              <w:ind w:left="596" w:hanging="596"/>
              <w:rPr>
                <w:sz w:val="22"/>
                <w:szCs w:val="22"/>
              </w:rPr>
            </w:pPr>
            <w:r w:rsidRPr="00AC3475">
              <w:rPr>
                <w:sz w:val="22"/>
                <w:szCs w:val="22"/>
              </w:rPr>
              <w:lastRenderedPageBreak/>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6E2927" w:rsidRPr="00C25275" w:rsidRDefault="006E2927" w:rsidP="006E2927">
            <w:pPr>
              <w:ind w:left="596" w:hanging="596"/>
              <w:jc w:val="center"/>
              <w:rPr>
                <w:sz w:val="22"/>
                <w:szCs w:val="22"/>
              </w:rPr>
            </w:pPr>
          </w:p>
        </w:tc>
        <w:tc>
          <w:tcPr>
            <w:tcW w:w="4820" w:type="dxa"/>
          </w:tcPr>
          <w:p w14:paraId="0E9AFA60" w14:textId="77777777" w:rsidR="006E2927" w:rsidRPr="000C5F68" w:rsidRDefault="006E2927" w:rsidP="006E2927">
            <w:pPr>
              <w:pStyle w:val="Zkladntext2"/>
              <w:numPr>
                <w:ilvl w:val="0"/>
                <w:numId w:val="35"/>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6E2927" w:rsidRPr="006E2927" w:rsidRDefault="006E2927" w:rsidP="006E2927">
            <w:pPr>
              <w:ind w:left="601" w:hanging="601"/>
              <w:jc w:val="center"/>
              <w:rPr>
                <w:sz w:val="22"/>
                <w:szCs w:val="22"/>
                <w:lang w:bidi="en-GB"/>
              </w:rPr>
            </w:pPr>
          </w:p>
        </w:tc>
      </w:tr>
      <w:tr w:rsidR="006E2927" w:rsidRPr="00807AA8" w14:paraId="0E9AFA65" w14:textId="77777777" w:rsidTr="00B75DE2">
        <w:tc>
          <w:tcPr>
            <w:tcW w:w="4531" w:type="dxa"/>
          </w:tcPr>
          <w:p w14:paraId="0E9AFA63" w14:textId="77777777" w:rsidR="006E2927" w:rsidRPr="006E2927" w:rsidRDefault="006E2927" w:rsidP="006E2927">
            <w:pPr>
              <w:pStyle w:val="Odstavecseseznamem"/>
              <w:numPr>
                <w:ilvl w:val="0"/>
                <w:numId w:val="36"/>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77777777" w:rsidR="006E2927" w:rsidRPr="006E2927" w:rsidRDefault="006E2927" w:rsidP="006E2927">
            <w:pPr>
              <w:pStyle w:val="Odstavecseseznamem"/>
              <w:numPr>
                <w:ilvl w:val="0"/>
                <w:numId w:val="35"/>
              </w:numPr>
              <w:ind w:left="601" w:hanging="601"/>
              <w:jc w:val="both"/>
              <w:rPr>
                <w:b/>
                <w:sz w:val="24"/>
                <w:szCs w:val="22"/>
                <w:lang w:bidi="en-GB"/>
              </w:rPr>
            </w:pPr>
            <w:r w:rsidRPr="006E2927">
              <w:rPr>
                <w:sz w:val="22"/>
                <w:szCs w:val="22"/>
                <w:lang w:val="en-GB" w:bidi="en-GB"/>
              </w:rPr>
              <w:t>The Parties to this addendum declare that they read through the addendum before signing it and that its content is consistent with their true, serious and free will, as evidenced by their signatures below.</w:t>
            </w:r>
          </w:p>
        </w:tc>
      </w:tr>
      <w:tr w:rsidR="008C74C5" w:rsidRPr="00807AA8" w14:paraId="0E9AFA6A" w14:textId="77777777" w:rsidTr="00B75DE2">
        <w:tc>
          <w:tcPr>
            <w:tcW w:w="4531" w:type="dxa"/>
          </w:tcPr>
          <w:p w14:paraId="0E9AFA66" w14:textId="77777777" w:rsidR="008C74C5" w:rsidRDefault="008C74C5" w:rsidP="008C74C5">
            <w:pPr>
              <w:keepNext/>
              <w:keepLines/>
              <w:jc w:val="both"/>
              <w:rPr>
                <w:sz w:val="22"/>
                <w:szCs w:val="22"/>
              </w:rPr>
            </w:pPr>
          </w:p>
          <w:p w14:paraId="0E9AFA67" w14:textId="77777777" w:rsidR="008C74C5" w:rsidRPr="008C74C5" w:rsidRDefault="008C74C5" w:rsidP="008C74C5">
            <w:pPr>
              <w:keepNext/>
              <w:keepLines/>
              <w:jc w:val="both"/>
              <w:rPr>
                <w:sz w:val="22"/>
                <w:szCs w:val="22"/>
              </w:rPr>
            </w:pPr>
            <w:r w:rsidRPr="00AC3475">
              <w:rPr>
                <w:b/>
                <w:sz w:val="22"/>
                <w:szCs w:val="22"/>
              </w:rPr>
              <w:t>V Praze dne</w:t>
            </w:r>
            <w:r>
              <w:rPr>
                <w:b/>
                <w:sz w:val="22"/>
                <w:szCs w:val="22"/>
              </w:rPr>
              <w:t xml:space="preserve"> / Prague, dne / </w:t>
            </w:r>
            <w:proofErr w:type="spellStart"/>
            <w:r>
              <w:rPr>
                <w:b/>
                <w:sz w:val="22"/>
                <w:szCs w:val="22"/>
              </w:rPr>
              <w:t>dated</w:t>
            </w:r>
            <w:proofErr w:type="spellEnd"/>
          </w:p>
        </w:tc>
        <w:tc>
          <w:tcPr>
            <w:tcW w:w="4820" w:type="dxa"/>
          </w:tcPr>
          <w:p w14:paraId="0E9AFA68" w14:textId="77777777" w:rsidR="008C74C5" w:rsidRDefault="008C74C5" w:rsidP="008C74C5">
            <w:pPr>
              <w:keepNext/>
              <w:keepLines/>
              <w:jc w:val="both"/>
              <w:rPr>
                <w:sz w:val="22"/>
                <w:szCs w:val="22"/>
                <w:lang w:val="pl-PL" w:bidi="en-GB"/>
              </w:rPr>
            </w:pPr>
          </w:p>
          <w:p w14:paraId="0E9AFA69" w14:textId="68E4AAC7" w:rsidR="008C74C5" w:rsidRPr="008C74C5" w:rsidRDefault="008C74C5" w:rsidP="008C74C5">
            <w:pPr>
              <w:keepNext/>
              <w:keepLines/>
              <w:jc w:val="both"/>
              <w:rPr>
                <w:sz w:val="22"/>
                <w:szCs w:val="22"/>
                <w:lang w:val="pl-PL" w:bidi="en-GB"/>
              </w:rPr>
            </w:pPr>
            <w:r w:rsidRPr="00AC3475">
              <w:rPr>
                <w:b/>
                <w:sz w:val="22"/>
                <w:szCs w:val="22"/>
              </w:rPr>
              <w:t>V</w:t>
            </w:r>
            <w:r w:rsidR="00E84932">
              <w:rPr>
                <w:b/>
                <w:sz w:val="22"/>
                <w:szCs w:val="22"/>
              </w:rPr>
              <w:t xml:space="preserve"> Praze</w:t>
            </w:r>
            <w:r>
              <w:rPr>
                <w:b/>
                <w:sz w:val="22"/>
                <w:szCs w:val="22"/>
              </w:rPr>
              <w:t xml:space="preserve"> / </w:t>
            </w:r>
            <w:r w:rsidR="00E84932">
              <w:rPr>
                <w:b/>
                <w:sz w:val="22"/>
                <w:szCs w:val="22"/>
              </w:rPr>
              <w:t>Prague</w:t>
            </w:r>
            <w:r w:rsidRPr="00AC3475">
              <w:rPr>
                <w:b/>
                <w:sz w:val="22"/>
                <w:szCs w:val="22"/>
              </w:rPr>
              <w:t xml:space="preserve"> dne </w:t>
            </w:r>
            <w:r>
              <w:rPr>
                <w:b/>
                <w:sz w:val="22"/>
                <w:szCs w:val="22"/>
              </w:rPr>
              <w:t xml:space="preserve">/ </w:t>
            </w:r>
            <w:proofErr w:type="spellStart"/>
            <w:r>
              <w:rPr>
                <w:b/>
                <w:sz w:val="22"/>
                <w:szCs w:val="22"/>
              </w:rPr>
              <w:t>dated</w:t>
            </w:r>
            <w:proofErr w:type="spellEnd"/>
          </w:p>
        </w:tc>
      </w:tr>
      <w:tr w:rsidR="008C74C5" w:rsidRPr="00807AA8" w14:paraId="0E9AFA7B" w14:textId="77777777" w:rsidTr="00B75DE2">
        <w:tc>
          <w:tcPr>
            <w:tcW w:w="4531" w:type="dxa"/>
          </w:tcPr>
          <w:p w14:paraId="0E9AFA6B" w14:textId="77777777" w:rsidR="008C74C5" w:rsidRDefault="008C74C5" w:rsidP="008C74C5">
            <w:pPr>
              <w:keepNext/>
              <w:keepLines/>
              <w:jc w:val="both"/>
              <w:rPr>
                <w:sz w:val="22"/>
                <w:szCs w:val="22"/>
              </w:rPr>
            </w:pPr>
          </w:p>
          <w:p w14:paraId="0E9AFA6C" w14:textId="77777777" w:rsidR="008C74C5" w:rsidRDefault="008C74C5" w:rsidP="008C74C5">
            <w:pPr>
              <w:keepNext/>
              <w:keepLines/>
              <w:jc w:val="both"/>
              <w:rPr>
                <w:sz w:val="22"/>
                <w:szCs w:val="22"/>
              </w:rPr>
            </w:pPr>
          </w:p>
          <w:p w14:paraId="0E9AFA6D" w14:textId="77777777" w:rsidR="008C74C5" w:rsidRDefault="008C74C5" w:rsidP="008C74C5">
            <w:pPr>
              <w:keepNext/>
              <w:keepLines/>
              <w:jc w:val="both"/>
              <w:rPr>
                <w:sz w:val="22"/>
                <w:szCs w:val="22"/>
              </w:rPr>
            </w:pPr>
          </w:p>
          <w:p w14:paraId="0E9AFA6E" w14:textId="77777777" w:rsidR="008C74C5" w:rsidRDefault="008C74C5" w:rsidP="008C74C5">
            <w:pPr>
              <w:keepNext/>
              <w:keepLines/>
              <w:jc w:val="both"/>
              <w:rPr>
                <w:sz w:val="22"/>
                <w:szCs w:val="22"/>
              </w:rPr>
            </w:pPr>
          </w:p>
          <w:p w14:paraId="0E9AFA6F" w14:textId="77777777" w:rsidR="008C74C5" w:rsidRDefault="008C74C5" w:rsidP="008C74C5">
            <w:pPr>
              <w:keepNext/>
              <w:keepLines/>
              <w:jc w:val="both"/>
              <w:rPr>
                <w:sz w:val="22"/>
                <w:szCs w:val="22"/>
              </w:rPr>
            </w:pPr>
          </w:p>
          <w:p w14:paraId="0E9AFA70" w14:textId="77777777" w:rsidR="008C74C5" w:rsidRDefault="008C74C5" w:rsidP="008C74C5">
            <w:pPr>
              <w:keepNext/>
              <w:keepLines/>
              <w:jc w:val="both"/>
              <w:rPr>
                <w:sz w:val="22"/>
                <w:szCs w:val="22"/>
              </w:rPr>
            </w:pPr>
            <w:r w:rsidRPr="00AC3475">
              <w:rPr>
                <w:sz w:val="22"/>
                <w:szCs w:val="22"/>
              </w:rPr>
              <w:t>____________________________</w:t>
            </w:r>
          </w:p>
          <w:p w14:paraId="0E9AFA71" w14:textId="77777777" w:rsidR="008C74C5" w:rsidRDefault="008C74C5" w:rsidP="008C74C5">
            <w:pPr>
              <w:keepNext/>
              <w:keepLines/>
              <w:jc w:val="both"/>
              <w:rPr>
                <w:b/>
                <w:sz w:val="22"/>
                <w:szCs w:val="22"/>
              </w:rPr>
            </w:pPr>
            <w:r w:rsidRPr="00D620F2">
              <w:rPr>
                <w:b/>
                <w:sz w:val="22"/>
                <w:szCs w:val="22"/>
              </w:rPr>
              <w:t>MYLAN PHARMACEUTICALS s.r.o</w:t>
            </w:r>
            <w:r>
              <w:rPr>
                <w:b/>
                <w:sz w:val="22"/>
                <w:szCs w:val="22"/>
              </w:rPr>
              <w:t>.</w:t>
            </w:r>
          </w:p>
          <w:p w14:paraId="0E9AFA72" w14:textId="77777777" w:rsidR="008C74C5" w:rsidRPr="008C74C5" w:rsidRDefault="008C74C5" w:rsidP="006D6266">
            <w:pPr>
              <w:keepNext/>
              <w:keepLines/>
              <w:jc w:val="both"/>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w:t>
            </w:r>
            <w:r w:rsidR="006D6266">
              <w:rPr>
                <w:sz w:val="22"/>
                <w:szCs w:val="22"/>
              </w:rPr>
              <w:t>Jednatel</w:t>
            </w:r>
            <w:r w:rsidRPr="008C74C5">
              <w:rPr>
                <w:sz w:val="22"/>
                <w:szCs w:val="22"/>
              </w:rPr>
              <w:t xml:space="preserve"> / </w:t>
            </w:r>
            <w:proofErr w:type="spellStart"/>
            <w:r w:rsidR="006D6266">
              <w:rPr>
                <w:sz w:val="22"/>
                <w:szCs w:val="22"/>
              </w:rPr>
              <w:t>Executive</w:t>
            </w:r>
            <w:proofErr w:type="spellEnd"/>
            <w:r w:rsidR="006D6266">
              <w:rPr>
                <w:sz w:val="22"/>
                <w:szCs w:val="22"/>
              </w:rPr>
              <w:t xml:space="preserve"> </w:t>
            </w:r>
            <w:proofErr w:type="spellStart"/>
            <w:r w:rsidR="006D6266">
              <w:rPr>
                <w:sz w:val="22"/>
                <w:szCs w:val="22"/>
              </w:rPr>
              <w:t>Director</w:t>
            </w:r>
            <w:proofErr w:type="spellEnd"/>
          </w:p>
        </w:tc>
        <w:tc>
          <w:tcPr>
            <w:tcW w:w="4820" w:type="dxa"/>
          </w:tcPr>
          <w:p w14:paraId="0E9AFA73" w14:textId="77777777" w:rsidR="008C74C5" w:rsidRPr="008C74C5" w:rsidRDefault="008C74C5" w:rsidP="008C74C5">
            <w:pPr>
              <w:keepNext/>
              <w:keepLines/>
              <w:jc w:val="both"/>
              <w:rPr>
                <w:sz w:val="22"/>
                <w:szCs w:val="22"/>
                <w:lang w:bidi="en-GB"/>
              </w:rPr>
            </w:pPr>
          </w:p>
          <w:p w14:paraId="0E9AFA74" w14:textId="77777777" w:rsidR="008C74C5" w:rsidRPr="008C74C5" w:rsidRDefault="008C74C5" w:rsidP="008C74C5">
            <w:pPr>
              <w:keepNext/>
              <w:keepLines/>
              <w:jc w:val="both"/>
              <w:rPr>
                <w:sz w:val="22"/>
                <w:szCs w:val="22"/>
                <w:lang w:bidi="en-GB"/>
              </w:rPr>
            </w:pPr>
          </w:p>
          <w:p w14:paraId="0E9AFA75" w14:textId="77777777" w:rsidR="008C74C5" w:rsidRPr="008C74C5" w:rsidRDefault="008C74C5" w:rsidP="008C74C5">
            <w:pPr>
              <w:keepNext/>
              <w:keepLines/>
              <w:jc w:val="both"/>
              <w:rPr>
                <w:sz w:val="22"/>
                <w:szCs w:val="22"/>
                <w:lang w:bidi="en-GB"/>
              </w:rPr>
            </w:pPr>
          </w:p>
          <w:p w14:paraId="0E9AFA76" w14:textId="77777777" w:rsidR="008C74C5" w:rsidRPr="008C74C5" w:rsidRDefault="008C74C5" w:rsidP="008C74C5">
            <w:pPr>
              <w:keepNext/>
              <w:keepLines/>
              <w:jc w:val="both"/>
              <w:rPr>
                <w:sz w:val="22"/>
                <w:szCs w:val="22"/>
                <w:lang w:bidi="en-GB"/>
              </w:rPr>
            </w:pPr>
          </w:p>
          <w:p w14:paraId="0E9AFA77" w14:textId="77777777" w:rsidR="008C74C5" w:rsidRPr="008C74C5" w:rsidRDefault="008C74C5" w:rsidP="008C74C5">
            <w:pPr>
              <w:keepNext/>
              <w:keepLines/>
              <w:jc w:val="both"/>
              <w:rPr>
                <w:sz w:val="22"/>
                <w:szCs w:val="22"/>
                <w:lang w:bidi="en-GB"/>
              </w:rPr>
            </w:pPr>
          </w:p>
          <w:p w14:paraId="0E9AFA78" w14:textId="77777777" w:rsidR="008C74C5" w:rsidRDefault="008C74C5" w:rsidP="008C74C5">
            <w:pPr>
              <w:keepNext/>
              <w:keepLines/>
              <w:jc w:val="both"/>
              <w:rPr>
                <w:sz w:val="22"/>
                <w:szCs w:val="22"/>
              </w:rPr>
            </w:pPr>
            <w:r w:rsidRPr="00AC3475">
              <w:rPr>
                <w:sz w:val="22"/>
                <w:szCs w:val="22"/>
              </w:rPr>
              <w:t>____________________________</w:t>
            </w:r>
          </w:p>
          <w:p w14:paraId="0E9AFA79" w14:textId="5946EFB1" w:rsidR="008C74C5" w:rsidRPr="00E84932" w:rsidRDefault="00E84932" w:rsidP="008C74C5">
            <w:pPr>
              <w:keepNext/>
              <w:keepLines/>
              <w:jc w:val="both"/>
              <w:rPr>
                <w:b/>
                <w:bCs/>
                <w:sz w:val="22"/>
                <w:szCs w:val="22"/>
              </w:rPr>
            </w:pPr>
            <w:r w:rsidRPr="00E84932">
              <w:rPr>
                <w:b/>
                <w:bCs/>
                <w:sz w:val="22"/>
                <w:szCs w:val="22"/>
              </w:rPr>
              <w:t>Všeobecná fakultní nemocnice v Praze</w:t>
            </w:r>
          </w:p>
          <w:p w14:paraId="7FAC5251" w14:textId="77777777" w:rsidR="008C74C5" w:rsidRDefault="00E84932" w:rsidP="008C74C5">
            <w:pPr>
              <w:keepNext/>
              <w:keepLines/>
              <w:jc w:val="both"/>
              <w:rPr>
                <w:sz w:val="22"/>
                <w:szCs w:val="22"/>
              </w:rPr>
            </w:pPr>
            <w:r w:rsidRPr="00E84932">
              <w:rPr>
                <w:sz w:val="22"/>
                <w:szCs w:val="22"/>
              </w:rPr>
              <w:t>prof. MUDr. David Feltl</w:t>
            </w:r>
            <w:r>
              <w:rPr>
                <w:sz w:val="22"/>
                <w:szCs w:val="22"/>
              </w:rPr>
              <w:t>, Ph.D., MBA</w:t>
            </w:r>
          </w:p>
          <w:p w14:paraId="0E9AFA7A" w14:textId="7B327B89" w:rsidR="00D43E4D" w:rsidRPr="008C74C5" w:rsidRDefault="00D43E4D" w:rsidP="008C74C5">
            <w:pPr>
              <w:keepNext/>
              <w:keepLines/>
              <w:jc w:val="both"/>
              <w:rPr>
                <w:sz w:val="22"/>
                <w:szCs w:val="22"/>
                <w:lang w:val="pl-PL" w:bidi="en-GB"/>
              </w:rPr>
            </w:pPr>
            <w:r>
              <w:rPr>
                <w:sz w:val="22"/>
                <w:szCs w:val="22"/>
                <w:lang w:val="pl-PL" w:bidi="en-GB"/>
              </w:rPr>
              <w:t>ředitel</w:t>
            </w:r>
          </w:p>
        </w:tc>
      </w:tr>
      <w:tr w:rsidR="008C74C5" w:rsidRPr="00807AA8" w14:paraId="0E9AFA86" w14:textId="77777777" w:rsidTr="00B75DE2">
        <w:tc>
          <w:tcPr>
            <w:tcW w:w="4531" w:type="dxa"/>
          </w:tcPr>
          <w:p w14:paraId="0E9AFA7C" w14:textId="77777777" w:rsidR="008C74C5" w:rsidRDefault="008C74C5" w:rsidP="008C74C5">
            <w:pPr>
              <w:keepNext/>
              <w:keepLines/>
              <w:jc w:val="both"/>
              <w:rPr>
                <w:sz w:val="22"/>
                <w:szCs w:val="22"/>
              </w:rPr>
            </w:pPr>
          </w:p>
          <w:p w14:paraId="0E9AFA7D" w14:textId="77777777" w:rsidR="008C74C5" w:rsidRDefault="008C74C5" w:rsidP="008C74C5">
            <w:pPr>
              <w:keepNext/>
              <w:keepLines/>
              <w:jc w:val="both"/>
              <w:rPr>
                <w:sz w:val="22"/>
                <w:szCs w:val="22"/>
              </w:rPr>
            </w:pPr>
          </w:p>
          <w:p w14:paraId="0E9AFA7E" w14:textId="77777777" w:rsidR="008C74C5" w:rsidRDefault="008C74C5" w:rsidP="008C74C5">
            <w:pPr>
              <w:keepNext/>
              <w:keepLines/>
              <w:jc w:val="both"/>
              <w:rPr>
                <w:sz w:val="22"/>
                <w:szCs w:val="22"/>
              </w:rPr>
            </w:pPr>
          </w:p>
          <w:p w14:paraId="0E9AFA7F" w14:textId="77777777" w:rsidR="008C74C5" w:rsidRDefault="008C74C5" w:rsidP="008C74C5">
            <w:pPr>
              <w:keepNext/>
              <w:keepLines/>
              <w:jc w:val="both"/>
              <w:rPr>
                <w:sz w:val="22"/>
                <w:szCs w:val="22"/>
              </w:rPr>
            </w:pPr>
          </w:p>
          <w:p w14:paraId="0E9AFA80" w14:textId="77777777" w:rsidR="008C74C5" w:rsidRDefault="008C74C5" w:rsidP="008C74C5">
            <w:pPr>
              <w:keepNext/>
              <w:keepLines/>
              <w:jc w:val="both"/>
              <w:rPr>
                <w:sz w:val="22"/>
                <w:szCs w:val="22"/>
              </w:rPr>
            </w:pPr>
          </w:p>
          <w:p w14:paraId="0E9AFA81" w14:textId="77777777" w:rsidR="008C74C5" w:rsidRDefault="008C74C5" w:rsidP="008C74C5">
            <w:pPr>
              <w:keepNext/>
              <w:keepLines/>
              <w:jc w:val="both"/>
              <w:rPr>
                <w:sz w:val="22"/>
                <w:szCs w:val="22"/>
              </w:rPr>
            </w:pPr>
          </w:p>
          <w:p w14:paraId="0E9AFA82" w14:textId="77777777" w:rsidR="008C74C5" w:rsidRDefault="008C74C5" w:rsidP="008C74C5">
            <w:pPr>
              <w:keepNext/>
              <w:keepLines/>
              <w:jc w:val="both"/>
              <w:rPr>
                <w:sz w:val="22"/>
                <w:szCs w:val="22"/>
              </w:rPr>
            </w:pPr>
            <w:r w:rsidRPr="00AC3475">
              <w:rPr>
                <w:sz w:val="22"/>
                <w:szCs w:val="22"/>
              </w:rPr>
              <w:t>____________________________</w:t>
            </w:r>
          </w:p>
          <w:p w14:paraId="0E9AFA83" w14:textId="77777777" w:rsidR="00FC2924" w:rsidRPr="00D620F2" w:rsidRDefault="00FC2924" w:rsidP="00FC2924">
            <w:pPr>
              <w:keepNext/>
              <w:jc w:val="both"/>
              <w:rPr>
                <w:b/>
                <w:sz w:val="22"/>
                <w:szCs w:val="22"/>
              </w:rPr>
            </w:pPr>
            <w:r w:rsidRPr="004110DB">
              <w:rPr>
                <w:b/>
                <w:sz w:val="22"/>
                <w:szCs w:val="22"/>
              </w:rPr>
              <w:t>MYLAN HEALTHCARE CZ s.r.o.</w:t>
            </w:r>
          </w:p>
          <w:p w14:paraId="0E9AFA84" w14:textId="77777777" w:rsidR="008C74C5" w:rsidRPr="008C74C5" w:rsidRDefault="008C74C5" w:rsidP="00FD1796">
            <w:pPr>
              <w:keepNext/>
              <w:keepLines/>
              <w:jc w:val="both"/>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w:t>
            </w:r>
            <w:r w:rsidR="00FD1796">
              <w:rPr>
                <w:sz w:val="22"/>
                <w:szCs w:val="22"/>
              </w:rPr>
              <w:t>Jednatel</w:t>
            </w:r>
            <w:r w:rsidRPr="008C74C5">
              <w:rPr>
                <w:sz w:val="22"/>
                <w:szCs w:val="22"/>
              </w:rPr>
              <w:t xml:space="preserve"> / </w:t>
            </w:r>
            <w:proofErr w:type="spellStart"/>
            <w:r w:rsidR="00FD1796">
              <w:rPr>
                <w:sz w:val="22"/>
                <w:szCs w:val="22"/>
              </w:rPr>
              <w:t>Executive</w:t>
            </w:r>
            <w:proofErr w:type="spellEnd"/>
            <w:r w:rsidR="00FD1796">
              <w:rPr>
                <w:sz w:val="22"/>
                <w:szCs w:val="22"/>
              </w:rPr>
              <w:t xml:space="preserve"> </w:t>
            </w:r>
            <w:proofErr w:type="spellStart"/>
            <w:r w:rsidR="00FD1796">
              <w:rPr>
                <w:sz w:val="22"/>
                <w:szCs w:val="22"/>
              </w:rPr>
              <w:t>Director</w:t>
            </w:r>
            <w:proofErr w:type="spellEnd"/>
          </w:p>
        </w:tc>
        <w:tc>
          <w:tcPr>
            <w:tcW w:w="4820" w:type="dxa"/>
          </w:tcPr>
          <w:p w14:paraId="0E9AFA85" w14:textId="77777777" w:rsidR="008C74C5" w:rsidRPr="008C74C5" w:rsidRDefault="008C74C5" w:rsidP="008C74C5">
            <w:pPr>
              <w:keepNext/>
              <w:keepLines/>
              <w:jc w:val="both"/>
              <w:rPr>
                <w:sz w:val="22"/>
                <w:szCs w:val="22"/>
                <w:lang w:bidi="en-GB"/>
              </w:rPr>
            </w:pPr>
          </w:p>
        </w:tc>
      </w:tr>
      <w:tr w:rsidR="008C74C5" w:rsidRPr="00807AA8" w14:paraId="0E9AFA91" w14:textId="77777777" w:rsidTr="00B75DE2">
        <w:tc>
          <w:tcPr>
            <w:tcW w:w="4531" w:type="dxa"/>
          </w:tcPr>
          <w:p w14:paraId="0E9AFA87" w14:textId="77777777" w:rsidR="008C74C5" w:rsidRDefault="008C74C5" w:rsidP="008C74C5">
            <w:pPr>
              <w:keepNext/>
              <w:keepLines/>
              <w:jc w:val="both"/>
              <w:rPr>
                <w:sz w:val="22"/>
                <w:szCs w:val="22"/>
              </w:rPr>
            </w:pPr>
          </w:p>
          <w:p w14:paraId="0E9AFA88" w14:textId="77777777" w:rsidR="008C74C5" w:rsidRDefault="008C74C5" w:rsidP="008C74C5">
            <w:pPr>
              <w:keepNext/>
              <w:keepLines/>
              <w:jc w:val="both"/>
              <w:rPr>
                <w:sz w:val="22"/>
                <w:szCs w:val="22"/>
              </w:rPr>
            </w:pPr>
          </w:p>
          <w:p w14:paraId="0E9AFA89" w14:textId="77777777" w:rsidR="008C74C5" w:rsidRDefault="008C74C5" w:rsidP="008C74C5">
            <w:pPr>
              <w:keepNext/>
              <w:keepLines/>
              <w:jc w:val="both"/>
              <w:rPr>
                <w:sz w:val="22"/>
                <w:szCs w:val="22"/>
              </w:rPr>
            </w:pPr>
          </w:p>
          <w:p w14:paraId="0E9AFA8A" w14:textId="77777777" w:rsidR="008C74C5" w:rsidRDefault="008C74C5" w:rsidP="008C74C5">
            <w:pPr>
              <w:keepNext/>
              <w:keepLines/>
              <w:jc w:val="both"/>
              <w:rPr>
                <w:sz w:val="22"/>
                <w:szCs w:val="22"/>
              </w:rPr>
            </w:pPr>
          </w:p>
          <w:p w14:paraId="0E9AFA8B" w14:textId="77777777" w:rsidR="008C74C5" w:rsidRDefault="008C74C5" w:rsidP="008C74C5">
            <w:pPr>
              <w:keepNext/>
              <w:keepLines/>
              <w:jc w:val="both"/>
              <w:rPr>
                <w:sz w:val="22"/>
                <w:szCs w:val="22"/>
              </w:rPr>
            </w:pPr>
          </w:p>
          <w:p w14:paraId="0E9AFA8C" w14:textId="77777777" w:rsidR="008C74C5" w:rsidRDefault="008C74C5" w:rsidP="008C74C5">
            <w:pPr>
              <w:keepNext/>
              <w:keepLines/>
              <w:jc w:val="both"/>
              <w:rPr>
                <w:sz w:val="22"/>
                <w:szCs w:val="22"/>
              </w:rPr>
            </w:pPr>
          </w:p>
          <w:p w14:paraId="0E9AFA8D" w14:textId="77777777" w:rsidR="008C74C5" w:rsidRDefault="008C74C5" w:rsidP="008C74C5">
            <w:pPr>
              <w:keepNext/>
              <w:keepLines/>
              <w:jc w:val="both"/>
              <w:rPr>
                <w:sz w:val="22"/>
                <w:szCs w:val="22"/>
              </w:rPr>
            </w:pPr>
            <w:r w:rsidRPr="00AC3475">
              <w:rPr>
                <w:sz w:val="22"/>
                <w:szCs w:val="22"/>
              </w:rPr>
              <w:t>____________________________</w:t>
            </w:r>
          </w:p>
          <w:p w14:paraId="0E9AFA8E" w14:textId="77777777" w:rsidR="008C74C5" w:rsidRDefault="008C74C5" w:rsidP="008C74C5">
            <w:pPr>
              <w:keepNext/>
              <w:keepLines/>
              <w:jc w:val="both"/>
              <w:rPr>
                <w:rStyle w:val="preformatted"/>
                <w:b/>
                <w:sz w:val="22"/>
                <w:szCs w:val="22"/>
              </w:rPr>
            </w:pPr>
            <w:r w:rsidRPr="00D620F2">
              <w:rPr>
                <w:rStyle w:val="preformatted"/>
                <w:b/>
                <w:sz w:val="22"/>
                <w:szCs w:val="22"/>
              </w:rPr>
              <w:t xml:space="preserve">MEDA </w:t>
            </w:r>
            <w:proofErr w:type="spellStart"/>
            <w:r w:rsidRPr="00D620F2">
              <w:rPr>
                <w:rStyle w:val="preformatted"/>
                <w:b/>
                <w:sz w:val="22"/>
                <w:szCs w:val="22"/>
              </w:rPr>
              <w:t>Pharma</w:t>
            </w:r>
            <w:proofErr w:type="spellEnd"/>
            <w:r w:rsidRPr="00D620F2">
              <w:rPr>
                <w:rStyle w:val="preformatted"/>
                <w:b/>
                <w:sz w:val="22"/>
                <w:szCs w:val="22"/>
              </w:rPr>
              <w:t xml:space="preserve"> s.r.o.</w:t>
            </w:r>
          </w:p>
          <w:p w14:paraId="0E9AFA8F" w14:textId="77777777" w:rsidR="008C74C5" w:rsidRDefault="008C74C5" w:rsidP="008C74C5">
            <w:pPr>
              <w:keepNext/>
              <w:keepLines/>
              <w:jc w:val="both"/>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w:t>
            </w:r>
            <w:r w:rsidR="00FC2924">
              <w:rPr>
                <w:sz w:val="22"/>
                <w:szCs w:val="22"/>
              </w:rPr>
              <w:t>Jednatel</w:t>
            </w:r>
            <w:r w:rsidR="00FC2924" w:rsidRPr="008C74C5">
              <w:rPr>
                <w:sz w:val="22"/>
                <w:szCs w:val="22"/>
              </w:rPr>
              <w:t xml:space="preserve"> </w:t>
            </w:r>
            <w:r w:rsidRPr="008C74C5">
              <w:rPr>
                <w:sz w:val="22"/>
                <w:szCs w:val="22"/>
              </w:rPr>
              <w:t xml:space="preserve">/ </w:t>
            </w:r>
            <w:proofErr w:type="spellStart"/>
            <w:r w:rsidR="00FC2924">
              <w:rPr>
                <w:sz w:val="22"/>
                <w:szCs w:val="22"/>
              </w:rPr>
              <w:t>Executive</w:t>
            </w:r>
            <w:proofErr w:type="spellEnd"/>
            <w:r w:rsidR="00FC2924">
              <w:rPr>
                <w:sz w:val="22"/>
                <w:szCs w:val="22"/>
              </w:rPr>
              <w:t xml:space="preserve"> </w:t>
            </w:r>
            <w:proofErr w:type="spellStart"/>
            <w:r w:rsidR="00FC2924">
              <w:rPr>
                <w:sz w:val="22"/>
                <w:szCs w:val="22"/>
              </w:rPr>
              <w:t>Director</w:t>
            </w:r>
            <w:proofErr w:type="spellEnd"/>
          </w:p>
        </w:tc>
        <w:tc>
          <w:tcPr>
            <w:tcW w:w="4820" w:type="dxa"/>
          </w:tcPr>
          <w:p w14:paraId="0E9AFA90" w14:textId="77777777" w:rsidR="008C74C5" w:rsidRPr="008C74C5" w:rsidRDefault="008C74C5" w:rsidP="008C74C5">
            <w:pPr>
              <w:keepNext/>
              <w:keepLines/>
              <w:jc w:val="both"/>
              <w:rPr>
                <w:sz w:val="22"/>
                <w:szCs w:val="22"/>
                <w:lang w:bidi="en-GB"/>
              </w:rPr>
            </w:pPr>
          </w:p>
        </w:tc>
      </w:tr>
    </w:tbl>
    <w:p w14:paraId="0E9AFA92" w14:textId="77777777" w:rsidR="006E2927" w:rsidRDefault="006E2927" w:rsidP="0096426C">
      <w:pPr>
        <w:pStyle w:val="Zkladntext2"/>
        <w:rPr>
          <w:b/>
          <w:sz w:val="22"/>
          <w:szCs w:val="22"/>
        </w:rPr>
      </w:pPr>
    </w:p>
    <w:p w14:paraId="0E9AFA94" w14:textId="0492F98E" w:rsidR="00C80583" w:rsidRDefault="002319FD" w:rsidP="00405DE2">
      <w:pPr>
        <w:pStyle w:val="Zkladntext2"/>
        <w:rPr>
          <w:sz w:val="22"/>
          <w:szCs w:val="22"/>
          <w:lang w:val="en-GB" w:bidi="en-GB"/>
        </w:rPr>
      </w:pPr>
      <w:r>
        <w:rPr>
          <w:sz w:val="22"/>
          <w:szCs w:val="22"/>
          <w:lang w:val="en-GB" w:bidi="en-GB"/>
        </w:rPr>
        <w:br w:type="page"/>
      </w:r>
    </w:p>
    <w:tbl>
      <w:tblPr>
        <w:tblStyle w:val="Mkatabulky"/>
        <w:tblW w:w="0" w:type="auto"/>
        <w:tblInd w:w="567" w:type="dxa"/>
        <w:tblLook w:val="04A0" w:firstRow="1" w:lastRow="0" w:firstColumn="1" w:lastColumn="0" w:noHBand="0" w:noVBand="1"/>
      </w:tblPr>
      <w:tblGrid>
        <w:gridCol w:w="4252"/>
        <w:gridCol w:w="4243"/>
      </w:tblGrid>
      <w:tr w:rsidR="00C80583" w14:paraId="0E9AFA99" w14:textId="77777777" w:rsidTr="00405DE2">
        <w:tc>
          <w:tcPr>
            <w:tcW w:w="4531" w:type="dxa"/>
          </w:tcPr>
          <w:p w14:paraId="0E9AFA95" w14:textId="77777777" w:rsidR="00C80583" w:rsidRDefault="00C80583" w:rsidP="00405DE2">
            <w:pPr>
              <w:pStyle w:val="Zkladntext2"/>
              <w:ind w:left="567" w:hanging="567"/>
              <w:rPr>
                <w:sz w:val="22"/>
                <w:szCs w:val="22"/>
              </w:rPr>
            </w:pPr>
            <w:r>
              <w:lastRenderedPageBreak/>
              <w:tab/>
            </w:r>
            <w:r>
              <w:rPr>
                <w:sz w:val="22"/>
                <w:szCs w:val="22"/>
              </w:rPr>
              <w:t>Příloha č. 1 – seznam Výrobků</w:t>
            </w:r>
          </w:p>
          <w:p w14:paraId="0E9AFA96" w14:textId="77777777" w:rsidR="00C80583" w:rsidRDefault="00C80583" w:rsidP="00405DE2">
            <w:pPr>
              <w:pStyle w:val="Zkladntext2"/>
              <w:tabs>
                <w:tab w:val="left" w:pos="1365"/>
              </w:tabs>
            </w:pPr>
          </w:p>
        </w:tc>
        <w:tc>
          <w:tcPr>
            <w:tcW w:w="4531" w:type="dxa"/>
          </w:tcPr>
          <w:p w14:paraId="0E9AFA97" w14:textId="77777777" w:rsidR="00C80583" w:rsidRPr="000C5F68" w:rsidRDefault="00C80583" w:rsidP="00405DE2">
            <w:pPr>
              <w:pStyle w:val="Zkladntext2"/>
              <w:ind w:left="567" w:hanging="567"/>
              <w:rPr>
                <w:sz w:val="22"/>
                <w:szCs w:val="22"/>
                <w:lang w:val="en-GB"/>
              </w:rPr>
            </w:pPr>
            <w:r w:rsidRPr="000C5F68">
              <w:rPr>
                <w:sz w:val="22"/>
                <w:szCs w:val="22"/>
                <w:lang w:val="en-GB" w:bidi="en-GB"/>
              </w:rPr>
              <w:t>Annex 1 – Product List</w:t>
            </w:r>
          </w:p>
          <w:p w14:paraId="0E9AFA98" w14:textId="77777777" w:rsidR="00C80583" w:rsidRDefault="00C80583" w:rsidP="00405DE2">
            <w:pPr>
              <w:pStyle w:val="Zkladntext2"/>
            </w:pPr>
          </w:p>
        </w:tc>
      </w:tr>
    </w:tbl>
    <w:p w14:paraId="0E9AFA9A" w14:textId="40D50692" w:rsidR="00C80583" w:rsidRDefault="00C80583" w:rsidP="00C80583">
      <w:pPr>
        <w:pStyle w:val="Zkladntext2"/>
        <w:ind w:left="567" w:hanging="567"/>
      </w:pPr>
    </w:p>
    <w:p w14:paraId="4769E847" w14:textId="77777777" w:rsidR="00E26D8A" w:rsidRDefault="00E26D8A" w:rsidP="00C80583">
      <w:pPr>
        <w:pStyle w:val="Zkladntext2"/>
        <w:ind w:left="567" w:hanging="567"/>
      </w:pPr>
    </w:p>
    <w:p w14:paraId="19D7AC87" w14:textId="020278E9" w:rsidR="003E7A16" w:rsidRDefault="003E7A16" w:rsidP="00C80583">
      <w:pPr>
        <w:spacing w:after="160" w:line="259" w:lineRule="auto"/>
        <w:rPr>
          <w:sz w:val="24"/>
        </w:rPr>
      </w:pPr>
    </w:p>
    <w:p w14:paraId="33E52929" w14:textId="7968CB4E" w:rsidR="003E7A16" w:rsidRDefault="003E7A16" w:rsidP="00C80583">
      <w:pPr>
        <w:spacing w:after="160" w:line="259" w:lineRule="auto"/>
        <w:rPr>
          <w:sz w:val="24"/>
        </w:rPr>
      </w:pPr>
    </w:p>
    <w:p w14:paraId="444C7622" w14:textId="445CC780" w:rsidR="003E7A16" w:rsidRDefault="003E7A16" w:rsidP="00C80583">
      <w:pPr>
        <w:spacing w:after="160" w:line="259" w:lineRule="auto"/>
        <w:rPr>
          <w:sz w:val="24"/>
        </w:rPr>
      </w:pPr>
    </w:p>
    <w:p w14:paraId="365E487A" w14:textId="77777777" w:rsidR="003E7A16" w:rsidRDefault="003E7A16" w:rsidP="00C80583">
      <w:pPr>
        <w:spacing w:after="160" w:line="259" w:lineRule="auto"/>
        <w:rPr>
          <w:sz w:val="24"/>
        </w:rPr>
      </w:pPr>
    </w:p>
    <w:p w14:paraId="0E9AFA9C" w14:textId="77777777" w:rsidR="00C80583" w:rsidRDefault="00C80583" w:rsidP="00C80583">
      <w:pPr>
        <w:pStyle w:val="Zkladntext2"/>
        <w:ind w:left="567" w:hanging="567"/>
      </w:pPr>
    </w:p>
    <w:tbl>
      <w:tblPr>
        <w:tblStyle w:val="Mkatabulky"/>
        <w:tblW w:w="0" w:type="auto"/>
        <w:tblInd w:w="567" w:type="dxa"/>
        <w:tblLook w:val="04A0" w:firstRow="1" w:lastRow="0" w:firstColumn="1" w:lastColumn="0" w:noHBand="0" w:noVBand="1"/>
      </w:tblPr>
      <w:tblGrid>
        <w:gridCol w:w="4235"/>
        <w:gridCol w:w="4260"/>
      </w:tblGrid>
      <w:tr w:rsidR="00C80583" w14:paraId="0E9AFA9F" w14:textId="11C1381F" w:rsidTr="00F2728D">
        <w:tc>
          <w:tcPr>
            <w:tcW w:w="4531" w:type="dxa"/>
          </w:tcPr>
          <w:p w14:paraId="0E9AFA9D" w14:textId="334FB59B" w:rsidR="00C80583" w:rsidRPr="00EB7128" w:rsidRDefault="00C80583" w:rsidP="00405DE2">
            <w:pPr>
              <w:pStyle w:val="Zkladntext2"/>
              <w:rPr>
                <w:b/>
              </w:rPr>
            </w:pPr>
            <w:r>
              <w:rPr>
                <w:b/>
              </w:rPr>
              <w:t>Příloha č. 2</w:t>
            </w:r>
            <w:r w:rsidRPr="00EB7128">
              <w:rPr>
                <w:b/>
              </w:rPr>
              <w:t xml:space="preserve"> - </w:t>
            </w:r>
            <w:r>
              <w:rPr>
                <w:b/>
              </w:rPr>
              <w:t>Vzor</w:t>
            </w:r>
            <w:r w:rsidRPr="00EB7128">
              <w:rPr>
                <w:b/>
              </w:rPr>
              <w:t xml:space="preserve"> a výpočet bonusu</w:t>
            </w:r>
          </w:p>
        </w:tc>
        <w:tc>
          <w:tcPr>
            <w:tcW w:w="4531" w:type="dxa"/>
          </w:tcPr>
          <w:p w14:paraId="0E9AFA9E" w14:textId="7B9EAF8A" w:rsidR="00C80583" w:rsidRPr="007732F3" w:rsidRDefault="00C80583" w:rsidP="00405DE2">
            <w:pPr>
              <w:pStyle w:val="Zkladntext2"/>
            </w:pPr>
            <w:proofErr w:type="spellStart"/>
            <w:r w:rsidRPr="006837B7">
              <w:rPr>
                <w:b/>
                <w:sz w:val="22"/>
                <w:szCs w:val="22"/>
                <w:lang w:bidi="en-GB"/>
              </w:rPr>
              <w:t>Annex</w:t>
            </w:r>
            <w:proofErr w:type="spellEnd"/>
            <w:r w:rsidRPr="006837B7">
              <w:rPr>
                <w:b/>
                <w:sz w:val="22"/>
                <w:szCs w:val="22"/>
                <w:lang w:bidi="en-GB"/>
              </w:rPr>
              <w:t xml:space="preserve"> 2 –Bonus </w:t>
            </w:r>
            <w:proofErr w:type="spellStart"/>
            <w:r w:rsidRPr="006837B7">
              <w:rPr>
                <w:b/>
                <w:sz w:val="22"/>
                <w:szCs w:val="22"/>
                <w:lang w:bidi="en-GB"/>
              </w:rPr>
              <w:t>Pattern</w:t>
            </w:r>
            <w:proofErr w:type="spellEnd"/>
            <w:r w:rsidRPr="006837B7">
              <w:rPr>
                <w:b/>
                <w:sz w:val="22"/>
                <w:szCs w:val="22"/>
                <w:lang w:bidi="en-GB"/>
              </w:rPr>
              <w:t xml:space="preserve"> and </w:t>
            </w:r>
            <w:proofErr w:type="spellStart"/>
            <w:r w:rsidRPr="006837B7">
              <w:rPr>
                <w:b/>
                <w:sz w:val="22"/>
                <w:szCs w:val="22"/>
                <w:lang w:bidi="en-GB"/>
              </w:rPr>
              <w:t>Calculation</w:t>
            </w:r>
            <w:proofErr w:type="spellEnd"/>
            <w:r w:rsidRPr="006837B7">
              <w:rPr>
                <w:b/>
                <w:sz w:val="22"/>
                <w:szCs w:val="22"/>
                <w:lang w:bidi="en-GB"/>
              </w:rPr>
              <w:t xml:space="preserve"> </w:t>
            </w:r>
          </w:p>
        </w:tc>
      </w:tr>
    </w:tbl>
    <w:p w14:paraId="0E9AFAA0" w14:textId="3C92C1D2" w:rsidR="00C80583" w:rsidRDefault="00C80583" w:rsidP="00C80583">
      <w:pPr>
        <w:pStyle w:val="Zkladntext2"/>
        <w:ind w:left="567" w:hanging="567"/>
      </w:pPr>
    </w:p>
    <w:p w14:paraId="0E9AFAA1" w14:textId="5FC0B2DE" w:rsidR="00C80583" w:rsidRDefault="00C80583" w:rsidP="00C80583">
      <w:pPr>
        <w:jc w:val="center"/>
      </w:pPr>
      <w:r>
        <w:t xml:space="preserve">Skupina výrobků č.1 /Group </w:t>
      </w:r>
      <w:proofErr w:type="spellStart"/>
      <w:r>
        <w:t>of</w:t>
      </w:r>
      <w:proofErr w:type="spellEnd"/>
      <w:r>
        <w:t xml:space="preserve"> </w:t>
      </w:r>
      <w:proofErr w:type="spellStart"/>
      <w:r>
        <w:t>Products</w:t>
      </w:r>
      <w:proofErr w:type="spellEnd"/>
      <w:r>
        <w:t xml:space="preserve"> No. 1</w:t>
      </w:r>
    </w:p>
    <w:p w14:paraId="7E9AE6FB" w14:textId="179C2073" w:rsidR="00405DE2" w:rsidRDefault="00405DE2" w:rsidP="00C80583">
      <w:pPr>
        <w:jc w:val="center"/>
      </w:pPr>
    </w:p>
    <w:p w14:paraId="5B959998" w14:textId="77777777" w:rsidR="00405DE2" w:rsidRDefault="00405DE2" w:rsidP="00C80583">
      <w:pPr>
        <w:jc w:val="center"/>
      </w:pPr>
    </w:p>
    <w:p w14:paraId="0E9AFAA2" w14:textId="16DCC586" w:rsidR="00C80583" w:rsidRDefault="00C80583" w:rsidP="00C80583">
      <w:pPr>
        <w:pStyle w:val="Zkladntext2"/>
        <w:ind w:left="567" w:hanging="567"/>
      </w:pPr>
    </w:p>
    <w:p w14:paraId="0E9AFAA3" w14:textId="13F90261" w:rsidR="00FC2924" w:rsidRDefault="00FC2924" w:rsidP="00FC2924">
      <w:pPr>
        <w:pStyle w:val="Zkladntext2"/>
        <w:ind w:left="567" w:hanging="567"/>
        <w:jc w:val="center"/>
      </w:pPr>
      <w:r w:rsidRPr="00257646">
        <w:rPr>
          <w:b/>
        </w:rPr>
        <w:t xml:space="preserve">Referenční období / reference </w:t>
      </w:r>
      <w:r w:rsidRPr="004110DB">
        <w:rPr>
          <w:b/>
        </w:rPr>
        <w:t>period:</w:t>
      </w:r>
      <w:r w:rsidRPr="004110DB">
        <w:t xml:space="preserve"> kalendářní čtvrtletí / </w:t>
      </w:r>
      <w:proofErr w:type="spellStart"/>
      <w:r w:rsidRPr="004110DB">
        <w:t>calendar</w:t>
      </w:r>
      <w:proofErr w:type="spellEnd"/>
      <w:r w:rsidRPr="004110DB">
        <w:t xml:space="preserve"> </w:t>
      </w:r>
      <w:proofErr w:type="spellStart"/>
      <w:r w:rsidRPr="004110DB">
        <w:t>quarter</w:t>
      </w:r>
      <w:proofErr w:type="spellEnd"/>
    </w:p>
    <w:p w14:paraId="0E9AFAA4" w14:textId="52DD0D31" w:rsidR="00FC2924" w:rsidRDefault="00FC2924" w:rsidP="00FC2924">
      <w:pPr>
        <w:pStyle w:val="Zkladntext2"/>
        <w:ind w:left="567" w:hanging="567"/>
        <w:jc w:val="center"/>
      </w:pPr>
    </w:p>
    <w:p w14:paraId="0E9AFACB" w14:textId="757C7739" w:rsidR="002319FD" w:rsidRDefault="002319FD" w:rsidP="00FC2924">
      <w:pPr>
        <w:pStyle w:val="Zkladntext2"/>
      </w:pPr>
    </w:p>
    <w:p w14:paraId="1160BE65" w14:textId="77777777" w:rsidR="00442A9E" w:rsidRDefault="00442A9E" w:rsidP="00442A9E">
      <w:pPr>
        <w:pStyle w:val="Zkladntext2"/>
        <w:ind w:left="567" w:hanging="567"/>
      </w:pPr>
    </w:p>
    <w:p w14:paraId="4774D101" w14:textId="429400D3" w:rsidR="00442A9E" w:rsidRDefault="00442A9E" w:rsidP="00442A9E">
      <w:pPr>
        <w:jc w:val="center"/>
      </w:pPr>
      <w:r>
        <w:t xml:space="preserve">Skupina výrobků č.2 /Group </w:t>
      </w:r>
      <w:proofErr w:type="spellStart"/>
      <w:r>
        <w:t>of</w:t>
      </w:r>
      <w:proofErr w:type="spellEnd"/>
      <w:r>
        <w:t xml:space="preserve"> </w:t>
      </w:r>
      <w:proofErr w:type="spellStart"/>
      <w:r>
        <w:t>Products</w:t>
      </w:r>
      <w:proofErr w:type="spellEnd"/>
      <w:r>
        <w:t xml:space="preserve"> No. 2</w:t>
      </w:r>
    </w:p>
    <w:p w14:paraId="42F6CE9A" w14:textId="42F06BC1" w:rsidR="00442A9E" w:rsidRDefault="00442A9E" w:rsidP="00FC2924">
      <w:pPr>
        <w:pStyle w:val="Zkladntext2"/>
      </w:pPr>
    </w:p>
    <w:p w14:paraId="1C62A16F" w14:textId="011E3602" w:rsidR="00442A9E" w:rsidRDefault="00442A9E" w:rsidP="00FC2924">
      <w:pPr>
        <w:pStyle w:val="Zkladntext2"/>
      </w:pPr>
    </w:p>
    <w:p w14:paraId="54055DD7" w14:textId="77777777" w:rsidR="00442A9E" w:rsidRDefault="00442A9E" w:rsidP="00442A9E">
      <w:pPr>
        <w:pStyle w:val="Zkladntext2"/>
        <w:ind w:left="567" w:hanging="567"/>
        <w:jc w:val="center"/>
      </w:pPr>
      <w:r w:rsidRPr="00257646">
        <w:rPr>
          <w:b/>
        </w:rPr>
        <w:t xml:space="preserve">Referenční období / reference </w:t>
      </w:r>
      <w:r w:rsidRPr="004110DB">
        <w:rPr>
          <w:b/>
        </w:rPr>
        <w:t>period:</w:t>
      </w:r>
      <w:r w:rsidRPr="004110DB">
        <w:t xml:space="preserve"> kalendářní čtvrtletí / </w:t>
      </w:r>
      <w:proofErr w:type="spellStart"/>
      <w:r w:rsidRPr="004110DB">
        <w:t>calendar</w:t>
      </w:r>
      <w:proofErr w:type="spellEnd"/>
      <w:r w:rsidRPr="004110DB">
        <w:t xml:space="preserve"> </w:t>
      </w:r>
      <w:proofErr w:type="spellStart"/>
      <w:r w:rsidRPr="004110DB">
        <w:t>quarter</w:t>
      </w:r>
      <w:proofErr w:type="spellEnd"/>
    </w:p>
    <w:p w14:paraId="7F0A950F" w14:textId="6CEDD64C" w:rsidR="00442A9E" w:rsidRDefault="00442A9E" w:rsidP="00FC2924">
      <w:pPr>
        <w:pStyle w:val="Zkladntext2"/>
      </w:pPr>
    </w:p>
    <w:p w14:paraId="7B430F9A" w14:textId="205C9554" w:rsidR="00442A9E" w:rsidRDefault="00442A9E" w:rsidP="00FC2924">
      <w:pPr>
        <w:pStyle w:val="Zkladntext2"/>
      </w:pPr>
    </w:p>
    <w:p w14:paraId="223240B7" w14:textId="5112DEE6" w:rsidR="00442A9E" w:rsidRDefault="00442A9E" w:rsidP="00442A9E">
      <w:pPr>
        <w:jc w:val="center"/>
      </w:pPr>
      <w:r>
        <w:t xml:space="preserve">Skupina výrobků č.3 /Group </w:t>
      </w:r>
      <w:proofErr w:type="spellStart"/>
      <w:r>
        <w:t>of</w:t>
      </w:r>
      <w:proofErr w:type="spellEnd"/>
      <w:r>
        <w:t xml:space="preserve"> </w:t>
      </w:r>
      <w:proofErr w:type="spellStart"/>
      <w:r>
        <w:t>Products</w:t>
      </w:r>
      <w:proofErr w:type="spellEnd"/>
      <w:r>
        <w:t xml:space="preserve"> No. 3</w:t>
      </w:r>
    </w:p>
    <w:p w14:paraId="5BFDFA17" w14:textId="77777777" w:rsidR="003E7A16" w:rsidRDefault="003E7A16" w:rsidP="00442A9E">
      <w:pPr>
        <w:jc w:val="center"/>
      </w:pPr>
    </w:p>
    <w:p w14:paraId="1AD96CDE" w14:textId="634008CD" w:rsidR="00442A9E" w:rsidRDefault="00442A9E" w:rsidP="00FC2924">
      <w:pPr>
        <w:pStyle w:val="Zkladntext2"/>
      </w:pPr>
    </w:p>
    <w:p w14:paraId="2A9E8986" w14:textId="11940726" w:rsidR="00442A9E" w:rsidRDefault="00442A9E" w:rsidP="00FC2924">
      <w:pPr>
        <w:pStyle w:val="Zkladntext2"/>
      </w:pPr>
    </w:p>
    <w:p w14:paraId="7DA9CEFC" w14:textId="77777777" w:rsidR="00442A9E" w:rsidRDefault="00442A9E" w:rsidP="00442A9E">
      <w:pPr>
        <w:pStyle w:val="Zkladntext2"/>
        <w:ind w:left="567" w:hanging="567"/>
        <w:jc w:val="center"/>
      </w:pPr>
      <w:r w:rsidRPr="00257646">
        <w:rPr>
          <w:b/>
        </w:rPr>
        <w:t xml:space="preserve">Referenční období / reference </w:t>
      </w:r>
      <w:r w:rsidRPr="004110DB">
        <w:rPr>
          <w:b/>
        </w:rPr>
        <w:t>period:</w:t>
      </w:r>
      <w:r w:rsidRPr="004110DB">
        <w:t xml:space="preserve"> kalendářní čtvrtletí / </w:t>
      </w:r>
      <w:proofErr w:type="spellStart"/>
      <w:r w:rsidRPr="004110DB">
        <w:t>calendar</w:t>
      </w:r>
      <w:proofErr w:type="spellEnd"/>
      <w:r w:rsidRPr="004110DB">
        <w:t xml:space="preserve"> </w:t>
      </w:r>
      <w:proofErr w:type="spellStart"/>
      <w:r w:rsidRPr="004110DB">
        <w:t>quarter</w:t>
      </w:r>
      <w:proofErr w:type="spellEnd"/>
    </w:p>
    <w:p w14:paraId="76E300FD" w14:textId="306F3332" w:rsidR="00442A9E" w:rsidRDefault="00442A9E" w:rsidP="00FC2924">
      <w:pPr>
        <w:pStyle w:val="Zkladntext2"/>
      </w:pPr>
    </w:p>
    <w:p w14:paraId="788DA3BD" w14:textId="77777777" w:rsidR="00442A9E" w:rsidRDefault="00442A9E" w:rsidP="00442A9E"/>
    <w:p w14:paraId="39289FD4" w14:textId="77777777" w:rsidR="00442A9E" w:rsidRDefault="00442A9E" w:rsidP="00442A9E">
      <w:pPr>
        <w:jc w:val="center"/>
      </w:pPr>
      <w:r>
        <w:t xml:space="preserve">Skupina výrobků č.4 /Group </w:t>
      </w:r>
      <w:proofErr w:type="spellStart"/>
      <w:r>
        <w:t>of</w:t>
      </w:r>
      <w:proofErr w:type="spellEnd"/>
      <w:r>
        <w:t xml:space="preserve"> </w:t>
      </w:r>
      <w:proofErr w:type="spellStart"/>
      <w:r>
        <w:t>Products</w:t>
      </w:r>
      <w:proofErr w:type="spellEnd"/>
      <w:r>
        <w:t xml:space="preserve"> No. 4</w:t>
      </w:r>
    </w:p>
    <w:p w14:paraId="350BC1B5" w14:textId="668861B4" w:rsidR="00442A9E" w:rsidRDefault="00442A9E" w:rsidP="00FC2924">
      <w:pPr>
        <w:pStyle w:val="Zkladntext2"/>
      </w:pPr>
    </w:p>
    <w:p w14:paraId="1919207E" w14:textId="16221FC8" w:rsidR="00442A9E" w:rsidRDefault="00442A9E" w:rsidP="00FC2924">
      <w:pPr>
        <w:pStyle w:val="Zkladntext2"/>
      </w:pPr>
    </w:p>
    <w:p w14:paraId="3629F055" w14:textId="01F5BAF5" w:rsidR="00AD2AFC" w:rsidRDefault="00AD2AFC" w:rsidP="00FC2924">
      <w:pPr>
        <w:pStyle w:val="Zkladntext2"/>
      </w:pPr>
    </w:p>
    <w:p w14:paraId="0D9C7A84" w14:textId="77777777" w:rsidR="00AD2AFC" w:rsidRDefault="00AD2AFC" w:rsidP="00AD2AFC">
      <w:pPr>
        <w:pStyle w:val="Zkladntext2"/>
      </w:pPr>
    </w:p>
    <w:p w14:paraId="4714C45D" w14:textId="77777777" w:rsidR="00AD2AFC" w:rsidRDefault="00AD2AFC" w:rsidP="00AD2AFC">
      <w:pPr>
        <w:pStyle w:val="Zkladntext2"/>
        <w:ind w:left="567" w:hanging="567"/>
        <w:jc w:val="center"/>
      </w:pPr>
      <w:r w:rsidRPr="00257646">
        <w:rPr>
          <w:b/>
        </w:rPr>
        <w:t xml:space="preserve">Referenční období / reference </w:t>
      </w:r>
      <w:r w:rsidRPr="004110DB">
        <w:rPr>
          <w:b/>
        </w:rPr>
        <w:t>period:</w:t>
      </w:r>
      <w:r w:rsidRPr="004110DB">
        <w:t xml:space="preserve"> kalendářní čtvrtletí / </w:t>
      </w:r>
      <w:proofErr w:type="spellStart"/>
      <w:r w:rsidRPr="004110DB">
        <w:t>calendar</w:t>
      </w:r>
      <w:proofErr w:type="spellEnd"/>
      <w:r w:rsidRPr="004110DB">
        <w:t xml:space="preserve"> </w:t>
      </w:r>
      <w:proofErr w:type="spellStart"/>
      <w:r w:rsidRPr="004110DB">
        <w:t>quarter</w:t>
      </w:r>
      <w:proofErr w:type="spellEnd"/>
    </w:p>
    <w:p w14:paraId="4B1206D2" w14:textId="05A8051D" w:rsidR="00AD2AFC" w:rsidRDefault="00AD2AFC" w:rsidP="00FC2924">
      <w:pPr>
        <w:pStyle w:val="Zkladntext2"/>
      </w:pPr>
    </w:p>
    <w:p w14:paraId="19D8E2A2" w14:textId="77777777" w:rsidR="00AD2AFC" w:rsidRDefault="00AD2AFC" w:rsidP="00FC2924">
      <w:pPr>
        <w:pStyle w:val="Zkladntext2"/>
      </w:pPr>
    </w:p>
    <w:sectPr w:rsidR="00AD2AF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32E68" w14:textId="77777777" w:rsidR="00412D21" w:rsidRDefault="00412D21" w:rsidP="00412D21">
      <w:r>
        <w:separator/>
      </w:r>
    </w:p>
  </w:endnote>
  <w:endnote w:type="continuationSeparator" w:id="0">
    <w:p w14:paraId="57A7DB6E" w14:textId="77777777" w:rsidR="00412D21" w:rsidRDefault="00412D21" w:rsidP="0041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A5B56" w14:textId="77777777" w:rsidR="00412D21" w:rsidRDefault="00412D21" w:rsidP="00412D21">
      <w:r>
        <w:separator/>
      </w:r>
    </w:p>
  </w:footnote>
  <w:footnote w:type="continuationSeparator" w:id="0">
    <w:p w14:paraId="292E5226" w14:textId="77777777" w:rsidR="00412D21" w:rsidRDefault="00412D21" w:rsidP="0041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3D28" w14:textId="2B5B3004" w:rsidR="00A07DC9" w:rsidRPr="00A07DC9" w:rsidRDefault="00A07DC9" w:rsidP="00A07DC9">
    <w:pPr>
      <w:pStyle w:val="Zhlav"/>
      <w:jc w:val="right"/>
      <w:rPr>
        <w:rFonts w:ascii="Arial" w:hAnsi="Arial" w:cs="Arial"/>
        <w:b/>
        <w:bCs/>
        <w:sz w:val="18"/>
        <w:szCs w:val="18"/>
      </w:rPr>
    </w:pPr>
    <w:r w:rsidRPr="00A07DC9">
      <w:rPr>
        <w:rFonts w:ascii="Arial" w:hAnsi="Arial" w:cs="Arial"/>
        <w:b/>
        <w:bCs/>
        <w:sz w:val="18"/>
        <w:szCs w:val="18"/>
      </w:rPr>
      <w:t>PO 1331/S/18-297/21</w:t>
    </w:r>
  </w:p>
  <w:p w14:paraId="4A5B9C27" w14:textId="77777777" w:rsidR="00A07DC9" w:rsidRDefault="00A07D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4"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6"/>
  </w:num>
  <w:num w:numId="2">
    <w:abstractNumId w:val="29"/>
  </w:num>
  <w:num w:numId="3">
    <w:abstractNumId w:val="20"/>
  </w:num>
  <w:num w:numId="4">
    <w:abstractNumId w:val="13"/>
  </w:num>
  <w:num w:numId="5">
    <w:abstractNumId w:val="35"/>
  </w:num>
  <w:num w:numId="6">
    <w:abstractNumId w:val="15"/>
  </w:num>
  <w:num w:numId="7">
    <w:abstractNumId w:val="30"/>
  </w:num>
  <w:num w:numId="8">
    <w:abstractNumId w:val="27"/>
  </w:num>
  <w:num w:numId="9">
    <w:abstractNumId w:val="33"/>
  </w:num>
  <w:num w:numId="10">
    <w:abstractNumId w:val="32"/>
  </w:num>
  <w:num w:numId="11">
    <w:abstractNumId w:val="4"/>
  </w:num>
  <w:num w:numId="12">
    <w:abstractNumId w:val="17"/>
  </w:num>
  <w:num w:numId="13">
    <w:abstractNumId w:val="28"/>
  </w:num>
  <w:num w:numId="14">
    <w:abstractNumId w:val="18"/>
  </w:num>
  <w:num w:numId="15">
    <w:abstractNumId w:val="31"/>
  </w:num>
  <w:num w:numId="16">
    <w:abstractNumId w:val="9"/>
  </w:num>
  <w:num w:numId="17">
    <w:abstractNumId w:val="24"/>
  </w:num>
  <w:num w:numId="18">
    <w:abstractNumId w:val="6"/>
  </w:num>
  <w:num w:numId="19">
    <w:abstractNumId w:val="0"/>
  </w:num>
  <w:num w:numId="20">
    <w:abstractNumId w:val="8"/>
  </w:num>
  <w:num w:numId="21">
    <w:abstractNumId w:val="1"/>
  </w:num>
  <w:num w:numId="22">
    <w:abstractNumId w:val="10"/>
  </w:num>
  <w:num w:numId="23">
    <w:abstractNumId w:val="5"/>
  </w:num>
  <w:num w:numId="24">
    <w:abstractNumId w:val="34"/>
  </w:num>
  <w:num w:numId="25">
    <w:abstractNumId w:val="23"/>
  </w:num>
  <w:num w:numId="26">
    <w:abstractNumId w:val="16"/>
  </w:num>
  <w:num w:numId="27">
    <w:abstractNumId w:val="14"/>
  </w:num>
  <w:num w:numId="28">
    <w:abstractNumId w:val="25"/>
  </w:num>
  <w:num w:numId="29">
    <w:abstractNumId w:val="19"/>
  </w:num>
  <w:num w:numId="30">
    <w:abstractNumId w:val="11"/>
  </w:num>
  <w:num w:numId="31">
    <w:abstractNumId w:val="12"/>
  </w:num>
  <w:num w:numId="32">
    <w:abstractNumId w:val="7"/>
  </w:num>
  <w:num w:numId="33">
    <w:abstractNumId w:val="22"/>
  </w:num>
  <w:num w:numId="34">
    <w:abstractNumId w:val="2"/>
  </w:num>
  <w:num w:numId="35">
    <w:abstractNumId w:val="2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37279"/>
    <w:rsid w:val="000C1C12"/>
    <w:rsid w:val="000E2422"/>
    <w:rsid w:val="000E398D"/>
    <w:rsid w:val="00135C44"/>
    <w:rsid w:val="001B5F3E"/>
    <w:rsid w:val="00220559"/>
    <w:rsid w:val="002319FD"/>
    <w:rsid w:val="00245BFE"/>
    <w:rsid w:val="002E2206"/>
    <w:rsid w:val="00314EB3"/>
    <w:rsid w:val="00317138"/>
    <w:rsid w:val="00335962"/>
    <w:rsid w:val="00370C8D"/>
    <w:rsid w:val="00394DD1"/>
    <w:rsid w:val="003D4A34"/>
    <w:rsid w:val="003E7A16"/>
    <w:rsid w:val="00405DE2"/>
    <w:rsid w:val="00412D21"/>
    <w:rsid w:val="00442A9E"/>
    <w:rsid w:val="0046561F"/>
    <w:rsid w:val="00505A01"/>
    <w:rsid w:val="00507A29"/>
    <w:rsid w:val="00545904"/>
    <w:rsid w:val="0059228C"/>
    <w:rsid w:val="005A4B12"/>
    <w:rsid w:val="005F58B1"/>
    <w:rsid w:val="00627E52"/>
    <w:rsid w:val="006D6266"/>
    <w:rsid w:val="006E2927"/>
    <w:rsid w:val="006E7E74"/>
    <w:rsid w:val="00702954"/>
    <w:rsid w:val="0074444C"/>
    <w:rsid w:val="00772A93"/>
    <w:rsid w:val="00793F6E"/>
    <w:rsid w:val="00823851"/>
    <w:rsid w:val="00831B94"/>
    <w:rsid w:val="008449F3"/>
    <w:rsid w:val="00866506"/>
    <w:rsid w:val="008A2A8C"/>
    <w:rsid w:val="008C74C5"/>
    <w:rsid w:val="009072DD"/>
    <w:rsid w:val="009536B5"/>
    <w:rsid w:val="0096426C"/>
    <w:rsid w:val="009C301E"/>
    <w:rsid w:val="00A07DC9"/>
    <w:rsid w:val="00A50C36"/>
    <w:rsid w:val="00A93951"/>
    <w:rsid w:val="00AD2AFC"/>
    <w:rsid w:val="00B14004"/>
    <w:rsid w:val="00B52CF5"/>
    <w:rsid w:val="00B61BE6"/>
    <w:rsid w:val="00B65842"/>
    <w:rsid w:val="00B75DE2"/>
    <w:rsid w:val="00B8719D"/>
    <w:rsid w:val="00BB7CDB"/>
    <w:rsid w:val="00C26C99"/>
    <w:rsid w:val="00C4165B"/>
    <w:rsid w:val="00C74B03"/>
    <w:rsid w:val="00C80583"/>
    <w:rsid w:val="00CC72F7"/>
    <w:rsid w:val="00CF3015"/>
    <w:rsid w:val="00D205EB"/>
    <w:rsid w:val="00D43E4D"/>
    <w:rsid w:val="00D46EBE"/>
    <w:rsid w:val="00D70A1F"/>
    <w:rsid w:val="00D76B7F"/>
    <w:rsid w:val="00DB6F59"/>
    <w:rsid w:val="00E02B16"/>
    <w:rsid w:val="00E26D8A"/>
    <w:rsid w:val="00E84315"/>
    <w:rsid w:val="00E84932"/>
    <w:rsid w:val="00E94E6C"/>
    <w:rsid w:val="00EE4E60"/>
    <w:rsid w:val="00EF40AB"/>
    <w:rsid w:val="00F2728D"/>
    <w:rsid w:val="00FB182D"/>
    <w:rsid w:val="00FB2657"/>
    <w:rsid w:val="00FB3396"/>
    <w:rsid w:val="00FC2924"/>
    <w:rsid w:val="00FD17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A9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styleId="Zhlav">
    <w:name w:val="header"/>
    <w:basedOn w:val="Normln"/>
    <w:link w:val="ZhlavChar"/>
    <w:uiPriority w:val="99"/>
    <w:unhideWhenUsed/>
    <w:rsid w:val="00A07DC9"/>
    <w:pPr>
      <w:tabs>
        <w:tab w:val="center" w:pos="4536"/>
        <w:tab w:val="right" w:pos="9072"/>
      </w:tabs>
    </w:pPr>
  </w:style>
  <w:style w:type="character" w:customStyle="1" w:styleId="ZhlavChar">
    <w:name w:val="Záhlaví Char"/>
    <w:basedOn w:val="Standardnpsmoodstavce"/>
    <w:link w:val="Zhlav"/>
    <w:uiPriority w:val="99"/>
    <w:rsid w:val="00A07DC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07DC9"/>
    <w:pPr>
      <w:tabs>
        <w:tab w:val="center" w:pos="4536"/>
        <w:tab w:val="right" w:pos="9072"/>
      </w:tabs>
    </w:pPr>
  </w:style>
  <w:style w:type="character" w:customStyle="1" w:styleId="ZpatChar">
    <w:name w:val="Zápatí Char"/>
    <w:basedOn w:val="Standardnpsmoodstavce"/>
    <w:link w:val="Zpat"/>
    <w:uiPriority w:val="99"/>
    <w:rsid w:val="00A07DC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115245">
      <w:bodyDiv w:val="1"/>
      <w:marLeft w:val="0"/>
      <w:marRight w:val="0"/>
      <w:marTop w:val="0"/>
      <w:marBottom w:val="0"/>
      <w:divBdr>
        <w:top w:val="none" w:sz="0" w:space="0" w:color="auto"/>
        <w:left w:val="none" w:sz="0" w:space="0" w:color="auto"/>
        <w:bottom w:val="none" w:sz="0" w:space="0" w:color="auto"/>
        <w:right w:val="none" w:sz="0" w:space="0" w:color="auto"/>
      </w:divBdr>
    </w:div>
    <w:div w:id="743915558">
      <w:bodyDiv w:val="1"/>
      <w:marLeft w:val="0"/>
      <w:marRight w:val="0"/>
      <w:marTop w:val="0"/>
      <w:marBottom w:val="0"/>
      <w:divBdr>
        <w:top w:val="none" w:sz="0" w:space="0" w:color="auto"/>
        <w:left w:val="none" w:sz="0" w:space="0" w:color="auto"/>
        <w:bottom w:val="none" w:sz="0" w:space="0" w:color="auto"/>
        <w:right w:val="none" w:sz="0" w:space="0" w:color="auto"/>
      </w:divBdr>
    </w:div>
    <w:div w:id="890582050">
      <w:bodyDiv w:val="1"/>
      <w:marLeft w:val="0"/>
      <w:marRight w:val="0"/>
      <w:marTop w:val="0"/>
      <w:marBottom w:val="0"/>
      <w:divBdr>
        <w:top w:val="none" w:sz="0" w:space="0" w:color="auto"/>
        <w:left w:val="none" w:sz="0" w:space="0" w:color="auto"/>
        <w:bottom w:val="none" w:sz="0" w:space="0" w:color="auto"/>
        <w:right w:val="none" w:sz="0" w:space="0" w:color="auto"/>
      </w:divBdr>
    </w:div>
    <w:div w:id="984893321">
      <w:bodyDiv w:val="1"/>
      <w:marLeft w:val="0"/>
      <w:marRight w:val="0"/>
      <w:marTop w:val="0"/>
      <w:marBottom w:val="0"/>
      <w:divBdr>
        <w:top w:val="none" w:sz="0" w:space="0" w:color="auto"/>
        <w:left w:val="none" w:sz="0" w:space="0" w:color="auto"/>
        <w:bottom w:val="none" w:sz="0" w:space="0" w:color="auto"/>
        <w:right w:val="none" w:sz="0" w:space="0" w:color="auto"/>
      </w:divBdr>
    </w:div>
    <w:div w:id="1261914367">
      <w:bodyDiv w:val="1"/>
      <w:marLeft w:val="0"/>
      <w:marRight w:val="0"/>
      <w:marTop w:val="0"/>
      <w:marBottom w:val="0"/>
      <w:divBdr>
        <w:top w:val="none" w:sz="0" w:space="0" w:color="auto"/>
        <w:left w:val="none" w:sz="0" w:space="0" w:color="auto"/>
        <w:bottom w:val="none" w:sz="0" w:space="0" w:color="auto"/>
        <w:right w:val="none" w:sz="0" w:space="0" w:color="auto"/>
      </w:divBdr>
    </w:div>
    <w:div w:id="1280185926">
      <w:bodyDiv w:val="1"/>
      <w:marLeft w:val="0"/>
      <w:marRight w:val="0"/>
      <w:marTop w:val="0"/>
      <w:marBottom w:val="0"/>
      <w:divBdr>
        <w:top w:val="none" w:sz="0" w:space="0" w:color="auto"/>
        <w:left w:val="none" w:sz="0" w:space="0" w:color="auto"/>
        <w:bottom w:val="none" w:sz="0" w:space="0" w:color="auto"/>
        <w:right w:val="none" w:sz="0" w:space="0" w:color="auto"/>
      </w:divBdr>
    </w:div>
    <w:div w:id="1452284477">
      <w:bodyDiv w:val="1"/>
      <w:marLeft w:val="0"/>
      <w:marRight w:val="0"/>
      <w:marTop w:val="0"/>
      <w:marBottom w:val="0"/>
      <w:divBdr>
        <w:top w:val="none" w:sz="0" w:space="0" w:color="auto"/>
        <w:left w:val="none" w:sz="0" w:space="0" w:color="auto"/>
        <w:bottom w:val="none" w:sz="0" w:space="0" w:color="auto"/>
        <w:right w:val="none" w:sz="0" w:space="0" w:color="auto"/>
      </w:divBdr>
    </w:div>
    <w:div w:id="1755780855">
      <w:bodyDiv w:val="1"/>
      <w:marLeft w:val="0"/>
      <w:marRight w:val="0"/>
      <w:marTop w:val="0"/>
      <w:marBottom w:val="0"/>
      <w:divBdr>
        <w:top w:val="none" w:sz="0" w:space="0" w:color="auto"/>
        <w:left w:val="none" w:sz="0" w:space="0" w:color="auto"/>
        <w:bottom w:val="none" w:sz="0" w:space="0" w:color="auto"/>
        <w:right w:val="none" w:sz="0" w:space="0" w:color="auto"/>
      </w:divBdr>
    </w:div>
    <w:div w:id="1764646457">
      <w:bodyDiv w:val="1"/>
      <w:marLeft w:val="0"/>
      <w:marRight w:val="0"/>
      <w:marTop w:val="0"/>
      <w:marBottom w:val="0"/>
      <w:divBdr>
        <w:top w:val="none" w:sz="0" w:space="0" w:color="auto"/>
        <w:left w:val="none" w:sz="0" w:space="0" w:color="auto"/>
        <w:bottom w:val="none" w:sz="0" w:space="0" w:color="auto"/>
        <w:right w:val="none" w:sz="0" w:space="0" w:color="auto"/>
      </w:divBdr>
    </w:div>
    <w:div w:id="1790124974">
      <w:bodyDiv w:val="1"/>
      <w:marLeft w:val="0"/>
      <w:marRight w:val="0"/>
      <w:marTop w:val="0"/>
      <w:marBottom w:val="0"/>
      <w:divBdr>
        <w:top w:val="none" w:sz="0" w:space="0" w:color="auto"/>
        <w:left w:val="none" w:sz="0" w:space="0" w:color="auto"/>
        <w:bottom w:val="none" w:sz="0" w:space="0" w:color="auto"/>
        <w:right w:val="none" w:sz="0" w:space="0" w:color="auto"/>
      </w:divBdr>
    </w:div>
    <w:div w:id="19330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1216-1331/1331-18_D4_RS.docx</ZkracenyRetezec>
    <Smazat xmlns="acca34e4-9ecd-41c8-99eb-d6aa654aaa55">&lt;a href="/sites/evidencesmluv/_layouts/15/IniWrkflIP.aspx?List=%7b6A8A6AA5-C48F-41F1-807A-52AA0ECDCD18%7d&amp;amp;ID=2800&amp;amp;ItemGuid=%7bF131F17D-729C-4CC7-B9CF-127E90AAB6CF%7d&amp;amp;TemplateID=%7bd3f8102e-f4a5-4901-b93c-fb146a9d820d%7d"&gt;&lt;img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5175E5-79B8-42E4-9F7B-40E52B2E4D02}"/>
</file>

<file path=customXml/itemProps2.xml><?xml version="1.0" encoding="utf-8"?>
<ds:datastoreItem xmlns:ds="http://schemas.openxmlformats.org/officeDocument/2006/customXml" ds:itemID="{3E437098-880A-45E3-B929-DE3C99E02022}"/>
</file>

<file path=customXml/itemProps3.xml><?xml version="1.0" encoding="utf-8"?>
<ds:datastoreItem xmlns:ds="http://schemas.openxmlformats.org/officeDocument/2006/customXml" ds:itemID="{2D9A1F36-1B83-492A-B6D1-AD8244103C4C}"/>
</file>

<file path=customXml/itemProps4.xml><?xml version="1.0" encoding="utf-8"?>
<ds:datastoreItem xmlns:ds="http://schemas.openxmlformats.org/officeDocument/2006/customXml" ds:itemID="{FC2061F7-98A2-4B75-8C44-9EF975CD53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6186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Kotusová Zuzana, Bc. DiS.</cp:lastModifiedBy>
  <cp:revision>2</cp:revision>
  <cp:lastPrinted>2018-10-03T09:37:00Z</cp:lastPrinted>
  <dcterms:created xsi:type="dcterms:W3CDTF">2021-12-14T12:41:00Z</dcterms:created>
  <dcterms:modified xsi:type="dcterms:W3CDTF">2021-12-14T12:41:00Z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2021-11-19T13:19:41Z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19206408-fa52-479c-af28-06b43d6feb7a</vt:lpwstr>
  </property>
  <property fmtid="{D5CDD505-2E9C-101B-9397-08002B2CF9AE}" pid="8" name="MSIP_Label_2063cd7f-2d21-486a-9f29-9c1683fdd175_ContentBits">
    <vt:lpwstr>0</vt:lpwstr>
  </property>
  <property fmtid="{D5CDD505-2E9C-101B-9397-08002B2CF9AE}" pid="9" name="ContentTypeId">
    <vt:lpwstr>0x010100EFF427952D4E634383E9B8E9D938055A009C02040575ABEA42ADF32886ABDCA16A</vt:lpwstr>
  </property>
  <property fmtid="{D5CDD505-2E9C-101B-9397-08002B2CF9AE}" pid="10" name="_dlc_DocIdItemGuid">
    <vt:lpwstr>b87cfc63-7089-4389-a3c4-e5f744e50bb0</vt:lpwstr>
  </property>
  <property fmtid="{D5CDD505-2E9C-101B-9397-08002B2CF9AE}" pid="11" name="WorkflowChangePath">
    <vt:lpwstr>82569b4a-5f6c-4a67-89c0-3731ded64efb,2;82569b4a-5f6c-4a67-89c0-3731ded64efb,2;82569b4a-5f6c-4a67-89c0-3731ded64efb,2;</vt:lpwstr>
  </property>
</Properties>
</file>