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E411" w14:textId="6389B3B6" w:rsidR="00B9193C" w:rsidRPr="00B9193C" w:rsidRDefault="00C24C6B" w:rsidP="00B9193C">
      <w:pPr>
        <w:snapToGrid w:val="0"/>
        <w:spacing w:line="360" w:lineRule="auto"/>
        <w:jc w:val="right"/>
        <w:rPr>
          <w:rFonts w:ascii="Calibri" w:hAnsi="Calibri"/>
          <w:bCs/>
          <w:color w:val="808080" w:themeColor="background1" w:themeShade="80"/>
          <w:sz w:val="20"/>
          <w:szCs w:val="20"/>
        </w:rPr>
      </w:pPr>
      <w:r w:rsidRPr="00C24C6B">
        <w:rPr>
          <w:rFonts w:ascii="Calibri" w:hAnsi="Calibri"/>
          <w:bCs/>
          <w:color w:val="808080" w:themeColor="background1" w:themeShade="80"/>
          <w:sz w:val="20"/>
          <w:szCs w:val="20"/>
        </w:rPr>
        <w:t xml:space="preserve">2021/6361/NM </w:t>
      </w:r>
      <w:r w:rsidR="00B9193C" w:rsidRPr="00B9193C">
        <w:rPr>
          <w:rFonts w:ascii="Calibri" w:hAnsi="Calibri"/>
          <w:bCs/>
          <w:color w:val="808080" w:themeColor="background1" w:themeShade="80"/>
          <w:sz w:val="20"/>
          <w:szCs w:val="20"/>
        </w:rPr>
        <w:t>(KGŘ2)</w:t>
      </w:r>
    </w:p>
    <w:p w14:paraId="29873840" w14:textId="55D231DE" w:rsidR="00E13F68" w:rsidRPr="00D869A9" w:rsidRDefault="005B2D38" w:rsidP="00087206">
      <w:pPr>
        <w:snapToGrid w:val="0"/>
        <w:spacing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D869A9">
        <w:rPr>
          <w:rFonts w:ascii="Calibri" w:hAnsi="Calibri"/>
          <w:b/>
          <w:color w:val="000000"/>
          <w:sz w:val="28"/>
          <w:szCs w:val="28"/>
        </w:rPr>
        <w:t>Smlouva o dílo</w:t>
      </w:r>
      <w:r w:rsidR="00087206" w:rsidRPr="00D869A9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6B9FA867" w14:textId="3C01F281" w:rsidR="005B2D38" w:rsidRPr="00D869A9" w:rsidRDefault="005B2D38" w:rsidP="00087206">
      <w:pPr>
        <w:snapToGrid w:val="0"/>
        <w:spacing w:line="360" w:lineRule="auto"/>
        <w:jc w:val="center"/>
        <w:rPr>
          <w:rFonts w:ascii="Calibri" w:hAnsi="Calibri"/>
          <w:color w:val="000000"/>
          <w:sz w:val="20"/>
          <w:szCs w:val="20"/>
        </w:rPr>
      </w:pPr>
      <w:r w:rsidRPr="00D869A9">
        <w:rPr>
          <w:rFonts w:ascii="Calibri" w:hAnsi="Calibri"/>
          <w:color w:val="000000"/>
          <w:sz w:val="20"/>
          <w:szCs w:val="20"/>
        </w:rPr>
        <w:t>č.</w:t>
      </w:r>
      <w:r w:rsidR="00274C4E" w:rsidRPr="00D869A9">
        <w:rPr>
          <w:rFonts w:ascii="Calibri" w:hAnsi="Calibri"/>
          <w:color w:val="000000"/>
          <w:sz w:val="20"/>
          <w:szCs w:val="20"/>
        </w:rPr>
        <w:t xml:space="preserve"> </w:t>
      </w:r>
      <w:r w:rsidR="00BC159F" w:rsidRPr="00D869A9">
        <w:rPr>
          <w:rFonts w:ascii="Calibri" w:hAnsi="Calibri"/>
          <w:color w:val="000000"/>
          <w:sz w:val="20"/>
          <w:szCs w:val="20"/>
        </w:rPr>
        <w:t>211</w:t>
      </w:r>
      <w:r w:rsidR="007A56E2" w:rsidRPr="00D869A9">
        <w:rPr>
          <w:rFonts w:ascii="Calibri" w:hAnsi="Calibri"/>
          <w:color w:val="000000"/>
          <w:sz w:val="20"/>
          <w:szCs w:val="20"/>
        </w:rPr>
        <w:t>407</w:t>
      </w:r>
    </w:p>
    <w:p w14:paraId="670C6AE1" w14:textId="77777777" w:rsidR="005B2D38" w:rsidRPr="00D869A9" w:rsidRDefault="005B2D38" w:rsidP="005B2D38">
      <w:pPr>
        <w:pStyle w:val="Tunsted"/>
        <w:keepNext w:val="0"/>
        <w:spacing w:before="0" w:line="276" w:lineRule="auto"/>
        <w:outlineLvl w:val="9"/>
        <w:rPr>
          <w:rFonts w:asciiTheme="minorHAnsi" w:hAnsiTheme="minorHAnsi" w:cs="Arial"/>
          <w:b w:val="0"/>
          <w:bCs/>
          <w:sz w:val="20"/>
        </w:rPr>
      </w:pPr>
      <w:r w:rsidRPr="00D869A9">
        <w:rPr>
          <w:rFonts w:asciiTheme="minorHAnsi" w:hAnsiTheme="minorHAnsi" w:cs="Arial"/>
          <w:b w:val="0"/>
          <w:bCs/>
          <w:sz w:val="20"/>
        </w:rPr>
        <w:t>uzavřená níže uvedeného dne, měsíce a roku na základě ustanovení § 2631 a násl. zákona č. 89/2012 Sb., občanský zákoník, mezi těmito smluvními stranami:</w:t>
      </w:r>
    </w:p>
    <w:p w14:paraId="626D367E" w14:textId="77777777" w:rsidR="005B2D38" w:rsidRPr="00D869A9" w:rsidRDefault="005B2D38" w:rsidP="009B522B">
      <w:pPr>
        <w:snapToGrid w:val="0"/>
        <w:spacing w:line="360" w:lineRule="auto"/>
        <w:rPr>
          <w:rFonts w:ascii="Calibri" w:hAnsi="Calibri"/>
          <w:color w:val="000000"/>
          <w:sz w:val="20"/>
          <w:szCs w:val="20"/>
        </w:rPr>
      </w:pPr>
    </w:p>
    <w:p w14:paraId="45A60221" w14:textId="77777777" w:rsidR="006B6990" w:rsidRPr="00D869A9" w:rsidRDefault="009B522B" w:rsidP="009B522B">
      <w:pPr>
        <w:jc w:val="both"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Národní muzeum</w:t>
      </w:r>
    </w:p>
    <w:p w14:paraId="12D06A2D" w14:textId="521E019C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příspěvková organizace </w:t>
      </w:r>
      <w:r w:rsidR="00FF4CB7" w:rsidRPr="00D869A9">
        <w:rPr>
          <w:rFonts w:ascii="Calibri" w:hAnsi="Calibri"/>
          <w:sz w:val="20"/>
          <w:szCs w:val="20"/>
        </w:rPr>
        <w:t>nepodléhající zápisu do obchodního rejstříku</w:t>
      </w:r>
      <w:r w:rsidR="009B3C29" w:rsidRPr="00D869A9">
        <w:rPr>
          <w:rFonts w:ascii="Calibri" w:hAnsi="Calibri"/>
          <w:sz w:val="20"/>
          <w:szCs w:val="20"/>
        </w:rPr>
        <w:t>, zřizovací listina MK ČR</w:t>
      </w:r>
    </w:p>
    <w:p w14:paraId="6085F120" w14:textId="5F667610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se sídlem: Václavské náměstí 68, 11</w:t>
      </w:r>
      <w:r w:rsidR="00C52440" w:rsidRPr="00D869A9">
        <w:rPr>
          <w:rFonts w:ascii="Calibri" w:hAnsi="Calibri"/>
          <w:sz w:val="20"/>
          <w:szCs w:val="20"/>
        </w:rPr>
        <w:t>0</w:t>
      </w:r>
      <w:r w:rsidRPr="00D869A9">
        <w:rPr>
          <w:rFonts w:ascii="Calibri" w:hAnsi="Calibri"/>
          <w:sz w:val="20"/>
          <w:szCs w:val="20"/>
        </w:rPr>
        <w:t xml:space="preserve"> </w:t>
      </w:r>
      <w:r w:rsidR="00C52440" w:rsidRPr="00D869A9">
        <w:rPr>
          <w:rFonts w:ascii="Calibri" w:hAnsi="Calibri"/>
          <w:sz w:val="20"/>
          <w:szCs w:val="20"/>
        </w:rPr>
        <w:t>00</w:t>
      </w:r>
      <w:r w:rsidRPr="00D869A9">
        <w:rPr>
          <w:rFonts w:ascii="Calibri" w:hAnsi="Calibri"/>
          <w:sz w:val="20"/>
          <w:szCs w:val="20"/>
        </w:rPr>
        <w:t xml:space="preserve"> Praha 1</w:t>
      </w:r>
    </w:p>
    <w:p w14:paraId="0D803BFC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IČ: 00023272, DIČ: CZ00023272</w:t>
      </w:r>
    </w:p>
    <w:p w14:paraId="6E4213DB" w14:textId="4B901792" w:rsidR="00F82844" w:rsidRPr="00D869A9" w:rsidRDefault="009B522B" w:rsidP="00756BF7">
      <w:pPr>
        <w:pStyle w:val="Nadpis2"/>
        <w:spacing w:after="120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D869A9">
        <w:rPr>
          <w:rFonts w:ascii="Calibri" w:eastAsia="Times New Roman" w:hAnsi="Calibri" w:cs="Times New Roman"/>
          <w:color w:val="auto"/>
          <w:sz w:val="20"/>
          <w:szCs w:val="20"/>
        </w:rPr>
        <w:t>zastoupené:</w:t>
      </w:r>
      <w:r w:rsidR="004C3E89" w:rsidRPr="00D869A9">
        <w:rPr>
          <w:rFonts w:ascii="Calibri" w:eastAsia="Times New Roman" w:hAnsi="Calibri" w:cs="Times New Roman"/>
          <w:color w:val="auto"/>
          <w:sz w:val="20"/>
          <w:szCs w:val="20"/>
        </w:rPr>
        <w:t xml:space="preserve"> Ing. Eva Ruferová, vedoucí oddělení marketingu</w:t>
      </w:r>
    </w:p>
    <w:p w14:paraId="100BF9AE" w14:textId="0D1FF46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(dále jen </w:t>
      </w:r>
      <w:r w:rsidR="00507828">
        <w:rPr>
          <w:rFonts w:ascii="Calibri" w:hAnsi="Calibri"/>
          <w:sz w:val="20"/>
          <w:szCs w:val="20"/>
        </w:rPr>
        <w:t>„</w:t>
      </w:r>
      <w:r w:rsidRPr="00D869A9">
        <w:rPr>
          <w:rFonts w:ascii="Calibri" w:hAnsi="Calibri"/>
          <w:sz w:val="20"/>
          <w:szCs w:val="20"/>
        </w:rPr>
        <w:t>NM</w:t>
      </w:r>
      <w:r w:rsidR="00507828">
        <w:rPr>
          <w:rFonts w:ascii="Calibri" w:hAnsi="Calibri"/>
          <w:sz w:val="20"/>
          <w:szCs w:val="20"/>
        </w:rPr>
        <w:t>“</w:t>
      </w:r>
      <w:r w:rsidRPr="00D869A9">
        <w:rPr>
          <w:rFonts w:ascii="Calibri" w:hAnsi="Calibri"/>
          <w:sz w:val="20"/>
          <w:szCs w:val="20"/>
        </w:rPr>
        <w:t>)</w:t>
      </w:r>
    </w:p>
    <w:p w14:paraId="70B7424A" w14:textId="77777777" w:rsidR="009B522B" w:rsidRPr="00D869A9" w:rsidRDefault="009B522B" w:rsidP="00507828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a</w:t>
      </w:r>
    </w:p>
    <w:p w14:paraId="0C4DD368" w14:textId="462B592E" w:rsidR="009B522B" w:rsidRPr="00D869A9" w:rsidRDefault="000D6039" w:rsidP="009B522B">
      <w:pPr>
        <w:jc w:val="both"/>
        <w:rPr>
          <w:rStyle w:val="Siln"/>
          <w:b w:val="0"/>
          <w:color w:val="FFFF00"/>
          <w:sz w:val="20"/>
          <w:szCs w:val="20"/>
          <w:shd w:val="clear" w:color="auto" w:fill="F5F5F5"/>
        </w:rPr>
      </w:pPr>
      <w:r w:rsidRPr="00D869A9">
        <w:rPr>
          <w:rFonts w:ascii="Calibri" w:hAnsi="Calibri"/>
          <w:b/>
          <w:sz w:val="20"/>
          <w:szCs w:val="20"/>
        </w:rPr>
        <w:t>RAILREKLAM, spol. s</w:t>
      </w:r>
      <w:r w:rsidR="00464B48" w:rsidRPr="00D869A9">
        <w:rPr>
          <w:rFonts w:ascii="Calibri" w:hAnsi="Calibri"/>
          <w:b/>
          <w:sz w:val="20"/>
          <w:szCs w:val="20"/>
        </w:rPr>
        <w:t>.</w:t>
      </w:r>
      <w:r w:rsidRPr="00D869A9">
        <w:rPr>
          <w:rFonts w:ascii="Calibri" w:hAnsi="Calibri"/>
          <w:b/>
          <w:sz w:val="20"/>
          <w:szCs w:val="20"/>
        </w:rPr>
        <w:t>r.o.</w:t>
      </w:r>
    </w:p>
    <w:p w14:paraId="20B3E997" w14:textId="2205143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se sídlem </w:t>
      </w:r>
      <w:r w:rsidR="00C57F6F" w:rsidRPr="00D869A9">
        <w:rPr>
          <w:rFonts w:ascii="Calibri" w:hAnsi="Calibri"/>
          <w:sz w:val="20"/>
          <w:szCs w:val="20"/>
        </w:rPr>
        <w:t>Na strži 2097/63</w:t>
      </w:r>
      <w:r w:rsidR="005917B5" w:rsidRPr="00D869A9">
        <w:rPr>
          <w:rFonts w:ascii="Calibri" w:hAnsi="Calibri"/>
          <w:sz w:val="20"/>
          <w:szCs w:val="20"/>
        </w:rPr>
        <w:t>,</w:t>
      </w:r>
      <w:r w:rsidR="00C7441D" w:rsidRPr="00D869A9">
        <w:rPr>
          <w:rFonts w:ascii="Calibri" w:hAnsi="Calibri"/>
          <w:sz w:val="20"/>
          <w:szCs w:val="20"/>
        </w:rPr>
        <w:t xml:space="preserve"> 140 00</w:t>
      </w:r>
      <w:r w:rsidR="005917B5" w:rsidRPr="00D869A9">
        <w:rPr>
          <w:rFonts w:ascii="Calibri" w:hAnsi="Calibri"/>
          <w:sz w:val="20"/>
          <w:szCs w:val="20"/>
        </w:rPr>
        <w:t xml:space="preserve"> Praha 4</w:t>
      </w:r>
      <w:r w:rsidR="00C7441D" w:rsidRPr="00D869A9">
        <w:rPr>
          <w:rFonts w:ascii="Calibri" w:hAnsi="Calibri"/>
          <w:sz w:val="20"/>
          <w:szCs w:val="20"/>
        </w:rPr>
        <w:t xml:space="preserve"> - Krč</w:t>
      </w:r>
    </w:p>
    <w:p w14:paraId="31151129" w14:textId="5A169C0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IČ: </w:t>
      </w:r>
      <w:r w:rsidR="00AF3DA2" w:rsidRPr="00D869A9">
        <w:rPr>
          <w:rFonts w:ascii="Calibri" w:hAnsi="Calibri"/>
          <w:sz w:val="20"/>
          <w:szCs w:val="20"/>
        </w:rPr>
        <w:t>17047234</w:t>
      </w:r>
      <w:r w:rsidR="006D1239" w:rsidRPr="00D869A9">
        <w:rPr>
          <w:rFonts w:ascii="Calibri" w:hAnsi="Calibri"/>
          <w:sz w:val="20"/>
          <w:szCs w:val="20"/>
        </w:rPr>
        <w:t>,</w:t>
      </w:r>
      <w:r w:rsidR="00AF3DA2" w:rsidRPr="00D869A9">
        <w:rPr>
          <w:rFonts w:ascii="Calibri" w:hAnsi="Calibri"/>
          <w:sz w:val="20"/>
          <w:szCs w:val="20"/>
        </w:rPr>
        <w:t xml:space="preserve"> </w:t>
      </w:r>
      <w:r w:rsidRPr="00D869A9">
        <w:rPr>
          <w:rFonts w:ascii="Calibri" w:hAnsi="Calibri"/>
          <w:sz w:val="20"/>
          <w:szCs w:val="20"/>
        </w:rPr>
        <w:t xml:space="preserve">DIČ: </w:t>
      </w:r>
      <w:r w:rsidR="00F32A7C" w:rsidRPr="00D869A9">
        <w:rPr>
          <w:rFonts w:ascii="Calibri" w:hAnsi="Calibri"/>
          <w:sz w:val="20"/>
          <w:szCs w:val="20"/>
        </w:rPr>
        <w:t>CZ17047234</w:t>
      </w:r>
    </w:p>
    <w:p w14:paraId="5A9A228A" w14:textId="77777777" w:rsidR="008C5F9C" w:rsidRPr="00D869A9" w:rsidRDefault="008C5F9C" w:rsidP="008C5F9C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Zastoupen: Jitkou Bílkovou, obchodní ředitelkou</w:t>
      </w:r>
    </w:p>
    <w:p w14:paraId="662BFFA4" w14:textId="2B63F5F4" w:rsidR="008C5F9C" w:rsidRPr="00D869A9" w:rsidRDefault="008C5F9C" w:rsidP="00756BF7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bankovní spojení: </w:t>
      </w:r>
      <w:r w:rsidR="00632473">
        <w:rPr>
          <w:rFonts w:ascii="Calibri" w:hAnsi="Calibri"/>
          <w:sz w:val="20"/>
          <w:szCs w:val="20"/>
        </w:rPr>
        <w:t>xxxxxxxx</w:t>
      </w:r>
    </w:p>
    <w:p w14:paraId="443B22BD" w14:textId="6FE4E04E" w:rsidR="009B522B" w:rsidRPr="00D869A9" w:rsidRDefault="009B522B" w:rsidP="008C5F9C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(dále jen </w:t>
      </w:r>
      <w:r w:rsidR="00507828">
        <w:rPr>
          <w:rFonts w:ascii="Calibri" w:hAnsi="Calibri"/>
          <w:sz w:val="20"/>
          <w:szCs w:val="20"/>
        </w:rPr>
        <w:t>„</w:t>
      </w:r>
      <w:r w:rsidRPr="00D869A9">
        <w:rPr>
          <w:rFonts w:ascii="Calibri" w:hAnsi="Calibri"/>
          <w:sz w:val="20"/>
          <w:szCs w:val="20"/>
        </w:rPr>
        <w:t>dodavatel</w:t>
      </w:r>
      <w:r w:rsidR="00507828">
        <w:rPr>
          <w:rFonts w:ascii="Calibri" w:hAnsi="Calibri"/>
          <w:sz w:val="20"/>
          <w:szCs w:val="20"/>
        </w:rPr>
        <w:t>“</w:t>
      </w:r>
      <w:r w:rsidRPr="00D869A9">
        <w:rPr>
          <w:rFonts w:ascii="Calibri" w:hAnsi="Calibri"/>
          <w:sz w:val="20"/>
          <w:szCs w:val="20"/>
        </w:rPr>
        <w:t>)</w:t>
      </w:r>
    </w:p>
    <w:p w14:paraId="2BB0976F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22B684B2" w14:textId="56551ECB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50727771" w14:textId="0774A596" w:rsidR="009B522B" w:rsidRPr="00D869A9" w:rsidRDefault="009B522B" w:rsidP="003F6A69">
      <w:pPr>
        <w:pStyle w:val="Odstavecseseznamem"/>
        <w:widowControl w:val="0"/>
        <w:numPr>
          <w:ilvl w:val="0"/>
          <w:numId w:val="18"/>
        </w:numPr>
        <w:spacing w:after="120"/>
        <w:contextualSpacing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Předmět plnění smlouvy</w:t>
      </w:r>
    </w:p>
    <w:p w14:paraId="593987A8" w14:textId="0B616F93" w:rsidR="009B522B" w:rsidRPr="00D869A9" w:rsidRDefault="00A5546D" w:rsidP="00A5546D">
      <w:pPr>
        <w:pStyle w:val="Odstavecseseznamem1"/>
        <w:suppressAutoHyphens w:val="0"/>
        <w:ind w:left="0"/>
        <w:contextualSpacing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1. </w:t>
      </w:r>
      <w:r w:rsidR="009B522B" w:rsidRPr="00D869A9">
        <w:rPr>
          <w:rFonts w:ascii="Calibri" w:hAnsi="Calibri"/>
          <w:sz w:val="20"/>
          <w:szCs w:val="20"/>
        </w:rPr>
        <w:t xml:space="preserve">Předmětem této smlouvy je zajištění výlepových </w:t>
      </w:r>
      <w:r w:rsidR="00AF6099" w:rsidRPr="00D869A9">
        <w:rPr>
          <w:rFonts w:ascii="Calibri" w:hAnsi="Calibri"/>
          <w:sz w:val="20"/>
          <w:szCs w:val="20"/>
        </w:rPr>
        <w:t xml:space="preserve">a reklamních </w:t>
      </w:r>
      <w:r w:rsidR="009B522B" w:rsidRPr="00D869A9">
        <w:rPr>
          <w:rFonts w:ascii="Calibri" w:hAnsi="Calibri"/>
          <w:sz w:val="20"/>
          <w:szCs w:val="20"/>
        </w:rPr>
        <w:t>ploch</w:t>
      </w:r>
      <w:r w:rsidR="004F38CC" w:rsidRPr="00D869A9">
        <w:rPr>
          <w:rFonts w:ascii="Calibri" w:hAnsi="Calibri"/>
          <w:sz w:val="20"/>
          <w:szCs w:val="20"/>
        </w:rPr>
        <w:t>, tisk a výlep podkladů</w:t>
      </w:r>
      <w:r w:rsidR="009B522B" w:rsidRPr="00D869A9">
        <w:rPr>
          <w:rFonts w:ascii="Calibri" w:hAnsi="Calibri"/>
          <w:sz w:val="20"/>
          <w:szCs w:val="20"/>
        </w:rPr>
        <w:t xml:space="preserve"> pro reklamní kampaň </w:t>
      </w:r>
      <w:r w:rsidR="002635D0" w:rsidRPr="00D869A9">
        <w:rPr>
          <w:rFonts w:ascii="Calibri" w:hAnsi="Calibri"/>
          <w:sz w:val="20"/>
          <w:szCs w:val="20"/>
        </w:rPr>
        <w:t>n</w:t>
      </w:r>
      <w:r w:rsidR="00DE35B9" w:rsidRPr="00D869A9">
        <w:rPr>
          <w:rFonts w:ascii="Calibri" w:hAnsi="Calibri"/>
          <w:sz w:val="20"/>
          <w:szCs w:val="20"/>
        </w:rPr>
        <w:t xml:space="preserve">ových </w:t>
      </w:r>
      <w:r w:rsidR="002635D0" w:rsidRPr="00D869A9">
        <w:rPr>
          <w:rFonts w:ascii="Calibri" w:hAnsi="Calibri"/>
          <w:sz w:val="20"/>
          <w:szCs w:val="20"/>
        </w:rPr>
        <w:t xml:space="preserve">přírodovědeckých </w:t>
      </w:r>
      <w:r w:rsidR="00DE35B9" w:rsidRPr="00D869A9">
        <w:rPr>
          <w:rFonts w:ascii="Calibri" w:hAnsi="Calibri"/>
          <w:sz w:val="20"/>
          <w:szCs w:val="20"/>
        </w:rPr>
        <w:t>expozic</w:t>
      </w:r>
      <w:r w:rsidR="00CD445D" w:rsidRPr="00D869A9">
        <w:rPr>
          <w:rFonts w:ascii="Calibri" w:hAnsi="Calibri"/>
          <w:sz w:val="20"/>
          <w:szCs w:val="20"/>
        </w:rPr>
        <w:t xml:space="preserve"> Národního muz</w:t>
      </w:r>
      <w:r w:rsidR="00111A8A" w:rsidRPr="00D869A9">
        <w:rPr>
          <w:rFonts w:ascii="Calibri" w:hAnsi="Calibri"/>
          <w:sz w:val="20"/>
          <w:szCs w:val="20"/>
        </w:rPr>
        <w:t>e</w:t>
      </w:r>
      <w:r w:rsidR="00CD445D" w:rsidRPr="00D869A9">
        <w:rPr>
          <w:rFonts w:ascii="Calibri" w:hAnsi="Calibri"/>
          <w:sz w:val="20"/>
          <w:szCs w:val="20"/>
        </w:rPr>
        <w:t>a</w:t>
      </w:r>
      <w:r w:rsidR="00DE35B9" w:rsidRPr="00D869A9">
        <w:rPr>
          <w:rFonts w:ascii="Calibri" w:hAnsi="Calibri"/>
          <w:sz w:val="20"/>
          <w:szCs w:val="20"/>
        </w:rPr>
        <w:t xml:space="preserve"> </w:t>
      </w:r>
      <w:r w:rsidR="009B522B" w:rsidRPr="00D869A9">
        <w:rPr>
          <w:rFonts w:ascii="Calibri" w:hAnsi="Calibri"/>
          <w:sz w:val="20"/>
          <w:szCs w:val="20"/>
        </w:rPr>
        <w:t>dle specifikace v Příloze č. 1, která je nedílnou součástí této smlouvy, ve stanovených termínech, v dobré a odpovídající kvalitě.</w:t>
      </w:r>
    </w:p>
    <w:p w14:paraId="0F1627D4" w14:textId="77777777" w:rsidR="009B522B" w:rsidRPr="00D869A9" w:rsidRDefault="009B522B" w:rsidP="009B522B">
      <w:pPr>
        <w:pStyle w:val="Odstavecseseznamem1"/>
        <w:suppressAutoHyphens w:val="0"/>
        <w:ind w:left="720"/>
        <w:contextualSpacing/>
        <w:rPr>
          <w:rFonts w:ascii="Calibri" w:hAnsi="Calibri"/>
          <w:sz w:val="20"/>
          <w:szCs w:val="20"/>
        </w:rPr>
      </w:pPr>
    </w:p>
    <w:p w14:paraId="6002A3CA" w14:textId="7EEE34F4" w:rsidR="009B522B" w:rsidRPr="00D869A9" w:rsidRDefault="0057246A" w:rsidP="0057246A">
      <w:pPr>
        <w:pStyle w:val="Odstavecseseznamem1"/>
        <w:suppressAutoHyphens w:val="0"/>
        <w:ind w:left="0"/>
        <w:contextualSpacing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2.</w:t>
      </w:r>
      <w:r w:rsidR="008A7A4F" w:rsidRPr="00D869A9">
        <w:rPr>
          <w:rFonts w:ascii="Calibri" w:hAnsi="Calibri"/>
          <w:sz w:val="20"/>
          <w:szCs w:val="20"/>
        </w:rPr>
        <w:t>Typ reklamní plochy</w:t>
      </w:r>
      <w:r w:rsidR="00667576" w:rsidRPr="00D869A9">
        <w:rPr>
          <w:rFonts w:ascii="Calibri" w:hAnsi="Calibri"/>
          <w:sz w:val="20"/>
          <w:szCs w:val="20"/>
        </w:rPr>
        <w:t xml:space="preserve">, </w:t>
      </w:r>
      <w:r w:rsidR="009B522B" w:rsidRPr="00D869A9">
        <w:rPr>
          <w:rFonts w:ascii="Calibri" w:hAnsi="Calibri"/>
          <w:sz w:val="20"/>
          <w:szCs w:val="20"/>
        </w:rPr>
        <w:t>ceny</w:t>
      </w:r>
      <w:r w:rsidR="00667576" w:rsidRPr="00D869A9">
        <w:rPr>
          <w:rFonts w:ascii="Calibri" w:hAnsi="Calibri"/>
          <w:sz w:val="20"/>
          <w:szCs w:val="20"/>
        </w:rPr>
        <w:t xml:space="preserve"> pronájmu a</w:t>
      </w:r>
      <w:r w:rsidR="00D22F97" w:rsidRPr="00D869A9">
        <w:rPr>
          <w:rFonts w:ascii="Calibri" w:hAnsi="Calibri"/>
          <w:sz w:val="20"/>
          <w:szCs w:val="20"/>
        </w:rPr>
        <w:t xml:space="preserve"> tisků</w:t>
      </w:r>
      <w:r w:rsidR="00FF4CB7" w:rsidRPr="00D869A9">
        <w:rPr>
          <w:rFonts w:ascii="Calibri" w:hAnsi="Calibri"/>
          <w:sz w:val="20"/>
          <w:szCs w:val="20"/>
        </w:rPr>
        <w:t xml:space="preserve"> (dále jen segmenty)</w:t>
      </w:r>
      <w:r w:rsidR="009B522B" w:rsidRPr="00D869A9">
        <w:rPr>
          <w:rFonts w:ascii="Calibri" w:hAnsi="Calibri"/>
          <w:sz w:val="20"/>
          <w:szCs w:val="20"/>
        </w:rPr>
        <w:t>:</w:t>
      </w:r>
    </w:p>
    <w:p w14:paraId="13727346" w14:textId="28BCF702" w:rsidR="00951ABF" w:rsidRPr="00D869A9" w:rsidRDefault="00951ABF" w:rsidP="0057246A">
      <w:pPr>
        <w:pStyle w:val="Odstavecseseznamem1"/>
        <w:suppressAutoHyphens w:val="0"/>
        <w:ind w:left="0"/>
        <w:contextualSpacing/>
        <w:rPr>
          <w:rFonts w:ascii="Calibri" w:hAnsi="Calibri"/>
          <w:sz w:val="20"/>
          <w:szCs w:val="20"/>
        </w:rPr>
      </w:pPr>
    </w:p>
    <w:p w14:paraId="28048358" w14:textId="24CF354C" w:rsidR="00951ABF" w:rsidRPr="00D869A9" w:rsidRDefault="00951ABF" w:rsidP="00951ABF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D869A9">
        <w:rPr>
          <w:rFonts w:ascii="Calibri" w:hAnsi="Calibri"/>
          <w:b/>
          <w:bCs/>
          <w:sz w:val="20"/>
          <w:szCs w:val="20"/>
        </w:rPr>
        <w:t>a) Rámečky v příměstských vlacích hl. depo Praha</w:t>
      </w:r>
    </w:p>
    <w:p w14:paraId="502F90C6" w14:textId="77777777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Formát: 49 x 49 cm </w:t>
      </w:r>
    </w:p>
    <w:p w14:paraId="4BD1D28C" w14:textId="77777777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Počet ploch: 170</w:t>
      </w:r>
    </w:p>
    <w:p w14:paraId="4B871DCD" w14:textId="77777777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Barevnost: 4/0</w:t>
      </w:r>
    </w:p>
    <w:p w14:paraId="198F0C41" w14:textId="2DDD1D93" w:rsidR="00951ABF" w:rsidRDefault="00951ABF" w:rsidP="00193D71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Počet motivů: 2</w:t>
      </w:r>
    </w:p>
    <w:p w14:paraId="1FD5D7BB" w14:textId="77777777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Místo výlepu: v</w:t>
      </w:r>
      <w:r w:rsidRPr="00D869A9">
        <w:rPr>
          <w:sz w:val="20"/>
          <w:szCs w:val="20"/>
        </w:rPr>
        <w:t xml:space="preserve"> </w:t>
      </w:r>
      <w:r w:rsidRPr="00D869A9">
        <w:rPr>
          <w:rFonts w:ascii="Calibri" w:hAnsi="Calibri"/>
          <w:sz w:val="20"/>
          <w:szCs w:val="20"/>
        </w:rPr>
        <w:t>interiérech vlaků CityElefant pražské příměstské dopravy</w:t>
      </w:r>
    </w:p>
    <w:p w14:paraId="69C1EAA9" w14:textId="77777777" w:rsidR="00951ABF" w:rsidRPr="00D869A9" w:rsidRDefault="00951ABF" w:rsidP="00951ABF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Termín: 16. – 30. 12. 2021</w:t>
      </w:r>
    </w:p>
    <w:p w14:paraId="4F544B68" w14:textId="3B4D34E4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Cena pronájmu: 38 250 Kč</w:t>
      </w:r>
      <w:r w:rsidR="00946F61" w:rsidRPr="00D869A9">
        <w:rPr>
          <w:rFonts w:ascii="Calibri" w:hAnsi="Calibri"/>
          <w:sz w:val="20"/>
          <w:szCs w:val="20"/>
        </w:rPr>
        <w:t xml:space="preserve"> bez DPH</w:t>
      </w:r>
    </w:p>
    <w:p w14:paraId="6FDDB1D7" w14:textId="6A12D8FE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Cena tisků: 8 160 Kč</w:t>
      </w:r>
      <w:r w:rsidR="00946F61" w:rsidRPr="00D869A9">
        <w:rPr>
          <w:rFonts w:ascii="Calibri" w:hAnsi="Calibri"/>
          <w:sz w:val="20"/>
          <w:szCs w:val="20"/>
        </w:rPr>
        <w:t xml:space="preserve"> bez DPH</w:t>
      </w:r>
    </w:p>
    <w:p w14:paraId="26FC75E0" w14:textId="00B5FCA1" w:rsidR="00951ABF" w:rsidRPr="00D869A9" w:rsidRDefault="00951ABF" w:rsidP="00951ABF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Celkem: 46 410 Kč</w:t>
      </w:r>
      <w:r w:rsidR="00946F61" w:rsidRPr="00D869A9">
        <w:rPr>
          <w:rFonts w:ascii="Calibri" w:hAnsi="Calibri"/>
          <w:sz w:val="20"/>
          <w:szCs w:val="20"/>
        </w:rPr>
        <w:t xml:space="preserve"> bez DPH</w:t>
      </w:r>
    </w:p>
    <w:p w14:paraId="745CD281" w14:textId="34020051" w:rsidR="00951ABF" w:rsidRPr="00D869A9" w:rsidRDefault="00951ABF" w:rsidP="0057246A">
      <w:pPr>
        <w:pStyle w:val="Odstavecseseznamem1"/>
        <w:suppressAutoHyphens w:val="0"/>
        <w:ind w:left="0"/>
        <w:contextualSpacing/>
        <w:rPr>
          <w:rFonts w:ascii="Calibri" w:hAnsi="Calibri"/>
          <w:sz w:val="20"/>
          <w:szCs w:val="20"/>
        </w:rPr>
      </w:pPr>
    </w:p>
    <w:p w14:paraId="4BD2F9D1" w14:textId="1FA79BF3" w:rsidR="00111A8A" w:rsidRPr="00D869A9" w:rsidRDefault="00111A8A" w:rsidP="00DA288A">
      <w:pPr>
        <w:pStyle w:val="Odstavecseseznamem1"/>
        <w:suppressAutoHyphens w:val="0"/>
        <w:spacing w:after="120"/>
        <w:ind w:left="0"/>
        <w:contextualSpacing/>
        <w:rPr>
          <w:rFonts w:ascii="Calibri" w:hAnsi="Calibri"/>
          <w:b/>
          <w:bCs/>
          <w:sz w:val="20"/>
          <w:szCs w:val="20"/>
        </w:rPr>
      </w:pPr>
      <w:r w:rsidRPr="00D869A9">
        <w:rPr>
          <w:rFonts w:ascii="Calibri" w:hAnsi="Calibri"/>
          <w:b/>
          <w:bCs/>
          <w:sz w:val="20"/>
          <w:szCs w:val="20"/>
        </w:rPr>
        <w:t>b) Plakát CLV</w:t>
      </w:r>
      <w:r w:rsidR="00A13AEC" w:rsidRPr="00D869A9">
        <w:rPr>
          <w:rFonts w:ascii="Calibri" w:hAnsi="Calibri"/>
          <w:b/>
          <w:bCs/>
          <w:sz w:val="20"/>
          <w:szCs w:val="20"/>
        </w:rPr>
        <w:t xml:space="preserve"> Praha </w:t>
      </w:r>
      <w:r w:rsidR="001E398E" w:rsidRPr="00D869A9">
        <w:rPr>
          <w:rFonts w:ascii="Calibri" w:hAnsi="Calibri"/>
          <w:b/>
          <w:bCs/>
          <w:sz w:val="20"/>
          <w:szCs w:val="20"/>
        </w:rPr>
        <w:t>H</w:t>
      </w:r>
      <w:r w:rsidR="00A13AEC" w:rsidRPr="00D869A9">
        <w:rPr>
          <w:rFonts w:ascii="Calibri" w:hAnsi="Calibri"/>
          <w:b/>
          <w:bCs/>
          <w:sz w:val="20"/>
          <w:szCs w:val="20"/>
        </w:rPr>
        <w:t>l</w:t>
      </w:r>
      <w:r w:rsidR="006666CF">
        <w:rPr>
          <w:rFonts w:ascii="Calibri" w:hAnsi="Calibri"/>
          <w:b/>
          <w:bCs/>
          <w:sz w:val="20"/>
          <w:szCs w:val="20"/>
        </w:rPr>
        <w:t>.</w:t>
      </w:r>
      <w:r w:rsidR="00A13AEC" w:rsidRPr="00D869A9">
        <w:rPr>
          <w:rFonts w:ascii="Calibri" w:hAnsi="Calibri"/>
          <w:b/>
          <w:bCs/>
          <w:sz w:val="20"/>
          <w:szCs w:val="20"/>
        </w:rPr>
        <w:t xml:space="preserve"> nádraží</w:t>
      </w:r>
    </w:p>
    <w:p w14:paraId="0E59F75E" w14:textId="77777777" w:rsidR="00DA288A" w:rsidRPr="00D869A9" w:rsidRDefault="00DA288A" w:rsidP="00DA288A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Formát: 118,5 x 175 cm </w:t>
      </w:r>
    </w:p>
    <w:p w14:paraId="2C739CD4" w14:textId="2C653933" w:rsidR="00DA288A" w:rsidRPr="00D869A9" w:rsidRDefault="00DA288A" w:rsidP="00DA288A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Počet ploch: </w:t>
      </w:r>
      <w:r w:rsidR="00456B16" w:rsidRPr="00D869A9">
        <w:rPr>
          <w:rFonts w:ascii="Calibri" w:hAnsi="Calibri"/>
          <w:sz w:val="20"/>
          <w:szCs w:val="20"/>
        </w:rPr>
        <w:t>2</w:t>
      </w:r>
    </w:p>
    <w:p w14:paraId="6A543606" w14:textId="77777777" w:rsidR="00DA288A" w:rsidRPr="00D869A9" w:rsidRDefault="00DA288A" w:rsidP="00DA288A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Barevnost: 4/0 </w:t>
      </w:r>
    </w:p>
    <w:p w14:paraId="480AFFFF" w14:textId="77777777" w:rsidR="006153D7" w:rsidRPr="00D869A9" w:rsidRDefault="00DA288A" w:rsidP="00DA288A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Počet motivů: </w:t>
      </w:r>
      <w:r w:rsidR="00456B16" w:rsidRPr="00D869A9">
        <w:rPr>
          <w:rFonts w:ascii="Calibri" w:hAnsi="Calibri"/>
          <w:sz w:val="20"/>
          <w:szCs w:val="20"/>
        </w:rPr>
        <w:t>2</w:t>
      </w:r>
    </w:p>
    <w:p w14:paraId="5D753AD9" w14:textId="12C2F96C" w:rsidR="006153D7" w:rsidRPr="00D869A9" w:rsidRDefault="006153D7" w:rsidP="002D2F49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Místo výlepu: prosvětlené nosiče umístěné v hale Hl. nádraží</w:t>
      </w:r>
    </w:p>
    <w:p w14:paraId="5CE76D10" w14:textId="6B47C5AB" w:rsidR="00375D64" w:rsidRPr="00D869A9" w:rsidRDefault="00375D64" w:rsidP="00DA288A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Termín: </w:t>
      </w:r>
      <w:r w:rsidR="002D2F49" w:rsidRPr="00D869A9">
        <w:rPr>
          <w:rFonts w:ascii="Calibri" w:hAnsi="Calibri"/>
          <w:sz w:val="20"/>
          <w:szCs w:val="20"/>
        </w:rPr>
        <w:t>16. – 30. 12. 2021</w:t>
      </w:r>
    </w:p>
    <w:p w14:paraId="28394D14" w14:textId="32D4C566" w:rsidR="002D2F49" w:rsidRPr="00D869A9" w:rsidRDefault="002D2F49" w:rsidP="002D2F49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Cena pronájmu: </w:t>
      </w:r>
      <w:r w:rsidR="00EA4F1A" w:rsidRPr="00D869A9">
        <w:rPr>
          <w:rFonts w:ascii="Calibri" w:hAnsi="Calibri"/>
          <w:sz w:val="20"/>
          <w:szCs w:val="20"/>
        </w:rPr>
        <w:t>5 550</w:t>
      </w:r>
      <w:r w:rsidRPr="00D869A9">
        <w:rPr>
          <w:rFonts w:ascii="Calibri" w:hAnsi="Calibri"/>
          <w:sz w:val="20"/>
          <w:szCs w:val="20"/>
        </w:rPr>
        <w:t xml:space="preserve"> Kč</w:t>
      </w:r>
      <w:r w:rsidR="009942EB" w:rsidRPr="00D869A9">
        <w:rPr>
          <w:rFonts w:ascii="Calibri" w:hAnsi="Calibri"/>
          <w:sz w:val="20"/>
          <w:szCs w:val="20"/>
        </w:rPr>
        <w:t xml:space="preserve"> bez DPH</w:t>
      </w:r>
    </w:p>
    <w:p w14:paraId="394EBC87" w14:textId="14D3FB32" w:rsidR="002D2F49" w:rsidRPr="00D869A9" w:rsidRDefault="002D2F49" w:rsidP="002D2F49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Cena tisků: </w:t>
      </w:r>
      <w:r w:rsidR="00490560" w:rsidRPr="00D869A9">
        <w:rPr>
          <w:rFonts w:ascii="Calibri" w:hAnsi="Calibri"/>
          <w:sz w:val="20"/>
          <w:szCs w:val="20"/>
        </w:rPr>
        <w:t>1</w:t>
      </w:r>
      <w:r w:rsidR="00EA4F1A" w:rsidRPr="00D869A9">
        <w:rPr>
          <w:rFonts w:ascii="Calibri" w:hAnsi="Calibri"/>
          <w:sz w:val="20"/>
          <w:szCs w:val="20"/>
        </w:rPr>
        <w:t xml:space="preserve"> 000</w:t>
      </w:r>
      <w:r w:rsidRPr="00D869A9">
        <w:rPr>
          <w:rFonts w:ascii="Calibri" w:hAnsi="Calibri"/>
          <w:sz w:val="20"/>
          <w:szCs w:val="20"/>
        </w:rPr>
        <w:t xml:space="preserve"> Kč</w:t>
      </w:r>
      <w:r w:rsidR="00946F61" w:rsidRPr="00D869A9">
        <w:rPr>
          <w:rFonts w:ascii="Calibri" w:hAnsi="Calibri"/>
          <w:sz w:val="20"/>
          <w:szCs w:val="20"/>
        </w:rPr>
        <w:t xml:space="preserve"> bez DPH</w:t>
      </w:r>
    </w:p>
    <w:p w14:paraId="1CA34CBB" w14:textId="4EBC3ECD" w:rsidR="002D2F49" w:rsidRDefault="002D2F49" w:rsidP="002D2F49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lastRenderedPageBreak/>
        <w:t xml:space="preserve">Celkem: </w:t>
      </w:r>
      <w:r w:rsidR="00490560" w:rsidRPr="00D869A9">
        <w:rPr>
          <w:rFonts w:ascii="Calibri" w:hAnsi="Calibri"/>
          <w:sz w:val="20"/>
          <w:szCs w:val="20"/>
        </w:rPr>
        <w:t>6</w:t>
      </w:r>
      <w:r w:rsidR="00FB18C9" w:rsidRPr="00D869A9">
        <w:rPr>
          <w:rFonts w:ascii="Calibri" w:hAnsi="Calibri"/>
          <w:sz w:val="20"/>
          <w:szCs w:val="20"/>
        </w:rPr>
        <w:t xml:space="preserve"> 550</w:t>
      </w:r>
      <w:r w:rsidRPr="00D869A9">
        <w:rPr>
          <w:rFonts w:ascii="Calibri" w:hAnsi="Calibri"/>
          <w:sz w:val="20"/>
          <w:szCs w:val="20"/>
        </w:rPr>
        <w:t xml:space="preserve"> Kč</w:t>
      </w:r>
      <w:r w:rsidR="00946F61" w:rsidRPr="00D869A9">
        <w:rPr>
          <w:rFonts w:ascii="Calibri" w:hAnsi="Calibri"/>
          <w:sz w:val="20"/>
          <w:szCs w:val="20"/>
        </w:rPr>
        <w:t xml:space="preserve"> bez DPH</w:t>
      </w:r>
    </w:p>
    <w:p w14:paraId="26C21312" w14:textId="77777777" w:rsidR="00A93A9D" w:rsidRPr="00D869A9" w:rsidRDefault="00A93A9D" w:rsidP="002D2F49">
      <w:pPr>
        <w:jc w:val="both"/>
        <w:rPr>
          <w:rFonts w:ascii="Calibri" w:hAnsi="Calibri"/>
          <w:sz w:val="20"/>
          <w:szCs w:val="20"/>
        </w:rPr>
      </w:pPr>
    </w:p>
    <w:p w14:paraId="2CBA38CA" w14:textId="608BF5E5" w:rsidR="00575FD4" w:rsidRPr="00D869A9" w:rsidRDefault="005324BF" w:rsidP="00575FD4">
      <w:pPr>
        <w:pStyle w:val="Odstavecseseznamem1"/>
        <w:suppressAutoHyphens w:val="0"/>
        <w:spacing w:after="120"/>
        <w:ind w:left="0"/>
        <w:contextualSpacing/>
        <w:rPr>
          <w:rFonts w:ascii="Calibri" w:hAnsi="Calibri"/>
          <w:b/>
          <w:bCs/>
          <w:sz w:val="20"/>
          <w:szCs w:val="20"/>
        </w:rPr>
      </w:pPr>
      <w:r w:rsidRPr="00D869A9">
        <w:rPr>
          <w:rFonts w:ascii="Calibri" w:hAnsi="Calibri"/>
          <w:b/>
          <w:bCs/>
          <w:sz w:val="20"/>
          <w:szCs w:val="20"/>
        </w:rPr>
        <w:t>c</w:t>
      </w:r>
      <w:r w:rsidR="00575FD4" w:rsidRPr="00D869A9">
        <w:rPr>
          <w:rFonts w:ascii="Calibri" w:hAnsi="Calibri"/>
          <w:b/>
          <w:bCs/>
          <w:sz w:val="20"/>
          <w:szCs w:val="20"/>
        </w:rPr>
        <w:t xml:space="preserve">) Plakát CLV </w:t>
      </w:r>
      <w:r w:rsidR="00137425" w:rsidRPr="00D869A9">
        <w:rPr>
          <w:rFonts w:ascii="Calibri" w:hAnsi="Calibri"/>
          <w:b/>
          <w:bCs/>
          <w:sz w:val="20"/>
          <w:szCs w:val="20"/>
        </w:rPr>
        <w:t xml:space="preserve">Praha </w:t>
      </w:r>
      <w:r w:rsidR="001E398E" w:rsidRPr="00D869A9">
        <w:rPr>
          <w:rFonts w:ascii="Calibri" w:hAnsi="Calibri"/>
          <w:b/>
          <w:bCs/>
          <w:sz w:val="20"/>
          <w:szCs w:val="20"/>
        </w:rPr>
        <w:t>mimo H</w:t>
      </w:r>
      <w:r w:rsidR="006666CF">
        <w:rPr>
          <w:rFonts w:ascii="Calibri" w:hAnsi="Calibri"/>
          <w:b/>
          <w:bCs/>
          <w:sz w:val="20"/>
          <w:szCs w:val="20"/>
        </w:rPr>
        <w:t xml:space="preserve">l. </w:t>
      </w:r>
      <w:r w:rsidR="001E398E" w:rsidRPr="00D869A9">
        <w:rPr>
          <w:rFonts w:ascii="Calibri" w:hAnsi="Calibri"/>
          <w:b/>
          <w:bCs/>
          <w:sz w:val="20"/>
          <w:szCs w:val="20"/>
        </w:rPr>
        <w:t>nádraží</w:t>
      </w:r>
    </w:p>
    <w:p w14:paraId="7F216888" w14:textId="77777777" w:rsidR="00575FD4" w:rsidRPr="00D869A9" w:rsidRDefault="00575FD4" w:rsidP="00575FD4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Formát: 118,5 x 175 cm </w:t>
      </w:r>
    </w:p>
    <w:p w14:paraId="3FB430BA" w14:textId="2EFBA555" w:rsidR="00575FD4" w:rsidRPr="00D869A9" w:rsidRDefault="00575FD4" w:rsidP="00575FD4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Počet ploch: </w:t>
      </w:r>
      <w:r w:rsidR="005338EE" w:rsidRPr="00D869A9">
        <w:rPr>
          <w:rFonts w:ascii="Calibri" w:hAnsi="Calibri"/>
          <w:sz w:val="20"/>
          <w:szCs w:val="20"/>
        </w:rPr>
        <w:t>4</w:t>
      </w:r>
    </w:p>
    <w:p w14:paraId="7EBE2B34" w14:textId="77777777" w:rsidR="00575FD4" w:rsidRPr="00D869A9" w:rsidRDefault="00575FD4" w:rsidP="00575FD4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Barevnost: 4/0 </w:t>
      </w:r>
    </w:p>
    <w:p w14:paraId="608C6FB6" w14:textId="77777777" w:rsidR="00575FD4" w:rsidRPr="00D869A9" w:rsidRDefault="00575FD4" w:rsidP="00575FD4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Počet motivů: 2</w:t>
      </w:r>
    </w:p>
    <w:p w14:paraId="6C197D3B" w14:textId="77777777" w:rsidR="006666CF" w:rsidRDefault="00575FD4" w:rsidP="005338EE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Místo výlepu: </w:t>
      </w:r>
      <w:r w:rsidR="005338EE" w:rsidRPr="00D869A9">
        <w:rPr>
          <w:rFonts w:ascii="Calibri" w:hAnsi="Calibri"/>
          <w:sz w:val="20"/>
          <w:szCs w:val="20"/>
        </w:rPr>
        <w:t xml:space="preserve">prosvětlené nosiče umístěné v nádražních halách, podchodech a příchodech k vlakům </w:t>
      </w:r>
      <w:r w:rsidR="006666CF">
        <w:rPr>
          <w:rFonts w:ascii="Calibri" w:hAnsi="Calibri"/>
          <w:sz w:val="20"/>
          <w:szCs w:val="20"/>
        </w:rPr>
        <w:t xml:space="preserve">     </w:t>
      </w:r>
    </w:p>
    <w:p w14:paraId="3CF65742" w14:textId="37A2656B" w:rsidR="00575FD4" w:rsidRPr="00D869A9" w:rsidRDefault="00575FD4" w:rsidP="00A93A9D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Termín: 16. – 30. 12. 2021</w:t>
      </w:r>
    </w:p>
    <w:p w14:paraId="517E610F" w14:textId="6F76FF6E" w:rsidR="00575FD4" w:rsidRPr="00D869A9" w:rsidRDefault="00575FD4" w:rsidP="00575FD4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Cena pronájmu: </w:t>
      </w:r>
      <w:r w:rsidR="00027A8D" w:rsidRPr="00D869A9">
        <w:rPr>
          <w:rFonts w:ascii="Calibri" w:hAnsi="Calibri"/>
          <w:sz w:val="20"/>
          <w:szCs w:val="20"/>
        </w:rPr>
        <w:t>10 900</w:t>
      </w:r>
      <w:r w:rsidRPr="00D869A9">
        <w:rPr>
          <w:rFonts w:ascii="Calibri" w:hAnsi="Calibri"/>
          <w:sz w:val="20"/>
          <w:szCs w:val="20"/>
        </w:rPr>
        <w:t xml:space="preserve"> Kč bez DPH</w:t>
      </w:r>
    </w:p>
    <w:p w14:paraId="785E4D5E" w14:textId="77777777" w:rsidR="00575FD4" w:rsidRPr="00D869A9" w:rsidRDefault="00575FD4" w:rsidP="00575FD4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Cena tisků: 2 000 Kč bez DPH</w:t>
      </w:r>
    </w:p>
    <w:p w14:paraId="54CB15F2" w14:textId="5F1D5D1D" w:rsidR="00575FD4" w:rsidRPr="00D869A9" w:rsidRDefault="00575FD4" w:rsidP="00575FD4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Celkem: </w:t>
      </w:r>
      <w:r w:rsidR="00A84634" w:rsidRPr="00D869A9">
        <w:rPr>
          <w:rFonts w:ascii="Calibri" w:hAnsi="Calibri"/>
          <w:sz w:val="20"/>
          <w:szCs w:val="20"/>
        </w:rPr>
        <w:t>12</w:t>
      </w:r>
      <w:r w:rsidRPr="00D869A9">
        <w:rPr>
          <w:rFonts w:ascii="Calibri" w:hAnsi="Calibri"/>
          <w:sz w:val="20"/>
          <w:szCs w:val="20"/>
        </w:rPr>
        <w:t xml:space="preserve"> </w:t>
      </w:r>
      <w:r w:rsidR="00A84634" w:rsidRPr="00D869A9">
        <w:rPr>
          <w:rFonts w:ascii="Calibri" w:hAnsi="Calibri"/>
          <w:sz w:val="20"/>
          <w:szCs w:val="20"/>
        </w:rPr>
        <w:t>900</w:t>
      </w:r>
      <w:r w:rsidRPr="00D869A9">
        <w:rPr>
          <w:rFonts w:ascii="Calibri" w:hAnsi="Calibri"/>
          <w:sz w:val="20"/>
          <w:szCs w:val="20"/>
        </w:rPr>
        <w:t xml:space="preserve"> Kč bez DPH</w:t>
      </w:r>
    </w:p>
    <w:p w14:paraId="5F35C457" w14:textId="682C01DA" w:rsidR="00575FD4" w:rsidRPr="00D869A9" w:rsidRDefault="00575FD4" w:rsidP="002D2F49">
      <w:pPr>
        <w:jc w:val="both"/>
        <w:rPr>
          <w:rFonts w:ascii="Calibri" w:hAnsi="Calibri"/>
          <w:sz w:val="20"/>
          <w:szCs w:val="20"/>
        </w:rPr>
      </w:pPr>
    </w:p>
    <w:p w14:paraId="487601B1" w14:textId="72ACDB51" w:rsidR="00A024B8" w:rsidRPr="00D869A9" w:rsidRDefault="00A024B8" w:rsidP="00A024B8">
      <w:pPr>
        <w:pStyle w:val="Odstavecseseznamem1"/>
        <w:suppressAutoHyphens w:val="0"/>
        <w:spacing w:after="120"/>
        <w:ind w:left="0"/>
        <w:contextualSpacing/>
        <w:rPr>
          <w:rFonts w:ascii="Calibri" w:hAnsi="Calibri"/>
          <w:b/>
          <w:bCs/>
          <w:sz w:val="20"/>
          <w:szCs w:val="20"/>
        </w:rPr>
      </w:pPr>
      <w:r w:rsidRPr="00D869A9">
        <w:rPr>
          <w:rFonts w:ascii="Calibri" w:hAnsi="Calibri"/>
          <w:b/>
          <w:bCs/>
          <w:sz w:val="20"/>
          <w:szCs w:val="20"/>
        </w:rPr>
        <w:t xml:space="preserve">d) Plakát CLV </w:t>
      </w:r>
      <w:r w:rsidR="00200AD1">
        <w:rPr>
          <w:rFonts w:ascii="Calibri" w:hAnsi="Calibri"/>
          <w:b/>
          <w:bCs/>
          <w:sz w:val="20"/>
          <w:szCs w:val="20"/>
        </w:rPr>
        <w:t xml:space="preserve">mimopražská </w:t>
      </w:r>
      <w:r w:rsidR="001750E6" w:rsidRPr="00D869A9">
        <w:rPr>
          <w:rFonts w:ascii="Calibri" w:hAnsi="Calibri"/>
          <w:b/>
          <w:bCs/>
          <w:sz w:val="20"/>
          <w:szCs w:val="20"/>
        </w:rPr>
        <w:t>nádraží</w:t>
      </w:r>
    </w:p>
    <w:p w14:paraId="722BC23B" w14:textId="77777777" w:rsidR="00A024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Formát: 118,5 x 175 cm </w:t>
      </w:r>
    </w:p>
    <w:p w14:paraId="13C756F5" w14:textId="17DC2CFB" w:rsidR="00A024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Počet ploch: </w:t>
      </w:r>
      <w:r w:rsidR="00983FB8" w:rsidRPr="00D869A9">
        <w:rPr>
          <w:rFonts w:ascii="Calibri" w:hAnsi="Calibri"/>
          <w:sz w:val="20"/>
          <w:szCs w:val="20"/>
        </w:rPr>
        <w:t>6</w:t>
      </w:r>
    </w:p>
    <w:p w14:paraId="615FC2DA" w14:textId="77777777" w:rsidR="00A024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Barevnost: 4/0 </w:t>
      </w:r>
    </w:p>
    <w:p w14:paraId="31C31AD5" w14:textId="77777777" w:rsidR="00A024B8" w:rsidRPr="00D869A9" w:rsidRDefault="00A024B8" w:rsidP="00A024B8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Počet motivů: 2</w:t>
      </w:r>
    </w:p>
    <w:p w14:paraId="317E1D53" w14:textId="77777777" w:rsidR="00983F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Místo výlepu: prosvětlené nosiče umístěné v nádražních halách, podchodech a příchodech k vlakům </w:t>
      </w:r>
    </w:p>
    <w:p w14:paraId="2A9DC472" w14:textId="6655E612" w:rsidR="00983FB8" w:rsidRPr="00D869A9" w:rsidRDefault="00983FB8" w:rsidP="00983F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Variantně z vytipovaných měst: Olomouc, Ostrava, České Budějovice, Plzeň, Karlovy Vary  </w:t>
      </w:r>
    </w:p>
    <w:p w14:paraId="24E93DF7" w14:textId="4E37D444" w:rsidR="00A024B8" w:rsidRPr="00D869A9" w:rsidRDefault="00A024B8" w:rsidP="00A93A9D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Termín: 16. – 30. 12. 2021</w:t>
      </w:r>
    </w:p>
    <w:p w14:paraId="22FAE561" w14:textId="0DF4B1AD" w:rsidR="00A024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Cena pronájmu: 1</w:t>
      </w:r>
      <w:r w:rsidR="006412DF" w:rsidRPr="00D869A9">
        <w:rPr>
          <w:rFonts w:ascii="Calibri" w:hAnsi="Calibri"/>
          <w:sz w:val="20"/>
          <w:szCs w:val="20"/>
        </w:rPr>
        <w:t>3</w:t>
      </w:r>
      <w:r w:rsidRPr="00D869A9">
        <w:rPr>
          <w:rFonts w:ascii="Calibri" w:hAnsi="Calibri"/>
          <w:sz w:val="20"/>
          <w:szCs w:val="20"/>
        </w:rPr>
        <w:t xml:space="preserve"> </w:t>
      </w:r>
      <w:r w:rsidR="006412DF" w:rsidRPr="00D869A9">
        <w:rPr>
          <w:rFonts w:ascii="Calibri" w:hAnsi="Calibri"/>
          <w:sz w:val="20"/>
          <w:szCs w:val="20"/>
        </w:rPr>
        <w:t>350</w:t>
      </w:r>
      <w:r w:rsidRPr="00D869A9">
        <w:rPr>
          <w:rFonts w:ascii="Calibri" w:hAnsi="Calibri"/>
          <w:sz w:val="20"/>
          <w:szCs w:val="20"/>
        </w:rPr>
        <w:t xml:space="preserve"> Kč bez DPH</w:t>
      </w:r>
    </w:p>
    <w:p w14:paraId="0E3E7A01" w14:textId="600F329F" w:rsidR="00A024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Cena tisků: </w:t>
      </w:r>
      <w:r w:rsidR="00F45EB5" w:rsidRPr="00D869A9">
        <w:rPr>
          <w:rFonts w:ascii="Calibri" w:hAnsi="Calibri"/>
          <w:sz w:val="20"/>
          <w:szCs w:val="20"/>
        </w:rPr>
        <w:t>3</w:t>
      </w:r>
      <w:r w:rsidR="000C0D4B" w:rsidRPr="00D869A9">
        <w:rPr>
          <w:rFonts w:ascii="Calibri" w:hAnsi="Calibri"/>
          <w:sz w:val="20"/>
          <w:szCs w:val="20"/>
        </w:rPr>
        <w:t xml:space="preserve"> </w:t>
      </w:r>
      <w:r w:rsidR="00F45EB5" w:rsidRPr="00D869A9">
        <w:rPr>
          <w:rFonts w:ascii="Calibri" w:hAnsi="Calibri"/>
          <w:sz w:val="20"/>
          <w:szCs w:val="20"/>
        </w:rPr>
        <w:t>0</w:t>
      </w:r>
      <w:r w:rsidRPr="00D869A9">
        <w:rPr>
          <w:rFonts w:ascii="Calibri" w:hAnsi="Calibri"/>
          <w:sz w:val="20"/>
          <w:szCs w:val="20"/>
        </w:rPr>
        <w:t>00 Kč bez DPH</w:t>
      </w:r>
    </w:p>
    <w:p w14:paraId="0DDB41F2" w14:textId="29C6F72D" w:rsidR="00A024B8" w:rsidRPr="00D869A9" w:rsidRDefault="00A024B8" w:rsidP="00A024B8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Celkem: 1</w:t>
      </w:r>
      <w:r w:rsidR="0001602E" w:rsidRPr="00D869A9">
        <w:rPr>
          <w:rFonts w:ascii="Calibri" w:hAnsi="Calibri"/>
          <w:sz w:val="20"/>
          <w:szCs w:val="20"/>
        </w:rPr>
        <w:t>6</w:t>
      </w:r>
      <w:r w:rsidRPr="00D869A9">
        <w:rPr>
          <w:rFonts w:ascii="Calibri" w:hAnsi="Calibri"/>
          <w:sz w:val="20"/>
          <w:szCs w:val="20"/>
        </w:rPr>
        <w:t xml:space="preserve"> </w:t>
      </w:r>
      <w:r w:rsidR="00407A1E" w:rsidRPr="00D869A9">
        <w:rPr>
          <w:rFonts w:ascii="Calibri" w:hAnsi="Calibri"/>
          <w:sz w:val="20"/>
          <w:szCs w:val="20"/>
        </w:rPr>
        <w:t>3</w:t>
      </w:r>
      <w:r w:rsidR="000C0D4B" w:rsidRPr="00D869A9">
        <w:rPr>
          <w:rFonts w:ascii="Calibri" w:hAnsi="Calibri"/>
          <w:sz w:val="20"/>
          <w:szCs w:val="20"/>
        </w:rPr>
        <w:t>50</w:t>
      </w:r>
      <w:r w:rsidRPr="00D869A9">
        <w:rPr>
          <w:rFonts w:ascii="Calibri" w:hAnsi="Calibri"/>
          <w:sz w:val="20"/>
          <w:szCs w:val="20"/>
        </w:rPr>
        <w:t xml:space="preserve"> Kč bez DPH</w:t>
      </w:r>
    </w:p>
    <w:p w14:paraId="7B5008FE" w14:textId="77777777" w:rsidR="00A024B8" w:rsidRPr="00D869A9" w:rsidRDefault="00A024B8" w:rsidP="002D2F49">
      <w:pPr>
        <w:jc w:val="both"/>
        <w:rPr>
          <w:rFonts w:ascii="Calibri" w:hAnsi="Calibri"/>
          <w:sz w:val="20"/>
          <w:szCs w:val="20"/>
        </w:rPr>
      </w:pPr>
    </w:p>
    <w:p w14:paraId="111B7EC9" w14:textId="5E643EDF" w:rsidR="009B522B" w:rsidRPr="006C387B" w:rsidRDefault="00347FA8" w:rsidP="00BD5EB0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 w:rsidRPr="006C387B">
        <w:rPr>
          <w:rFonts w:ascii="Calibri" w:hAnsi="Calibri"/>
          <w:b/>
          <w:bCs/>
          <w:sz w:val="20"/>
          <w:szCs w:val="20"/>
        </w:rPr>
        <w:t>e</w:t>
      </w:r>
      <w:r w:rsidR="009B522B" w:rsidRPr="006C387B">
        <w:rPr>
          <w:rFonts w:ascii="Calibri" w:hAnsi="Calibri"/>
          <w:b/>
          <w:bCs/>
          <w:sz w:val="20"/>
          <w:szCs w:val="20"/>
        </w:rPr>
        <w:t xml:space="preserve">) </w:t>
      </w:r>
      <w:r w:rsidR="00C05E5C" w:rsidRPr="006C387B">
        <w:rPr>
          <w:rFonts w:ascii="Calibri" w:hAnsi="Calibri"/>
          <w:b/>
          <w:bCs/>
          <w:sz w:val="20"/>
          <w:szCs w:val="20"/>
        </w:rPr>
        <w:t>V</w:t>
      </w:r>
      <w:r w:rsidR="004015F3" w:rsidRPr="006C387B">
        <w:rPr>
          <w:rFonts w:ascii="Calibri" w:hAnsi="Calibri"/>
          <w:b/>
          <w:bCs/>
          <w:sz w:val="20"/>
          <w:szCs w:val="20"/>
        </w:rPr>
        <w:t>ariapo</w:t>
      </w:r>
      <w:r w:rsidR="00E11260" w:rsidRPr="006C387B">
        <w:rPr>
          <w:rFonts w:ascii="Calibri" w:hAnsi="Calibri"/>
          <w:b/>
          <w:bCs/>
          <w:sz w:val="20"/>
          <w:szCs w:val="20"/>
        </w:rPr>
        <w:t>ster</w:t>
      </w:r>
      <w:r w:rsidR="00771014" w:rsidRPr="006C387B">
        <w:rPr>
          <w:rFonts w:ascii="Calibri" w:hAnsi="Calibri"/>
          <w:b/>
          <w:bCs/>
          <w:sz w:val="20"/>
          <w:szCs w:val="20"/>
        </w:rPr>
        <w:t xml:space="preserve"> </w:t>
      </w:r>
      <w:r w:rsidRPr="006C387B">
        <w:rPr>
          <w:rFonts w:ascii="Calibri" w:hAnsi="Calibri"/>
          <w:b/>
          <w:bCs/>
          <w:sz w:val="20"/>
          <w:szCs w:val="20"/>
        </w:rPr>
        <w:t>Praha</w:t>
      </w:r>
    </w:p>
    <w:p w14:paraId="66DB9964" w14:textId="1A75959A" w:rsidR="009B522B" w:rsidRPr="006C387B" w:rsidRDefault="00C52440" w:rsidP="0057246A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Formát:</w:t>
      </w:r>
      <w:r w:rsidR="00E11260" w:rsidRPr="006C387B">
        <w:rPr>
          <w:rFonts w:ascii="Calibri" w:hAnsi="Calibri"/>
          <w:sz w:val="20"/>
          <w:szCs w:val="20"/>
        </w:rPr>
        <w:t xml:space="preserve"> 252 x 119 cm</w:t>
      </w:r>
    </w:p>
    <w:p w14:paraId="2BF8F622" w14:textId="64B57914" w:rsidR="00F6446E" w:rsidRPr="006C387B" w:rsidRDefault="00F6446E" w:rsidP="0057246A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Počet ploch:</w:t>
      </w:r>
      <w:r w:rsidR="00BD5EB0" w:rsidRPr="006C387B">
        <w:rPr>
          <w:rFonts w:ascii="Calibri" w:hAnsi="Calibri"/>
          <w:sz w:val="20"/>
          <w:szCs w:val="20"/>
        </w:rPr>
        <w:t xml:space="preserve"> </w:t>
      </w:r>
      <w:r w:rsidR="00347FA8" w:rsidRPr="006C387B">
        <w:rPr>
          <w:rFonts w:ascii="Calibri" w:hAnsi="Calibri"/>
          <w:sz w:val="20"/>
          <w:szCs w:val="20"/>
        </w:rPr>
        <w:t>4</w:t>
      </w:r>
    </w:p>
    <w:p w14:paraId="24E30247" w14:textId="4F417B5E" w:rsidR="009B522B" w:rsidRPr="006C387B" w:rsidRDefault="009B522B" w:rsidP="00B268EF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Barevnost: </w:t>
      </w:r>
      <w:r w:rsidR="00E11260" w:rsidRPr="006C387B">
        <w:rPr>
          <w:rFonts w:ascii="Calibri" w:hAnsi="Calibri"/>
          <w:sz w:val="20"/>
          <w:szCs w:val="20"/>
        </w:rPr>
        <w:t>4/0</w:t>
      </w:r>
    </w:p>
    <w:p w14:paraId="1E26A1FD" w14:textId="1F694182" w:rsidR="00B268EF" w:rsidRPr="006C387B" w:rsidRDefault="00B268EF" w:rsidP="00BD5EB0">
      <w:pPr>
        <w:spacing w:after="120"/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Počet motivů: </w:t>
      </w:r>
      <w:r w:rsidR="00347FA8" w:rsidRPr="006C387B">
        <w:rPr>
          <w:rFonts w:ascii="Calibri" w:hAnsi="Calibri"/>
          <w:sz w:val="20"/>
          <w:szCs w:val="20"/>
        </w:rPr>
        <w:t>2</w:t>
      </w:r>
    </w:p>
    <w:p w14:paraId="7AE0FFCE" w14:textId="6A346E21" w:rsidR="009B522B" w:rsidRPr="006C387B" w:rsidRDefault="009B522B" w:rsidP="0057246A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Místo výlepu: </w:t>
      </w:r>
      <w:r w:rsidR="00703220" w:rsidRPr="006C387B">
        <w:rPr>
          <w:rFonts w:ascii="Calibri" w:hAnsi="Calibri"/>
          <w:sz w:val="20"/>
          <w:szCs w:val="20"/>
        </w:rPr>
        <w:t>nejfrekventovanější míst</w:t>
      </w:r>
      <w:r w:rsidR="003B1594" w:rsidRPr="006C387B">
        <w:rPr>
          <w:rFonts w:ascii="Calibri" w:hAnsi="Calibri"/>
          <w:sz w:val="20"/>
          <w:szCs w:val="20"/>
        </w:rPr>
        <w:t>a</w:t>
      </w:r>
      <w:r w:rsidR="00703220" w:rsidRPr="006C387B">
        <w:rPr>
          <w:rFonts w:ascii="Calibri" w:hAnsi="Calibri"/>
          <w:sz w:val="20"/>
          <w:szCs w:val="20"/>
        </w:rPr>
        <w:t xml:space="preserve"> nádraží</w:t>
      </w:r>
      <w:r w:rsidRPr="006C387B">
        <w:rPr>
          <w:rFonts w:ascii="Calibri" w:hAnsi="Calibri"/>
          <w:sz w:val="20"/>
          <w:szCs w:val="20"/>
        </w:rPr>
        <w:t xml:space="preserve"> </w:t>
      </w:r>
      <w:r w:rsidR="006366D6" w:rsidRPr="006C387B">
        <w:rPr>
          <w:rFonts w:ascii="Calibri" w:hAnsi="Calibri"/>
          <w:sz w:val="20"/>
          <w:szCs w:val="20"/>
        </w:rPr>
        <w:t>a umístění ve výši očí</w:t>
      </w:r>
    </w:p>
    <w:p w14:paraId="0A0FFFD2" w14:textId="5B387080" w:rsidR="00195AC6" w:rsidRDefault="00195AC6" w:rsidP="00A93A9D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Termín: 16. – 30. 12. 2021</w:t>
      </w:r>
    </w:p>
    <w:p w14:paraId="476B1FE1" w14:textId="6306E8DA" w:rsidR="00E13F68" w:rsidRPr="006C387B" w:rsidRDefault="00E13F68" w:rsidP="00E13F68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Cena pronájmu: </w:t>
      </w:r>
      <w:r w:rsidR="00195AC6">
        <w:rPr>
          <w:rFonts w:ascii="Calibri" w:hAnsi="Calibri"/>
          <w:sz w:val="20"/>
          <w:szCs w:val="20"/>
        </w:rPr>
        <w:t>5 900</w:t>
      </w:r>
      <w:r w:rsidR="000A3F07" w:rsidRPr="006C387B">
        <w:rPr>
          <w:rFonts w:ascii="Calibri" w:hAnsi="Calibri"/>
          <w:sz w:val="20"/>
          <w:szCs w:val="20"/>
        </w:rPr>
        <w:t xml:space="preserve"> </w:t>
      </w:r>
      <w:r w:rsidRPr="006C387B">
        <w:rPr>
          <w:rFonts w:ascii="Calibri" w:hAnsi="Calibri"/>
          <w:sz w:val="20"/>
          <w:szCs w:val="20"/>
        </w:rPr>
        <w:t>Kč bez DPH</w:t>
      </w:r>
    </w:p>
    <w:p w14:paraId="73B2CF2E" w14:textId="709DE818" w:rsidR="00E13F68" w:rsidRPr="006C387B" w:rsidRDefault="00E13F68" w:rsidP="00E13F68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Cena tisků:</w:t>
      </w:r>
      <w:r w:rsidR="00336B62" w:rsidRPr="006C387B">
        <w:rPr>
          <w:rFonts w:ascii="Calibri" w:hAnsi="Calibri"/>
          <w:sz w:val="20"/>
          <w:szCs w:val="20"/>
        </w:rPr>
        <w:t xml:space="preserve"> </w:t>
      </w:r>
      <w:r w:rsidR="00254337" w:rsidRPr="006C387B">
        <w:rPr>
          <w:rFonts w:ascii="Calibri" w:hAnsi="Calibri"/>
          <w:sz w:val="20"/>
          <w:szCs w:val="20"/>
        </w:rPr>
        <w:t>1</w:t>
      </w:r>
      <w:r w:rsidR="004F7585">
        <w:rPr>
          <w:rFonts w:ascii="Calibri" w:hAnsi="Calibri"/>
          <w:sz w:val="20"/>
          <w:szCs w:val="20"/>
        </w:rPr>
        <w:t xml:space="preserve"> 000</w:t>
      </w:r>
      <w:r w:rsidR="00336B62" w:rsidRPr="006C387B">
        <w:rPr>
          <w:rFonts w:ascii="Calibri" w:hAnsi="Calibri"/>
          <w:sz w:val="20"/>
          <w:szCs w:val="20"/>
        </w:rPr>
        <w:t xml:space="preserve"> </w:t>
      </w:r>
      <w:r w:rsidRPr="006C387B">
        <w:rPr>
          <w:rFonts w:ascii="Calibri" w:hAnsi="Calibri"/>
          <w:sz w:val="20"/>
          <w:szCs w:val="20"/>
        </w:rPr>
        <w:t>Kč bez DPH</w:t>
      </w:r>
    </w:p>
    <w:p w14:paraId="2DC30CC0" w14:textId="615F49B0" w:rsidR="00E13F68" w:rsidRDefault="00E13F68" w:rsidP="00E13F68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Celkem: </w:t>
      </w:r>
      <w:r w:rsidR="004F7585">
        <w:rPr>
          <w:rFonts w:ascii="Calibri" w:hAnsi="Calibri"/>
          <w:sz w:val="20"/>
          <w:szCs w:val="20"/>
        </w:rPr>
        <w:t>6</w:t>
      </w:r>
      <w:r w:rsidR="000A3F07" w:rsidRPr="006C387B">
        <w:rPr>
          <w:rFonts w:ascii="Calibri" w:hAnsi="Calibri"/>
          <w:sz w:val="20"/>
          <w:szCs w:val="20"/>
        </w:rPr>
        <w:t xml:space="preserve"> </w:t>
      </w:r>
      <w:r w:rsidR="004F7585">
        <w:rPr>
          <w:rFonts w:ascii="Calibri" w:hAnsi="Calibri"/>
          <w:sz w:val="20"/>
          <w:szCs w:val="20"/>
        </w:rPr>
        <w:t>900</w:t>
      </w:r>
      <w:r w:rsidRPr="006C387B">
        <w:rPr>
          <w:rFonts w:ascii="Calibri" w:hAnsi="Calibri"/>
          <w:sz w:val="20"/>
          <w:szCs w:val="20"/>
        </w:rPr>
        <w:t xml:space="preserve"> Kč bez DPH</w:t>
      </w:r>
    </w:p>
    <w:p w14:paraId="1F9AC154" w14:textId="0EF76592" w:rsidR="004F7585" w:rsidRDefault="004F7585" w:rsidP="00E13F68">
      <w:pPr>
        <w:jc w:val="both"/>
        <w:rPr>
          <w:rFonts w:ascii="Calibri" w:hAnsi="Calibri"/>
          <w:sz w:val="20"/>
          <w:szCs w:val="20"/>
        </w:rPr>
      </w:pPr>
    </w:p>
    <w:p w14:paraId="3F019299" w14:textId="5AF22508" w:rsidR="004F7585" w:rsidRPr="006C387B" w:rsidRDefault="004F7585" w:rsidP="004F7585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</w:t>
      </w:r>
      <w:r w:rsidRPr="006C387B">
        <w:rPr>
          <w:rFonts w:ascii="Calibri" w:hAnsi="Calibri"/>
          <w:b/>
          <w:bCs/>
          <w:sz w:val="20"/>
          <w:szCs w:val="20"/>
        </w:rPr>
        <w:t>) Variaposter</w:t>
      </w:r>
      <w:r w:rsidR="00334E09">
        <w:rPr>
          <w:rFonts w:ascii="Calibri" w:hAnsi="Calibri"/>
          <w:b/>
          <w:bCs/>
          <w:sz w:val="20"/>
          <w:szCs w:val="20"/>
        </w:rPr>
        <w:t xml:space="preserve"> </w:t>
      </w:r>
      <w:r w:rsidR="00200AD1">
        <w:rPr>
          <w:rFonts w:ascii="Calibri" w:hAnsi="Calibri"/>
          <w:b/>
          <w:bCs/>
          <w:sz w:val="20"/>
          <w:szCs w:val="20"/>
        </w:rPr>
        <w:t xml:space="preserve">mimopražská </w:t>
      </w:r>
      <w:r w:rsidR="00334E09">
        <w:rPr>
          <w:rFonts w:ascii="Calibri" w:hAnsi="Calibri"/>
          <w:b/>
          <w:bCs/>
          <w:sz w:val="20"/>
          <w:szCs w:val="20"/>
        </w:rPr>
        <w:t>nádraží</w:t>
      </w:r>
    </w:p>
    <w:p w14:paraId="3A61BE77" w14:textId="77777777" w:rsidR="004F7585" w:rsidRPr="006C387B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Formát: 252 x 119 cm</w:t>
      </w:r>
    </w:p>
    <w:p w14:paraId="52D4AEA0" w14:textId="4DBDF715" w:rsidR="004F7585" w:rsidRPr="006C387B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Počet ploch: </w:t>
      </w:r>
      <w:r w:rsidR="00200AD1">
        <w:rPr>
          <w:rFonts w:ascii="Calibri" w:hAnsi="Calibri"/>
          <w:sz w:val="20"/>
          <w:szCs w:val="20"/>
        </w:rPr>
        <w:t>6</w:t>
      </w:r>
    </w:p>
    <w:p w14:paraId="443C1055" w14:textId="77777777" w:rsidR="004F7585" w:rsidRPr="006C387B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Barevnost: 4/0</w:t>
      </w:r>
    </w:p>
    <w:p w14:paraId="4F4B6F69" w14:textId="77777777" w:rsidR="004F7585" w:rsidRPr="006C387B" w:rsidRDefault="004F7585" w:rsidP="004F7585">
      <w:pPr>
        <w:spacing w:after="120"/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Počet motivů: 2</w:t>
      </w:r>
    </w:p>
    <w:p w14:paraId="1BFDE384" w14:textId="7B7003C4" w:rsidR="004F7585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>Místo výlepu: nejfrekventovanější místa nádraží a umístění ve výši očí</w:t>
      </w:r>
    </w:p>
    <w:p w14:paraId="1D45CB39" w14:textId="3F055ECD" w:rsidR="00193D71" w:rsidRPr="00D869A9" w:rsidRDefault="00193D71" w:rsidP="00193D71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Variantně z vytipovaných měst: </w:t>
      </w:r>
      <w:r w:rsidR="00646C41">
        <w:rPr>
          <w:rFonts w:ascii="Calibri" w:hAnsi="Calibri"/>
          <w:sz w:val="20"/>
          <w:szCs w:val="20"/>
        </w:rPr>
        <w:t xml:space="preserve">Brno, </w:t>
      </w:r>
      <w:r w:rsidRPr="00D869A9">
        <w:rPr>
          <w:rFonts w:ascii="Calibri" w:hAnsi="Calibri"/>
          <w:sz w:val="20"/>
          <w:szCs w:val="20"/>
        </w:rPr>
        <w:t xml:space="preserve">Olomouc, Ostrava, České Budějovice, Plzeň, Karlovy Vary  </w:t>
      </w:r>
    </w:p>
    <w:p w14:paraId="760E06A8" w14:textId="77777777" w:rsidR="004F7585" w:rsidRPr="00D869A9" w:rsidRDefault="004F7585" w:rsidP="00A93A9D">
      <w:pPr>
        <w:spacing w:after="1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Termín: 16. – 30. 12. 2021</w:t>
      </w:r>
    </w:p>
    <w:p w14:paraId="2718C9B9" w14:textId="0382D0C1" w:rsidR="004F7585" w:rsidRPr="006C387B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Cena pronájmu: </w:t>
      </w:r>
      <w:r w:rsidR="002874A7">
        <w:rPr>
          <w:rFonts w:ascii="Calibri" w:hAnsi="Calibri"/>
          <w:sz w:val="20"/>
          <w:szCs w:val="20"/>
        </w:rPr>
        <w:t>8 550</w:t>
      </w:r>
      <w:r w:rsidRPr="006C387B">
        <w:rPr>
          <w:rFonts w:ascii="Calibri" w:hAnsi="Calibri"/>
          <w:sz w:val="20"/>
          <w:szCs w:val="20"/>
        </w:rPr>
        <w:t xml:space="preserve"> Kč bez DPH</w:t>
      </w:r>
    </w:p>
    <w:p w14:paraId="7CFF7E7E" w14:textId="50C1C70B" w:rsidR="004F7585" w:rsidRPr="006C387B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Cena tisků: </w:t>
      </w:r>
      <w:r w:rsidR="00B60B71">
        <w:rPr>
          <w:rFonts w:ascii="Calibri" w:hAnsi="Calibri"/>
          <w:sz w:val="20"/>
          <w:szCs w:val="20"/>
        </w:rPr>
        <w:t>1 500</w:t>
      </w:r>
      <w:r w:rsidRPr="006C387B">
        <w:rPr>
          <w:rFonts w:ascii="Calibri" w:hAnsi="Calibri"/>
          <w:sz w:val="20"/>
          <w:szCs w:val="20"/>
        </w:rPr>
        <w:t xml:space="preserve"> Kč bez DPH</w:t>
      </w:r>
    </w:p>
    <w:p w14:paraId="70A4A221" w14:textId="5EB95317" w:rsidR="004F7585" w:rsidRDefault="004F7585" w:rsidP="004F7585">
      <w:pPr>
        <w:jc w:val="both"/>
        <w:rPr>
          <w:rFonts w:ascii="Calibri" w:hAnsi="Calibri"/>
          <w:sz w:val="20"/>
          <w:szCs w:val="20"/>
        </w:rPr>
      </w:pPr>
      <w:r w:rsidRPr="006C387B">
        <w:rPr>
          <w:rFonts w:ascii="Calibri" w:hAnsi="Calibri"/>
          <w:sz w:val="20"/>
          <w:szCs w:val="20"/>
        </w:rPr>
        <w:t xml:space="preserve">Celkem: </w:t>
      </w:r>
      <w:r w:rsidR="00063D55">
        <w:rPr>
          <w:rFonts w:ascii="Calibri" w:hAnsi="Calibri"/>
          <w:sz w:val="20"/>
          <w:szCs w:val="20"/>
        </w:rPr>
        <w:t>10 050</w:t>
      </w:r>
      <w:r w:rsidRPr="006C387B">
        <w:rPr>
          <w:rFonts w:ascii="Calibri" w:hAnsi="Calibri"/>
          <w:sz w:val="20"/>
          <w:szCs w:val="20"/>
        </w:rPr>
        <w:t xml:space="preserve"> Kč bez DPH</w:t>
      </w:r>
    </w:p>
    <w:p w14:paraId="44005267" w14:textId="77777777" w:rsidR="004F7585" w:rsidRPr="006C387B" w:rsidRDefault="004F7585" w:rsidP="00E13F68">
      <w:pPr>
        <w:jc w:val="both"/>
        <w:rPr>
          <w:rFonts w:ascii="Calibri" w:hAnsi="Calibri"/>
          <w:sz w:val="20"/>
          <w:szCs w:val="20"/>
        </w:rPr>
      </w:pPr>
    </w:p>
    <w:p w14:paraId="722DF553" w14:textId="06B577EB" w:rsidR="00241085" w:rsidRDefault="00241085" w:rsidP="009B522B">
      <w:pPr>
        <w:ind w:left="1080"/>
        <w:jc w:val="both"/>
        <w:rPr>
          <w:rFonts w:ascii="Calibri" w:hAnsi="Calibri"/>
          <w:sz w:val="20"/>
          <w:szCs w:val="20"/>
        </w:rPr>
      </w:pPr>
    </w:p>
    <w:p w14:paraId="7AC62EAF" w14:textId="77777777" w:rsidR="00063D55" w:rsidRPr="00D869A9" w:rsidRDefault="00063D55" w:rsidP="009B522B">
      <w:pPr>
        <w:ind w:left="1080"/>
        <w:jc w:val="both"/>
        <w:rPr>
          <w:rFonts w:ascii="Calibri" w:hAnsi="Calibri"/>
          <w:sz w:val="20"/>
          <w:szCs w:val="20"/>
        </w:rPr>
      </w:pPr>
    </w:p>
    <w:p w14:paraId="561C9333" w14:textId="078DCA57" w:rsidR="00274177" w:rsidRPr="00D869A9" w:rsidRDefault="00274177" w:rsidP="009B1CFA">
      <w:pPr>
        <w:pStyle w:val="Odstavecseseznamem"/>
        <w:ind w:left="720"/>
        <w:jc w:val="both"/>
        <w:rPr>
          <w:rFonts w:ascii="Calibri" w:hAnsi="Calibri"/>
          <w:b/>
          <w:bCs/>
          <w:sz w:val="20"/>
          <w:szCs w:val="20"/>
        </w:rPr>
      </w:pPr>
    </w:p>
    <w:p w14:paraId="1E73C8E5" w14:textId="2D030F34" w:rsidR="009B522B" w:rsidRPr="00D869A9" w:rsidRDefault="009B522B" w:rsidP="00F33790">
      <w:pPr>
        <w:widowControl w:val="0"/>
        <w:contextualSpacing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lastRenderedPageBreak/>
        <w:t>Předmět plnění této smlouvy bude proveden v souladu s odsouhlasenými podklady a eventuálními změnami. Při jeho provádění budou dodrženy veškeré závazné normy k němu se vztahující a všechny podmínky určené touto smlouvou a platnými právními předpisy.</w:t>
      </w:r>
    </w:p>
    <w:p w14:paraId="696B1541" w14:textId="77777777" w:rsidR="00F33790" w:rsidRPr="00D869A9" w:rsidRDefault="00F33790" w:rsidP="00F33790">
      <w:pPr>
        <w:widowControl w:val="0"/>
        <w:contextualSpacing/>
        <w:jc w:val="both"/>
        <w:rPr>
          <w:rFonts w:ascii="Calibri" w:hAnsi="Calibri"/>
          <w:sz w:val="20"/>
          <w:szCs w:val="20"/>
        </w:rPr>
      </w:pPr>
    </w:p>
    <w:p w14:paraId="5AEEAA6B" w14:textId="77777777" w:rsidR="009B522B" w:rsidRPr="00D869A9" w:rsidRDefault="009B522B" w:rsidP="00F33790">
      <w:pPr>
        <w:widowControl w:val="0"/>
        <w:contextualSpacing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NM je oprávněno upravit předmět plnění i v průběhu prací, případně omezit rozsah některých prací a dodávek nebo jejich rozsah rozšířit a zhotovitel je povinen požadované změny akceptovat.</w:t>
      </w:r>
    </w:p>
    <w:p w14:paraId="110CB1AD" w14:textId="77777777" w:rsidR="009B522B" w:rsidRPr="00D869A9" w:rsidRDefault="009B522B" w:rsidP="009B522B">
      <w:pPr>
        <w:pStyle w:val="Odstavecseseznamem"/>
        <w:ind w:left="1080"/>
        <w:rPr>
          <w:rFonts w:ascii="Calibri" w:hAnsi="Calibri"/>
          <w:b/>
          <w:sz w:val="20"/>
          <w:szCs w:val="20"/>
        </w:rPr>
      </w:pPr>
    </w:p>
    <w:p w14:paraId="2F08F56B" w14:textId="01EB50EE" w:rsidR="009B522B" w:rsidRPr="00D869A9" w:rsidRDefault="009B522B" w:rsidP="003F6A69">
      <w:pPr>
        <w:pStyle w:val="Odstavecseseznamem"/>
        <w:widowControl w:val="0"/>
        <w:numPr>
          <w:ilvl w:val="0"/>
          <w:numId w:val="18"/>
        </w:numPr>
        <w:spacing w:after="120"/>
        <w:contextualSpacing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Doba plnění</w:t>
      </w:r>
    </w:p>
    <w:p w14:paraId="10AED63D" w14:textId="0BCEA881" w:rsidR="009B522B" w:rsidRPr="00D869A9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Dodavatel se zavazuje provádět tisk a výlep jednotlivých segmentů v požadovaných dílčích termínech, které jsou uvedeny v</w:t>
      </w:r>
      <w:r w:rsidR="00D24E26" w:rsidRPr="00D869A9">
        <w:rPr>
          <w:rFonts w:ascii="Calibri" w:hAnsi="Calibri"/>
          <w:sz w:val="20"/>
          <w:szCs w:val="20"/>
        </w:rPr>
        <w:t> </w:t>
      </w:r>
      <w:r w:rsidR="00F516E0" w:rsidRPr="00D869A9">
        <w:rPr>
          <w:rFonts w:ascii="Calibri" w:hAnsi="Calibri"/>
          <w:sz w:val="20"/>
          <w:szCs w:val="20"/>
        </w:rPr>
        <w:t>čl</w:t>
      </w:r>
      <w:r w:rsidR="00D24E26" w:rsidRPr="00D869A9">
        <w:rPr>
          <w:rFonts w:ascii="Calibri" w:hAnsi="Calibri"/>
          <w:sz w:val="20"/>
          <w:szCs w:val="20"/>
        </w:rPr>
        <w:t xml:space="preserve">. </w:t>
      </w:r>
      <w:r w:rsidR="00F516E0" w:rsidRPr="00D869A9">
        <w:rPr>
          <w:rFonts w:ascii="Calibri" w:hAnsi="Calibri"/>
          <w:sz w:val="20"/>
          <w:szCs w:val="20"/>
        </w:rPr>
        <w:t>I této smlouvy</w:t>
      </w:r>
      <w:r w:rsidRPr="00D869A9">
        <w:rPr>
          <w:rFonts w:ascii="Calibri" w:hAnsi="Calibri"/>
          <w:sz w:val="20"/>
          <w:szCs w:val="20"/>
        </w:rPr>
        <w:t>.</w:t>
      </w:r>
    </w:p>
    <w:p w14:paraId="1E5D8C1F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05D55051" w14:textId="77777777" w:rsidR="009B522B" w:rsidRPr="00D869A9" w:rsidRDefault="009B522B" w:rsidP="00FF4CB7">
      <w:pPr>
        <w:widowControl w:val="0"/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NM se zavazuje dodávat dodavateli podklady k jednotlivým segmentům vždy nejpozději 5 pracovních dní před zadaným termínem tisku v odpovídající kvalitě a to v elektronické formě.</w:t>
      </w:r>
    </w:p>
    <w:p w14:paraId="7AA6A3CE" w14:textId="77777777" w:rsidR="00A46684" w:rsidRPr="00D869A9" w:rsidRDefault="00A46684" w:rsidP="00EC296C">
      <w:pPr>
        <w:widowControl w:val="0"/>
        <w:tabs>
          <w:tab w:val="left" w:pos="12240"/>
        </w:tabs>
        <w:spacing w:after="120"/>
        <w:jc w:val="both"/>
        <w:rPr>
          <w:rFonts w:ascii="Calibri" w:hAnsi="Calibri"/>
          <w:sz w:val="20"/>
          <w:szCs w:val="20"/>
        </w:rPr>
      </w:pPr>
    </w:p>
    <w:p w14:paraId="160535EA" w14:textId="7FA4293F" w:rsidR="009B522B" w:rsidRPr="00D869A9" w:rsidRDefault="009B522B" w:rsidP="00B543F7">
      <w:pPr>
        <w:pStyle w:val="Odstavecseseznamem"/>
        <w:widowControl w:val="0"/>
        <w:numPr>
          <w:ilvl w:val="0"/>
          <w:numId w:val="18"/>
        </w:numPr>
        <w:spacing w:after="120"/>
        <w:contextualSpacing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Cena</w:t>
      </w:r>
    </w:p>
    <w:p w14:paraId="3EEEC18C" w14:textId="4601C11A" w:rsidR="009B522B" w:rsidRPr="00D869A9" w:rsidRDefault="009B522B" w:rsidP="00B543F7">
      <w:pPr>
        <w:pStyle w:val="Odstavecseseznamem"/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Ceny za jednotlivé segmenty jsou uvedeny v</w:t>
      </w:r>
      <w:r w:rsidR="00F516E0" w:rsidRPr="00D869A9">
        <w:rPr>
          <w:rFonts w:ascii="Calibri" w:hAnsi="Calibri"/>
          <w:sz w:val="20"/>
          <w:szCs w:val="20"/>
        </w:rPr>
        <w:t> čl. I této smlouvy</w:t>
      </w:r>
      <w:r w:rsidRPr="00D869A9">
        <w:rPr>
          <w:rFonts w:ascii="Calibri" w:hAnsi="Calibri"/>
          <w:sz w:val="20"/>
          <w:szCs w:val="20"/>
        </w:rPr>
        <w:t>.</w:t>
      </w:r>
    </w:p>
    <w:p w14:paraId="6883F78A" w14:textId="5CC43533" w:rsidR="009B522B" w:rsidRPr="00D869A9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Celková cena se stanovuje na </w:t>
      </w:r>
      <w:r w:rsidR="00A42316">
        <w:rPr>
          <w:rFonts w:ascii="Calibri" w:hAnsi="Calibri"/>
          <w:b/>
          <w:bCs/>
          <w:sz w:val="20"/>
          <w:szCs w:val="20"/>
        </w:rPr>
        <w:t xml:space="preserve">99 160 </w:t>
      </w:r>
      <w:r w:rsidRPr="00D869A9">
        <w:rPr>
          <w:rFonts w:ascii="Calibri" w:hAnsi="Calibri"/>
          <w:b/>
          <w:bCs/>
          <w:sz w:val="20"/>
          <w:szCs w:val="20"/>
        </w:rPr>
        <w:t>bez DPH</w:t>
      </w:r>
      <w:r w:rsidRPr="00D869A9">
        <w:rPr>
          <w:rFonts w:ascii="Calibri" w:hAnsi="Calibri"/>
          <w:sz w:val="20"/>
          <w:szCs w:val="20"/>
        </w:rPr>
        <w:t>, cena s DPH</w:t>
      </w:r>
      <w:r w:rsidRPr="00D869A9">
        <w:rPr>
          <w:rFonts w:ascii="Calibri" w:hAnsi="Calibri"/>
          <w:b/>
          <w:bCs/>
          <w:sz w:val="20"/>
          <w:szCs w:val="20"/>
        </w:rPr>
        <w:t xml:space="preserve"> </w:t>
      </w:r>
      <w:r w:rsidR="00E70A62">
        <w:rPr>
          <w:rFonts w:ascii="Calibri" w:hAnsi="Calibri"/>
          <w:b/>
          <w:bCs/>
          <w:sz w:val="20"/>
          <w:szCs w:val="20"/>
        </w:rPr>
        <w:t>119 983,60</w:t>
      </w:r>
      <w:r w:rsidRPr="00D869A9">
        <w:rPr>
          <w:rFonts w:ascii="Calibri" w:hAnsi="Calibri"/>
          <w:b/>
          <w:bCs/>
          <w:sz w:val="20"/>
          <w:szCs w:val="20"/>
        </w:rPr>
        <w:t xml:space="preserve"> Kč</w:t>
      </w:r>
      <w:r w:rsidRPr="00D869A9">
        <w:rPr>
          <w:rFonts w:ascii="Calibri" w:hAnsi="Calibri"/>
          <w:sz w:val="20"/>
          <w:szCs w:val="20"/>
        </w:rPr>
        <w:t>. Uvedené ceny se stanovují jako konečné.</w:t>
      </w:r>
    </w:p>
    <w:p w14:paraId="29BC679D" w14:textId="77777777" w:rsidR="009B522B" w:rsidRPr="00D869A9" w:rsidRDefault="009B522B" w:rsidP="009B522B">
      <w:pPr>
        <w:widowControl w:val="0"/>
        <w:numPr>
          <w:ilvl w:val="0"/>
          <w:numId w:val="3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Případná změna ceny jednotlivých segmentů je možná pouze v případě změny zadání ze strany NM s tím, že se změnou musí písemně souhlasit obě strany. Případná změna celkové ceny je možná pouze formou číslovaného dodatku smlouvy, který se po připojení podpisu obou smluvních stran stane její nedílnou součástí.</w:t>
      </w:r>
    </w:p>
    <w:p w14:paraId="115E3BEA" w14:textId="77777777" w:rsidR="009B522B" w:rsidRPr="00D869A9" w:rsidRDefault="009B522B" w:rsidP="00D24E26">
      <w:pPr>
        <w:ind w:left="720"/>
        <w:jc w:val="both"/>
        <w:rPr>
          <w:rFonts w:ascii="Calibri" w:hAnsi="Calibri"/>
          <w:sz w:val="20"/>
          <w:szCs w:val="20"/>
        </w:rPr>
      </w:pPr>
    </w:p>
    <w:p w14:paraId="672D459D" w14:textId="77777777" w:rsidR="009B522B" w:rsidRPr="00D869A9" w:rsidRDefault="009B522B" w:rsidP="009B522B">
      <w:pPr>
        <w:jc w:val="center"/>
        <w:rPr>
          <w:rFonts w:ascii="Calibri" w:hAnsi="Calibri"/>
          <w:b/>
          <w:sz w:val="20"/>
          <w:szCs w:val="20"/>
        </w:rPr>
      </w:pPr>
    </w:p>
    <w:p w14:paraId="4ED48E6C" w14:textId="77777777" w:rsidR="009B522B" w:rsidRPr="00D869A9" w:rsidRDefault="009B522B" w:rsidP="00B543F7">
      <w:pPr>
        <w:pStyle w:val="Odstavecseseznamem"/>
        <w:widowControl w:val="0"/>
        <w:numPr>
          <w:ilvl w:val="0"/>
          <w:numId w:val="18"/>
        </w:numPr>
        <w:spacing w:after="120"/>
        <w:ind w:left="1077"/>
        <w:contextualSpacing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Platební podmínky</w:t>
      </w:r>
    </w:p>
    <w:p w14:paraId="079FEE18" w14:textId="77777777" w:rsidR="009B522B" w:rsidRPr="00D869A9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Vyúčtování bude dodavatel provádět formou faktury – daňového dokladu.</w:t>
      </w:r>
    </w:p>
    <w:p w14:paraId="1D7DD23B" w14:textId="77777777" w:rsidR="009B522B" w:rsidRPr="00D869A9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Dodavatel je oprávněn fakturovat vždy po provedení tisku a výlepu jednotlivého segmentu, a to nejdříve v den zdanitelného plnění.</w:t>
      </w:r>
    </w:p>
    <w:p w14:paraId="7EF6EE28" w14:textId="77777777" w:rsidR="009B522B" w:rsidRPr="00D869A9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Daňový doklad bude obsahovat všechny náležitosti dle zákona č. 235/2004 Sb. ve znění pozdějších změn a doplňků.</w:t>
      </w:r>
    </w:p>
    <w:p w14:paraId="621B74BB" w14:textId="77777777" w:rsidR="005B2D38" w:rsidRPr="00D869A9" w:rsidRDefault="005B2D38" w:rsidP="005B2D38">
      <w:pPr>
        <w:pStyle w:val="Zkladntextodsazen1"/>
        <w:ind w:left="708" w:firstLine="0"/>
        <w:rPr>
          <w:rFonts w:asciiTheme="minorHAnsi" w:hAnsiTheme="minorHAnsi" w:cs="Times New Roman"/>
          <w:sz w:val="20"/>
          <w:szCs w:val="20"/>
        </w:rPr>
      </w:pPr>
      <w:r w:rsidRPr="00D869A9">
        <w:rPr>
          <w:rFonts w:asciiTheme="minorHAnsi" w:hAnsiTheme="minorHAnsi" w:cs="Times New Roman"/>
          <w:sz w:val="20"/>
          <w:szCs w:val="20"/>
        </w:rPr>
        <w:t xml:space="preserve">Každá faktura (daňový doklad) musí v souladu s platnou právní úpravou (zejm. ust. § 28 zákona č. 235/2004 Sb. v platném znění) obsahovat mimo jiné tyto náležitosti: </w:t>
      </w:r>
    </w:p>
    <w:p w14:paraId="525A220B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označení: daňový doklad číslo</w:t>
      </w:r>
    </w:p>
    <w:p w14:paraId="66D8E05A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název a sídlo zhotovitele i objednatele nebo jiný identifikátor</w:t>
      </w:r>
    </w:p>
    <w:p w14:paraId="2923CD2A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rozsah a předmět plnění</w:t>
      </w:r>
    </w:p>
    <w:p w14:paraId="5D829062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číslo smlouvy</w:t>
      </w:r>
    </w:p>
    <w:p w14:paraId="74E9EE6B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bankovní spojení zhotovitele</w:t>
      </w:r>
    </w:p>
    <w:p w14:paraId="4D6C7183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fakturovanou částku</w:t>
      </w:r>
    </w:p>
    <w:p w14:paraId="544B8522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označení díla a rozpis provedených prací</w:t>
      </w:r>
    </w:p>
    <w:p w14:paraId="703F3B52" w14:textId="77777777" w:rsidR="005B2D38" w:rsidRPr="00D869A9" w:rsidRDefault="005B2D38" w:rsidP="005B2D38">
      <w:pPr>
        <w:pStyle w:val="Odrky"/>
        <w:numPr>
          <w:ilvl w:val="0"/>
          <w:numId w:val="5"/>
        </w:numPr>
        <w:tabs>
          <w:tab w:val="clear" w:pos="720"/>
          <w:tab w:val="left" w:pos="1512"/>
        </w:tabs>
        <w:ind w:left="1512"/>
        <w:rPr>
          <w:rFonts w:asciiTheme="minorHAnsi" w:hAnsiTheme="minorHAnsi"/>
          <w:color w:val="000000"/>
          <w:sz w:val="20"/>
          <w:szCs w:val="20"/>
        </w:rPr>
      </w:pPr>
      <w:r w:rsidRPr="00D869A9">
        <w:rPr>
          <w:rFonts w:asciiTheme="minorHAnsi" w:hAnsiTheme="minorHAnsi"/>
          <w:color w:val="000000"/>
          <w:sz w:val="20"/>
          <w:szCs w:val="20"/>
        </w:rPr>
        <w:t>soupis provedených prací dokladující oprávněnost fakturované částky potvrzený objednatelem</w:t>
      </w:r>
    </w:p>
    <w:p w14:paraId="44D3AE0D" w14:textId="77777777" w:rsidR="005B2D38" w:rsidRPr="00D869A9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doklad o předání a převzetí díla nebo jeho části</w:t>
      </w:r>
    </w:p>
    <w:p w14:paraId="07C90CE8" w14:textId="77777777" w:rsidR="00FF4CB7" w:rsidRPr="00D869A9" w:rsidRDefault="005B2D38" w:rsidP="005B2D38">
      <w:pPr>
        <w:numPr>
          <w:ilvl w:val="0"/>
          <w:numId w:val="5"/>
        </w:numPr>
        <w:tabs>
          <w:tab w:val="clear" w:pos="720"/>
          <w:tab w:val="left" w:pos="1512"/>
        </w:tabs>
        <w:ind w:left="1512"/>
        <w:jc w:val="both"/>
        <w:rPr>
          <w:rFonts w:asciiTheme="minorHAnsi" w:hAnsiTheme="minorHAnsi"/>
          <w:sz w:val="20"/>
          <w:szCs w:val="20"/>
        </w:rPr>
      </w:pPr>
      <w:r w:rsidRPr="00D869A9">
        <w:rPr>
          <w:rFonts w:asciiTheme="minorHAnsi" w:hAnsiTheme="minorHAnsi"/>
          <w:sz w:val="20"/>
          <w:szCs w:val="20"/>
        </w:rPr>
        <w:t>datum zdanitelného plnění a další náležitosti daňového dokladu v souladu s § 28 zákona č. 235/2004 Sb., o DPH ve znění pozdějších předpisů (výpočet DPH na haléře)</w:t>
      </w:r>
    </w:p>
    <w:p w14:paraId="4700CE23" w14:textId="77777777" w:rsidR="009B522B" w:rsidRPr="00D869A9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V případě, že daňový doklad nebude obsahovat náležitosti daňového dokladu dle zákona o dani z přidané hodnoty nebo nebudou přiloženy řádné doklad (přílohy) smlouvou vyžadované, je NM oprávněno vrátit doklad dodavateli 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dodavatele.</w:t>
      </w:r>
    </w:p>
    <w:p w14:paraId="04F0F4DA" w14:textId="19127A0F" w:rsidR="005B2D38" w:rsidRPr="00D869A9" w:rsidRDefault="005B2D38" w:rsidP="005B2D38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NM je povinno uhradit řádně vystavený daňový doklad dodavateli vždy nejpozději </w:t>
      </w:r>
      <w:r w:rsidR="00D24E26" w:rsidRPr="00D869A9">
        <w:rPr>
          <w:rFonts w:ascii="Calibri" w:hAnsi="Calibri"/>
          <w:sz w:val="20"/>
          <w:szCs w:val="20"/>
        </w:rPr>
        <w:t>30</w:t>
      </w:r>
      <w:r w:rsidRPr="00D869A9">
        <w:rPr>
          <w:rFonts w:ascii="Calibri" w:hAnsi="Calibri"/>
          <w:sz w:val="20"/>
          <w:szCs w:val="20"/>
        </w:rPr>
        <w:t xml:space="preserve"> kalendářních dnů ode dne jeho přijetí.</w:t>
      </w:r>
    </w:p>
    <w:p w14:paraId="2AEE0465" w14:textId="6E39CD86" w:rsidR="009B522B" w:rsidRDefault="009B522B" w:rsidP="009B522B">
      <w:pPr>
        <w:widowControl w:val="0"/>
        <w:numPr>
          <w:ilvl w:val="0"/>
          <w:numId w:val="4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Daňový doklad je považován za uhrazený dnem odepsání fakturační částky z účtu NM.</w:t>
      </w:r>
    </w:p>
    <w:p w14:paraId="3A8E9261" w14:textId="77777777" w:rsidR="00E70A62" w:rsidRPr="00D869A9" w:rsidRDefault="00E70A62" w:rsidP="00E70A62">
      <w:pPr>
        <w:widowControl w:val="0"/>
        <w:tabs>
          <w:tab w:val="left" w:pos="12240"/>
        </w:tabs>
        <w:ind w:left="720"/>
        <w:jc w:val="both"/>
        <w:rPr>
          <w:rFonts w:ascii="Calibri" w:hAnsi="Calibri"/>
          <w:sz w:val="20"/>
          <w:szCs w:val="20"/>
        </w:rPr>
      </w:pPr>
    </w:p>
    <w:p w14:paraId="082B6F2F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53AB0A9B" w14:textId="5872C827" w:rsidR="009B522B" w:rsidRPr="00D869A9" w:rsidRDefault="009B522B" w:rsidP="00B543F7">
      <w:pPr>
        <w:pStyle w:val="Odstavecseseznamem"/>
        <w:widowControl w:val="0"/>
        <w:numPr>
          <w:ilvl w:val="0"/>
          <w:numId w:val="18"/>
        </w:numPr>
        <w:spacing w:after="120"/>
        <w:ind w:left="1077"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lastRenderedPageBreak/>
        <w:t>Smluvní pokuta</w:t>
      </w:r>
    </w:p>
    <w:p w14:paraId="63C2C116" w14:textId="67B7D9F2" w:rsidR="009B522B" w:rsidRPr="00D869A9" w:rsidRDefault="009B522B" w:rsidP="00D24E26">
      <w:pPr>
        <w:pStyle w:val="Odstavecseseznamem"/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Dodavatel odpovídá za včasné, řádné a kvalitní plnění předmětu smlouvy.</w:t>
      </w:r>
    </w:p>
    <w:p w14:paraId="41764E98" w14:textId="69A998F9" w:rsidR="009B522B" w:rsidRPr="00D869A9" w:rsidRDefault="009B522B" w:rsidP="009B522B">
      <w:pPr>
        <w:widowControl w:val="0"/>
        <w:numPr>
          <w:ilvl w:val="0"/>
          <w:numId w:val="6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NM je oprávněno v případě zjištění pozdního nebo nekvalitního plnění předmětu smlouvy, nejpozději však do </w:t>
      </w:r>
      <w:r w:rsidR="00F21E55" w:rsidRPr="00D869A9">
        <w:rPr>
          <w:rFonts w:ascii="Calibri" w:hAnsi="Calibri"/>
          <w:sz w:val="20"/>
          <w:szCs w:val="20"/>
        </w:rPr>
        <w:t>tří</w:t>
      </w:r>
      <w:r w:rsidRPr="00D869A9">
        <w:rPr>
          <w:rFonts w:ascii="Calibri" w:hAnsi="Calibri"/>
          <w:sz w:val="20"/>
          <w:szCs w:val="20"/>
        </w:rPr>
        <w:t xml:space="preserve"> dnů po termínu stanoveném pro splnění jednotlivých segmentů, požadovat okamžitou nápravu, a to na náklady dodavatele. Nápravu nemůže požadovat v případě, že pozdní, respektive nekvalitní plnění bylo zaviněno prokazatelně opožděným dodáním podkladů k jednotlivým segmentům, respektive jejich špatnou kvalitou.</w:t>
      </w:r>
    </w:p>
    <w:p w14:paraId="72B202BE" w14:textId="77777777" w:rsidR="009B522B" w:rsidRPr="00D869A9" w:rsidRDefault="009B522B" w:rsidP="009B522B">
      <w:pPr>
        <w:widowControl w:val="0"/>
        <w:numPr>
          <w:ilvl w:val="0"/>
          <w:numId w:val="7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V případě zaviněného prodlení při tisku nebo výlepu jednotlivých segmentů je NM oprávněno uložit dodavateli smluvní pokutu ve výši 0,1% z celkové ceny za každý i započatý den prodlení.</w:t>
      </w:r>
    </w:p>
    <w:p w14:paraId="190F21BF" w14:textId="77777777" w:rsidR="009B522B" w:rsidRPr="00D869A9" w:rsidRDefault="009B522B" w:rsidP="009B522B">
      <w:p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</w:p>
    <w:p w14:paraId="748E6643" w14:textId="77777777" w:rsidR="009B522B" w:rsidRPr="00D869A9" w:rsidRDefault="009B522B" w:rsidP="00EC296C">
      <w:pPr>
        <w:tabs>
          <w:tab w:val="left" w:pos="12240"/>
        </w:tabs>
        <w:spacing w:after="120"/>
        <w:ind w:left="357"/>
        <w:jc w:val="both"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VII. Odpovědnost za vady a záruky</w:t>
      </w:r>
    </w:p>
    <w:p w14:paraId="1DA817C7" w14:textId="77777777" w:rsidR="009B522B" w:rsidRPr="00D869A9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Dodavatel je povinen provést předmět této Smlouvy tj. veškeré práce kompletně, v patřičné kvalitě odpovídající platným technickým normám ČR. Dodavatel odpovídá za odborné a kvalifikované provedení všech prací.</w:t>
      </w:r>
    </w:p>
    <w:p w14:paraId="54A4FF6A" w14:textId="77777777" w:rsidR="009B522B" w:rsidRPr="00D869A9" w:rsidRDefault="009B522B" w:rsidP="009B522B">
      <w:pPr>
        <w:tabs>
          <w:tab w:val="left" w:pos="12240"/>
        </w:tabs>
        <w:ind w:left="720"/>
        <w:jc w:val="both"/>
        <w:rPr>
          <w:rFonts w:ascii="Calibri" w:hAnsi="Calibri"/>
          <w:sz w:val="20"/>
          <w:szCs w:val="20"/>
        </w:rPr>
      </w:pPr>
    </w:p>
    <w:p w14:paraId="58E76258" w14:textId="77777777" w:rsidR="009B522B" w:rsidRPr="00D869A9" w:rsidRDefault="009B522B" w:rsidP="00EC296C">
      <w:pPr>
        <w:spacing w:after="120"/>
        <w:ind w:left="357"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VIII.  Zvláštní ujednání</w:t>
      </w:r>
    </w:p>
    <w:p w14:paraId="104AAA62" w14:textId="77777777" w:rsidR="009B522B" w:rsidRPr="00D869A9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NM se zavazuje poskytnout dodavateli součinnost nutnou pro splnění předmětu smlouvy.</w:t>
      </w:r>
    </w:p>
    <w:p w14:paraId="1B772874" w14:textId="77777777" w:rsidR="009B522B" w:rsidRPr="00D869A9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Pokud NM neposkytne dodavateli součinnost podle ustanovení předchozího odstavce, vyhrazuje si dodavatel právo na změnu termínu provedení předmětných prací dle této smlouvy.</w:t>
      </w:r>
    </w:p>
    <w:p w14:paraId="45579C1E" w14:textId="77777777" w:rsidR="009B522B" w:rsidRPr="00D869A9" w:rsidRDefault="009B522B" w:rsidP="00D24E26">
      <w:pPr>
        <w:widowControl w:val="0"/>
        <w:numPr>
          <w:ilvl w:val="1"/>
          <w:numId w:val="7"/>
        </w:num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Bude-li NM požadovat změny nebo doplňky předmětu plnění této smlouvy, vyhrazuje dodavateli právo na změnu termínu provedení předmětných prací, případně na změnu ceny.</w:t>
      </w:r>
    </w:p>
    <w:p w14:paraId="085EAE1E" w14:textId="77777777" w:rsidR="009B522B" w:rsidRPr="00D869A9" w:rsidRDefault="009B522B" w:rsidP="00D24E26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14:paraId="334A7BA2" w14:textId="77777777" w:rsidR="009B522B" w:rsidRPr="00D869A9" w:rsidRDefault="009B522B" w:rsidP="00EC296C">
      <w:pPr>
        <w:spacing w:after="120"/>
        <w:ind w:left="357"/>
        <w:rPr>
          <w:rFonts w:ascii="Calibri" w:hAnsi="Calibri"/>
          <w:b/>
          <w:sz w:val="20"/>
          <w:szCs w:val="20"/>
        </w:rPr>
      </w:pPr>
      <w:r w:rsidRPr="00D869A9">
        <w:rPr>
          <w:rFonts w:ascii="Calibri" w:hAnsi="Calibri"/>
          <w:b/>
          <w:sz w:val="20"/>
          <w:szCs w:val="20"/>
        </w:rPr>
        <w:t>IX.  Závěrečná ustanovení</w:t>
      </w:r>
    </w:p>
    <w:p w14:paraId="7E9FAE25" w14:textId="07A855B1" w:rsidR="009B522B" w:rsidRPr="00D869A9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Po ukončení výlepů je dodavatel povinen dodat kvalitní fotodokumentaci a přesný popis míst, kde byly </w:t>
      </w:r>
      <w:r w:rsidR="00C9288C" w:rsidRPr="00D869A9">
        <w:rPr>
          <w:rFonts w:ascii="Calibri" w:hAnsi="Calibri"/>
          <w:sz w:val="20"/>
          <w:szCs w:val="20"/>
        </w:rPr>
        <w:t xml:space="preserve">plakáty </w:t>
      </w:r>
      <w:r w:rsidRPr="00D869A9">
        <w:rPr>
          <w:rFonts w:ascii="Calibri" w:hAnsi="Calibri"/>
          <w:sz w:val="20"/>
          <w:szCs w:val="20"/>
        </w:rPr>
        <w:t xml:space="preserve">vylepeny a to </w:t>
      </w:r>
      <w:r w:rsidR="00C52440" w:rsidRPr="00D869A9">
        <w:rPr>
          <w:rFonts w:ascii="Calibri" w:hAnsi="Calibri"/>
          <w:sz w:val="20"/>
          <w:szCs w:val="20"/>
        </w:rPr>
        <w:t xml:space="preserve">elektronicky na adresu </w:t>
      </w:r>
      <w:r w:rsidR="00C05656">
        <w:rPr>
          <w:rFonts w:ascii="Calibri" w:hAnsi="Calibri"/>
          <w:sz w:val="20"/>
          <w:szCs w:val="20"/>
        </w:rPr>
        <w:t>xxxxxxxx</w:t>
      </w:r>
    </w:p>
    <w:p w14:paraId="4EE8C996" w14:textId="77777777" w:rsidR="009B522B" w:rsidRPr="00D869A9" w:rsidRDefault="009B522B" w:rsidP="009B522B">
      <w:pPr>
        <w:widowControl w:val="0"/>
        <w:numPr>
          <w:ilvl w:val="0"/>
          <w:numId w:val="8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Veškeré vztahy, které nejsou přímo touto smlouvou upraveny</w:t>
      </w:r>
      <w:r w:rsidR="005B2D38" w:rsidRPr="00D869A9">
        <w:rPr>
          <w:rFonts w:ascii="Calibri" w:hAnsi="Calibri"/>
          <w:sz w:val="20"/>
          <w:szCs w:val="20"/>
        </w:rPr>
        <w:t>,</w:t>
      </w:r>
      <w:r w:rsidRPr="00D869A9">
        <w:rPr>
          <w:rFonts w:ascii="Calibri" w:hAnsi="Calibri"/>
          <w:sz w:val="20"/>
          <w:szCs w:val="20"/>
        </w:rPr>
        <w:t xml:space="preserve"> se řídí příslušnými ustanoveními občanského zákoníku.</w:t>
      </w:r>
    </w:p>
    <w:p w14:paraId="538A5AFB" w14:textId="77777777" w:rsidR="009B522B" w:rsidRPr="00D869A9" w:rsidRDefault="009B522B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Veškeré změny či doplňky této smlouvy jsou možné pouze formou písemných dodatků, které se po připojení podpisu obou smluvních stran stanou nedílnou součástí této smlouvy.</w:t>
      </w:r>
    </w:p>
    <w:p w14:paraId="40AB922D" w14:textId="26C64A74" w:rsidR="00C9288C" w:rsidRPr="00D869A9" w:rsidRDefault="000A149E" w:rsidP="009B522B">
      <w:pPr>
        <w:widowControl w:val="0"/>
        <w:numPr>
          <w:ilvl w:val="0"/>
          <w:numId w:val="9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T</w:t>
      </w:r>
      <w:r w:rsidR="00C52440" w:rsidRPr="00D869A9">
        <w:rPr>
          <w:rFonts w:ascii="Calibri" w:hAnsi="Calibri"/>
          <w:sz w:val="20"/>
          <w:szCs w:val="20"/>
        </w:rPr>
        <w:t xml:space="preserve">ato smlouva nabývá platnosti dnem podpisu oběma smluvními stranami a účinnosti dnem uveřejnění v registru smluv podle zákona o registru smluv. </w:t>
      </w:r>
    </w:p>
    <w:p w14:paraId="289BAD27" w14:textId="20516099" w:rsidR="00C9288C" w:rsidRPr="00D869A9" w:rsidRDefault="009B522B" w:rsidP="005E71A3">
      <w:pPr>
        <w:widowControl w:val="0"/>
        <w:numPr>
          <w:ilvl w:val="0"/>
          <w:numId w:val="10"/>
        </w:numPr>
        <w:tabs>
          <w:tab w:val="left" w:pos="12240"/>
        </w:tabs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Tato smlouva </w:t>
      </w:r>
      <w:r w:rsidR="00C9288C" w:rsidRPr="00D869A9">
        <w:rPr>
          <w:rFonts w:ascii="Calibri" w:hAnsi="Calibri"/>
          <w:sz w:val="20"/>
          <w:szCs w:val="20"/>
        </w:rPr>
        <w:t xml:space="preserve">je </w:t>
      </w:r>
      <w:r w:rsidRPr="00D869A9">
        <w:rPr>
          <w:rFonts w:ascii="Calibri" w:hAnsi="Calibri"/>
          <w:sz w:val="20"/>
          <w:szCs w:val="20"/>
        </w:rPr>
        <w:t>vyhotov</w:t>
      </w:r>
      <w:r w:rsidR="00C9288C" w:rsidRPr="00D869A9">
        <w:rPr>
          <w:rFonts w:ascii="Calibri" w:hAnsi="Calibri"/>
          <w:sz w:val="20"/>
          <w:szCs w:val="20"/>
        </w:rPr>
        <w:t xml:space="preserve">ena </w:t>
      </w:r>
      <w:r w:rsidRPr="00D869A9">
        <w:rPr>
          <w:rFonts w:ascii="Calibri" w:hAnsi="Calibri"/>
          <w:sz w:val="20"/>
          <w:szCs w:val="20"/>
        </w:rPr>
        <w:t xml:space="preserve">ve </w:t>
      </w:r>
      <w:r w:rsidR="00DD5944" w:rsidRPr="00D869A9">
        <w:rPr>
          <w:rFonts w:ascii="Calibri" w:hAnsi="Calibri"/>
          <w:sz w:val="20"/>
          <w:szCs w:val="20"/>
        </w:rPr>
        <w:t>třech</w:t>
      </w:r>
      <w:r w:rsidRPr="00D869A9">
        <w:rPr>
          <w:rFonts w:ascii="Calibri" w:hAnsi="Calibri"/>
          <w:sz w:val="20"/>
          <w:szCs w:val="20"/>
        </w:rPr>
        <w:t xml:space="preserve"> stejnopisech</w:t>
      </w:r>
      <w:r w:rsidR="00C9288C" w:rsidRPr="00D869A9">
        <w:rPr>
          <w:rFonts w:ascii="Calibri" w:hAnsi="Calibri"/>
          <w:sz w:val="20"/>
          <w:szCs w:val="20"/>
        </w:rPr>
        <w:t xml:space="preserve">, </w:t>
      </w:r>
      <w:r w:rsidR="000E400A" w:rsidRPr="00D869A9">
        <w:rPr>
          <w:rFonts w:ascii="Calibri" w:hAnsi="Calibri"/>
          <w:sz w:val="20"/>
          <w:szCs w:val="20"/>
        </w:rPr>
        <w:t>dva</w:t>
      </w:r>
      <w:r w:rsidR="0059201C" w:rsidRPr="00D869A9">
        <w:rPr>
          <w:rFonts w:ascii="Calibri" w:hAnsi="Calibri"/>
          <w:sz w:val="20"/>
          <w:szCs w:val="20"/>
        </w:rPr>
        <w:t xml:space="preserve"> </w:t>
      </w:r>
      <w:r w:rsidR="00632848" w:rsidRPr="00D869A9">
        <w:rPr>
          <w:rFonts w:ascii="Calibri" w:hAnsi="Calibri"/>
          <w:sz w:val="20"/>
          <w:szCs w:val="20"/>
        </w:rPr>
        <w:t xml:space="preserve">obdrží </w:t>
      </w:r>
      <w:r w:rsidR="0059201C" w:rsidRPr="00D869A9">
        <w:rPr>
          <w:rFonts w:ascii="Calibri" w:hAnsi="Calibri"/>
          <w:sz w:val="20"/>
          <w:szCs w:val="20"/>
        </w:rPr>
        <w:t xml:space="preserve">NM a jeden </w:t>
      </w:r>
      <w:r w:rsidR="00632848" w:rsidRPr="00D869A9">
        <w:rPr>
          <w:rFonts w:ascii="Calibri" w:hAnsi="Calibri"/>
          <w:sz w:val="20"/>
          <w:szCs w:val="20"/>
        </w:rPr>
        <w:t>dodavatel</w:t>
      </w:r>
      <w:r w:rsidR="00C9288C" w:rsidRPr="00D869A9">
        <w:rPr>
          <w:rFonts w:ascii="Calibri" w:hAnsi="Calibri"/>
          <w:sz w:val="20"/>
          <w:szCs w:val="20"/>
        </w:rPr>
        <w:t>.</w:t>
      </w:r>
    </w:p>
    <w:p w14:paraId="41E13EAE" w14:textId="77777777" w:rsidR="009B522B" w:rsidRPr="00D869A9" w:rsidRDefault="009B522B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Případné odstoupení od smlouvy musí být učiněno písemně a je účinné doručením druhé smluvní straně.</w:t>
      </w:r>
    </w:p>
    <w:p w14:paraId="21137784" w14:textId="02D6ABF9" w:rsidR="00C9288C" w:rsidRPr="00D869A9" w:rsidRDefault="00C9288C" w:rsidP="009B522B">
      <w:pPr>
        <w:pStyle w:val="Odstavecseseznamem"/>
        <w:numPr>
          <w:ilvl w:val="0"/>
          <w:numId w:val="10"/>
        </w:numPr>
        <w:suppressAutoHyphens w:val="0"/>
        <w:spacing w:after="240" w:line="240" w:lineRule="atLeast"/>
        <w:contextualSpacing/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Smluvní strany prohlašují, že se zněním této smlouvy se podrobně seznámily, že tato smlouva je projevem jejich pravé a vážné vůle, důkaz čehož připojují své vlastnoruční podpisy. Dále prohlašují, že tuto smlouvu neuzavřeli v tísni za nápadně nevýhodných podmínek.</w:t>
      </w:r>
    </w:p>
    <w:p w14:paraId="792E64E3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03E143D7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73F44DD1" w14:textId="6FF8ABF0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V Praze dne</w:t>
      </w:r>
      <w:r w:rsidRPr="00D869A9">
        <w:rPr>
          <w:rFonts w:ascii="Calibri" w:hAnsi="Calibri"/>
          <w:sz w:val="20"/>
          <w:szCs w:val="20"/>
        </w:rPr>
        <w:tab/>
        <w:t xml:space="preserve">                                                           </w:t>
      </w:r>
      <w:r w:rsidR="008E04D9" w:rsidRPr="00D869A9">
        <w:rPr>
          <w:rFonts w:ascii="Calibri" w:hAnsi="Calibri"/>
          <w:sz w:val="20"/>
          <w:szCs w:val="20"/>
        </w:rPr>
        <w:tab/>
      </w:r>
    </w:p>
    <w:p w14:paraId="7E5A4C66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6931E076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397CEF00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08E9AE91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07DAA2CE" w14:textId="7777777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</w:p>
    <w:p w14:paraId="69A4802A" w14:textId="19A59B07" w:rsidR="009B522B" w:rsidRPr="00D869A9" w:rsidRDefault="009B522B" w:rsidP="009B522B">
      <w:pPr>
        <w:jc w:val="both"/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>...................................................</w:t>
      </w:r>
      <w:r w:rsidR="00D55B50">
        <w:rPr>
          <w:rFonts w:ascii="Calibri" w:hAnsi="Calibri"/>
          <w:sz w:val="20"/>
          <w:szCs w:val="20"/>
        </w:rPr>
        <w:tab/>
      </w:r>
      <w:r w:rsidR="00D55B50">
        <w:rPr>
          <w:rFonts w:ascii="Calibri" w:hAnsi="Calibri"/>
          <w:sz w:val="20"/>
          <w:szCs w:val="20"/>
        </w:rPr>
        <w:tab/>
      </w:r>
      <w:r w:rsidRPr="00D869A9">
        <w:rPr>
          <w:rFonts w:ascii="Calibri" w:hAnsi="Calibri"/>
          <w:sz w:val="20"/>
          <w:szCs w:val="20"/>
        </w:rPr>
        <w:t xml:space="preserve">                               </w:t>
      </w:r>
      <w:r w:rsidR="008E04D9" w:rsidRPr="00D869A9">
        <w:rPr>
          <w:rFonts w:ascii="Calibri" w:hAnsi="Calibri"/>
          <w:sz w:val="20"/>
          <w:szCs w:val="20"/>
        </w:rPr>
        <w:tab/>
      </w:r>
      <w:r w:rsidRPr="00D869A9">
        <w:rPr>
          <w:rFonts w:ascii="Calibri" w:hAnsi="Calibri"/>
          <w:sz w:val="20"/>
          <w:szCs w:val="20"/>
        </w:rPr>
        <w:t>..................................................</w:t>
      </w:r>
    </w:p>
    <w:p w14:paraId="38138699" w14:textId="47367CE1" w:rsidR="00DE790B" w:rsidRPr="00D869A9" w:rsidRDefault="009B522B" w:rsidP="00DE790B">
      <w:pPr>
        <w:jc w:val="both"/>
        <w:rPr>
          <w:rStyle w:val="Siln"/>
          <w:bCs w:val="0"/>
          <w:color w:val="FFFF00"/>
          <w:sz w:val="20"/>
          <w:szCs w:val="20"/>
          <w:shd w:val="clear" w:color="auto" w:fill="F5F5F5"/>
        </w:rPr>
      </w:pPr>
      <w:r w:rsidRPr="00D869A9">
        <w:rPr>
          <w:rFonts w:ascii="Calibri" w:hAnsi="Calibri"/>
          <w:sz w:val="20"/>
          <w:szCs w:val="20"/>
        </w:rPr>
        <w:t xml:space="preserve">Národní muzeum                                                </w:t>
      </w:r>
      <w:r w:rsidRPr="00D869A9">
        <w:rPr>
          <w:rFonts w:ascii="Calibri" w:hAnsi="Calibri"/>
          <w:sz w:val="20"/>
          <w:szCs w:val="20"/>
        </w:rPr>
        <w:tab/>
      </w:r>
      <w:r w:rsidR="00DE790B" w:rsidRPr="00D869A9">
        <w:rPr>
          <w:rFonts w:ascii="Calibri" w:hAnsi="Calibri"/>
          <w:sz w:val="20"/>
          <w:szCs w:val="20"/>
        </w:rPr>
        <w:t xml:space="preserve">   </w:t>
      </w:r>
      <w:r w:rsidR="008E04D9" w:rsidRPr="00D869A9">
        <w:rPr>
          <w:rFonts w:ascii="Calibri" w:hAnsi="Calibri"/>
          <w:sz w:val="20"/>
          <w:szCs w:val="20"/>
        </w:rPr>
        <w:tab/>
      </w:r>
      <w:r w:rsidR="00DE790B" w:rsidRPr="00D869A9">
        <w:rPr>
          <w:rFonts w:ascii="Calibri" w:hAnsi="Calibri"/>
          <w:bCs/>
          <w:sz w:val="20"/>
          <w:szCs w:val="20"/>
        </w:rPr>
        <w:t>RAILREKLAM, spol. s r.o.</w:t>
      </w:r>
    </w:p>
    <w:p w14:paraId="042CA6BB" w14:textId="548B7906" w:rsidR="008C5F9C" w:rsidRPr="00D869A9" w:rsidRDefault="003D380A" w:rsidP="008C5F9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Ing. Eva </w:t>
      </w:r>
      <w:r w:rsidR="00D55B50">
        <w:rPr>
          <w:rFonts w:ascii="Calibri" w:hAnsi="Calibri"/>
          <w:sz w:val="20"/>
          <w:szCs w:val="20"/>
        </w:rPr>
        <w:t>Ruferová</w:t>
      </w:r>
      <w:r w:rsidR="00D55B50">
        <w:rPr>
          <w:rFonts w:ascii="Calibri" w:hAnsi="Calibri"/>
          <w:sz w:val="20"/>
          <w:szCs w:val="20"/>
        </w:rPr>
        <w:tab/>
      </w:r>
      <w:r w:rsidR="00E2540F" w:rsidRPr="00D869A9">
        <w:rPr>
          <w:rFonts w:ascii="Calibri" w:hAnsi="Calibri"/>
          <w:sz w:val="20"/>
          <w:szCs w:val="20"/>
        </w:rPr>
        <w:tab/>
      </w:r>
      <w:r w:rsidR="008C5F9C" w:rsidRPr="00D869A9">
        <w:rPr>
          <w:rFonts w:ascii="Calibri" w:hAnsi="Calibri"/>
          <w:sz w:val="20"/>
          <w:szCs w:val="20"/>
        </w:rPr>
        <w:tab/>
      </w:r>
      <w:r w:rsidR="008C5F9C" w:rsidRPr="00D869A9">
        <w:rPr>
          <w:rFonts w:ascii="Calibri" w:hAnsi="Calibri"/>
          <w:sz w:val="20"/>
          <w:szCs w:val="20"/>
        </w:rPr>
        <w:tab/>
      </w:r>
      <w:r w:rsidR="008C5F9C" w:rsidRPr="00D869A9">
        <w:rPr>
          <w:rFonts w:ascii="Calibri" w:hAnsi="Calibri"/>
          <w:sz w:val="20"/>
          <w:szCs w:val="20"/>
        </w:rPr>
        <w:tab/>
      </w:r>
      <w:r w:rsidR="008C5F9C" w:rsidRPr="00D869A9">
        <w:rPr>
          <w:rFonts w:ascii="Calibri" w:hAnsi="Calibri"/>
          <w:sz w:val="20"/>
          <w:szCs w:val="20"/>
        </w:rPr>
        <w:tab/>
        <w:t xml:space="preserve">Jitka Bílková </w:t>
      </w:r>
    </w:p>
    <w:p w14:paraId="327844B7" w14:textId="7009CE6C" w:rsidR="009B522B" w:rsidRPr="00D869A9" w:rsidRDefault="005E71A3" w:rsidP="009B522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vedoucí oddělení marketingu</w:t>
      </w:r>
      <w:r>
        <w:rPr>
          <w:rFonts w:ascii="Calibri" w:hAnsi="Calibri"/>
          <w:sz w:val="20"/>
          <w:szCs w:val="20"/>
        </w:rPr>
        <w:tab/>
      </w:r>
      <w:r w:rsidR="002C22D2" w:rsidRPr="00D869A9">
        <w:rPr>
          <w:rFonts w:ascii="Calibri" w:hAnsi="Calibri"/>
          <w:sz w:val="20"/>
          <w:szCs w:val="20"/>
        </w:rPr>
        <w:tab/>
      </w:r>
      <w:r w:rsidR="002C22D2" w:rsidRPr="00D869A9">
        <w:rPr>
          <w:rFonts w:ascii="Calibri" w:hAnsi="Calibri"/>
          <w:sz w:val="20"/>
          <w:szCs w:val="20"/>
        </w:rPr>
        <w:tab/>
      </w:r>
      <w:r w:rsidR="002C22D2" w:rsidRPr="00D869A9">
        <w:rPr>
          <w:rFonts w:ascii="Calibri" w:hAnsi="Calibri"/>
          <w:sz w:val="20"/>
          <w:szCs w:val="20"/>
        </w:rPr>
        <w:tab/>
      </w:r>
      <w:r w:rsidR="008C5F9C" w:rsidRPr="00D869A9">
        <w:rPr>
          <w:rFonts w:ascii="Calibri" w:hAnsi="Calibri"/>
          <w:sz w:val="20"/>
          <w:szCs w:val="20"/>
        </w:rPr>
        <w:t>obchodní ředitelk</w:t>
      </w:r>
      <w:r w:rsidR="00E2540F" w:rsidRPr="00D869A9">
        <w:rPr>
          <w:rFonts w:ascii="Calibri" w:hAnsi="Calibri"/>
          <w:sz w:val="20"/>
          <w:szCs w:val="20"/>
        </w:rPr>
        <w:t>a</w:t>
      </w:r>
      <w:r w:rsidR="009B522B" w:rsidRPr="00D869A9">
        <w:rPr>
          <w:rFonts w:ascii="Calibri" w:hAnsi="Calibri"/>
          <w:sz w:val="20"/>
          <w:szCs w:val="20"/>
        </w:rPr>
        <w:tab/>
      </w:r>
      <w:r w:rsidR="00A022CA" w:rsidRPr="00D869A9">
        <w:rPr>
          <w:rFonts w:ascii="Calibri" w:hAnsi="Calibri"/>
          <w:sz w:val="20"/>
          <w:szCs w:val="20"/>
        </w:rPr>
        <w:tab/>
      </w:r>
      <w:r w:rsidR="002C22D2" w:rsidRPr="00D869A9">
        <w:rPr>
          <w:rFonts w:ascii="Calibri" w:hAnsi="Calibri"/>
          <w:sz w:val="20"/>
          <w:szCs w:val="20"/>
        </w:rPr>
        <w:tab/>
      </w:r>
      <w:r w:rsidR="002C22D2" w:rsidRPr="00D869A9">
        <w:rPr>
          <w:rFonts w:ascii="Calibri" w:hAnsi="Calibri"/>
          <w:sz w:val="20"/>
          <w:szCs w:val="20"/>
        </w:rPr>
        <w:tab/>
      </w:r>
      <w:r w:rsidR="002C22D2" w:rsidRPr="00D869A9">
        <w:rPr>
          <w:rFonts w:ascii="Calibri" w:hAnsi="Calibri"/>
          <w:sz w:val="20"/>
          <w:szCs w:val="20"/>
        </w:rPr>
        <w:tab/>
      </w:r>
    </w:p>
    <w:p w14:paraId="5D9D5536" w14:textId="6F75F3E8" w:rsidR="00657A6C" w:rsidRPr="00D869A9" w:rsidRDefault="009B522B" w:rsidP="00993DED">
      <w:pPr>
        <w:jc w:val="both"/>
        <w:rPr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t xml:space="preserve">      </w:t>
      </w:r>
    </w:p>
    <w:p w14:paraId="6B550726" w14:textId="77777777" w:rsidR="00E831F1" w:rsidRPr="00D869A9" w:rsidRDefault="00E831F1" w:rsidP="00E831F1">
      <w:pPr>
        <w:pageBreakBefore/>
        <w:tabs>
          <w:tab w:val="left" w:pos="2127"/>
        </w:tabs>
        <w:rPr>
          <w:rFonts w:ascii="Calibri" w:hAnsi="Calibri"/>
          <w:sz w:val="20"/>
          <w:szCs w:val="20"/>
        </w:rPr>
      </w:pPr>
      <w:r w:rsidRPr="00D869A9">
        <w:rPr>
          <w:rFonts w:ascii="Calibri" w:hAnsi="Calibri"/>
          <w:sz w:val="20"/>
          <w:szCs w:val="20"/>
        </w:rPr>
        <w:lastRenderedPageBreak/>
        <w:t xml:space="preserve">Příloha č. 1 </w:t>
      </w:r>
    </w:p>
    <w:p w14:paraId="380023D5" w14:textId="77777777" w:rsidR="00E831F1" w:rsidRPr="00D869A9" w:rsidRDefault="00E831F1" w:rsidP="00E831F1">
      <w:pPr>
        <w:rPr>
          <w:rFonts w:ascii="Calibri" w:hAnsi="Calibri"/>
          <w:b/>
          <w:color w:val="000000"/>
          <w:sz w:val="20"/>
          <w:szCs w:val="20"/>
        </w:rPr>
      </w:pPr>
    </w:p>
    <w:p w14:paraId="525ED203" w14:textId="77777777" w:rsidR="00823095" w:rsidRDefault="00823095" w:rsidP="007F20CC">
      <w:pPr>
        <w:ind w:right="-142"/>
        <w:rPr>
          <w:rFonts w:ascii="Calibri" w:hAnsi="Calibri"/>
          <w:b/>
          <w:color w:val="000000"/>
          <w:sz w:val="20"/>
          <w:szCs w:val="20"/>
        </w:rPr>
      </w:pPr>
    </w:p>
    <w:p w14:paraId="786B72EC" w14:textId="7DC6E57C" w:rsidR="00E831F1" w:rsidRPr="00D869A9" w:rsidRDefault="00E831F1" w:rsidP="007F20CC">
      <w:pPr>
        <w:ind w:right="-142"/>
        <w:rPr>
          <w:rFonts w:ascii="Arial Black" w:hAnsi="Arial Black" w:cs="Arial"/>
          <w:sz w:val="20"/>
          <w:szCs w:val="20"/>
        </w:rPr>
      </w:pPr>
      <w:r w:rsidRPr="00D869A9">
        <w:rPr>
          <w:rFonts w:ascii="Calibri" w:hAnsi="Calibri"/>
          <w:b/>
          <w:color w:val="000000"/>
          <w:sz w:val="20"/>
          <w:szCs w:val="20"/>
        </w:rPr>
        <w:t xml:space="preserve">Specifikace rozsahu a členění </w:t>
      </w:r>
      <w:r w:rsidR="0082091E">
        <w:rPr>
          <w:rFonts w:ascii="Calibri" w:hAnsi="Calibri"/>
          <w:b/>
          <w:color w:val="000000"/>
          <w:sz w:val="20"/>
          <w:szCs w:val="20"/>
        </w:rPr>
        <w:t xml:space="preserve">reklamní kampaně </w:t>
      </w:r>
      <w:r w:rsidR="00DD54C0">
        <w:rPr>
          <w:rFonts w:ascii="Calibri" w:hAnsi="Calibri"/>
          <w:b/>
          <w:color w:val="000000"/>
          <w:sz w:val="20"/>
          <w:szCs w:val="20"/>
        </w:rPr>
        <w:t xml:space="preserve">nových přírodovědeckých expozic </w:t>
      </w:r>
      <w:r w:rsidRPr="00D869A9">
        <w:rPr>
          <w:rFonts w:ascii="Calibri" w:hAnsi="Calibri"/>
          <w:b/>
          <w:color w:val="000000"/>
          <w:sz w:val="20"/>
          <w:szCs w:val="20"/>
        </w:rPr>
        <w:t>na plochách ČD</w:t>
      </w:r>
    </w:p>
    <w:p w14:paraId="771CE97E" w14:textId="35441D89" w:rsidR="00CE0DA2" w:rsidRPr="00EB078F" w:rsidRDefault="00CE0DA2" w:rsidP="00657A6C">
      <w:pPr>
        <w:rPr>
          <w:rFonts w:ascii="Calibri" w:hAnsi="Calibri"/>
          <w:b/>
          <w:color w:val="000000"/>
          <w:sz w:val="22"/>
          <w:szCs w:val="22"/>
        </w:rPr>
      </w:pPr>
    </w:p>
    <w:p w14:paraId="112DD675" w14:textId="050BD852" w:rsidR="00EB078F" w:rsidRDefault="00EB078F" w:rsidP="00657A6C">
      <w:pPr>
        <w:rPr>
          <w:rFonts w:ascii="Calibri" w:hAnsi="Calibri"/>
          <w:bCs/>
          <w:color w:val="000000"/>
          <w:sz w:val="20"/>
          <w:szCs w:val="20"/>
        </w:rPr>
      </w:pPr>
      <w:r w:rsidRPr="002D15FA">
        <w:rPr>
          <w:rFonts w:ascii="Calibri" w:hAnsi="Calibri"/>
          <w:bCs/>
          <w:color w:val="000000"/>
          <w:sz w:val="20"/>
          <w:szCs w:val="20"/>
        </w:rPr>
        <w:t>Termín kampaně: 16. – 30. 12. 2021</w:t>
      </w:r>
      <w:r w:rsidR="002D15FA" w:rsidRPr="002D15FA">
        <w:rPr>
          <w:rFonts w:ascii="Calibri" w:hAnsi="Calibri"/>
          <w:bCs/>
          <w:color w:val="000000"/>
          <w:sz w:val="20"/>
          <w:szCs w:val="20"/>
        </w:rPr>
        <w:t xml:space="preserve"> (období 14 dní)</w:t>
      </w:r>
    </w:p>
    <w:p w14:paraId="2017A127" w14:textId="35DB2103" w:rsidR="00EB078F" w:rsidRDefault="00EB078F" w:rsidP="00657A6C">
      <w:pPr>
        <w:rPr>
          <w:rFonts w:ascii="Calibri" w:hAnsi="Calibri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761"/>
        <w:gridCol w:w="1791"/>
        <w:gridCol w:w="1275"/>
        <w:gridCol w:w="2263"/>
      </w:tblGrid>
      <w:tr w:rsidR="003C7546" w14:paraId="30831D1F" w14:textId="77777777" w:rsidTr="00516955">
        <w:tc>
          <w:tcPr>
            <w:tcW w:w="2972" w:type="dxa"/>
          </w:tcPr>
          <w:p w14:paraId="5A696824" w14:textId="1A0E4E3F" w:rsidR="003C7546" w:rsidRDefault="003C7546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Typ reklamní plochy</w:t>
            </w:r>
          </w:p>
        </w:tc>
        <w:tc>
          <w:tcPr>
            <w:tcW w:w="761" w:type="dxa"/>
          </w:tcPr>
          <w:p w14:paraId="18CD154E" w14:textId="1BB23FAC" w:rsidR="003C7546" w:rsidRDefault="003C7546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91" w:type="dxa"/>
          </w:tcPr>
          <w:p w14:paraId="0EB71E37" w14:textId="1FD95888" w:rsidR="003C7546" w:rsidRDefault="003C7546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pronájmu </w:t>
            </w:r>
            <w:r w:rsidR="00144BB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</w:tcPr>
          <w:p w14:paraId="08BB2DD0" w14:textId="0A7EA303" w:rsidR="003C7546" w:rsidRDefault="003C7546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tisku </w:t>
            </w:r>
            <w:r w:rsidR="00144BB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263" w:type="dxa"/>
          </w:tcPr>
          <w:p w14:paraId="220EE565" w14:textId="3A4CFBD0" w:rsidR="003C7546" w:rsidRDefault="003C058C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Cena celkem za kampaň </w:t>
            </w:r>
          </w:p>
        </w:tc>
      </w:tr>
      <w:tr w:rsidR="003C7546" w14:paraId="36A6D83D" w14:textId="77777777" w:rsidTr="00516955">
        <w:tc>
          <w:tcPr>
            <w:tcW w:w="2972" w:type="dxa"/>
          </w:tcPr>
          <w:p w14:paraId="59F80EE3" w14:textId="77777777" w:rsidR="00D71162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3A81537" w14:textId="50D618F2" w:rsidR="00B81A39" w:rsidRPr="00B81A39" w:rsidRDefault="003C058C" w:rsidP="00A24E5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81A39">
              <w:rPr>
                <w:rFonts w:ascii="Calibri" w:hAnsi="Calibri"/>
                <w:bCs/>
                <w:color w:val="000000"/>
                <w:sz w:val="20"/>
                <w:szCs w:val="20"/>
              </w:rPr>
              <w:t>Rámečky ve vlacích</w:t>
            </w:r>
          </w:p>
        </w:tc>
        <w:tc>
          <w:tcPr>
            <w:tcW w:w="761" w:type="dxa"/>
          </w:tcPr>
          <w:p w14:paraId="296E1786" w14:textId="77777777" w:rsidR="00D71162" w:rsidRPr="00A062BE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5242A15E" w14:textId="1C5FFCB3" w:rsidR="003C7546" w:rsidRPr="00A062BE" w:rsidRDefault="002402BA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91" w:type="dxa"/>
          </w:tcPr>
          <w:p w14:paraId="2EE7DDE3" w14:textId="77777777" w:rsidR="003C7546" w:rsidRPr="00A062BE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61356A70" w14:textId="7811EDD6" w:rsidR="00144BBA" w:rsidRPr="00A062BE" w:rsidRDefault="00BF6A28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38 250 Kč</w:t>
            </w:r>
          </w:p>
        </w:tc>
        <w:tc>
          <w:tcPr>
            <w:tcW w:w="1275" w:type="dxa"/>
          </w:tcPr>
          <w:p w14:paraId="7F0004CB" w14:textId="77777777" w:rsidR="003C7546" w:rsidRPr="00A062BE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4C80E7E3" w14:textId="081206E5" w:rsidR="00BF6A28" w:rsidRPr="00A062BE" w:rsidRDefault="00BF6A28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8 160 Kč</w:t>
            </w:r>
          </w:p>
        </w:tc>
        <w:tc>
          <w:tcPr>
            <w:tcW w:w="2263" w:type="dxa"/>
          </w:tcPr>
          <w:p w14:paraId="677D0A7F" w14:textId="77777777" w:rsidR="003C7546" w:rsidRPr="00A062BE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59413BFA" w14:textId="13812F4E" w:rsidR="00A062BE" w:rsidRPr="00A062BE" w:rsidRDefault="00A062BE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46 410 Kč</w:t>
            </w:r>
          </w:p>
        </w:tc>
      </w:tr>
      <w:tr w:rsidR="003C7546" w14:paraId="2731BF67" w14:textId="77777777" w:rsidTr="00516955">
        <w:tc>
          <w:tcPr>
            <w:tcW w:w="2972" w:type="dxa"/>
          </w:tcPr>
          <w:p w14:paraId="509707D5" w14:textId="77777777" w:rsidR="00D71162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1010867" w14:textId="1D47AFE8" w:rsidR="00D71162" w:rsidRPr="00B81A39" w:rsidRDefault="00B81A39" w:rsidP="00A24E5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81A39">
              <w:rPr>
                <w:rFonts w:ascii="Calibri" w:hAnsi="Calibri"/>
                <w:bCs/>
                <w:color w:val="000000"/>
                <w:sz w:val="20"/>
                <w:szCs w:val="20"/>
              </w:rPr>
              <w:t>CLV Praha Hl. nádraží</w:t>
            </w:r>
          </w:p>
        </w:tc>
        <w:tc>
          <w:tcPr>
            <w:tcW w:w="761" w:type="dxa"/>
          </w:tcPr>
          <w:p w14:paraId="03A5B765" w14:textId="77777777" w:rsidR="009A3611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FAC1E9A" w14:textId="78CDA0FB" w:rsidR="003C7546" w:rsidRPr="00A062BE" w:rsidRDefault="002402BA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651953C2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591EC2D9" w14:textId="79C4904C" w:rsidR="00516955" w:rsidRPr="00A062BE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5 550 Kč</w:t>
            </w:r>
          </w:p>
        </w:tc>
        <w:tc>
          <w:tcPr>
            <w:tcW w:w="1275" w:type="dxa"/>
          </w:tcPr>
          <w:p w14:paraId="15F4B464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EF31889" w14:textId="30C582F8" w:rsidR="00FD4379" w:rsidRPr="00A062BE" w:rsidRDefault="00FD4379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1 000 Kč</w:t>
            </w:r>
          </w:p>
        </w:tc>
        <w:tc>
          <w:tcPr>
            <w:tcW w:w="2263" w:type="dxa"/>
          </w:tcPr>
          <w:p w14:paraId="000F0BB4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C25F4EC" w14:textId="1A0B462D" w:rsidR="00FD4379" w:rsidRPr="00A062BE" w:rsidRDefault="00FD4379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6 550 Kč</w:t>
            </w:r>
          </w:p>
        </w:tc>
      </w:tr>
      <w:tr w:rsidR="003C7546" w14:paraId="7E7BEB45" w14:textId="77777777" w:rsidTr="00516955">
        <w:tc>
          <w:tcPr>
            <w:tcW w:w="2972" w:type="dxa"/>
          </w:tcPr>
          <w:p w14:paraId="460EF131" w14:textId="77777777" w:rsidR="00D71162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A8898B4" w14:textId="665AC3A6" w:rsidR="00D71162" w:rsidRPr="00B81A39" w:rsidRDefault="00B81A39" w:rsidP="00A24E5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81A39">
              <w:rPr>
                <w:rFonts w:ascii="Calibri" w:hAnsi="Calibri"/>
                <w:bCs/>
                <w:color w:val="000000"/>
                <w:sz w:val="20"/>
                <w:szCs w:val="20"/>
              </w:rPr>
              <w:t>CLV Praha mimo Hl. nádraží</w:t>
            </w:r>
          </w:p>
        </w:tc>
        <w:tc>
          <w:tcPr>
            <w:tcW w:w="761" w:type="dxa"/>
          </w:tcPr>
          <w:p w14:paraId="55A71F39" w14:textId="77777777" w:rsidR="009A3611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556F368" w14:textId="07795B10" w:rsidR="003C7546" w:rsidRPr="00A062BE" w:rsidRDefault="002402BA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3B7BC304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13C4913C" w14:textId="0AE30EFD" w:rsidR="009A3611" w:rsidRPr="00A062BE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10 900 Kč</w:t>
            </w:r>
          </w:p>
        </w:tc>
        <w:tc>
          <w:tcPr>
            <w:tcW w:w="1275" w:type="dxa"/>
          </w:tcPr>
          <w:p w14:paraId="56C36E35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48D17F29" w14:textId="50777309" w:rsidR="00FD4379" w:rsidRPr="00A062BE" w:rsidRDefault="000862FB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2 000 Kč</w:t>
            </w:r>
          </w:p>
        </w:tc>
        <w:tc>
          <w:tcPr>
            <w:tcW w:w="2263" w:type="dxa"/>
          </w:tcPr>
          <w:p w14:paraId="38D74F2D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70463F7" w14:textId="096B1145" w:rsidR="000862FB" w:rsidRPr="00A062BE" w:rsidRDefault="000862FB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12 900 Kč</w:t>
            </w:r>
          </w:p>
        </w:tc>
      </w:tr>
      <w:tr w:rsidR="003C7546" w14:paraId="233491A7" w14:textId="77777777" w:rsidTr="00516955">
        <w:tc>
          <w:tcPr>
            <w:tcW w:w="2972" w:type="dxa"/>
          </w:tcPr>
          <w:p w14:paraId="4C61A028" w14:textId="77777777" w:rsidR="00D71162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2FDAFAC" w14:textId="184EE373" w:rsidR="00D71162" w:rsidRPr="00B81A39" w:rsidRDefault="009E4549" w:rsidP="00A24E5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CLV mimopražská nádraží</w:t>
            </w:r>
          </w:p>
        </w:tc>
        <w:tc>
          <w:tcPr>
            <w:tcW w:w="761" w:type="dxa"/>
          </w:tcPr>
          <w:p w14:paraId="60BFC434" w14:textId="77777777" w:rsidR="009A3611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9495233" w14:textId="0765A035" w:rsidR="003C7546" w:rsidRPr="00A062BE" w:rsidRDefault="002402BA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207122BE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5CE3139E" w14:textId="27AED27C" w:rsidR="009A3611" w:rsidRPr="00A062BE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13 350 Kč</w:t>
            </w:r>
          </w:p>
        </w:tc>
        <w:tc>
          <w:tcPr>
            <w:tcW w:w="1275" w:type="dxa"/>
          </w:tcPr>
          <w:p w14:paraId="7B3F6C42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A13BB5F" w14:textId="65C0A9A0" w:rsidR="000862FB" w:rsidRPr="00A062BE" w:rsidRDefault="00A804B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3 000 Kč</w:t>
            </w:r>
          </w:p>
        </w:tc>
        <w:tc>
          <w:tcPr>
            <w:tcW w:w="2263" w:type="dxa"/>
          </w:tcPr>
          <w:p w14:paraId="5ECF2B3A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0E746ADE" w14:textId="12D59489" w:rsidR="00A804B6" w:rsidRPr="00A062BE" w:rsidRDefault="00A804B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16 </w:t>
            </w:r>
            <w:r w:rsidR="002034E1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50 Kč</w:t>
            </w:r>
          </w:p>
        </w:tc>
      </w:tr>
      <w:tr w:rsidR="003C7546" w14:paraId="6DCE9540" w14:textId="77777777" w:rsidTr="00516955">
        <w:tc>
          <w:tcPr>
            <w:tcW w:w="2972" w:type="dxa"/>
          </w:tcPr>
          <w:p w14:paraId="4315408E" w14:textId="77777777" w:rsidR="00D71162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2C486B1" w14:textId="35C4428C" w:rsidR="00D71162" w:rsidRPr="00B81A39" w:rsidRDefault="009E4549" w:rsidP="00A24E5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Variaposter Praha </w:t>
            </w:r>
          </w:p>
        </w:tc>
        <w:tc>
          <w:tcPr>
            <w:tcW w:w="761" w:type="dxa"/>
          </w:tcPr>
          <w:p w14:paraId="4B3C2D77" w14:textId="77777777" w:rsidR="009A3611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86FF1AB" w14:textId="37D6EC83" w:rsidR="003C7546" w:rsidRPr="00A062BE" w:rsidRDefault="002402BA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49FAED6D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996FDE5" w14:textId="7291D9AA" w:rsidR="009A3611" w:rsidRPr="00A062BE" w:rsidRDefault="0063034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5 900 Kč</w:t>
            </w:r>
          </w:p>
        </w:tc>
        <w:tc>
          <w:tcPr>
            <w:tcW w:w="1275" w:type="dxa"/>
          </w:tcPr>
          <w:p w14:paraId="502E0A8C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62289A22" w14:textId="4FCB102B" w:rsidR="00A804B6" w:rsidRPr="00A062BE" w:rsidRDefault="00E56927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1 000 Kč</w:t>
            </w:r>
          </w:p>
        </w:tc>
        <w:tc>
          <w:tcPr>
            <w:tcW w:w="2263" w:type="dxa"/>
          </w:tcPr>
          <w:p w14:paraId="52FD6772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0970CAF" w14:textId="173A6C00" w:rsidR="00E56927" w:rsidRPr="00A062BE" w:rsidRDefault="00E56927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6 900 Kč</w:t>
            </w:r>
          </w:p>
        </w:tc>
      </w:tr>
      <w:tr w:rsidR="003C7546" w14:paraId="185D3E18" w14:textId="77777777" w:rsidTr="00757A1B">
        <w:tc>
          <w:tcPr>
            <w:tcW w:w="2972" w:type="dxa"/>
            <w:tcBorders>
              <w:bottom w:val="single" w:sz="12" w:space="0" w:color="auto"/>
            </w:tcBorders>
          </w:tcPr>
          <w:p w14:paraId="359516D2" w14:textId="77777777" w:rsidR="00D71162" w:rsidRDefault="00D71162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2940A5DF" w14:textId="3055B77D" w:rsidR="00D71162" w:rsidRPr="00B81A39" w:rsidRDefault="009E4549" w:rsidP="00A24E51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Variaposter mimopražská </w:t>
            </w:r>
            <w:r w:rsidR="002402BA">
              <w:rPr>
                <w:rFonts w:ascii="Calibri" w:hAnsi="Calibri"/>
                <w:bCs/>
                <w:color w:val="000000"/>
                <w:sz w:val="20"/>
                <w:szCs w:val="20"/>
              </w:rPr>
              <w:t>nádraží</w:t>
            </w: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14:paraId="138544C9" w14:textId="77777777" w:rsidR="009A3611" w:rsidRDefault="009A361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30282BF6" w14:textId="5EA8F9D5" w:rsidR="003C7546" w:rsidRPr="00A062BE" w:rsidRDefault="002402BA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062BE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14:paraId="33BDC903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102B4EF1" w14:textId="32E273FB" w:rsidR="00630341" w:rsidRPr="00A062BE" w:rsidRDefault="0063034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8 550 Kč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797C293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700FC5A0" w14:textId="61D5614B" w:rsidR="00E56927" w:rsidRPr="00A062BE" w:rsidRDefault="00A24E5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1 500 Kč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40B686C4" w14:textId="77777777" w:rsidR="003C7546" w:rsidRDefault="003C7546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  <w:p w14:paraId="68802D78" w14:textId="1C14383C" w:rsidR="00A24E51" w:rsidRPr="00A062BE" w:rsidRDefault="00A24E51" w:rsidP="00657A6C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10 050 Kč</w:t>
            </w:r>
          </w:p>
        </w:tc>
      </w:tr>
      <w:tr w:rsidR="00144BBA" w14:paraId="7F5D1B09" w14:textId="77777777" w:rsidTr="00757A1B">
        <w:tc>
          <w:tcPr>
            <w:tcW w:w="2972" w:type="dxa"/>
            <w:tcBorders>
              <w:top w:val="single" w:sz="12" w:space="0" w:color="auto"/>
            </w:tcBorders>
          </w:tcPr>
          <w:p w14:paraId="1CA18EE5" w14:textId="77777777" w:rsidR="000C7B4D" w:rsidRPr="000C7B4D" w:rsidRDefault="000C7B4D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1CCFA9E4" w14:textId="52B8F526" w:rsidR="00144BBA" w:rsidRPr="000C7B4D" w:rsidRDefault="000C7B4D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C7B4D">
              <w:rPr>
                <w:rFonts w:ascii="Calibri" w:hAnsi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65B55EE0" w14:textId="77777777" w:rsidR="00144BBA" w:rsidRPr="000C7B4D" w:rsidRDefault="00144BBA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</w:tcPr>
          <w:p w14:paraId="29DD3425" w14:textId="77777777" w:rsidR="00144BBA" w:rsidRDefault="00144BBA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7A05A96A" w14:textId="3B2EC33F" w:rsidR="000C7B4D" w:rsidRPr="000C7B4D" w:rsidRDefault="009B3753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82 500 Kč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A4EB013" w14:textId="77777777" w:rsidR="009B3753" w:rsidRDefault="009B3753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64132E1" w14:textId="43345932" w:rsidR="00144BBA" w:rsidRPr="000C7B4D" w:rsidRDefault="009B3753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16 660 Kč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14:paraId="055A152E" w14:textId="77777777" w:rsidR="00144BBA" w:rsidRDefault="00144BBA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14:paraId="4E49C6D1" w14:textId="53EDB1D5" w:rsidR="009B3753" w:rsidRPr="000C7B4D" w:rsidRDefault="009B3753" w:rsidP="00657A6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99 160 Kč</w:t>
            </w:r>
          </w:p>
        </w:tc>
      </w:tr>
    </w:tbl>
    <w:p w14:paraId="328E4D4D" w14:textId="18385B51" w:rsidR="00882615" w:rsidRDefault="00882615" w:rsidP="00657A6C">
      <w:pPr>
        <w:rPr>
          <w:rFonts w:ascii="Calibri" w:hAnsi="Calibri"/>
          <w:b/>
          <w:color w:val="000000"/>
          <w:sz w:val="20"/>
          <w:szCs w:val="20"/>
        </w:rPr>
      </w:pPr>
    </w:p>
    <w:p w14:paraId="4513EBD2" w14:textId="284AB660" w:rsidR="00882615" w:rsidRDefault="00882615" w:rsidP="00657A6C">
      <w:pPr>
        <w:rPr>
          <w:rFonts w:ascii="Calibri" w:hAnsi="Calibri"/>
          <w:b/>
          <w:color w:val="000000"/>
          <w:sz w:val="20"/>
          <w:szCs w:val="20"/>
        </w:rPr>
      </w:pPr>
    </w:p>
    <w:p w14:paraId="5543479B" w14:textId="77777777" w:rsidR="00882615" w:rsidRPr="00D869A9" w:rsidRDefault="00882615" w:rsidP="00657A6C">
      <w:pPr>
        <w:rPr>
          <w:rFonts w:ascii="Calibri" w:hAnsi="Calibri"/>
          <w:b/>
          <w:color w:val="000000"/>
          <w:sz w:val="20"/>
          <w:szCs w:val="20"/>
        </w:rPr>
      </w:pPr>
    </w:p>
    <w:p w14:paraId="61C605F4" w14:textId="04DF4B4B" w:rsidR="00CE0DA2" w:rsidRPr="00D869A9" w:rsidRDefault="00CE0DA2" w:rsidP="00657A6C">
      <w:pPr>
        <w:rPr>
          <w:rFonts w:ascii="Calibri" w:hAnsi="Calibri"/>
          <w:b/>
          <w:color w:val="000000"/>
          <w:sz w:val="20"/>
          <w:szCs w:val="20"/>
        </w:rPr>
      </w:pPr>
    </w:p>
    <w:p w14:paraId="05583412" w14:textId="23D25661" w:rsidR="00CE0DA2" w:rsidRPr="00D869A9" w:rsidRDefault="00CE0DA2" w:rsidP="00657A6C">
      <w:pPr>
        <w:rPr>
          <w:rFonts w:ascii="Calibri" w:hAnsi="Calibri"/>
          <w:b/>
          <w:color w:val="000000"/>
          <w:sz w:val="20"/>
          <w:szCs w:val="20"/>
        </w:rPr>
      </w:pPr>
    </w:p>
    <w:p w14:paraId="574897C9" w14:textId="77777777" w:rsidR="00CE0DA2" w:rsidRPr="00D869A9" w:rsidRDefault="00CE0DA2" w:rsidP="00657A6C">
      <w:pPr>
        <w:rPr>
          <w:rFonts w:ascii="Calibri" w:hAnsi="Calibri"/>
          <w:b/>
          <w:color w:val="000000"/>
          <w:sz w:val="20"/>
          <w:szCs w:val="20"/>
        </w:rPr>
      </w:pPr>
    </w:p>
    <w:sectPr w:rsidR="00CE0DA2" w:rsidRPr="00D8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98B25C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660B68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0785F18"/>
    <w:multiLevelType w:val="hybridMultilevel"/>
    <w:tmpl w:val="D43A4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41D9"/>
    <w:multiLevelType w:val="hybridMultilevel"/>
    <w:tmpl w:val="03147EA8"/>
    <w:lvl w:ilvl="0" w:tplc="B6F2F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6218"/>
    <w:multiLevelType w:val="hybridMultilevel"/>
    <w:tmpl w:val="CFDE2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578"/>
    <w:multiLevelType w:val="hybridMultilevel"/>
    <w:tmpl w:val="DE5058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11C3"/>
    <w:multiLevelType w:val="hybridMultilevel"/>
    <w:tmpl w:val="F7D42E46"/>
    <w:lvl w:ilvl="0" w:tplc="E512A6D4">
      <w:start w:val="1"/>
      <w:numFmt w:val="upperRoman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C3C9F0A">
      <w:start w:val="1"/>
      <w:numFmt w:val="upp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67F10C5"/>
    <w:multiLevelType w:val="hybridMultilevel"/>
    <w:tmpl w:val="B4023054"/>
    <w:lvl w:ilvl="0" w:tplc="9ED4C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E726A"/>
    <w:multiLevelType w:val="hybridMultilevel"/>
    <w:tmpl w:val="FB4898F2"/>
    <w:lvl w:ilvl="0" w:tplc="299832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2B2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9606D"/>
    <w:multiLevelType w:val="hybridMultilevel"/>
    <w:tmpl w:val="37B206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14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2B"/>
    <w:rsid w:val="00002963"/>
    <w:rsid w:val="00012F09"/>
    <w:rsid w:val="0001602E"/>
    <w:rsid w:val="00023D7A"/>
    <w:rsid w:val="0002600A"/>
    <w:rsid w:val="00027A8D"/>
    <w:rsid w:val="00040B28"/>
    <w:rsid w:val="00047BBC"/>
    <w:rsid w:val="00050A8B"/>
    <w:rsid w:val="000516CB"/>
    <w:rsid w:val="000528A2"/>
    <w:rsid w:val="00061C74"/>
    <w:rsid w:val="00062321"/>
    <w:rsid w:val="00063D55"/>
    <w:rsid w:val="00064923"/>
    <w:rsid w:val="00072AA2"/>
    <w:rsid w:val="00072D1C"/>
    <w:rsid w:val="000862FB"/>
    <w:rsid w:val="00087206"/>
    <w:rsid w:val="000936B4"/>
    <w:rsid w:val="0009503E"/>
    <w:rsid w:val="000A149E"/>
    <w:rsid w:val="000A3F07"/>
    <w:rsid w:val="000B6B41"/>
    <w:rsid w:val="000B6C6E"/>
    <w:rsid w:val="000C0D4B"/>
    <w:rsid w:val="000C7B4D"/>
    <w:rsid w:val="000D6039"/>
    <w:rsid w:val="000E225F"/>
    <w:rsid w:val="000E400A"/>
    <w:rsid w:val="00103D0A"/>
    <w:rsid w:val="00111A8A"/>
    <w:rsid w:val="00121F21"/>
    <w:rsid w:val="001236F7"/>
    <w:rsid w:val="00137425"/>
    <w:rsid w:val="00140A16"/>
    <w:rsid w:val="00143734"/>
    <w:rsid w:val="00143A53"/>
    <w:rsid w:val="00144BBA"/>
    <w:rsid w:val="001527BF"/>
    <w:rsid w:val="001574CC"/>
    <w:rsid w:val="001658E8"/>
    <w:rsid w:val="001750E6"/>
    <w:rsid w:val="00181341"/>
    <w:rsid w:val="00185142"/>
    <w:rsid w:val="00191168"/>
    <w:rsid w:val="00193012"/>
    <w:rsid w:val="00193D71"/>
    <w:rsid w:val="00195AC6"/>
    <w:rsid w:val="00197610"/>
    <w:rsid w:val="001A1844"/>
    <w:rsid w:val="001A5A6F"/>
    <w:rsid w:val="001B498F"/>
    <w:rsid w:val="001C7DF8"/>
    <w:rsid w:val="001D6BFA"/>
    <w:rsid w:val="001E1789"/>
    <w:rsid w:val="001E398E"/>
    <w:rsid w:val="001E3C59"/>
    <w:rsid w:val="001F648D"/>
    <w:rsid w:val="00200AD1"/>
    <w:rsid w:val="002034E1"/>
    <w:rsid w:val="00213F24"/>
    <w:rsid w:val="0022058B"/>
    <w:rsid w:val="00230516"/>
    <w:rsid w:val="002311FF"/>
    <w:rsid w:val="00235E0C"/>
    <w:rsid w:val="002402BA"/>
    <w:rsid w:val="00241085"/>
    <w:rsid w:val="00243371"/>
    <w:rsid w:val="002456E8"/>
    <w:rsid w:val="002505AA"/>
    <w:rsid w:val="002540A4"/>
    <w:rsid w:val="00254337"/>
    <w:rsid w:val="0026154B"/>
    <w:rsid w:val="002635D0"/>
    <w:rsid w:val="0026456A"/>
    <w:rsid w:val="00274177"/>
    <w:rsid w:val="00274C4E"/>
    <w:rsid w:val="00276F55"/>
    <w:rsid w:val="002874A7"/>
    <w:rsid w:val="002955BB"/>
    <w:rsid w:val="002A02A5"/>
    <w:rsid w:val="002B0345"/>
    <w:rsid w:val="002C082C"/>
    <w:rsid w:val="002C22D2"/>
    <w:rsid w:val="002D0A1E"/>
    <w:rsid w:val="002D15FA"/>
    <w:rsid w:val="002D2F49"/>
    <w:rsid w:val="002D6A89"/>
    <w:rsid w:val="002E200C"/>
    <w:rsid w:val="002F1A20"/>
    <w:rsid w:val="002F3330"/>
    <w:rsid w:val="002F65D8"/>
    <w:rsid w:val="002F66BA"/>
    <w:rsid w:val="00300F84"/>
    <w:rsid w:val="00334E09"/>
    <w:rsid w:val="00336B62"/>
    <w:rsid w:val="00347FA8"/>
    <w:rsid w:val="00367AED"/>
    <w:rsid w:val="00370723"/>
    <w:rsid w:val="00375D64"/>
    <w:rsid w:val="0038464C"/>
    <w:rsid w:val="003857D2"/>
    <w:rsid w:val="00386EEF"/>
    <w:rsid w:val="003A521E"/>
    <w:rsid w:val="003A573D"/>
    <w:rsid w:val="003A70C1"/>
    <w:rsid w:val="003B1594"/>
    <w:rsid w:val="003B2A25"/>
    <w:rsid w:val="003C058C"/>
    <w:rsid w:val="003C08EB"/>
    <w:rsid w:val="003C3C38"/>
    <w:rsid w:val="003C7546"/>
    <w:rsid w:val="003D0F3F"/>
    <w:rsid w:val="003D380A"/>
    <w:rsid w:val="003E04E9"/>
    <w:rsid w:val="003F0519"/>
    <w:rsid w:val="003F6A69"/>
    <w:rsid w:val="003F6F20"/>
    <w:rsid w:val="0040089C"/>
    <w:rsid w:val="004015F3"/>
    <w:rsid w:val="00402816"/>
    <w:rsid w:val="004053F4"/>
    <w:rsid w:val="00407A1E"/>
    <w:rsid w:val="00412175"/>
    <w:rsid w:val="00431F5B"/>
    <w:rsid w:val="004360DC"/>
    <w:rsid w:val="00440BED"/>
    <w:rsid w:val="00451FE1"/>
    <w:rsid w:val="00452F11"/>
    <w:rsid w:val="00456B16"/>
    <w:rsid w:val="00457CC1"/>
    <w:rsid w:val="00460981"/>
    <w:rsid w:val="00464B48"/>
    <w:rsid w:val="00466DA6"/>
    <w:rsid w:val="004775AA"/>
    <w:rsid w:val="00482660"/>
    <w:rsid w:val="00490560"/>
    <w:rsid w:val="004938A0"/>
    <w:rsid w:val="004948AA"/>
    <w:rsid w:val="004A7891"/>
    <w:rsid w:val="004B31A0"/>
    <w:rsid w:val="004B68B1"/>
    <w:rsid w:val="004C3C83"/>
    <w:rsid w:val="004C3E89"/>
    <w:rsid w:val="004D34B7"/>
    <w:rsid w:val="004D62F4"/>
    <w:rsid w:val="004F38CC"/>
    <w:rsid w:val="004F7585"/>
    <w:rsid w:val="00502A77"/>
    <w:rsid w:val="005069CB"/>
    <w:rsid w:val="00507828"/>
    <w:rsid w:val="005120E3"/>
    <w:rsid w:val="00516955"/>
    <w:rsid w:val="0052287D"/>
    <w:rsid w:val="00524796"/>
    <w:rsid w:val="00531734"/>
    <w:rsid w:val="005324BF"/>
    <w:rsid w:val="005338EE"/>
    <w:rsid w:val="0055742F"/>
    <w:rsid w:val="00565222"/>
    <w:rsid w:val="00566D88"/>
    <w:rsid w:val="0057155A"/>
    <w:rsid w:val="00571606"/>
    <w:rsid w:val="0057246A"/>
    <w:rsid w:val="00573DD9"/>
    <w:rsid w:val="005748B3"/>
    <w:rsid w:val="00575FD4"/>
    <w:rsid w:val="005768C4"/>
    <w:rsid w:val="00576B29"/>
    <w:rsid w:val="00584594"/>
    <w:rsid w:val="00590502"/>
    <w:rsid w:val="005917B5"/>
    <w:rsid w:val="0059201C"/>
    <w:rsid w:val="005978C3"/>
    <w:rsid w:val="005B2D38"/>
    <w:rsid w:val="005B5E1C"/>
    <w:rsid w:val="005B65E9"/>
    <w:rsid w:val="005D14B3"/>
    <w:rsid w:val="005E71A3"/>
    <w:rsid w:val="005F1CCF"/>
    <w:rsid w:val="005F2FEF"/>
    <w:rsid w:val="005F458E"/>
    <w:rsid w:val="005F48C4"/>
    <w:rsid w:val="00602679"/>
    <w:rsid w:val="006065FD"/>
    <w:rsid w:val="006153D7"/>
    <w:rsid w:val="00627F96"/>
    <w:rsid w:val="00630341"/>
    <w:rsid w:val="00632473"/>
    <w:rsid w:val="00632848"/>
    <w:rsid w:val="006350BF"/>
    <w:rsid w:val="006366D6"/>
    <w:rsid w:val="006412DF"/>
    <w:rsid w:val="006427B5"/>
    <w:rsid w:val="00645F7D"/>
    <w:rsid w:val="00646C41"/>
    <w:rsid w:val="00651F80"/>
    <w:rsid w:val="00657A6C"/>
    <w:rsid w:val="006666CF"/>
    <w:rsid w:val="0066713E"/>
    <w:rsid w:val="00667576"/>
    <w:rsid w:val="00670930"/>
    <w:rsid w:val="00676ACE"/>
    <w:rsid w:val="00681CFA"/>
    <w:rsid w:val="0069401E"/>
    <w:rsid w:val="006956CC"/>
    <w:rsid w:val="00695C05"/>
    <w:rsid w:val="00696C20"/>
    <w:rsid w:val="006A2CF1"/>
    <w:rsid w:val="006A5464"/>
    <w:rsid w:val="006A7FD7"/>
    <w:rsid w:val="006B6990"/>
    <w:rsid w:val="006C08D3"/>
    <w:rsid w:val="006C387B"/>
    <w:rsid w:val="006D1239"/>
    <w:rsid w:val="006D148C"/>
    <w:rsid w:val="006D5203"/>
    <w:rsid w:val="006E3B7F"/>
    <w:rsid w:val="006E527A"/>
    <w:rsid w:val="006E5DDB"/>
    <w:rsid w:val="00703220"/>
    <w:rsid w:val="00704A01"/>
    <w:rsid w:val="00710014"/>
    <w:rsid w:val="0071028C"/>
    <w:rsid w:val="00711113"/>
    <w:rsid w:val="00725DAE"/>
    <w:rsid w:val="00726437"/>
    <w:rsid w:val="0073720D"/>
    <w:rsid w:val="00743CDA"/>
    <w:rsid w:val="00756BF7"/>
    <w:rsid w:val="00757A1B"/>
    <w:rsid w:val="007619C5"/>
    <w:rsid w:val="00771014"/>
    <w:rsid w:val="00771657"/>
    <w:rsid w:val="007A25AB"/>
    <w:rsid w:val="007A56E2"/>
    <w:rsid w:val="007C0895"/>
    <w:rsid w:val="007C5C22"/>
    <w:rsid w:val="007D3906"/>
    <w:rsid w:val="007E77ED"/>
    <w:rsid w:val="007F20CC"/>
    <w:rsid w:val="00800360"/>
    <w:rsid w:val="00810628"/>
    <w:rsid w:val="0081404C"/>
    <w:rsid w:val="0081515F"/>
    <w:rsid w:val="00817CB1"/>
    <w:rsid w:val="0082091E"/>
    <w:rsid w:val="00823095"/>
    <w:rsid w:val="0082626A"/>
    <w:rsid w:val="0083686C"/>
    <w:rsid w:val="00845499"/>
    <w:rsid w:val="00851676"/>
    <w:rsid w:val="00857695"/>
    <w:rsid w:val="008668DA"/>
    <w:rsid w:val="00881344"/>
    <w:rsid w:val="00882615"/>
    <w:rsid w:val="008938B3"/>
    <w:rsid w:val="0089410E"/>
    <w:rsid w:val="00894C31"/>
    <w:rsid w:val="00896330"/>
    <w:rsid w:val="008A5626"/>
    <w:rsid w:val="008A7A4F"/>
    <w:rsid w:val="008C5F9C"/>
    <w:rsid w:val="008D27EC"/>
    <w:rsid w:val="008D2A37"/>
    <w:rsid w:val="008D4878"/>
    <w:rsid w:val="008D66BA"/>
    <w:rsid w:val="008E04D9"/>
    <w:rsid w:val="009040FE"/>
    <w:rsid w:val="00905E23"/>
    <w:rsid w:val="00916807"/>
    <w:rsid w:val="00916E34"/>
    <w:rsid w:val="00926483"/>
    <w:rsid w:val="009327DE"/>
    <w:rsid w:val="00940B16"/>
    <w:rsid w:val="00941859"/>
    <w:rsid w:val="009418A4"/>
    <w:rsid w:val="00941DC5"/>
    <w:rsid w:val="00946F61"/>
    <w:rsid w:val="00950E51"/>
    <w:rsid w:val="00951611"/>
    <w:rsid w:val="00951ABF"/>
    <w:rsid w:val="00965985"/>
    <w:rsid w:val="00983FB8"/>
    <w:rsid w:val="0098494D"/>
    <w:rsid w:val="00992DFC"/>
    <w:rsid w:val="00993DED"/>
    <w:rsid w:val="009942EB"/>
    <w:rsid w:val="009A0CFB"/>
    <w:rsid w:val="009A3611"/>
    <w:rsid w:val="009B1CFA"/>
    <w:rsid w:val="009B3753"/>
    <w:rsid w:val="009B3C29"/>
    <w:rsid w:val="009B522B"/>
    <w:rsid w:val="009C071E"/>
    <w:rsid w:val="009C5288"/>
    <w:rsid w:val="009D0634"/>
    <w:rsid w:val="009D46F3"/>
    <w:rsid w:val="009E4549"/>
    <w:rsid w:val="00A007E2"/>
    <w:rsid w:val="00A022CA"/>
    <w:rsid w:val="00A024B8"/>
    <w:rsid w:val="00A062BE"/>
    <w:rsid w:val="00A13AEC"/>
    <w:rsid w:val="00A156C0"/>
    <w:rsid w:val="00A22093"/>
    <w:rsid w:val="00A226C1"/>
    <w:rsid w:val="00A24E51"/>
    <w:rsid w:val="00A26098"/>
    <w:rsid w:val="00A30023"/>
    <w:rsid w:val="00A40D77"/>
    <w:rsid w:val="00A4136F"/>
    <w:rsid w:val="00A42316"/>
    <w:rsid w:val="00A44F28"/>
    <w:rsid w:val="00A46684"/>
    <w:rsid w:val="00A50956"/>
    <w:rsid w:val="00A51606"/>
    <w:rsid w:val="00A51FBD"/>
    <w:rsid w:val="00A54EC6"/>
    <w:rsid w:val="00A5546D"/>
    <w:rsid w:val="00A55CC6"/>
    <w:rsid w:val="00A6534F"/>
    <w:rsid w:val="00A7784F"/>
    <w:rsid w:val="00A77C02"/>
    <w:rsid w:val="00A77C99"/>
    <w:rsid w:val="00A804B6"/>
    <w:rsid w:val="00A84634"/>
    <w:rsid w:val="00A84DCE"/>
    <w:rsid w:val="00A86608"/>
    <w:rsid w:val="00A90C17"/>
    <w:rsid w:val="00A916B0"/>
    <w:rsid w:val="00A93208"/>
    <w:rsid w:val="00A93A9D"/>
    <w:rsid w:val="00A93BC4"/>
    <w:rsid w:val="00AB69BD"/>
    <w:rsid w:val="00AC2574"/>
    <w:rsid w:val="00AC2F4C"/>
    <w:rsid w:val="00AC6E14"/>
    <w:rsid w:val="00AD2C14"/>
    <w:rsid w:val="00AD4AD3"/>
    <w:rsid w:val="00AD4C01"/>
    <w:rsid w:val="00AF2A95"/>
    <w:rsid w:val="00AF3DA2"/>
    <w:rsid w:val="00AF6099"/>
    <w:rsid w:val="00B06E60"/>
    <w:rsid w:val="00B11B02"/>
    <w:rsid w:val="00B247EB"/>
    <w:rsid w:val="00B268EF"/>
    <w:rsid w:val="00B32594"/>
    <w:rsid w:val="00B519BF"/>
    <w:rsid w:val="00B543F7"/>
    <w:rsid w:val="00B548E3"/>
    <w:rsid w:val="00B60B71"/>
    <w:rsid w:val="00B702E6"/>
    <w:rsid w:val="00B75839"/>
    <w:rsid w:val="00B763F5"/>
    <w:rsid w:val="00B81A39"/>
    <w:rsid w:val="00B82C83"/>
    <w:rsid w:val="00B841E7"/>
    <w:rsid w:val="00B9193C"/>
    <w:rsid w:val="00BA0AB4"/>
    <w:rsid w:val="00BA7B3F"/>
    <w:rsid w:val="00BB434F"/>
    <w:rsid w:val="00BC159F"/>
    <w:rsid w:val="00BC76C2"/>
    <w:rsid w:val="00BC7D93"/>
    <w:rsid w:val="00BD01FC"/>
    <w:rsid w:val="00BD072C"/>
    <w:rsid w:val="00BD5EB0"/>
    <w:rsid w:val="00BE4CA4"/>
    <w:rsid w:val="00BE75C1"/>
    <w:rsid w:val="00BF326F"/>
    <w:rsid w:val="00BF372D"/>
    <w:rsid w:val="00BF3B93"/>
    <w:rsid w:val="00BF6608"/>
    <w:rsid w:val="00BF6A28"/>
    <w:rsid w:val="00C05656"/>
    <w:rsid w:val="00C05E5C"/>
    <w:rsid w:val="00C22EE6"/>
    <w:rsid w:val="00C230AD"/>
    <w:rsid w:val="00C24C6B"/>
    <w:rsid w:val="00C341A5"/>
    <w:rsid w:val="00C43AFE"/>
    <w:rsid w:val="00C46897"/>
    <w:rsid w:val="00C507B5"/>
    <w:rsid w:val="00C52440"/>
    <w:rsid w:val="00C53A4D"/>
    <w:rsid w:val="00C57F6F"/>
    <w:rsid w:val="00C71A48"/>
    <w:rsid w:val="00C7441D"/>
    <w:rsid w:val="00C9288C"/>
    <w:rsid w:val="00C93C83"/>
    <w:rsid w:val="00CC26FD"/>
    <w:rsid w:val="00CD445D"/>
    <w:rsid w:val="00CD5941"/>
    <w:rsid w:val="00CE0DA2"/>
    <w:rsid w:val="00CE14E2"/>
    <w:rsid w:val="00CE25F1"/>
    <w:rsid w:val="00CE4817"/>
    <w:rsid w:val="00CF19AB"/>
    <w:rsid w:val="00CF4023"/>
    <w:rsid w:val="00CF7057"/>
    <w:rsid w:val="00D07D3F"/>
    <w:rsid w:val="00D12F2D"/>
    <w:rsid w:val="00D22F97"/>
    <w:rsid w:val="00D234C6"/>
    <w:rsid w:val="00D24E26"/>
    <w:rsid w:val="00D26093"/>
    <w:rsid w:val="00D2674E"/>
    <w:rsid w:val="00D31246"/>
    <w:rsid w:val="00D3748B"/>
    <w:rsid w:val="00D40A61"/>
    <w:rsid w:val="00D416A9"/>
    <w:rsid w:val="00D42E5A"/>
    <w:rsid w:val="00D46E9D"/>
    <w:rsid w:val="00D55B50"/>
    <w:rsid w:val="00D61E2A"/>
    <w:rsid w:val="00D71162"/>
    <w:rsid w:val="00D851CB"/>
    <w:rsid w:val="00D869A9"/>
    <w:rsid w:val="00D873E1"/>
    <w:rsid w:val="00DA288A"/>
    <w:rsid w:val="00DB446B"/>
    <w:rsid w:val="00DB7ECB"/>
    <w:rsid w:val="00DC58EC"/>
    <w:rsid w:val="00DD54C0"/>
    <w:rsid w:val="00DD5944"/>
    <w:rsid w:val="00DE35B9"/>
    <w:rsid w:val="00DE790B"/>
    <w:rsid w:val="00DF2269"/>
    <w:rsid w:val="00DF6704"/>
    <w:rsid w:val="00E0221D"/>
    <w:rsid w:val="00E02417"/>
    <w:rsid w:val="00E0674B"/>
    <w:rsid w:val="00E11260"/>
    <w:rsid w:val="00E13F68"/>
    <w:rsid w:val="00E209CD"/>
    <w:rsid w:val="00E24D1E"/>
    <w:rsid w:val="00E2540F"/>
    <w:rsid w:val="00E31320"/>
    <w:rsid w:val="00E33EB9"/>
    <w:rsid w:val="00E56927"/>
    <w:rsid w:val="00E57735"/>
    <w:rsid w:val="00E6028D"/>
    <w:rsid w:val="00E64C9C"/>
    <w:rsid w:val="00E70A62"/>
    <w:rsid w:val="00E74574"/>
    <w:rsid w:val="00E831F1"/>
    <w:rsid w:val="00E85977"/>
    <w:rsid w:val="00E915A3"/>
    <w:rsid w:val="00EA4F1A"/>
    <w:rsid w:val="00EB078F"/>
    <w:rsid w:val="00EB448A"/>
    <w:rsid w:val="00EC0E81"/>
    <w:rsid w:val="00EC296C"/>
    <w:rsid w:val="00EC47D6"/>
    <w:rsid w:val="00ED71E2"/>
    <w:rsid w:val="00EE371B"/>
    <w:rsid w:val="00F141B6"/>
    <w:rsid w:val="00F21E55"/>
    <w:rsid w:val="00F231A1"/>
    <w:rsid w:val="00F32A7C"/>
    <w:rsid w:val="00F33790"/>
    <w:rsid w:val="00F45EB5"/>
    <w:rsid w:val="00F516E0"/>
    <w:rsid w:val="00F6446E"/>
    <w:rsid w:val="00F64CBA"/>
    <w:rsid w:val="00F71027"/>
    <w:rsid w:val="00F72077"/>
    <w:rsid w:val="00F733B8"/>
    <w:rsid w:val="00F82844"/>
    <w:rsid w:val="00F85479"/>
    <w:rsid w:val="00F97795"/>
    <w:rsid w:val="00FB18C9"/>
    <w:rsid w:val="00FD4379"/>
    <w:rsid w:val="00FE5597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DAA"/>
  <w15:docId w15:val="{D39E8749-F8AE-498F-B684-85C89828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B522B"/>
    <w:pPr>
      <w:ind w:left="708"/>
    </w:pPr>
  </w:style>
  <w:style w:type="character" w:styleId="Siln">
    <w:name w:val="Strong"/>
    <w:uiPriority w:val="99"/>
    <w:qFormat/>
    <w:rsid w:val="009B522B"/>
    <w:rPr>
      <w:rFonts w:cs="Times New Roman"/>
      <w:b/>
      <w:bCs/>
    </w:rPr>
  </w:style>
  <w:style w:type="paragraph" w:customStyle="1" w:styleId="Odstavecseseznamem1">
    <w:name w:val="Odstavec se seznamem1"/>
    <w:basedOn w:val="Normln"/>
    <w:uiPriority w:val="99"/>
    <w:rsid w:val="009B522B"/>
    <w:pPr>
      <w:ind w:left="708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34"/>
    <w:rsid w:val="009B5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F4C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B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unsted">
    <w:name w:val="Tučný střed"/>
    <w:basedOn w:val="Nadpis3"/>
    <w:rsid w:val="005B2D38"/>
    <w:pPr>
      <w:keepLines w:val="0"/>
      <w:suppressAutoHyphens w:val="0"/>
      <w:spacing w:before="240"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5B2D38"/>
    <w:pPr>
      <w:ind w:left="567" w:hanging="709"/>
      <w:jc w:val="both"/>
    </w:pPr>
    <w:rPr>
      <w:rFonts w:ascii="Arial" w:hAnsi="Arial" w:cs="Arial"/>
    </w:rPr>
  </w:style>
  <w:style w:type="paragraph" w:customStyle="1" w:styleId="Odrky">
    <w:name w:val="Odrážky"/>
    <w:basedOn w:val="Normln"/>
    <w:rsid w:val="005B2D38"/>
    <w:pPr>
      <w:ind w:left="1134" w:hanging="425"/>
      <w:jc w:val="both"/>
    </w:pPr>
  </w:style>
  <w:style w:type="paragraph" w:styleId="Revize">
    <w:name w:val="Revision"/>
    <w:hidden/>
    <w:uiPriority w:val="99"/>
    <w:semiHidden/>
    <w:rsid w:val="004B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subjname">
    <w:name w:val="tsubjname"/>
    <w:basedOn w:val="Standardnpsmoodstavce"/>
    <w:rsid w:val="000D6039"/>
  </w:style>
  <w:style w:type="table" w:styleId="Mkatabulky">
    <w:name w:val="Table Grid"/>
    <w:basedOn w:val="Normlntabulka"/>
    <w:uiPriority w:val="59"/>
    <w:rsid w:val="0092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F828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CBF18AB3A1342ACD22C870FD31AAD" ma:contentTypeVersion="13" ma:contentTypeDescription="Vytvoří nový dokument" ma:contentTypeScope="" ma:versionID="373aa30999180221080f97a53b9e3b6e">
  <xsd:schema xmlns:xsd="http://www.w3.org/2001/XMLSchema" xmlns:xs="http://www.w3.org/2001/XMLSchema" xmlns:p="http://schemas.microsoft.com/office/2006/metadata/properties" xmlns:ns2="29cf88d1-fac0-4e18-b4ca-b302876f48cf" xmlns:ns3="1bfac486-da90-49fd-b400-4f6e5f0e130a" targetNamespace="http://schemas.microsoft.com/office/2006/metadata/properties" ma:root="true" ma:fieldsID="23ff2f31bec6363bdd2baec50e8f21c6" ns2:_="" ns3:_="">
    <xsd:import namespace="29cf88d1-fac0-4e18-b4ca-b302876f48cf"/>
    <xsd:import namespace="1bfac486-da90-49fd-b400-4f6e5f0e1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88d1-fac0-4e18-b4ca-b302876f4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c486-da90-49fd-b400-4f6e5f0e1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87C3B-FFF2-41D6-BAD2-1761A57B2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F843F-6265-41E7-AC0A-D3E9EA36A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FD584-F60E-4217-9FB6-72747F806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f88d1-fac0-4e18-b4ca-b302876f48cf"/>
    <ds:schemaRef ds:uri="1bfac486-da90-49fd-b400-4f6e5f0e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Dryje</dc:creator>
  <cp:keywords/>
  <cp:lastModifiedBy>Dryje Dagmar</cp:lastModifiedBy>
  <cp:revision>4</cp:revision>
  <cp:lastPrinted>2020-08-24T06:53:00Z</cp:lastPrinted>
  <dcterms:created xsi:type="dcterms:W3CDTF">2021-12-14T11:28:00Z</dcterms:created>
  <dcterms:modified xsi:type="dcterms:W3CDTF">2021-12-14T11:29:00Z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0x010100531CBF18AB3A1342ACD22C870FD31AAD</vt:lpwstr>
  </property>
</Properties>
</file>