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A86BC" w14:textId="32DCB6B7" w:rsidR="002365CA" w:rsidRPr="00A27664" w:rsidRDefault="00A27664" w:rsidP="00A27664">
      <w:pPr>
        <w:ind w:left="7080" w:firstLine="708"/>
        <w:rPr>
          <w:rFonts w:ascii="Times New Roman" w:hAnsi="Times New Roman" w:cs="Times New Roman"/>
          <w:i/>
          <w:iCs/>
        </w:rPr>
      </w:pPr>
      <w:r w:rsidRPr="00A27664">
        <w:rPr>
          <w:rFonts w:ascii="Times New Roman" w:hAnsi="Times New Roman" w:cs="Times New Roman"/>
          <w:i/>
          <w:iCs/>
        </w:rPr>
        <w:t>NM</w:t>
      </w:r>
      <w:r w:rsidR="00C226D5">
        <w:rPr>
          <w:rFonts w:ascii="Times New Roman" w:hAnsi="Times New Roman" w:cs="Times New Roman"/>
          <w:i/>
          <w:iCs/>
        </w:rPr>
        <w:t>/6467</w:t>
      </w:r>
      <w:r w:rsidRPr="00A27664">
        <w:rPr>
          <w:rFonts w:ascii="Times New Roman" w:hAnsi="Times New Roman" w:cs="Times New Roman"/>
          <w:i/>
          <w:iCs/>
        </w:rPr>
        <w:t>/2021</w:t>
      </w:r>
    </w:p>
    <w:p w14:paraId="1C52679D" w14:textId="205DBACB" w:rsidR="00A27664" w:rsidRPr="00A27664" w:rsidRDefault="00A27664">
      <w:pPr>
        <w:rPr>
          <w:rFonts w:ascii="Times New Roman" w:hAnsi="Times New Roman" w:cs="Times New Roman"/>
          <w:i/>
          <w:iCs/>
        </w:rPr>
      </w:pPr>
    </w:p>
    <w:p w14:paraId="46D3BF88" w14:textId="76BD1DB3" w:rsidR="00A27664" w:rsidRPr="00FA76FD" w:rsidRDefault="00A27664" w:rsidP="00A2766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Dodatek č. 2 ke smlouvě</w:t>
      </w:r>
    </w:p>
    <w:p w14:paraId="502942E7" w14:textId="11702B97" w:rsidR="00A27664" w:rsidRPr="00FA76FD" w:rsidRDefault="00A27664" w:rsidP="00A2766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č. objednatele: 210763</w:t>
      </w:r>
    </w:p>
    <w:p w14:paraId="485E6995" w14:textId="4E347326" w:rsidR="00A27664" w:rsidRPr="00FA76FD" w:rsidRDefault="00A27664" w:rsidP="00A2766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č. zhotovitele:</w:t>
      </w:r>
    </w:p>
    <w:p w14:paraId="049B9D05" w14:textId="7BDA7668" w:rsidR="00A27664" w:rsidRPr="00FA76FD" w:rsidRDefault="00A27664" w:rsidP="00A2766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 xml:space="preserve">Uzavřená podle </w:t>
      </w:r>
      <w:proofErr w:type="spellStart"/>
      <w:r w:rsidRPr="00FA76FD">
        <w:rPr>
          <w:rFonts w:ascii="Times New Roman" w:hAnsi="Times New Roman" w:cs="Times New Roman"/>
          <w:i/>
          <w:iCs/>
          <w:sz w:val="24"/>
          <w:szCs w:val="24"/>
        </w:rPr>
        <w:t>ust</w:t>
      </w:r>
      <w:proofErr w:type="spellEnd"/>
      <w:r w:rsidRPr="00FA76FD">
        <w:rPr>
          <w:rFonts w:ascii="Times New Roman" w:hAnsi="Times New Roman" w:cs="Times New Roman"/>
          <w:i/>
          <w:iCs/>
          <w:sz w:val="24"/>
          <w:szCs w:val="24"/>
        </w:rPr>
        <w:t>. §2586 a násl. Zákona č. 89/2012 Sb., občanského zákoníku, ve znění pozdějších předpisů /dále jen smlouva/</w:t>
      </w:r>
    </w:p>
    <w:p w14:paraId="57116F77" w14:textId="5D97FC27" w:rsidR="00A27664" w:rsidRPr="00FA76FD" w:rsidRDefault="00A27664" w:rsidP="00FA76FD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Článek I.</w:t>
      </w:r>
    </w:p>
    <w:p w14:paraId="2AB154C9" w14:textId="49954500" w:rsidR="00A27664" w:rsidRPr="00FA76FD" w:rsidRDefault="00A27664" w:rsidP="00FA76FD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Smluvní strany</w:t>
      </w:r>
    </w:p>
    <w:p w14:paraId="7E84DC4D" w14:textId="4A0464DE" w:rsidR="00A27664" w:rsidRPr="00FA76FD" w:rsidRDefault="00A27664" w:rsidP="00A42D18">
      <w:pPr>
        <w:spacing w:line="40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 w14:paraId="259E6BE5" w14:textId="1EEB24C0" w:rsidR="00A27664" w:rsidRPr="00FA76FD" w:rsidRDefault="00A27664" w:rsidP="00B43073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Objednatel: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  <w:t>Národní muzeum, příspěvková organizace</w:t>
      </w:r>
    </w:p>
    <w:p w14:paraId="3DED8D87" w14:textId="2DC890D9" w:rsidR="00A27664" w:rsidRPr="00FA76FD" w:rsidRDefault="00A27664" w:rsidP="00B43073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Sídlo: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Václavské náměstí 68, 115 </w:t>
      </w:r>
      <w:proofErr w:type="gramStart"/>
      <w:r w:rsidRPr="00FA76FD">
        <w:rPr>
          <w:rFonts w:ascii="Times New Roman" w:hAnsi="Times New Roman" w:cs="Times New Roman"/>
          <w:i/>
          <w:iCs/>
          <w:sz w:val="24"/>
          <w:szCs w:val="24"/>
        </w:rPr>
        <w:t>79  Praha</w:t>
      </w:r>
      <w:proofErr w:type="gramEnd"/>
      <w:r w:rsidRPr="00FA76FD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14:paraId="0269A0E3" w14:textId="65325FB3" w:rsidR="00A27664" w:rsidRPr="00FA76FD" w:rsidRDefault="00A27664" w:rsidP="00B43073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Statutární orgán: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  <w:t>PhDr. Michal Lukeš, PhD., generální ředitel</w:t>
      </w:r>
    </w:p>
    <w:p w14:paraId="588E466B" w14:textId="51139237" w:rsidR="00A27664" w:rsidRPr="00FA76FD" w:rsidRDefault="00A27664" w:rsidP="00B43073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IČ: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  <w:t>00023272</w:t>
      </w:r>
    </w:p>
    <w:p w14:paraId="76DD2796" w14:textId="63D8117F" w:rsidR="00A27664" w:rsidRPr="00FA76FD" w:rsidRDefault="00A27664" w:rsidP="00B43073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DIČ: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  <w:t>CZ00023272</w:t>
      </w:r>
    </w:p>
    <w:p w14:paraId="7324308A" w14:textId="0D269EC4" w:rsidR="00A27664" w:rsidRPr="00FA76FD" w:rsidRDefault="00A27664" w:rsidP="00B43073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Bankovní spojení: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67CD8">
        <w:rPr>
          <w:rFonts w:ascii="Times New Roman" w:hAnsi="Times New Roman" w:cs="Times New Roman"/>
          <w:i/>
          <w:iCs/>
          <w:sz w:val="24"/>
          <w:szCs w:val="24"/>
        </w:rPr>
        <w:t>XXXXXXXXXXXXXXXX</w:t>
      </w:r>
    </w:p>
    <w:p w14:paraId="011878DB" w14:textId="30EAE61B" w:rsidR="00A27664" w:rsidRPr="00FA76FD" w:rsidRDefault="00A27664" w:rsidP="00B43073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67CD8">
        <w:rPr>
          <w:rFonts w:ascii="Times New Roman" w:hAnsi="Times New Roman" w:cs="Times New Roman"/>
          <w:i/>
          <w:iCs/>
          <w:sz w:val="24"/>
          <w:szCs w:val="24"/>
        </w:rPr>
        <w:t>XXXXXXXXXXXXXXXX</w:t>
      </w:r>
    </w:p>
    <w:p w14:paraId="20BED8C0" w14:textId="1174BA7C" w:rsidR="00A27664" w:rsidRPr="00FA76FD" w:rsidRDefault="00A27664" w:rsidP="00B43073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Zástupce pro věci smluvní: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67CD8">
        <w:rPr>
          <w:rFonts w:ascii="Times New Roman" w:hAnsi="Times New Roman" w:cs="Times New Roman"/>
          <w:i/>
          <w:iCs/>
          <w:sz w:val="24"/>
          <w:szCs w:val="24"/>
        </w:rPr>
        <w:t>XXXXXXXXXXXXXXX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10DAD9E" w14:textId="1CC7ACCE" w:rsidR="00A27664" w:rsidRPr="00FA76FD" w:rsidRDefault="00A27664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67CD8">
        <w:rPr>
          <w:rFonts w:ascii="Times New Roman" w:hAnsi="Times New Roman" w:cs="Times New Roman"/>
          <w:i/>
          <w:iCs/>
          <w:sz w:val="24"/>
          <w:szCs w:val="24"/>
        </w:rPr>
        <w:t>XXXXXXXXXXXXXXX</w:t>
      </w:r>
    </w:p>
    <w:p w14:paraId="56133473" w14:textId="6321C6A0" w:rsidR="00A27664" w:rsidRPr="00FA76FD" w:rsidRDefault="00A27664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67CD8">
        <w:rPr>
          <w:rFonts w:ascii="Times New Roman" w:hAnsi="Times New Roman" w:cs="Times New Roman"/>
          <w:i/>
          <w:iCs/>
          <w:sz w:val="24"/>
          <w:szCs w:val="24"/>
        </w:rPr>
        <w:t>XXXXXXXXXXXXXXX</w:t>
      </w:r>
    </w:p>
    <w:p w14:paraId="0DFF94B6" w14:textId="3859D972" w:rsidR="00A27664" w:rsidRPr="00FA76FD" w:rsidRDefault="00A27664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Zástupce pro věci technické: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67CD8">
        <w:rPr>
          <w:rFonts w:ascii="Times New Roman" w:hAnsi="Times New Roman" w:cs="Times New Roman"/>
          <w:i/>
          <w:iCs/>
          <w:sz w:val="24"/>
          <w:szCs w:val="24"/>
        </w:rPr>
        <w:t>XXXXXXXXXXXXXX</w:t>
      </w:r>
    </w:p>
    <w:p w14:paraId="2517D494" w14:textId="6CA58555" w:rsidR="00A27664" w:rsidRPr="00FA76FD" w:rsidRDefault="00A27664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67CD8">
        <w:rPr>
          <w:rFonts w:ascii="Times New Roman" w:hAnsi="Times New Roman" w:cs="Times New Roman"/>
          <w:i/>
          <w:iCs/>
          <w:sz w:val="24"/>
          <w:szCs w:val="24"/>
        </w:rPr>
        <w:t>XXXXXXXXXXXXXXX</w:t>
      </w:r>
    </w:p>
    <w:p w14:paraId="7804AC91" w14:textId="50D4F8F4" w:rsidR="00A27664" w:rsidRPr="00FA76FD" w:rsidRDefault="00A27664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67CD8">
        <w:rPr>
          <w:rFonts w:ascii="Times New Roman" w:hAnsi="Times New Roman" w:cs="Times New Roman"/>
          <w:i/>
          <w:iCs/>
          <w:sz w:val="24"/>
          <w:szCs w:val="24"/>
        </w:rPr>
        <w:t>XXXXXXXXXXXXXXX</w:t>
      </w:r>
    </w:p>
    <w:p w14:paraId="29F59B02" w14:textId="4FB3E817" w:rsidR="00FA76FD" w:rsidRPr="00FA76FD" w:rsidRDefault="00FA76FD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67CD8">
        <w:rPr>
          <w:rFonts w:ascii="Times New Roman" w:hAnsi="Times New Roman" w:cs="Times New Roman"/>
          <w:i/>
          <w:iCs/>
          <w:sz w:val="24"/>
          <w:szCs w:val="24"/>
        </w:rPr>
        <w:t>XXXXXXXXXXXXXXX</w:t>
      </w:r>
    </w:p>
    <w:p w14:paraId="07037553" w14:textId="14590D8A" w:rsidR="00FA76FD" w:rsidRPr="00FA76FD" w:rsidRDefault="00667CD8" w:rsidP="00B43073">
      <w:pPr>
        <w:spacing w:line="40" w:lineRule="atLeast"/>
        <w:ind w:left="3540" w:firstLine="708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XXXXXXXXXXXXXXX</w:t>
      </w:r>
    </w:p>
    <w:p w14:paraId="07C13916" w14:textId="7C14C7A2" w:rsidR="00FA76FD" w:rsidRPr="00FA76FD" w:rsidRDefault="00667CD8" w:rsidP="00B43073">
      <w:pPr>
        <w:spacing w:line="40" w:lineRule="atLeast"/>
        <w:ind w:left="3540" w:firstLine="708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XXXXXXXXXXXXXXX</w:t>
      </w:r>
    </w:p>
    <w:p w14:paraId="0F43337D" w14:textId="014E928F" w:rsidR="00FA76FD" w:rsidRPr="00FA76FD" w:rsidRDefault="00667CD8" w:rsidP="00B43073">
      <w:pPr>
        <w:spacing w:line="40" w:lineRule="atLeast"/>
        <w:ind w:left="3540" w:firstLine="708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XXXXXXXXXXXXXX</w:t>
      </w:r>
    </w:p>
    <w:p w14:paraId="0CFB6E9D" w14:textId="69F9DDD8" w:rsidR="00FA76FD" w:rsidRPr="00FA76FD" w:rsidRDefault="00FA76FD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(dále jen objednatel)</w:t>
      </w:r>
    </w:p>
    <w:p w14:paraId="05E80D08" w14:textId="77777777" w:rsidR="00B43073" w:rsidRDefault="00B43073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263A7F1" w14:textId="49E589E6" w:rsidR="00FA76FD" w:rsidRPr="00FA76FD" w:rsidRDefault="00FA76FD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</w:t>
      </w:r>
    </w:p>
    <w:p w14:paraId="278FFED8" w14:textId="77777777" w:rsidR="00B43073" w:rsidRDefault="00B43073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69E20D7" w14:textId="3248A288" w:rsidR="00FA76FD" w:rsidRPr="00FA76FD" w:rsidRDefault="00FA76FD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Zhotovitel: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  <w:t>NEO BUILDER a.s.</w:t>
      </w:r>
    </w:p>
    <w:p w14:paraId="24C99DE8" w14:textId="3734A0CF" w:rsidR="00FA76FD" w:rsidRPr="00FA76FD" w:rsidRDefault="00FA76FD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Sídlo: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  <w:t>Přátelství 986/19, Uhříněves, 104 00 Praha 10</w:t>
      </w:r>
    </w:p>
    <w:p w14:paraId="7909F5BF" w14:textId="72228406" w:rsidR="00FA76FD" w:rsidRPr="00FA76FD" w:rsidRDefault="00FA76FD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Zastoupený: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Ing. Vasyl </w:t>
      </w:r>
      <w:proofErr w:type="spellStart"/>
      <w:r w:rsidRPr="00FA76FD">
        <w:rPr>
          <w:rFonts w:ascii="Times New Roman" w:hAnsi="Times New Roman" w:cs="Times New Roman"/>
          <w:i/>
          <w:iCs/>
          <w:sz w:val="24"/>
          <w:szCs w:val="24"/>
        </w:rPr>
        <w:t>Nemesh</w:t>
      </w:r>
      <w:proofErr w:type="spellEnd"/>
      <w:r w:rsidRPr="00FA76FD">
        <w:rPr>
          <w:rFonts w:ascii="Times New Roman" w:hAnsi="Times New Roman" w:cs="Times New Roman"/>
          <w:i/>
          <w:iCs/>
          <w:sz w:val="24"/>
          <w:szCs w:val="24"/>
        </w:rPr>
        <w:t xml:space="preserve"> – předseda správní rady</w:t>
      </w:r>
    </w:p>
    <w:p w14:paraId="312FD19E" w14:textId="2CAB5118" w:rsidR="00FA76FD" w:rsidRPr="00FA76FD" w:rsidRDefault="00FA76FD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IČ: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  <w:t>05553750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352CED9" w14:textId="6B4A8590" w:rsidR="00FA76FD" w:rsidRPr="00FA76FD" w:rsidRDefault="00FA76FD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DIČ: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  <w:t>CZ05553750</w:t>
      </w:r>
    </w:p>
    <w:p w14:paraId="24F2CEF7" w14:textId="16D87361" w:rsidR="00FA76FD" w:rsidRPr="00FA76FD" w:rsidRDefault="00FA76FD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Bankovní spojení: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67CD8">
        <w:rPr>
          <w:rFonts w:ascii="Times New Roman" w:hAnsi="Times New Roman" w:cs="Times New Roman"/>
          <w:i/>
          <w:iCs/>
          <w:sz w:val="24"/>
          <w:szCs w:val="24"/>
        </w:rPr>
        <w:t>XXXXXXXXXXXXXX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46152AA" w14:textId="6F4BE1F9" w:rsidR="00FA76FD" w:rsidRPr="00FA76FD" w:rsidRDefault="00FA76FD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67CD8">
        <w:rPr>
          <w:rFonts w:ascii="Times New Roman" w:hAnsi="Times New Roman" w:cs="Times New Roman"/>
          <w:i/>
          <w:iCs/>
          <w:sz w:val="24"/>
          <w:szCs w:val="24"/>
        </w:rPr>
        <w:t>XXXXXXXXXXXXXX</w:t>
      </w:r>
    </w:p>
    <w:p w14:paraId="5905F4B5" w14:textId="24642352" w:rsidR="00FA76FD" w:rsidRPr="00FA76FD" w:rsidRDefault="00FA76FD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Zástupce pro věci smluvní: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67CD8">
        <w:rPr>
          <w:rFonts w:ascii="Times New Roman" w:hAnsi="Times New Roman" w:cs="Times New Roman"/>
          <w:i/>
          <w:iCs/>
          <w:sz w:val="24"/>
          <w:szCs w:val="24"/>
        </w:rPr>
        <w:t>XXXXXXXXXXXXXX</w:t>
      </w:r>
    </w:p>
    <w:p w14:paraId="07F1CF32" w14:textId="6AEF0FB8" w:rsidR="00FA76FD" w:rsidRPr="00FA76FD" w:rsidRDefault="00FA76FD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226D5">
        <w:rPr>
          <w:rFonts w:ascii="Times New Roman" w:hAnsi="Times New Roman" w:cs="Times New Roman"/>
          <w:i/>
          <w:iCs/>
          <w:sz w:val="24"/>
          <w:szCs w:val="24"/>
        </w:rPr>
        <w:t>XXXXXXXXXXXXXX</w:t>
      </w:r>
    </w:p>
    <w:p w14:paraId="096902CA" w14:textId="55BFFEA2" w:rsidR="00FA76FD" w:rsidRPr="00FA76FD" w:rsidRDefault="00FA76FD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zástupce pro věci technické: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67CD8">
        <w:rPr>
          <w:rFonts w:ascii="Times New Roman" w:hAnsi="Times New Roman" w:cs="Times New Roman"/>
          <w:i/>
          <w:iCs/>
          <w:sz w:val="24"/>
          <w:szCs w:val="24"/>
        </w:rPr>
        <w:t>XXXXXXXXXXXXXX</w:t>
      </w:r>
    </w:p>
    <w:p w14:paraId="69578BF6" w14:textId="74A52354" w:rsidR="00FA76FD" w:rsidRPr="00FA76FD" w:rsidRDefault="00FA76FD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226D5">
        <w:rPr>
          <w:rFonts w:ascii="Times New Roman" w:hAnsi="Times New Roman" w:cs="Times New Roman"/>
          <w:i/>
          <w:iCs/>
          <w:sz w:val="24"/>
          <w:szCs w:val="24"/>
        </w:rPr>
        <w:t>XXXXXXXXXXXXX</w:t>
      </w:r>
    </w:p>
    <w:p w14:paraId="44A7DFA7" w14:textId="77777777" w:rsidR="00B43073" w:rsidRDefault="00B43073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E7262FA" w14:textId="5A306A3A" w:rsidR="00FA76FD" w:rsidRDefault="00FA76FD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Společnost je zapsána v obchodním rejstříku vedeného městským soudem v Praze oddíl B, vložka 21996</w:t>
      </w:r>
    </w:p>
    <w:p w14:paraId="0E681109" w14:textId="49623134" w:rsidR="00B43073" w:rsidRDefault="00B43073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70674CD" w14:textId="523934EC" w:rsidR="00B43073" w:rsidRDefault="00B43073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(dále jen zhotovitel)</w:t>
      </w:r>
    </w:p>
    <w:p w14:paraId="77B02E4D" w14:textId="3CED47BE" w:rsidR="00B43073" w:rsidRDefault="00B43073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5E622F4" w14:textId="18D7F02A" w:rsidR="00B43073" w:rsidRDefault="00B43073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F25491C" w14:textId="38EF8C7D" w:rsidR="00B43073" w:rsidRDefault="00F676F2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Smluvní strany uzavírají na základě vzájemné dohody dále uvedený dodatek č. 2 ke smlouvě o dílo takto:</w:t>
      </w:r>
    </w:p>
    <w:p w14:paraId="58ED730C" w14:textId="286372D2" w:rsidR="00F676F2" w:rsidRDefault="00F676F2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A38A581" w14:textId="79B96331" w:rsidR="00F676F2" w:rsidRDefault="00F676F2" w:rsidP="00913B62">
      <w:pPr>
        <w:spacing w:line="40" w:lineRule="atLeast"/>
        <w:contextualSpacing/>
        <w:jc w:val="center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76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Článek II.</w:t>
      </w:r>
    </w:p>
    <w:p w14:paraId="581F5419" w14:textId="44EA2251" w:rsidR="00F676F2" w:rsidRDefault="00F676F2" w:rsidP="00913B62">
      <w:pPr>
        <w:spacing w:line="40" w:lineRule="atLeast"/>
        <w:contextualSpacing/>
        <w:jc w:val="center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335218" w14:textId="406AFBC4" w:rsidR="00F676F2" w:rsidRDefault="00F676F2" w:rsidP="00F676F2">
      <w:pPr>
        <w:pStyle w:val="Odstavecseseznamem"/>
        <w:numPr>
          <w:ilvl w:val="0"/>
          <w:numId w:val="12"/>
        </w:num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501F08">
        <w:rPr>
          <w:rFonts w:ascii="Times New Roman" w:hAnsi="Times New Roman" w:cs="Times New Roman"/>
          <w:i/>
          <w:iCs/>
          <w:sz w:val="24"/>
          <w:szCs w:val="24"/>
        </w:rPr>
        <w:t>V článku III. smlouvy označeném jako doba plnění se mění odstavec 1 takto:</w:t>
      </w:r>
    </w:p>
    <w:p w14:paraId="63496C63" w14:textId="12CFF82C" w:rsidR="00501F08" w:rsidRDefault="00501F08" w:rsidP="00501F08">
      <w:pPr>
        <w:pStyle w:val="Odstavecseseznamem"/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F705A2B" w14:textId="3A455563" w:rsidR="00501F08" w:rsidRDefault="00501F08" w:rsidP="00501F08">
      <w:pPr>
        <w:pStyle w:val="Odstavecseseznamem"/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Předání staveniště: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11. 8. 2021</w:t>
      </w:r>
    </w:p>
    <w:p w14:paraId="002605A5" w14:textId="77777777" w:rsidR="00501F08" w:rsidRDefault="00501F08" w:rsidP="00501F08">
      <w:pPr>
        <w:pStyle w:val="Odstavecseseznamem"/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0E991DC" w14:textId="4DB32AA3" w:rsidR="00501F08" w:rsidRDefault="00501F08" w:rsidP="00501F08">
      <w:pPr>
        <w:pStyle w:val="Odstavecseseznamem"/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Zahájení prací: den následující po předání platného stav. povolení zhotoviteli</w:t>
      </w:r>
    </w:p>
    <w:p w14:paraId="6D7782AF" w14:textId="1CDD6924" w:rsidR="00501F08" w:rsidRDefault="00501F08" w:rsidP="00501F08">
      <w:pPr>
        <w:pStyle w:val="Odstavecseseznamem"/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5173D67" w14:textId="3941040C" w:rsidR="00501F08" w:rsidRDefault="00CB1943" w:rsidP="00501F08">
      <w:pPr>
        <w:pStyle w:val="Odstavecseseznamem"/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Připravenost prostoru pro zahájení instalace expozice</w:t>
      </w:r>
      <w:r w:rsidR="00501F08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1. 2. 2022</w:t>
      </w:r>
    </w:p>
    <w:p w14:paraId="0E452464" w14:textId="0D91D69D" w:rsidR="00CB1943" w:rsidRDefault="00CB1943" w:rsidP="00501F08">
      <w:pPr>
        <w:pStyle w:val="Odstavecseseznamem"/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EE3070C" w14:textId="697072A4" w:rsidR="00CB1943" w:rsidRDefault="00CB1943" w:rsidP="00501F08">
      <w:pPr>
        <w:pStyle w:val="Odstavecseseznamem"/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Lhůta dokončení a předání a převzetí díla: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15. 2. 2022</w:t>
      </w:r>
    </w:p>
    <w:p w14:paraId="0E0ECF71" w14:textId="51BDAF2E" w:rsidR="00501F08" w:rsidRDefault="00501F08" w:rsidP="00501F08">
      <w:pPr>
        <w:pStyle w:val="Odstavecseseznamem"/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4F651D9" w14:textId="77777777" w:rsidR="00913B62" w:rsidRDefault="00913B62" w:rsidP="00501F08">
      <w:pPr>
        <w:pStyle w:val="Odstavecseseznamem"/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4646DB7" w14:textId="0CC2D4A4" w:rsidR="00501F08" w:rsidRDefault="00501F08" w:rsidP="00913B62">
      <w:pPr>
        <w:pStyle w:val="Odstavecseseznamem"/>
        <w:spacing w:line="40" w:lineRule="atLeast"/>
        <w:jc w:val="center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Článek III.</w:t>
      </w:r>
    </w:p>
    <w:p w14:paraId="296453F9" w14:textId="08F63A5F" w:rsidR="00501F08" w:rsidRDefault="00501F08" w:rsidP="00501F08">
      <w:pPr>
        <w:pStyle w:val="Odstavecseseznamem"/>
        <w:spacing w:line="40" w:lineRule="atLeast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92A09DA" w14:textId="109B281D" w:rsidR="00501F08" w:rsidRDefault="00501F08" w:rsidP="00501F08">
      <w:pPr>
        <w:pStyle w:val="Odstavecseseznamem"/>
        <w:numPr>
          <w:ilvl w:val="0"/>
          <w:numId w:val="13"/>
        </w:num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 ostatních ujednání, v tomto dodatku neuvedených, zůstává text předmětné smlouvy o dílo nedotčen.</w:t>
      </w:r>
    </w:p>
    <w:p w14:paraId="2B5EA9E4" w14:textId="77777777" w:rsidR="00501F08" w:rsidRDefault="00501F08" w:rsidP="00501F08">
      <w:pPr>
        <w:pStyle w:val="Odstavecseseznamem"/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EF46124" w14:textId="6F71EC9F" w:rsidR="00501F08" w:rsidRDefault="00501F08" w:rsidP="00501F08">
      <w:pPr>
        <w:pStyle w:val="Odstavecseseznamem"/>
        <w:numPr>
          <w:ilvl w:val="0"/>
          <w:numId w:val="13"/>
        </w:num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501F08">
        <w:rPr>
          <w:rFonts w:ascii="Times New Roman" w:hAnsi="Times New Roman" w:cs="Times New Roman"/>
          <w:i/>
          <w:iCs/>
          <w:sz w:val="24"/>
          <w:szCs w:val="24"/>
        </w:rPr>
        <w:t>Tento dodatek nabývá platnosti jeho podpisu oběma stranami a účinnosti dnem uveřejnění v registru smluv</w:t>
      </w:r>
      <w:r w:rsidR="00B10647">
        <w:rPr>
          <w:rFonts w:ascii="Times New Roman" w:hAnsi="Times New Roman" w:cs="Times New Roman"/>
          <w:i/>
          <w:iCs/>
          <w:sz w:val="24"/>
          <w:szCs w:val="24"/>
        </w:rPr>
        <w:t xml:space="preserve"> ve smyslu zákona č. 340/2045 Sb.</w:t>
      </w:r>
    </w:p>
    <w:p w14:paraId="782CF2DD" w14:textId="77777777" w:rsidR="00501F08" w:rsidRPr="00501F08" w:rsidRDefault="00501F08" w:rsidP="00501F08">
      <w:pPr>
        <w:pStyle w:val="Odstavecseseznamem"/>
        <w:rPr>
          <w:rFonts w:ascii="Times New Roman" w:hAnsi="Times New Roman" w:cs="Times New Roman"/>
          <w:i/>
          <w:iCs/>
          <w:sz w:val="24"/>
          <w:szCs w:val="24"/>
        </w:rPr>
      </w:pPr>
    </w:p>
    <w:p w14:paraId="7BEAC24D" w14:textId="6744F6B0" w:rsidR="00501F08" w:rsidRDefault="00501F08" w:rsidP="00501F08">
      <w:pPr>
        <w:pStyle w:val="Odstavecseseznamem"/>
        <w:numPr>
          <w:ilvl w:val="0"/>
          <w:numId w:val="13"/>
        </w:num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Tento dodatek je vyhotoven ve čtyřech vyhotoveních, z nichž objednatel a zhotovitel obdrží </w:t>
      </w:r>
      <w:r w:rsidR="00EB3B54">
        <w:rPr>
          <w:rFonts w:ascii="Times New Roman" w:hAnsi="Times New Roman" w:cs="Times New Roman"/>
          <w:i/>
          <w:iCs/>
          <w:sz w:val="24"/>
          <w:szCs w:val="24"/>
        </w:rPr>
        <w:t>po dvou podepsaných vyhotoveních.</w:t>
      </w:r>
    </w:p>
    <w:p w14:paraId="540DDA2E" w14:textId="77777777" w:rsidR="00EB3B54" w:rsidRPr="00EB3B54" w:rsidRDefault="00EB3B54" w:rsidP="00EB3B54">
      <w:pPr>
        <w:pStyle w:val="Odstavecseseznamem"/>
        <w:rPr>
          <w:rFonts w:ascii="Times New Roman" w:hAnsi="Times New Roman" w:cs="Times New Roman"/>
          <w:i/>
          <w:iCs/>
          <w:sz w:val="24"/>
          <w:szCs w:val="24"/>
        </w:rPr>
      </w:pPr>
    </w:p>
    <w:p w14:paraId="5BB89A8C" w14:textId="31AF60EE" w:rsidR="00EB3B54" w:rsidRDefault="00EB3B54" w:rsidP="00EB3B54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0266700" w14:textId="4C4A2AFD" w:rsidR="00EB3B54" w:rsidRDefault="00EB3B54" w:rsidP="00EB3B54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4600A65" w14:textId="037BA068" w:rsidR="00EB3B54" w:rsidRDefault="00EB3B54" w:rsidP="00EB3B54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8C575D9" w14:textId="0A46C4ED" w:rsidR="00EB3B54" w:rsidRDefault="00EB3B54" w:rsidP="00EB3B54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2D837F1" w14:textId="77777777" w:rsidR="00EB3B54" w:rsidRDefault="00EB3B54" w:rsidP="00EB3B54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 objednatele: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Za zhotovitele:</w:t>
      </w:r>
    </w:p>
    <w:p w14:paraId="4297FE69" w14:textId="77777777" w:rsidR="00EB3B54" w:rsidRDefault="00EB3B54" w:rsidP="00EB3B54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3F10B55" w14:textId="77777777" w:rsidR="00EB3B54" w:rsidRDefault="00EB3B54" w:rsidP="00EB3B54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1802C5F" w14:textId="77777777" w:rsidR="00EB3B54" w:rsidRDefault="00EB3B54" w:rsidP="00EB3B54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A45372F" w14:textId="4FC99918" w:rsidR="00EB3B54" w:rsidRDefault="00EB3B54" w:rsidP="00EB3B54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………………………………...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…………………………………</w:t>
      </w:r>
    </w:p>
    <w:p w14:paraId="57D269CD" w14:textId="1E71328D" w:rsidR="00EB3B54" w:rsidRDefault="00EB3B54" w:rsidP="00EB3B54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Prof. PhDr. Michal Stehlík, PhD.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Ing. Vasyl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Nemesh</w:t>
      </w:r>
      <w:proofErr w:type="spellEnd"/>
    </w:p>
    <w:p w14:paraId="57FD6953" w14:textId="4491153B" w:rsidR="00EB3B54" w:rsidRPr="00EB3B54" w:rsidRDefault="00EB3B54" w:rsidP="00EB3B54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Náměstek generálního ředitele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předseda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správní rady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103DA70C" w14:textId="283E34F4" w:rsidR="00501F08" w:rsidRDefault="00501F08" w:rsidP="00501F08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58233F4" w14:textId="77777777" w:rsidR="00501F08" w:rsidRPr="00501F08" w:rsidRDefault="00501F08" w:rsidP="00501F08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CD041FF" w14:textId="6C80AE5F" w:rsidR="00B43073" w:rsidRDefault="00B43073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FAE7171" w14:textId="0242CA81" w:rsidR="00B43073" w:rsidRDefault="00B43073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75F7128" w14:textId="77777777" w:rsidR="00B43073" w:rsidRDefault="00B43073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CED626B" w14:textId="77777777" w:rsidR="00B43073" w:rsidRPr="00FA76FD" w:rsidRDefault="00B43073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286C2A3" w14:textId="05C6C56D" w:rsidR="00FA76FD" w:rsidRPr="00FA76FD" w:rsidRDefault="00FA76FD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</w:p>
    <w:sectPr w:rsidR="00FA76FD" w:rsidRPr="00FA76FD" w:rsidSect="004B062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2A11E79"/>
    <w:multiLevelType w:val="hybridMultilevel"/>
    <w:tmpl w:val="815AE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307EA"/>
    <w:multiLevelType w:val="hybridMultilevel"/>
    <w:tmpl w:val="1FDCB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15DF6"/>
    <w:multiLevelType w:val="hybridMultilevel"/>
    <w:tmpl w:val="772AF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5A"/>
    <w:rsid w:val="002365CA"/>
    <w:rsid w:val="004B0625"/>
    <w:rsid w:val="00501F08"/>
    <w:rsid w:val="00597D5A"/>
    <w:rsid w:val="00657C3A"/>
    <w:rsid w:val="00667CD8"/>
    <w:rsid w:val="006E5B41"/>
    <w:rsid w:val="00913B62"/>
    <w:rsid w:val="009C2E9E"/>
    <w:rsid w:val="00A27664"/>
    <w:rsid w:val="00A42D18"/>
    <w:rsid w:val="00B10647"/>
    <w:rsid w:val="00B43073"/>
    <w:rsid w:val="00C226D5"/>
    <w:rsid w:val="00CB1943"/>
    <w:rsid w:val="00EB3B54"/>
    <w:rsid w:val="00F676F2"/>
    <w:rsid w:val="00FA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D401"/>
  <w15:chartTrackingRefBased/>
  <w15:docId w15:val="{D2DFFF60-5090-45A5-B9D0-C629CACC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2E9E"/>
  </w:style>
  <w:style w:type="paragraph" w:styleId="Nadpis1">
    <w:name w:val="heading 1"/>
    <w:basedOn w:val="Normln"/>
    <w:next w:val="Normln"/>
    <w:link w:val="Nadpis1Char"/>
    <w:uiPriority w:val="9"/>
    <w:qFormat/>
    <w:rsid w:val="009C2E9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2E9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2E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2E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2E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2E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2E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2E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2E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76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76F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C2E9E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2E9E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2E9E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2E9E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2E9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2E9E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2E9E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2E9E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2E9E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C2E9E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9C2E9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C2E9E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2E9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9C2E9E"/>
    <w:rPr>
      <w:rFonts w:asciiTheme="majorHAnsi" w:eastAsiaTheme="majorEastAsia" w:hAnsiTheme="majorHAnsi" w:cstheme="majorBidi"/>
    </w:rPr>
  </w:style>
  <w:style w:type="character" w:styleId="Siln">
    <w:name w:val="Strong"/>
    <w:basedOn w:val="Standardnpsmoodstavce"/>
    <w:uiPriority w:val="22"/>
    <w:qFormat/>
    <w:rsid w:val="009C2E9E"/>
    <w:rPr>
      <w:b/>
      <w:bCs/>
    </w:rPr>
  </w:style>
  <w:style w:type="character" w:styleId="Zdraznn">
    <w:name w:val="Emphasis"/>
    <w:basedOn w:val="Standardnpsmoodstavce"/>
    <w:uiPriority w:val="20"/>
    <w:qFormat/>
    <w:rsid w:val="009C2E9E"/>
    <w:rPr>
      <w:i/>
      <w:iCs/>
    </w:rPr>
  </w:style>
  <w:style w:type="paragraph" w:styleId="Bezmezer">
    <w:name w:val="No Spacing"/>
    <w:uiPriority w:val="1"/>
    <w:qFormat/>
    <w:rsid w:val="009C2E9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9C2E9E"/>
    <w:pPr>
      <w:spacing w:before="120"/>
      <w:ind w:left="720" w:right="720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C2E9E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2E9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2E9E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9C2E9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9C2E9E"/>
    <w:rPr>
      <w:b w:val="0"/>
      <w:bCs w:val="0"/>
      <w:i/>
      <w:iCs/>
      <w:color w:val="4472C4" w:themeColor="accent1"/>
    </w:rPr>
  </w:style>
  <w:style w:type="character" w:styleId="Odkazjemn">
    <w:name w:val="Subtle Reference"/>
    <w:basedOn w:val="Standardnpsmoodstavce"/>
    <w:uiPriority w:val="31"/>
    <w:qFormat/>
    <w:rsid w:val="009C2E9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9C2E9E"/>
    <w:rPr>
      <w:b/>
      <w:bCs/>
      <w:smallCaps/>
      <w:color w:val="4472C4" w:themeColor="accent1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9C2E9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C2E9E"/>
    <w:pPr>
      <w:outlineLvl w:val="9"/>
    </w:pPr>
  </w:style>
  <w:style w:type="paragraph" w:styleId="Odstavecseseznamem">
    <w:name w:val="List Paragraph"/>
    <w:basedOn w:val="Normln"/>
    <w:uiPriority w:val="34"/>
    <w:qFormat/>
    <w:rsid w:val="00F67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Angela</dc:creator>
  <cp:keywords/>
  <dc:description/>
  <cp:lastModifiedBy>Asingrová Renata Jasmína</cp:lastModifiedBy>
  <cp:revision>16</cp:revision>
  <cp:lastPrinted>2021-12-14T09:13:00Z</cp:lastPrinted>
  <dcterms:created xsi:type="dcterms:W3CDTF">2021-11-26T11:57:00Z</dcterms:created>
  <dcterms:modified xsi:type="dcterms:W3CDTF">2021-12-14T11:52:00Z</dcterms:modified>
</cp:coreProperties>
</file>