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21B0F8" w14:textId="599FA0CF" w:rsidR="0026785C" w:rsidRPr="009219FE" w:rsidRDefault="006F4557">
      <w:pPr>
        <w:pStyle w:val="Titelvertrag"/>
        <w:spacing w:before="0" w:after="120"/>
        <w:rPr>
          <w:sz w:val="40"/>
          <w:szCs w:val="40"/>
          <w:lang w:val="cs-CZ"/>
          <w14:shadow w14:blurRad="0" w14:dist="0" w14:dir="0" w14:sx="0" w14:sy="0" w14:kx="0" w14:ky="0" w14:algn="none">
            <w14:srgbClr w14:val="000000"/>
          </w14:shadow>
        </w:rPr>
      </w:pPr>
      <w:bookmarkStart w:id="0" w:name="_GoBack"/>
      <w:bookmarkEnd w:id="0"/>
      <w:r w:rsidRPr="009219FE">
        <w:rPr>
          <w:sz w:val="40"/>
          <w:szCs w:val="40"/>
          <w:lang w:val="cs-CZ"/>
          <w14:shadow w14:blurRad="0" w14:dist="0" w14:dir="0" w14:sx="0" w14:sy="0" w14:kx="0" w14:ky="0" w14:algn="none">
            <w14:srgbClr w14:val="000000"/>
          </w14:shadow>
        </w:rPr>
        <w:t>Dodatek Č.</w:t>
      </w:r>
      <w:r w:rsidR="00266C30">
        <w:rPr>
          <w:sz w:val="40"/>
          <w:szCs w:val="40"/>
          <w:lang w:val="cs-CZ"/>
          <w14:shadow w14:blurRad="0" w14:dist="0" w14:dir="0" w14:sx="0" w14:sy="0" w14:kx="0" w14:ky="0" w14:algn="none">
            <w14:srgbClr w14:val="000000"/>
          </w14:shadow>
        </w:rPr>
        <w:t>7</w:t>
      </w:r>
    </w:p>
    <w:p w14:paraId="2C8EE579" w14:textId="77777777" w:rsidR="0026785C" w:rsidRPr="009219FE" w:rsidRDefault="0026785C">
      <w:pPr>
        <w:pStyle w:val="Titelvertrag"/>
        <w:spacing w:before="0" w:after="120"/>
        <w:rPr>
          <w:sz w:val="20"/>
          <w:lang w:val="cs-CZ"/>
          <w14:shadow w14:blurRad="0" w14:dist="0" w14:dir="0" w14:sx="0" w14:sy="0" w14:kx="0" w14:ky="0" w14:algn="none">
            <w14:srgbClr w14:val="000000"/>
          </w14:shadow>
        </w:rPr>
      </w:pPr>
    </w:p>
    <w:p w14:paraId="01062276" w14:textId="77777777" w:rsidR="0026785C" w:rsidRPr="009219FE" w:rsidRDefault="0026785C">
      <w:pPr>
        <w:pStyle w:val="Titelvertrag"/>
        <w:spacing w:before="0" w:after="120"/>
        <w:rPr>
          <w:sz w:val="20"/>
          <w:lang w:val="cs-CZ"/>
          <w14:shadow w14:blurRad="0" w14:dist="0" w14:dir="0" w14:sx="0" w14:sy="0" w14:kx="0" w14:ky="0" w14:algn="none">
            <w14:srgbClr w14:val="000000"/>
          </w14:shadow>
        </w:rPr>
      </w:pPr>
      <w:r w:rsidRPr="009219FE">
        <w:rPr>
          <w:sz w:val="2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ke smlouvě o dodávkách lidské plazmy k frakcionaci </w:t>
      </w:r>
      <w:r w:rsidR="001D0BC0" w:rsidRPr="009219FE">
        <w:rPr>
          <w:sz w:val="20"/>
          <w:lang w:val="cs-CZ"/>
          <w14:shadow w14:blurRad="0" w14:dist="0" w14:dir="0" w14:sx="0" w14:sy="0" w14:kx="0" w14:ky="0" w14:algn="none">
            <w14:srgbClr w14:val="000000"/>
          </w14:shadow>
        </w:rPr>
        <w:t>S platností od</w:t>
      </w:r>
      <w:r w:rsidRPr="009219FE">
        <w:rPr>
          <w:sz w:val="2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</w:t>
      </w:r>
      <w:r w:rsidR="00632EF4" w:rsidRPr="009219FE">
        <w:rPr>
          <w:sz w:val="20"/>
          <w:lang w:val="cs-CZ"/>
          <w14:shadow w14:blurRad="0" w14:dist="0" w14:dir="0" w14:sx="0" w14:sy="0" w14:kx="0" w14:ky="0" w14:algn="none">
            <w14:srgbClr w14:val="000000"/>
          </w14:shadow>
        </w:rPr>
        <w:t>01</w:t>
      </w:r>
      <w:r w:rsidRPr="009219FE">
        <w:rPr>
          <w:sz w:val="20"/>
          <w:lang w:val="cs-CZ"/>
          <w14:shadow w14:blurRad="0" w14:dist="0" w14:dir="0" w14:sx="0" w14:sy="0" w14:kx="0" w14:ky="0" w14:algn="none">
            <w14:srgbClr w14:val="000000"/>
          </w14:shadow>
        </w:rPr>
        <w:t>.</w:t>
      </w:r>
      <w:r w:rsidR="00632EF4" w:rsidRPr="009219FE">
        <w:rPr>
          <w:sz w:val="20"/>
          <w:lang w:val="cs-CZ"/>
          <w14:shadow w14:blurRad="0" w14:dist="0" w14:dir="0" w14:sx="0" w14:sy="0" w14:kx="0" w14:ky="0" w14:algn="none">
            <w14:srgbClr w14:val="000000"/>
          </w14:shadow>
        </w:rPr>
        <w:t>0</w:t>
      </w:r>
      <w:r w:rsidR="00476C74" w:rsidRPr="009219FE">
        <w:rPr>
          <w:sz w:val="20"/>
          <w:lang w:val="cs-CZ"/>
          <w14:shadow w14:blurRad="0" w14:dist="0" w14:dir="0" w14:sx="0" w14:sy="0" w14:kx="0" w14:ky="0" w14:algn="none">
            <w14:srgbClr w14:val="000000"/>
          </w14:shadow>
        </w:rPr>
        <w:t>1</w:t>
      </w:r>
      <w:r w:rsidRPr="009219FE">
        <w:rPr>
          <w:sz w:val="20"/>
          <w:lang w:val="cs-CZ"/>
          <w14:shadow w14:blurRad="0" w14:dist="0" w14:dir="0" w14:sx="0" w14:sy="0" w14:kx="0" w14:ky="0" w14:algn="none">
            <w14:srgbClr w14:val="000000"/>
          </w14:shadow>
        </w:rPr>
        <w:t>.20</w:t>
      </w:r>
      <w:r w:rsidR="00632EF4" w:rsidRPr="009219FE">
        <w:rPr>
          <w:sz w:val="20"/>
          <w:lang w:val="cs-CZ"/>
          <w14:shadow w14:blurRad="0" w14:dist="0" w14:dir="0" w14:sx="0" w14:sy="0" w14:kx="0" w14:ky="0" w14:algn="none">
            <w14:srgbClr w14:val="000000"/>
          </w14:shadow>
        </w:rPr>
        <w:t>15</w:t>
      </w:r>
    </w:p>
    <w:p w14:paraId="6364B1A0" w14:textId="77777777" w:rsidR="00451B54" w:rsidRPr="009219FE" w:rsidRDefault="00451B54">
      <w:pPr>
        <w:pStyle w:val="Titelvertrag"/>
        <w:spacing w:before="0" w:after="120"/>
        <w:rPr>
          <w:caps w:val="0"/>
          <w:sz w:val="22"/>
          <w:szCs w:val="22"/>
          <w:lang w:val="cs-CZ"/>
          <w14:shadow w14:blurRad="0" w14:dist="0" w14:dir="0" w14:sx="0" w14:sy="0" w14:kx="0" w14:ky="0" w14:algn="none">
            <w14:srgbClr w14:val="000000"/>
          </w14:shadow>
        </w:rPr>
      </w:pPr>
    </w:p>
    <w:p w14:paraId="28FF4023" w14:textId="77777777" w:rsidR="0026785C" w:rsidRPr="009219FE" w:rsidRDefault="0026785C">
      <w:pPr>
        <w:pStyle w:val="Titelvertrag"/>
        <w:spacing w:before="0" w:after="120"/>
        <w:rPr>
          <w:caps w:val="0"/>
          <w:sz w:val="22"/>
          <w:szCs w:val="22"/>
          <w:lang w:val="cs-CZ"/>
          <w14:shadow w14:blurRad="0" w14:dist="0" w14:dir="0" w14:sx="0" w14:sy="0" w14:kx="0" w14:ky="0" w14:algn="none">
            <w14:srgbClr w14:val="000000"/>
          </w14:shadow>
        </w:rPr>
      </w:pPr>
      <w:r w:rsidRPr="009219FE">
        <w:rPr>
          <w:caps w:val="0"/>
          <w:sz w:val="22"/>
          <w:szCs w:val="22"/>
          <w:lang w:val="cs-CZ"/>
          <w14:shadow w14:blurRad="0" w14:dist="0" w14:dir="0" w14:sx="0" w14:sy="0" w14:kx="0" w14:ky="0" w14:algn="none">
            <w14:srgbClr w14:val="000000"/>
          </w14:shadow>
        </w:rPr>
        <w:t>mezi</w:t>
      </w:r>
    </w:p>
    <w:p w14:paraId="634C4B11" w14:textId="77777777" w:rsidR="00DA5ADA" w:rsidRPr="009219FE" w:rsidRDefault="0033512D" w:rsidP="00DA5ADA">
      <w:pPr>
        <w:pStyle w:val="Titelvertrag"/>
        <w:spacing w:before="0" w:after="120"/>
        <w:jc w:val="left"/>
        <w:rPr>
          <w:caps w:val="0"/>
          <w:sz w:val="22"/>
          <w:szCs w:val="22"/>
          <w:lang w:val="cs-CZ"/>
          <w14:shadow w14:blurRad="0" w14:dist="0" w14:dir="0" w14:sx="0" w14:sy="0" w14:kx="0" w14:ky="0" w14:algn="none">
            <w14:srgbClr w14:val="000000"/>
          </w14:shadow>
        </w:rPr>
      </w:pPr>
      <w:r w:rsidRPr="009219FE">
        <w:rPr>
          <w:caps w:val="0"/>
          <w:sz w:val="22"/>
          <w:szCs w:val="22"/>
          <w:lang w:val="cs-CZ"/>
          <w14:shadow w14:blurRad="0" w14:dist="0" w14:dir="0" w14:sx="0" w14:sy="0" w14:kx="0" w14:ky="0" w14:algn="none">
            <w14:srgbClr w14:val="000000"/>
          </w14:shadow>
        </w:rPr>
        <w:t>Všeobecnou fakultní nemocnicí</w:t>
      </w:r>
      <w:r w:rsidR="00470ED3" w:rsidRPr="009219FE">
        <w:rPr>
          <w:caps w:val="0"/>
          <w:sz w:val="22"/>
          <w:szCs w:val="22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v Praze</w:t>
      </w:r>
    </w:p>
    <w:p w14:paraId="00E8A88A" w14:textId="1F669644" w:rsidR="00205C57" w:rsidRPr="009219FE" w:rsidRDefault="0033512D" w:rsidP="00DA5ADA">
      <w:pPr>
        <w:pStyle w:val="Titelvertrag"/>
        <w:spacing w:before="0" w:after="120"/>
        <w:jc w:val="left"/>
        <w:rPr>
          <w:b w:val="0"/>
          <w:caps w:val="0"/>
          <w:sz w:val="22"/>
          <w:lang w:val="cs-CZ"/>
          <w14:shadow w14:blurRad="0" w14:dist="0" w14:dir="0" w14:sx="0" w14:sy="0" w14:kx="0" w14:ky="0" w14:algn="none">
            <w14:srgbClr w14:val="000000"/>
          </w14:shadow>
        </w:rPr>
      </w:pPr>
      <w:r w:rsidRPr="009219FE">
        <w:rPr>
          <w:b w:val="0"/>
          <w:caps w:val="0"/>
          <w:sz w:val="22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U Nemocnice </w:t>
      </w:r>
      <w:r w:rsidR="001B137A">
        <w:rPr>
          <w:b w:val="0"/>
          <w:caps w:val="0"/>
          <w:sz w:val="22"/>
          <w:lang w:val="cs-CZ"/>
          <w14:shadow w14:blurRad="0" w14:dist="0" w14:dir="0" w14:sx="0" w14:sy="0" w14:kx="0" w14:ky="0" w14:algn="none">
            <w14:srgbClr w14:val="000000"/>
          </w14:shadow>
        </w:rPr>
        <w:t>499/</w:t>
      </w:r>
      <w:r w:rsidRPr="009219FE">
        <w:rPr>
          <w:b w:val="0"/>
          <w:caps w:val="0"/>
          <w:sz w:val="22"/>
          <w:lang w:val="cs-CZ"/>
          <w14:shadow w14:blurRad="0" w14:dist="0" w14:dir="0" w14:sx="0" w14:sy="0" w14:kx="0" w14:ky="0" w14:algn="none">
            <w14:srgbClr w14:val="000000"/>
          </w14:shadow>
        </w:rPr>
        <w:t>2</w:t>
      </w:r>
    </w:p>
    <w:p w14:paraId="7896760B" w14:textId="77777777" w:rsidR="00DA5ADA" w:rsidRPr="009219FE" w:rsidRDefault="0033512D" w:rsidP="00DA5ADA">
      <w:pPr>
        <w:pStyle w:val="Titelvertrag"/>
        <w:spacing w:before="0" w:after="120"/>
        <w:jc w:val="left"/>
        <w:rPr>
          <w:b w:val="0"/>
          <w:caps w:val="0"/>
          <w:sz w:val="22"/>
          <w:lang w:val="cs-CZ"/>
          <w14:shadow w14:blurRad="0" w14:dist="0" w14:dir="0" w14:sx="0" w14:sy="0" w14:kx="0" w14:ky="0" w14:algn="none">
            <w14:srgbClr w14:val="000000"/>
          </w14:shadow>
        </w:rPr>
      </w:pPr>
      <w:r w:rsidRPr="009219FE">
        <w:rPr>
          <w:b w:val="0"/>
          <w:caps w:val="0"/>
          <w:sz w:val="22"/>
          <w:lang w:val="cs-CZ"/>
          <w14:shadow w14:blurRad="0" w14:dist="0" w14:dir="0" w14:sx="0" w14:sy="0" w14:kx="0" w14:ky="0" w14:algn="none">
            <w14:srgbClr w14:val="000000"/>
          </w14:shadow>
        </w:rPr>
        <w:t>128 08</w:t>
      </w:r>
      <w:r w:rsidR="00DA5ADA" w:rsidRPr="009219FE">
        <w:rPr>
          <w:b w:val="0"/>
          <w:caps w:val="0"/>
          <w:sz w:val="22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</w:t>
      </w:r>
      <w:r w:rsidRPr="009219FE">
        <w:rPr>
          <w:b w:val="0"/>
          <w:caps w:val="0"/>
          <w:sz w:val="22"/>
          <w:lang w:val="cs-CZ"/>
          <w14:shadow w14:blurRad="0" w14:dist="0" w14:dir="0" w14:sx="0" w14:sy="0" w14:kx="0" w14:ky="0" w14:algn="none">
            <w14:srgbClr w14:val="000000"/>
          </w14:shadow>
        </w:rPr>
        <w:t>Praha 2</w:t>
      </w:r>
    </w:p>
    <w:p w14:paraId="3F3B81E1" w14:textId="77777777" w:rsidR="00DA5ADA" w:rsidRPr="009219FE" w:rsidRDefault="00DA5ADA" w:rsidP="00DA5ADA">
      <w:pPr>
        <w:pStyle w:val="Titelvertrag"/>
        <w:spacing w:before="0" w:after="120"/>
        <w:jc w:val="left"/>
        <w:rPr>
          <w:b w:val="0"/>
          <w:caps w:val="0"/>
          <w:sz w:val="22"/>
          <w:lang w:val="cs-CZ"/>
          <w14:shadow w14:blurRad="0" w14:dist="0" w14:dir="0" w14:sx="0" w14:sy="0" w14:kx="0" w14:ky="0" w14:algn="none">
            <w14:srgbClr w14:val="000000"/>
          </w14:shadow>
        </w:rPr>
      </w:pPr>
      <w:r w:rsidRPr="009219FE">
        <w:rPr>
          <w:b w:val="0"/>
          <w:caps w:val="0"/>
          <w:sz w:val="22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IČO: </w:t>
      </w:r>
      <w:r w:rsidR="00205C57" w:rsidRPr="009219FE">
        <w:rPr>
          <w:b w:val="0"/>
          <w:caps w:val="0"/>
          <w:sz w:val="22"/>
          <w:lang w:val="cs-CZ"/>
          <w14:shadow w14:blurRad="0" w14:dist="0" w14:dir="0" w14:sx="0" w14:sy="0" w14:kx="0" w14:ky="0" w14:algn="none">
            <w14:srgbClr w14:val="000000"/>
          </w14:shadow>
        </w:rPr>
        <w:t>00</w:t>
      </w:r>
      <w:r w:rsidR="0033512D" w:rsidRPr="009219FE">
        <w:rPr>
          <w:b w:val="0"/>
          <w:caps w:val="0"/>
          <w:sz w:val="22"/>
          <w:lang w:val="cs-CZ"/>
          <w14:shadow w14:blurRad="0" w14:dist="0" w14:dir="0" w14:sx="0" w14:sy="0" w14:kx="0" w14:ky="0" w14:algn="none">
            <w14:srgbClr w14:val="000000"/>
          </w14:shadow>
        </w:rPr>
        <w:t>064165</w:t>
      </w:r>
      <w:r w:rsidRPr="009219FE">
        <w:rPr>
          <w:b w:val="0"/>
          <w:caps w:val="0"/>
          <w:sz w:val="22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DIČ: CZ</w:t>
      </w:r>
      <w:r w:rsidR="00205C57" w:rsidRPr="009219FE">
        <w:rPr>
          <w:b w:val="0"/>
          <w:caps w:val="0"/>
          <w:sz w:val="22"/>
          <w:lang w:val="cs-CZ"/>
          <w14:shadow w14:blurRad="0" w14:dist="0" w14:dir="0" w14:sx="0" w14:sy="0" w14:kx="0" w14:ky="0" w14:algn="none">
            <w14:srgbClr w14:val="000000"/>
          </w14:shadow>
        </w:rPr>
        <w:t>00</w:t>
      </w:r>
      <w:r w:rsidR="0033512D" w:rsidRPr="009219FE">
        <w:rPr>
          <w:b w:val="0"/>
          <w:caps w:val="0"/>
          <w:sz w:val="22"/>
          <w:lang w:val="cs-CZ"/>
          <w14:shadow w14:blurRad="0" w14:dist="0" w14:dir="0" w14:sx="0" w14:sy="0" w14:kx="0" w14:ky="0" w14:algn="none">
            <w14:srgbClr w14:val="000000"/>
          </w14:shadow>
        </w:rPr>
        <w:t>064165</w:t>
      </w:r>
    </w:p>
    <w:p w14:paraId="68F259BF" w14:textId="77777777" w:rsidR="00470ED3" w:rsidRPr="009219FE" w:rsidRDefault="00470ED3" w:rsidP="00470ED3">
      <w:pPr>
        <w:pStyle w:val="Titelvertrag"/>
        <w:spacing w:before="0" w:after="120"/>
        <w:jc w:val="left"/>
        <w:rPr>
          <w:b w:val="0"/>
          <w:caps w:val="0"/>
          <w:sz w:val="22"/>
          <w:lang w:val="cs-CZ"/>
          <w14:shadow w14:blurRad="0" w14:dist="0" w14:dir="0" w14:sx="0" w14:sy="0" w14:kx="0" w14:ky="0" w14:algn="none">
            <w14:srgbClr w14:val="000000"/>
          </w14:shadow>
        </w:rPr>
      </w:pPr>
      <w:r w:rsidRPr="009219FE">
        <w:rPr>
          <w:b w:val="0"/>
          <w:caps w:val="0"/>
          <w:sz w:val="22"/>
          <w:lang w:val="cs-CZ"/>
          <w14:shadow w14:blurRad="0" w14:dist="0" w14:dir="0" w14:sx="0" w14:sy="0" w14:kx="0" w14:ky="0" w14:algn="none">
            <w14:srgbClr w14:val="000000"/>
          </w14:shadow>
        </w:rPr>
        <w:t>Zřízena ke dni 25. listopadu 1990 zřizovací listinou vydanou Ministrem zdravotnictví ČR č.j. OP- 054-25.11.90 ve znění zřizovací listiny č.j. MZDR2942/2007 ze dne 10.5.2007.</w:t>
      </w:r>
    </w:p>
    <w:p w14:paraId="40B48B68" w14:textId="77777777" w:rsidR="009219FE" w:rsidRPr="009219FE" w:rsidRDefault="009219FE" w:rsidP="00DA5ADA">
      <w:pPr>
        <w:pStyle w:val="Titelvertrag"/>
        <w:spacing w:before="0" w:after="0"/>
        <w:jc w:val="left"/>
        <w:rPr>
          <w:b w:val="0"/>
          <w:caps w:val="0"/>
          <w:sz w:val="22"/>
          <w:lang w:val="cs-CZ"/>
          <w14:shadow w14:blurRad="0" w14:dist="0" w14:dir="0" w14:sx="0" w14:sy="0" w14:kx="0" w14:ky="0" w14:algn="none">
            <w14:srgbClr w14:val="000000"/>
          </w14:shadow>
        </w:rPr>
      </w:pPr>
      <w:r w:rsidRPr="009219FE">
        <w:rPr>
          <w:b w:val="0"/>
          <w:caps w:val="0"/>
          <w:sz w:val="22"/>
          <w:lang w:val="cs-CZ"/>
          <w14:shadow w14:blurRad="0" w14:dist="0" w14:dir="0" w14:sx="0" w14:sy="0" w14:kx="0" w14:ky="0" w14:algn="none">
            <w14:srgbClr w14:val="000000"/>
          </w14:shadow>
        </w:rPr>
        <w:t>zastoupená prof. MUDr. Davidem Feltlem, Ph.D., MBA, ředitelem</w:t>
      </w:r>
    </w:p>
    <w:p w14:paraId="36DAB28D" w14:textId="77777777" w:rsidR="009219FE" w:rsidRPr="009219FE" w:rsidRDefault="009219FE" w:rsidP="00DA5ADA">
      <w:pPr>
        <w:pStyle w:val="Titelvertrag"/>
        <w:spacing w:before="0" w:after="0"/>
        <w:jc w:val="left"/>
        <w:rPr>
          <w:caps w:val="0"/>
          <w:lang w:val="cs-CZ"/>
          <w14:shadow w14:blurRad="0" w14:dist="0" w14:dir="0" w14:sx="0" w14:sy="0" w14:kx="0" w14:ky="0" w14:algn="none">
            <w14:srgbClr w14:val="000000"/>
          </w14:shadow>
        </w:rPr>
      </w:pPr>
    </w:p>
    <w:p w14:paraId="5BC5A579" w14:textId="4FD4EED1" w:rsidR="0026785C" w:rsidRPr="009219FE" w:rsidRDefault="0026785C" w:rsidP="00DA5ADA">
      <w:pPr>
        <w:pStyle w:val="Titelvertrag"/>
        <w:spacing w:before="0" w:after="0"/>
        <w:jc w:val="left"/>
        <w:rPr>
          <w:b w:val="0"/>
          <w:caps w:val="0"/>
          <w:sz w:val="22"/>
          <w:szCs w:val="22"/>
          <w:lang w:val="cs-CZ"/>
          <w14:shadow w14:blurRad="0" w14:dist="0" w14:dir="0" w14:sx="0" w14:sy="0" w14:kx="0" w14:ky="0" w14:algn="none">
            <w14:srgbClr w14:val="000000"/>
          </w14:shadow>
        </w:rPr>
      </w:pPr>
      <w:r w:rsidRPr="009219FE">
        <w:rPr>
          <w:caps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9219FE">
        <w:rPr>
          <w:caps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9219FE">
        <w:rPr>
          <w:caps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9219FE">
        <w:rPr>
          <w:caps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9219FE">
        <w:rPr>
          <w:caps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9219FE">
        <w:rPr>
          <w:caps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9219FE">
        <w:rPr>
          <w:b w:val="0"/>
          <w:caps w:val="0"/>
          <w:sz w:val="22"/>
          <w:szCs w:val="22"/>
          <w:lang w:val="cs-CZ"/>
          <w14:shadow w14:blurRad="0" w14:dist="0" w14:dir="0" w14:sx="0" w14:sy="0" w14:kx="0" w14:ky="0" w14:algn="none">
            <w14:srgbClr w14:val="000000"/>
          </w14:shadow>
        </w:rPr>
        <w:t>a</w:t>
      </w:r>
    </w:p>
    <w:p w14:paraId="78E04C1D" w14:textId="77777777" w:rsidR="009219FE" w:rsidRPr="009219FE" w:rsidRDefault="009219FE" w:rsidP="009219FE">
      <w:pPr>
        <w:pStyle w:val="Titelvertrag"/>
        <w:spacing w:before="0" w:after="120"/>
        <w:jc w:val="left"/>
        <w:rPr>
          <w:caps w:val="0"/>
          <w:sz w:val="22"/>
          <w:szCs w:val="22"/>
          <w:lang w:val="cs-CZ"/>
          <w14:shadow w14:blurRad="0" w14:dist="0" w14:dir="0" w14:sx="0" w14:sy="0" w14:kx="0" w14:ky="0" w14:algn="none">
            <w14:srgbClr w14:val="000000"/>
          </w14:shadow>
        </w:rPr>
      </w:pPr>
    </w:p>
    <w:p w14:paraId="1024C9E0" w14:textId="6954E4F4" w:rsidR="009219FE" w:rsidRPr="009219FE" w:rsidRDefault="009219FE" w:rsidP="009219FE">
      <w:pPr>
        <w:pStyle w:val="Titelvertrag"/>
        <w:spacing w:before="0" w:after="120"/>
        <w:jc w:val="left"/>
        <w:rPr>
          <w:caps w:val="0"/>
          <w:sz w:val="22"/>
          <w:szCs w:val="22"/>
          <w:lang w:val="cs-CZ"/>
          <w14:shadow w14:blurRad="0" w14:dist="0" w14:dir="0" w14:sx="0" w14:sy="0" w14:kx="0" w14:ky="0" w14:algn="none">
            <w14:srgbClr w14:val="000000"/>
          </w14:shadow>
        </w:rPr>
      </w:pPr>
      <w:r w:rsidRPr="009219FE">
        <w:rPr>
          <w:caps w:val="0"/>
          <w:sz w:val="22"/>
          <w:szCs w:val="22"/>
          <w:lang w:val="cs-CZ"/>
          <w14:shadow w14:blurRad="0" w14:dist="0" w14:dir="0" w14:sx="0" w14:sy="0" w14:kx="0" w14:ky="0" w14:algn="none">
            <w14:srgbClr w14:val="000000"/>
          </w14:shadow>
        </w:rPr>
        <w:t>Takeda Pharmaceuticals Czech Republic s.r.o.</w:t>
      </w:r>
    </w:p>
    <w:p w14:paraId="6E614221" w14:textId="77777777" w:rsidR="009219FE" w:rsidRPr="009219FE" w:rsidRDefault="009219FE" w:rsidP="009219FE">
      <w:pPr>
        <w:pStyle w:val="Titelvertrag"/>
        <w:spacing w:before="0" w:after="120"/>
        <w:jc w:val="left"/>
        <w:rPr>
          <w:b w:val="0"/>
          <w:caps w:val="0"/>
          <w:sz w:val="22"/>
          <w:lang w:val="cs-CZ"/>
          <w14:shadow w14:blurRad="0" w14:dist="0" w14:dir="0" w14:sx="0" w14:sy="0" w14:kx="0" w14:ky="0" w14:algn="none">
            <w14:srgbClr w14:val="000000"/>
          </w14:shadow>
        </w:rPr>
      </w:pPr>
      <w:r w:rsidRPr="009219FE">
        <w:rPr>
          <w:b w:val="0"/>
          <w:caps w:val="0"/>
          <w:sz w:val="22"/>
          <w:lang w:val="cs-CZ"/>
          <w14:shadow w14:blurRad="0" w14:dist="0" w14:dir="0" w14:sx="0" w14:sy="0" w14:kx="0" w14:ky="0" w14:algn="none">
            <w14:srgbClr w14:val="000000"/>
          </w14:shadow>
        </w:rPr>
        <w:t>Škrétova 490/12, Vinohrady, 120 00 Praha 2</w:t>
      </w:r>
    </w:p>
    <w:p w14:paraId="2432EF31" w14:textId="77777777" w:rsidR="009219FE" w:rsidRPr="009219FE" w:rsidRDefault="009219FE" w:rsidP="009219FE">
      <w:pPr>
        <w:pStyle w:val="Titelvertrag"/>
        <w:spacing w:before="0" w:after="120"/>
        <w:jc w:val="left"/>
        <w:rPr>
          <w:b w:val="0"/>
          <w:caps w:val="0"/>
          <w:sz w:val="22"/>
          <w:lang w:val="cs-CZ"/>
          <w14:shadow w14:blurRad="0" w14:dist="0" w14:dir="0" w14:sx="0" w14:sy="0" w14:kx="0" w14:ky="0" w14:algn="none">
            <w14:srgbClr w14:val="000000"/>
          </w14:shadow>
        </w:rPr>
      </w:pPr>
      <w:r w:rsidRPr="009219FE">
        <w:rPr>
          <w:b w:val="0"/>
          <w:caps w:val="0"/>
          <w:sz w:val="22"/>
          <w:lang w:val="cs-CZ"/>
          <w14:shadow w14:blurRad="0" w14:dist="0" w14:dir="0" w14:sx="0" w14:sy="0" w14:kx="0" w14:ky="0" w14:algn="none">
            <w14:srgbClr w14:val="000000"/>
          </w14:shadow>
        </w:rPr>
        <w:t>IČO: 60469803, DIČ: CZ60469803</w:t>
      </w:r>
    </w:p>
    <w:p w14:paraId="510EE060" w14:textId="77777777" w:rsidR="009219FE" w:rsidRPr="009219FE" w:rsidRDefault="009219FE" w:rsidP="009219FE">
      <w:pPr>
        <w:pStyle w:val="Titelvertrag"/>
        <w:spacing w:before="0" w:after="120"/>
        <w:jc w:val="left"/>
        <w:rPr>
          <w:b w:val="0"/>
          <w:caps w:val="0"/>
          <w:sz w:val="22"/>
          <w:lang w:val="cs-CZ"/>
          <w14:shadow w14:blurRad="0" w14:dist="0" w14:dir="0" w14:sx="0" w14:sy="0" w14:kx="0" w14:ky="0" w14:algn="none">
            <w14:srgbClr w14:val="000000"/>
          </w14:shadow>
        </w:rPr>
      </w:pPr>
      <w:r w:rsidRPr="009219FE">
        <w:rPr>
          <w:b w:val="0"/>
          <w:caps w:val="0"/>
          <w:sz w:val="22"/>
          <w:lang w:val="cs-CZ"/>
          <w14:shadow w14:blurRad="0" w14:dist="0" w14:dir="0" w14:sx="0" w14:sy="0" w14:kx="0" w14:ky="0" w14:algn="none">
            <w14:srgbClr w14:val="000000"/>
          </w14:shadow>
        </w:rPr>
        <w:t>zapsaná v obchodním rejstříku vedeném Městským soudem v Praze, oddíl C, vložka 25754</w:t>
      </w:r>
    </w:p>
    <w:p w14:paraId="42C297D8" w14:textId="77777777" w:rsidR="009219FE" w:rsidRPr="009219FE" w:rsidRDefault="009219FE" w:rsidP="009219FE">
      <w:pPr>
        <w:pStyle w:val="Titelvertrag"/>
        <w:spacing w:before="0" w:after="120"/>
        <w:jc w:val="left"/>
        <w:rPr>
          <w:b w:val="0"/>
          <w:caps w:val="0"/>
          <w:sz w:val="22"/>
          <w:lang w:val="cs-CZ"/>
          <w14:shadow w14:blurRad="0" w14:dist="0" w14:dir="0" w14:sx="0" w14:sy="0" w14:kx="0" w14:ky="0" w14:algn="none">
            <w14:srgbClr w14:val="000000"/>
          </w14:shadow>
        </w:rPr>
      </w:pPr>
      <w:r w:rsidRPr="009219FE">
        <w:rPr>
          <w:b w:val="0"/>
          <w:caps w:val="0"/>
          <w:sz w:val="22"/>
          <w:lang w:val="cs-CZ"/>
          <w14:shadow w14:blurRad="0" w14:dist="0" w14:dir="0" w14:sx="0" w14:sy="0" w14:kx="0" w14:ky="0" w14:algn="none">
            <w14:srgbClr w14:val="000000"/>
          </w14:shadow>
        </w:rPr>
        <w:t>zastoupená Kieranem Leahym, jednatelem</w:t>
      </w:r>
    </w:p>
    <w:p w14:paraId="10D226C8" w14:textId="77777777" w:rsidR="0097531A" w:rsidRPr="009219FE" w:rsidRDefault="0097531A" w:rsidP="0026785C">
      <w:pPr>
        <w:pStyle w:val="Titelvertrag"/>
        <w:spacing w:before="0" w:after="120"/>
        <w:jc w:val="left"/>
        <w:rPr>
          <w:b w:val="0"/>
          <w:caps w:val="0"/>
          <w:sz w:val="22"/>
          <w:lang w:val="cs-CZ"/>
          <w14:shadow w14:blurRad="0" w14:dist="0" w14:dir="0" w14:sx="0" w14:sy="0" w14:kx="0" w14:ky="0" w14:algn="none">
            <w14:srgbClr w14:val="000000"/>
          </w14:shadow>
        </w:rPr>
      </w:pPr>
    </w:p>
    <w:p w14:paraId="692679D5" w14:textId="77777777" w:rsidR="0026785C" w:rsidRPr="009219FE" w:rsidRDefault="0097531A" w:rsidP="009219FE">
      <w:pPr>
        <w:pStyle w:val="Titelvertrag"/>
        <w:numPr>
          <w:ilvl w:val="0"/>
          <w:numId w:val="6"/>
        </w:numPr>
        <w:spacing w:before="0" w:after="120"/>
        <w:jc w:val="left"/>
        <w:rPr>
          <w:b w:val="0"/>
          <w:caps w:val="0"/>
          <w:sz w:val="22"/>
          <w:lang w:val="cs-CZ"/>
          <w14:shadow w14:blurRad="0" w14:dist="0" w14:dir="0" w14:sx="0" w14:sy="0" w14:kx="0" w14:ky="0" w14:algn="none">
            <w14:srgbClr w14:val="000000"/>
          </w14:shadow>
        </w:rPr>
      </w:pPr>
      <w:r w:rsidRPr="009219FE">
        <w:rPr>
          <w:b w:val="0"/>
          <w:caps w:val="0"/>
          <w:sz w:val="22"/>
          <w:lang w:val="cs-CZ"/>
          <w14:shadow w14:blurRad="0" w14:dist="0" w14:dir="0" w14:sx="0" w14:sy="0" w14:kx="0" w14:ky="0" w14:algn="none">
            <w14:srgbClr w14:val="000000"/>
          </w14:shadow>
        </w:rPr>
        <w:t>Smluvní strany se dohodly na nahrazení dosavadního znění přílohy č. 3 zněním, které tvoří přílohu tohoto dodatku.</w:t>
      </w:r>
    </w:p>
    <w:p w14:paraId="041CBC8B" w14:textId="77777777" w:rsidR="0097531A" w:rsidRPr="009219FE" w:rsidRDefault="0097531A" w:rsidP="009219FE">
      <w:pPr>
        <w:pStyle w:val="Titelvertrag"/>
        <w:numPr>
          <w:ilvl w:val="0"/>
          <w:numId w:val="6"/>
        </w:numPr>
        <w:spacing w:before="0" w:after="120"/>
        <w:jc w:val="left"/>
        <w:rPr>
          <w:b w:val="0"/>
          <w:caps w:val="0"/>
          <w:sz w:val="22"/>
          <w:lang w:val="cs-CZ"/>
          <w14:shadow w14:blurRad="0" w14:dist="0" w14:dir="0" w14:sx="0" w14:sy="0" w14:kx="0" w14:ky="0" w14:algn="none">
            <w14:srgbClr w14:val="000000"/>
          </w14:shadow>
        </w:rPr>
      </w:pPr>
      <w:r w:rsidRPr="009219FE">
        <w:rPr>
          <w:b w:val="0"/>
          <w:caps w:val="0"/>
          <w:sz w:val="22"/>
          <w:lang w:val="cs-CZ"/>
          <w14:shadow w14:blurRad="0" w14:dist="0" w14:dir="0" w14:sx="0" w14:sy="0" w14:kx="0" w14:ky="0" w14:algn="none">
            <w14:srgbClr w14:val="000000"/>
          </w14:shadow>
        </w:rPr>
        <w:t>Ostatní ustanovení smlouvy zůstávají nezměněna.</w:t>
      </w:r>
    </w:p>
    <w:p w14:paraId="5D79E401" w14:textId="25153B9D" w:rsidR="0097531A" w:rsidRPr="009219FE" w:rsidRDefault="0097531A" w:rsidP="009219FE">
      <w:pPr>
        <w:pStyle w:val="Titelvertrag"/>
        <w:numPr>
          <w:ilvl w:val="0"/>
          <w:numId w:val="6"/>
        </w:numPr>
        <w:spacing w:before="0" w:after="120"/>
        <w:jc w:val="left"/>
        <w:rPr>
          <w:b w:val="0"/>
          <w:caps w:val="0"/>
          <w:sz w:val="22"/>
          <w:lang w:val="cs-CZ"/>
          <w14:shadow w14:blurRad="0" w14:dist="0" w14:dir="0" w14:sx="0" w14:sy="0" w14:kx="0" w14:ky="0" w14:algn="none">
            <w14:srgbClr w14:val="000000"/>
          </w14:shadow>
        </w:rPr>
      </w:pPr>
      <w:r w:rsidRPr="009219FE">
        <w:rPr>
          <w:b w:val="0"/>
          <w:caps w:val="0"/>
          <w:sz w:val="22"/>
          <w:lang w:val="cs-CZ"/>
          <w14:shadow w14:blurRad="0" w14:dist="0" w14:dir="0" w14:sx="0" w14:sy="0" w14:kx="0" w14:ky="0" w14:algn="none">
            <w14:srgbClr w14:val="000000"/>
          </w14:shadow>
        </w:rPr>
        <w:t>Tento d</w:t>
      </w:r>
      <w:r w:rsidR="0014226F" w:rsidRPr="009219FE">
        <w:rPr>
          <w:b w:val="0"/>
          <w:caps w:val="0"/>
          <w:sz w:val="22"/>
          <w:lang w:val="cs-CZ"/>
          <w14:shadow w14:blurRad="0" w14:dist="0" w14:dir="0" w14:sx="0" w14:sy="0" w14:kx="0" w14:ky="0" w14:algn="none">
            <w14:srgbClr w14:val="000000"/>
          </w14:shadow>
        </w:rPr>
        <w:t>odatek nabývá účinnosti 1.</w:t>
      </w:r>
      <w:r w:rsidR="00266C30">
        <w:rPr>
          <w:b w:val="0"/>
          <w:caps w:val="0"/>
          <w:sz w:val="22"/>
          <w:lang w:val="cs-CZ"/>
          <w14:shadow w14:blurRad="0" w14:dist="0" w14:dir="0" w14:sx="0" w14:sy="0" w14:kx="0" w14:ky="0" w14:algn="none">
            <w14:srgbClr w14:val="000000"/>
          </w14:shadow>
        </w:rPr>
        <w:t>1</w:t>
      </w:r>
      <w:r w:rsidR="00CD2879" w:rsidRPr="009219FE">
        <w:rPr>
          <w:b w:val="0"/>
          <w:caps w:val="0"/>
          <w:sz w:val="22"/>
          <w:lang w:val="cs-CZ"/>
          <w14:shadow w14:blurRad="0" w14:dist="0" w14:dir="0" w14:sx="0" w14:sy="0" w14:kx="0" w14:ky="0" w14:algn="none">
            <w14:srgbClr w14:val="000000"/>
          </w14:shadow>
        </w:rPr>
        <w:t>.20</w:t>
      </w:r>
      <w:r w:rsidR="005A11F3" w:rsidRPr="009219FE">
        <w:rPr>
          <w:b w:val="0"/>
          <w:caps w:val="0"/>
          <w:sz w:val="22"/>
          <w:lang w:val="cs-CZ"/>
          <w14:shadow w14:blurRad="0" w14:dist="0" w14:dir="0" w14:sx="0" w14:sy="0" w14:kx="0" w14:ky="0" w14:algn="none">
            <w14:srgbClr w14:val="000000"/>
          </w14:shadow>
        </w:rPr>
        <w:t>2</w:t>
      </w:r>
      <w:r w:rsidR="00266C30">
        <w:rPr>
          <w:b w:val="0"/>
          <w:caps w:val="0"/>
          <w:sz w:val="22"/>
          <w:lang w:val="cs-CZ"/>
          <w14:shadow w14:blurRad="0" w14:dist="0" w14:dir="0" w14:sx="0" w14:sy="0" w14:kx="0" w14:ky="0" w14:algn="none">
            <w14:srgbClr w14:val="000000"/>
          </w14:shadow>
        </w:rPr>
        <w:t>2</w:t>
      </w:r>
      <w:r w:rsidRPr="009219FE">
        <w:rPr>
          <w:b w:val="0"/>
          <w:caps w:val="0"/>
          <w:sz w:val="22"/>
          <w:lang w:val="cs-CZ"/>
          <w14:shadow w14:blurRad="0" w14:dist="0" w14:dir="0" w14:sx="0" w14:sy="0" w14:kx="0" w14:ky="0" w14:algn="none">
            <w14:srgbClr w14:val="000000"/>
          </w14:shadow>
        </w:rPr>
        <w:t>.</w:t>
      </w:r>
    </w:p>
    <w:p w14:paraId="282CED74" w14:textId="77777777" w:rsidR="0097531A" w:rsidRPr="009219FE" w:rsidRDefault="0097531A" w:rsidP="009219FE">
      <w:pPr>
        <w:pStyle w:val="Titelvertrag"/>
        <w:numPr>
          <w:ilvl w:val="0"/>
          <w:numId w:val="6"/>
        </w:numPr>
        <w:spacing w:before="0" w:after="120"/>
        <w:jc w:val="left"/>
        <w:rPr>
          <w:b w:val="0"/>
          <w:caps w:val="0"/>
          <w:sz w:val="22"/>
          <w:lang w:val="cs-CZ"/>
          <w14:shadow w14:blurRad="0" w14:dist="0" w14:dir="0" w14:sx="0" w14:sy="0" w14:kx="0" w14:ky="0" w14:algn="none">
            <w14:srgbClr w14:val="000000"/>
          </w14:shadow>
        </w:rPr>
      </w:pPr>
      <w:r w:rsidRPr="009219FE">
        <w:rPr>
          <w:b w:val="0"/>
          <w:caps w:val="0"/>
          <w:sz w:val="22"/>
          <w:lang w:val="cs-CZ"/>
          <w14:shadow w14:blurRad="0" w14:dist="0" w14:dir="0" w14:sx="0" w14:sy="0" w14:kx="0" w14:ky="0" w14:algn="none">
            <w14:srgbClr w14:val="000000"/>
          </w14:shadow>
        </w:rPr>
        <w:t>Tento dodatek je sepsán ve dvou vyhotoveních, každá strana obdrží jedno.</w:t>
      </w:r>
    </w:p>
    <w:p w14:paraId="3C0894F6" w14:textId="77777777" w:rsidR="00A449C0" w:rsidRPr="009219FE" w:rsidRDefault="00A449C0" w:rsidP="0026785C">
      <w:pPr>
        <w:pStyle w:val="Titelvertrag"/>
        <w:spacing w:before="0" w:after="120"/>
        <w:jc w:val="left"/>
        <w:rPr>
          <w:lang w:val="cs-CZ"/>
          <w14:shadow w14:blurRad="0" w14:dist="0" w14:dir="0" w14:sx="0" w14:sy="0" w14:kx="0" w14:ky="0" w14:algn="none">
            <w14:srgbClr w14:val="000000"/>
          </w14:shadow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077"/>
        <w:gridCol w:w="425"/>
        <w:gridCol w:w="425"/>
        <w:gridCol w:w="426"/>
        <w:gridCol w:w="3935"/>
      </w:tblGrid>
      <w:tr w:rsidR="009219FE" w:rsidRPr="009219FE" w14:paraId="61E71A1C" w14:textId="77777777" w:rsidTr="00A769E5">
        <w:trPr>
          <w:cantSplit/>
          <w:trHeight w:val="911"/>
        </w:trPr>
        <w:tc>
          <w:tcPr>
            <w:tcW w:w="4077" w:type="dxa"/>
            <w:tcBorders>
              <w:bottom w:val="dotted" w:sz="4" w:space="0" w:color="auto"/>
            </w:tcBorders>
          </w:tcPr>
          <w:p w14:paraId="3047725E" w14:textId="77777777" w:rsidR="0097531A" w:rsidRPr="009219FE" w:rsidRDefault="0097531A" w:rsidP="00A769E5">
            <w:pPr>
              <w:pStyle w:val="Podpis"/>
              <w:jc w:val="left"/>
              <w:rPr>
                <w:lang w:val="cs-CZ"/>
              </w:rPr>
            </w:pPr>
            <w:r w:rsidRPr="009219FE">
              <w:rPr>
                <w:lang w:val="cs-CZ"/>
              </w:rPr>
              <w:t>v Praze dne:</w:t>
            </w:r>
          </w:p>
        </w:tc>
        <w:tc>
          <w:tcPr>
            <w:tcW w:w="425" w:type="dxa"/>
            <w:vMerge w:val="restart"/>
            <w:vAlign w:val="center"/>
          </w:tcPr>
          <w:p w14:paraId="3FFB4130" w14:textId="77777777" w:rsidR="0097531A" w:rsidRPr="009219FE" w:rsidRDefault="0097531A" w:rsidP="00A769E5">
            <w:pPr>
              <w:pStyle w:val="Podpis"/>
              <w:rPr>
                <w:lang w:val="cs-CZ"/>
              </w:rPr>
            </w:pPr>
            <w:r w:rsidRPr="009219FE">
              <w:rPr>
                <w:sz w:val="16"/>
                <w:lang w:val="cs-CZ"/>
              </w:rPr>
              <w:sym w:font="Symbol" w:char="F0DC"/>
            </w:r>
          </w:p>
        </w:tc>
        <w:tc>
          <w:tcPr>
            <w:tcW w:w="425" w:type="dxa"/>
            <w:vMerge w:val="restart"/>
            <w:textDirection w:val="tbRl"/>
            <w:vAlign w:val="center"/>
          </w:tcPr>
          <w:p w14:paraId="25009B64" w14:textId="77777777" w:rsidR="0097531A" w:rsidRPr="009219FE" w:rsidRDefault="0097531A" w:rsidP="00A769E5">
            <w:pPr>
              <w:pStyle w:val="Podpis"/>
              <w:ind w:left="113" w:right="113"/>
              <w:rPr>
                <w:lang w:val="cs-CZ"/>
              </w:rPr>
            </w:pPr>
            <w:r w:rsidRPr="009219FE">
              <w:rPr>
                <w:sz w:val="20"/>
                <w:lang w:val="cs-CZ"/>
              </w:rPr>
              <w:t>podpis / razítko</w:t>
            </w:r>
          </w:p>
        </w:tc>
        <w:tc>
          <w:tcPr>
            <w:tcW w:w="426" w:type="dxa"/>
            <w:vMerge w:val="restart"/>
            <w:vAlign w:val="center"/>
          </w:tcPr>
          <w:p w14:paraId="235613B6" w14:textId="77777777" w:rsidR="0097531A" w:rsidRPr="009219FE" w:rsidRDefault="0097531A" w:rsidP="00A769E5">
            <w:pPr>
              <w:pStyle w:val="Podpis"/>
              <w:rPr>
                <w:lang w:val="cs-CZ"/>
              </w:rPr>
            </w:pPr>
            <w:r w:rsidRPr="009219FE">
              <w:rPr>
                <w:sz w:val="16"/>
                <w:lang w:val="cs-CZ"/>
              </w:rPr>
              <w:sym w:font="Symbol" w:char="F0DE"/>
            </w:r>
          </w:p>
        </w:tc>
        <w:tc>
          <w:tcPr>
            <w:tcW w:w="3935" w:type="dxa"/>
            <w:tcBorders>
              <w:bottom w:val="dotted" w:sz="4" w:space="0" w:color="auto"/>
            </w:tcBorders>
          </w:tcPr>
          <w:p w14:paraId="383EF26D" w14:textId="77777777" w:rsidR="0097531A" w:rsidRPr="009219FE" w:rsidRDefault="0097531A" w:rsidP="00470ED3">
            <w:pPr>
              <w:pStyle w:val="Podpis"/>
              <w:jc w:val="left"/>
              <w:rPr>
                <w:lang w:val="cs-CZ"/>
              </w:rPr>
            </w:pPr>
            <w:r w:rsidRPr="009219FE">
              <w:rPr>
                <w:lang w:val="cs-CZ"/>
              </w:rPr>
              <w:t xml:space="preserve">v </w:t>
            </w:r>
            <w:r w:rsidR="00470ED3" w:rsidRPr="009219FE">
              <w:rPr>
                <w:lang w:val="cs-CZ"/>
              </w:rPr>
              <w:t>Praze</w:t>
            </w:r>
            <w:r w:rsidRPr="009219FE">
              <w:rPr>
                <w:lang w:val="cs-CZ"/>
              </w:rPr>
              <w:t xml:space="preserve"> dne:</w:t>
            </w:r>
          </w:p>
        </w:tc>
      </w:tr>
      <w:tr w:rsidR="009219FE" w:rsidRPr="009219FE" w14:paraId="5192E5FA" w14:textId="77777777" w:rsidTr="00A769E5">
        <w:trPr>
          <w:cantSplit/>
          <w:trHeight w:val="1283"/>
        </w:trPr>
        <w:tc>
          <w:tcPr>
            <w:tcW w:w="4077" w:type="dxa"/>
            <w:tcBorders>
              <w:top w:val="dotted" w:sz="4" w:space="0" w:color="auto"/>
              <w:bottom w:val="dotted" w:sz="4" w:space="0" w:color="auto"/>
            </w:tcBorders>
          </w:tcPr>
          <w:p w14:paraId="79E18E31" w14:textId="77777777" w:rsidR="0097531A" w:rsidRPr="009219FE" w:rsidRDefault="0097531A" w:rsidP="00A769E5">
            <w:pPr>
              <w:pStyle w:val="Podpis"/>
              <w:jc w:val="left"/>
              <w:rPr>
                <w:lang w:val="cs-CZ"/>
              </w:rPr>
            </w:pPr>
          </w:p>
        </w:tc>
        <w:tc>
          <w:tcPr>
            <w:tcW w:w="425" w:type="dxa"/>
            <w:vMerge/>
            <w:vAlign w:val="center"/>
          </w:tcPr>
          <w:p w14:paraId="5D18EED3" w14:textId="77777777" w:rsidR="0097531A" w:rsidRPr="009219FE" w:rsidRDefault="0097531A" w:rsidP="00A769E5">
            <w:pPr>
              <w:pStyle w:val="Podpis"/>
              <w:rPr>
                <w:sz w:val="16"/>
                <w:lang w:val="cs-CZ"/>
              </w:rPr>
            </w:pPr>
          </w:p>
        </w:tc>
        <w:tc>
          <w:tcPr>
            <w:tcW w:w="425" w:type="dxa"/>
            <w:vMerge/>
            <w:vAlign w:val="center"/>
          </w:tcPr>
          <w:p w14:paraId="208F0CC4" w14:textId="77777777" w:rsidR="0097531A" w:rsidRPr="009219FE" w:rsidRDefault="0097531A" w:rsidP="00A769E5">
            <w:pPr>
              <w:pStyle w:val="Podpis"/>
              <w:rPr>
                <w:sz w:val="16"/>
                <w:lang w:val="cs-CZ"/>
              </w:rPr>
            </w:pPr>
          </w:p>
        </w:tc>
        <w:tc>
          <w:tcPr>
            <w:tcW w:w="426" w:type="dxa"/>
            <w:vMerge/>
            <w:vAlign w:val="center"/>
          </w:tcPr>
          <w:p w14:paraId="2AE97533" w14:textId="77777777" w:rsidR="0097531A" w:rsidRPr="009219FE" w:rsidRDefault="0097531A" w:rsidP="00A769E5">
            <w:pPr>
              <w:pStyle w:val="Podpis"/>
              <w:rPr>
                <w:sz w:val="16"/>
                <w:lang w:val="cs-CZ"/>
              </w:rPr>
            </w:pPr>
          </w:p>
        </w:tc>
        <w:tc>
          <w:tcPr>
            <w:tcW w:w="3935" w:type="dxa"/>
            <w:tcBorders>
              <w:top w:val="dotted" w:sz="4" w:space="0" w:color="auto"/>
              <w:bottom w:val="dotted" w:sz="4" w:space="0" w:color="auto"/>
            </w:tcBorders>
          </w:tcPr>
          <w:p w14:paraId="5941EFA1" w14:textId="77777777" w:rsidR="0097531A" w:rsidRPr="009219FE" w:rsidRDefault="0097531A" w:rsidP="00A769E5">
            <w:pPr>
              <w:pStyle w:val="Podpis"/>
              <w:jc w:val="left"/>
              <w:rPr>
                <w:lang w:val="cs-CZ"/>
              </w:rPr>
            </w:pPr>
          </w:p>
        </w:tc>
      </w:tr>
      <w:tr w:rsidR="0097531A" w:rsidRPr="008751A2" w14:paraId="063D3B9D" w14:textId="77777777" w:rsidTr="00A769E5">
        <w:trPr>
          <w:cantSplit/>
          <w:trHeight w:val="608"/>
        </w:trPr>
        <w:tc>
          <w:tcPr>
            <w:tcW w:w="4077" w:type="dxa"/>
            <w:tcBorders>
              <w:top w:val="dotted" w:sz="4" w:space="0" w:color="auto"/>
            </w:tcBorders>
            <w:vAlign w:val="center"/>
          </w:tcPr>
          <w:p w14:paraId="0B8D96A5" w14:textId="77777777" w:rsidR="0097531A" w:rsidRPr="009219FE" w:rsidRDefault="005A11F3" w:rsidP="00A769E5">
            <w:pPr>
              <w:pStyle w:val="Podpis"/>
              <w:rPr>
                <w:lang w:val="cs-CZ"/>
              </w:rPr>
            </w:pPr>
            <w:r w:rsidRPr="009219FE">
              <w:rPr>
                <w:lang w:val="cs-CZ"/>
              </w:rPr>
              <w:t>Kieran Leahy</w:t>
            </w:r>
          </w:p>
          <w:p w14:paraId="51D8DDDB" w14:textId="77777777" w:rsidR="00A360C8" w:rsidRPr="009219FE" w:rsidRDefault="00A360C8" w:rsidP="00A360C8">
            <w:pPr>
              <w:pStyle w:val="Podpis"/>
              <w:rPr>
                <w:lang w:val="cs-CZ"/>
              </w:rPr>
            </w:pPr>
          </w:p>
          <w:p w14:paraId="07C3F0F4" w14:textId="6E65433F" w:rsidR="0097531A" w:rsidRPr="009219FE" w:rsidRDefault="009219FE" w:rsidP="00A360C8">
            <w:pPr>
              <w:pStyle w:val="Podpis"/>
              <w:rPr>
                <w:lang w:val="cs-CZ"/>
              </w:rPr>
            </w:pPr>
            <w:r>
              <w:rPr>
                <w:lang w:val="cs-CZ"/>
              </w:rPr>
              <w:t>Takeda Pharmaceuticals Czech Republic s.r.o.</w:t>
            </w:r>
          </w:p>
        </w:tc>
        <w:tc>
          <w:tcPr>
            <w:tcW w:w="425" w:type="dxa"/>
            <w:vMerge/>
          </w:tcPr>
          <w:p w14:paraId="02FF84AE" w14:textId="77777777" w:rsidR="0097531A" w:rsidRPr="009219FE" w:rsidRDefault="0097531A" w:rsidP="00A769E5">
            <w:pPr>
              <w:pStyle w:val="Podpis"/>
              <w:jc w:val="left"/>
              <w:rPr>
                <w:lang w:val="cs-CZ"/>
              </w:rPr>
            </w:pPr>
          </w:p>
        </w:tc>
        <w:tc>
          <w:tcPr>
            <w:tcW w:w="425" w:type="dxa"/>
            <w:vMerge/>
          </w:tcPr>
          <w:p w14:paraId="1F91B7FE" w14:textId="77777777" w:rsidR="0097531A" w:rsidRPr="009219FE" w:rsidRDefault="0097531A" w:rsidP="00A769E5">
            <w:pPr>
              <w:pStyle w:val="Podpis"/>
              <w:jc w:val="left"/>
              <w:rPr>
                <w:lang w:val="cs-CZ"/>
              </w:rPr>
            </w:pPr>
          </w:p>
        </w:tc>
        <w:tc>
          <w:tcPr>
            <w:tcW w:w="426" w:type="dxa"/>
            <w:vMerge/>
          </w:tcPr>
          <w:p w14:paraId="344C4845" w14:textId="77777777" w:rsidR="0097531A" w:rsidRPr="009219FE" w:rsidRDefault="0097531A" w:rsidP="00A769E5">
            <w:pPr>
              <w:pStyle w:val="Podpis"/>
              <w:jc w:val="left"/>
              <w:rPr>
                <w:lang w:val="cs-CZ"/>
              </w:rPr>
            </w:pPr>
          </w:p>
        </w:tc>
        <w:tc>
          <w:tcPr>
            <w:tcW w:w="3935" w:type="dxa"/>
            <w:tcBorders>
              <w:top w:val="dotted" w:sz="4" w:space="0" w:color="auto"/>
            </w:tcBorders>
            <w:vAlign w:val="center"/>
          </w:tcPr>
          <w:p w14:paraId="7943B5E1" w14:textId="77777777" w:rsidR="009219FE" w:rsidRDefault="009219FE" w:rsidP="00470ED3">
            <w:pPr>
              <w:pStyle w:val="Podpis"/>
              <w:rPr>
                <w:lang w:val="cs-CZ"/>
              </w:rPr>
            </w:pPr>
          </w:p>
          <w:p w14:paraId="028CB521" w14:textId="6B0D535B" w:rsidR="009219FE" w:rsidRDefault="009219FE" w:rsidP="00470ED3">
            <w:pPr>
              <w:pStyle w:val="Podpis"/>
              <w:rPr>
                <w:lang w:val="cs-CZ"/>
              </w:rPr>
            </w:pPr>
            <w:r w:rsidRPr="009219FE">
              <w:rPr>
                <w:lang w:val="cs-CZ"/>
              </w:rPr>
              <w:t>prof. MUDr. David Felt</w:t>
            </w:r>
            <w:r>
              <w:rPr>
                <w:lang w:val="cs-CZ"/>
              </w:rPr>
              <w:t>l</w:t>
            </w:r>
            <w:r w:rsidRPr="009219FE">
              <w:rPr>
                <w:lang w:val="cs-CZ"/>
              </w:rPr>
              <w:t>, Ph.D., MBA</w:t>
            </w:r>
            <w:r w:rsidR="0097531A" w:rsidRPr="009219FE">
              <w:rPr>
                <w:lang w:val="cs-CZ"/>
              </w:rPr>
              <w:br/>
            </w:r>
          </w:p>
          <w:p w14:paraId="79A69208" w14:textId="45E87992" w:rsidR="0097531A" w:rsidRPr="009219FE" w:rsidRDefault="00470ED3" w:rsidP="00470ED3">
            <w:pPr>
              <w:pStyle w:val="Podpis"/>
              <w:rPr>
                <w:lang w:val="cs-CZ"/>
              </w:rPr>
            </w:pPr>
            <w:r w:rsidRPr="009219FE">
              <w:rPr>
                <w:lang w:val="cs-CZ"/>
              </w:rPr>
              <w:t>Všeobecná fakultní nemocnice v Praze</w:t>
            </w:r>
          </w:p>
        </w:tc>
      </w:tr>
    </w:tbl>
    <w:p w14:paraId="36178478" w14:textId="4C5DE0C3" w:rsidR="001D3045" w:rsidRPr="009219FE" w:rsidRDefault="001D3045" w:rsidP="00A449C0">
      <w:pPr>
        <w:pStyle w:val="Titelvertrag"/>
        <w:spacing w:before="0" w:after="120"/>
        <w:jc w:val="both"/>
        <w:rPr>
          <w:lang w:val="cs-CZ"/>
          <w14:shadow w14:blurRad="0" w14:dist="0" w14:dir="0" w14:sx="0" w14:sy="0" w14:kx="0" w14:ky="0" w14:algn="none">
            <w14:srgbClr w14:val="000000"/>
          </w14:shadow>
        </w:rPr>
      </w:pPr>
      <w:r w:rsidRPr="009219FE">
        <w:rPr>
          <w:caps w:val="0"/>
          <w:sz w:val="22"/>
          <w:szCs w:val="22"/>
          <w:lang w:val="cs-CZ"/>
          <w14:shadow w14:blurRad="0" w14:dist="0" w14:dir="0" w14:sx="0" w14:sy="0" w14:kx="0" w14:ky="0" w14:algn="none">
            <w14:srgbClr w14:val="000000"/>
          </w14:shadow>
        </w:rPr>
        <w:lastRenderedPageBreak/>
        <w:t>Příloha č. 3</w:t>
      </w:r>
      <w:r w:rsidRPr="009219FE">
        <w:rPr>
          <w:b w:val="0"/>
          <w:caps w:val="0"/>
          <w:sz w:val="22"/>
          <w:szCs w:val="22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se ruší a nahrazuje tímto novým zněním:</w:t>
      </w:r>
    </w:p>
    <w:p w14:paraId="7D2968D1" w14:textId="77777777" w:rsidR="00A449C0" w:rsidRPr="009219FE" w:rsidRDefault="00A449C0" w:rsidP="00A449C0">
      <w:pPr>
        <w:pStyle w:val="Titelvertrag"/>
        <w:spacing w:before="0" w:after="120"/>
        <w:jc w:val="both"/>
        <w:rPr>
          <w:lang w:val="cs-CZ"/>
          <w14:shadow w14:blurRad="0" w14:dist="0" w14:dir="0" w14:sx="0" w14:sy="0" w14:kx="0" w14:ky="0" w14:algn="none">
            <w14:srgbClr w14:val="000000"/>
          </w14:shadow>
        </w:rPr>
      </w:pPr>
    </w:p>
    <w:p w14:paraId="38A70A18" w14:textId="41ECE5DB" w:rsidR="00A449C0" w:rsidRDefault="00A449C0" w:rsidP="00A449C0">
      <w:pPr>
        <w:pStyle w:val="Titelvertrag"/>
        <w:spacing w:before="0" w:after="120"/>
        <w:rPr>
          <w:lang w:val="cs-CZ"/>
          <w14:shadow w14:blurRad="0" w14:dist="0" w14:dir="0" w14:sx="0" w14:sy="0" w14:kx="0" w14:ky="0" w14:algn="none">
            <w14:srgbClr w14:val="000000"/>
          </w14:shadow>
        </w:rPr>
      </w:pPr>
      <w:r w:rsidRPr="009219FE">
        <w:rPr>
          <w:lang w:val="cs-CZ"/>
          <w14:shadow w14:blurRad="0" w14:dist="0" w14:dir="0" w14:sx="0" w14:sy="0" w14:kx="0" w14:ky="0" w14:algn="none">
            <w14:srgbClr w14:val="000000"/>
          </w14:shadow>
        </w:rPr>
        <w:t>PŘÍLOHA 3</w:t>
      </w:r>
    </w:p>
    <w:p w14:paraId="383AEC0F" w14:textId="77777777" w:rsidR="001D3045" w:rsidRPr="009219FE" w:rsidRDefault="001D3045" w:rsidP="00A449C0">
      <w:pPr>
        <w:pStyle w:val="Titelvertrag"/>
        <w:spacing w:before="0" w:after="120"/>
        <w:rPr>
          <w:lang w:val="cs-CZ"/>
          <w14:shadow w14:blurRad="0" w14:dist="0" w14:dir="0" w14:sx="0" w14:sy="0" w14:kx="0" w14:ky="0" w14:algn="none">
            <w14:srgbClr w14:val="000000"/>
          </w14:shadow>
        </w:rPr>
      </w:pPr>
    </w:p>
    <w:p w14:paraId="7B3B1168" w14:textId="28683CB0" w:rsidR="00DA5ADA" w:rsidRPr="009219FE" w:rsidRDefault="001D3045">
      <w:pPr>
        <w:pStyle w:val="Titelvertrag"/>
        <w:spacing w:before="0" w:after="120"/>
        <w:rPr>
          <w:lang w:val="cs-CZ"/>
          <w14:shadow w14:blurRad="0" w14:dist="0" w14:dir="0" w14:sx="0" w14:sy="0" w14:kx="0" w14:ky="0" w14:algn="none">
            <w14:srgbClr w14:val="000000"/>
          </w14:shadow>
        </w:rPr>
      </w:pPr>
      <w:r>
        <w:rPr>
          <w:lang w:val="cs-CZ"/>
          <w14:shadow w14:blurRad="0" w14:dist="0" w14:dir="0" w14:sx="0" w14:sy="0" w14:kx="0" w14:ky="0" w14:algn="none">
            <w14:srgbClr w14:val="000000"/>
          </w14:shadow>
        </w:rPr>
        <w:t>-- obchodní tajemství --</w:t>
      </w:r>
    </w:p>
    <w:p w14:paraId="2417C90E" w14:textId="77777777" w:rsidR="00DB013E" w:rsidRPr="009219FE" w:rsidRDefault="00DB013E">
      <w:pPr>
        <w:pStyle w:val="Titelvertrag"/>
        <w:spacing w:before="0" w:after="120"/>
        <w:rPr>
          <w:lang w:val="cs-CZ"/>
          <w14:shadow w14:blurRad="0" w14:dist="0" w14:dir="0" w14:sx="0" w14:sy="0" w14:kx="0" w14:ky="0" w14:algn="none">
            <w14:srgbClr w14:val="000000"/>
          </w14:shadow>
        </w:rPr>
      </w:pPr>
    </w:p>
    <w:p w14:paraId="3F88E4BE" w14:textId="77777777" w:rsidR="00E06D81" w:rsidRPr="009219FE" w:rsidRDefault="00E06D81">
      <w:pPr>
        <w:pStyle w:val="Titelvertrag"/>
        <w:spacing w:before="0" w:after="120"/>
        <w:rPr>
          <w:lang w:val="cs-CZ"/>
          <w14:shadow w14:blurRad="0" w14:dist="0" w14:dir="0" w14:sx="0" w14:sy="0" w14:kx="0" w14:ky="0" w14:algn="none">
            <w14:srgbClr w14:val="000000"/>
          </w14:shadow>
        </w:rPr>
      </w:pPr>
      <w:r w:rsidRPr="009219FE">
        <w:rPr>
          <w:lang w:val="cs-CZ"/>
          <w14:shadow w14:blurRad="0" w14:dist="0" w14:dir="0" w14:sx="0" w14:sy="0" w14:kx="0" w14:ky="0" w14:algn="none">
            <w14:srgbClr w14:val="000000"/>
          </w14:shadow>
        </w:rPr>
        <w:t>Cena,  druhy  a  objemy  PLAZMY</w:t>
      </w:r>
    </w:p>
    <w:p w14:paraId="01A672B4" w14:textId="77777777" w:rsidR="00266C30" w:rsidRPr="009219FE" w:rsidRDefault="00266C30" w:rsidP="001D3045">
      <w:pPr>
        <w:spacing w:after="0"/>
        <w:ind w:left="425"/>
        <w:rPr>
          <w:lang w:val="cs-CZ"/>
        </w:rPr>
      </w:pPr>
    </w:p>
    <w:p w14:paraId="61600E2F" w14:textId="0023597A" w:rsidR="00A449C0" w:rsidRPr="00266C30" w:rsidRDefault="001D3045" w:rsidP="00A449C0">
      <w:pPr>
        <w:numPr>
          <w:ilvl w:val="0"/>
          <w:numId w:val="2"/>
        </w:numPr>
        <w:tabs>
          <w:tab w:val="clear" w:pos="720"/>
        </w:tabs>
        <w:spacing w:after="0"/>
        <w:ind w:left="644" w:hanging="425"/>
        <w:rPr>
          <w:lang w:val="cs-CZ"/>
        </w:rPr>
      </w:pPr>
      <w:r w:rsidRPr="00266C30">
        <w:rPr>
          <w:lang w:val="cs-CZ"/>
        </w:rPr>
        <w:t>Toto ujednání o cenách, typu a objemech plazmy zůstává platné do doby nahrazení novou dohodou smluvních stran.</w:t>
      </w:r>
    </w:p>
    <w:sectPr w:rsidR="00A449C0" w:rsidRPr="00266C30" w:rsidSect="005F3E93">
      <w:headerReference w:type="default" r:id="rId11"/>
      <w:footerReference w:type="default" r:id="rId12"/>
      <w:footnotePr>
        <w:pos w:val="beneathText"/>
      </w:footnotePr>
      <w:endnotePr>
        <w:numFmt w:val="decimal"/>
      </w:endnotePr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848D62" w14:textId="77777777" w:rsidR="0098325C" w:rsidRDefault="0098325C">
      <w:pPr>
        <w:pStyle w:val="Zpat"/>
      </w:pPr>
    </w:p>
  </w:endnote>
  <w:endnote w:type="continuationSeparator" w:id="0">
    <w:p w14:paraId="7B1F8E94" w14:textId="77777777" w:rsidR="0098325C" w:rsidRDefault="0098325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(W1)">
    <w:altName w:val="Times New Roman"/>
    <w:charset w:val="00"/>
    <w:family w:val="swiss"/>
    <w:pitch w:val="variable"/>
    <w:sig w:usb0="20007A87" w:usb1="80000000" w:usb2="00000008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xter">
    <w:altName w:val="Symbol"/>
    <w:charset w:val="02"/>
    <w:family w:val="swiss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214" w:type="dxa"/>
      <w:tblInd w:w="8" w:type="dxa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528"/>
      <w:gridCol w:w="3552"/>
      <w:gridCol w:w="1134"/>
    </w:tblGrid>
    <w:tr w:rsidR="00476C74" w:rsidRPr="0097531A" w14:paraId="5CD8003C" w14:textId="77777777" w:rsidTr="0097531A">
      <w:tc>
        <w:tcPr>
          <w:tcW w:w="4528" w:type="dxa"/>
          <w:tcMar>
            <w:top w:w="57" w:type="dxa"/>
            <w:left w:w="0" w:type="dxa"/>
            <w:right w:w="0" w:type="dxa"/>
          </w:tcMar>
        </w:tcPr>
        <w:p w14:paraId="7A3C0070" w14:textId="6CABC078" w:rsidR="00476C74" w:rsidRPr="00DA5ADA" w:rsidRDefault="00470ED3" w:rsidP="00A360C8">
          <w:pPr>
            <w:pStyle w:val="Zpat"/>
            <w:jc w:val="left"/>
            <w:rPr>
              <w:rStyle w:val="slostrnky"/>
              <w:b/>
              <w:sz w:val="16"/>
            </w:rPr>
          </w:pPr>
          <w:r>
            <w:rPr>
              <w:b/>
              <w:sz w:val="16"/>
              <w:lang w:val="it-IT"/>
            </w:rPr>
            <w:t>VFN</w:t>
          </w:r>
          <w:r w:rsidR="00CD2879">
            <w:rPr>
              <w:b/>
              <w:sz w:val="16"/>
              <w:lang w:val="it-IT"/>
            </w:rPr>
            <w:t xml:space="preserve"> Praha</w:t>
          </w:r>
          <w:r w:rsidR="00476C74" w:rsidRPr="00DA5ADA">
            <w:rPr>
              <w:rStyle w:val="slostrnky"/>
              <w:b/>
              <w:sz w:val="16"/>
            </w:rPr>
            <w:t xml:space="preserve"> a</w:t>
          </w:r>
          <w:r w:rsidR="00476C74">
            <w:rPr>
              <w:rStyle w:val="slostrnky"/>
              <w:b/>
              <w:sz w:val="16"/>
            </w:rPr>
            <w:t>nd</w:t>
          </w:r>
          <w:r w:rsidR="00A449C0">
            <w:rPr>
              <w:rStyle w:val="slostrnky"/>
              <w:b/>
              <w:sz w:val="16"/>
            </w:rPr>
            <w:t xml:space="preserve"> </w:t>
          </w:r>
          <w:r w:rsidR="009219FE">
            <w:rPr>
              <w:rStyle w:val="slostrnky"/>
              <w:b/>
              <w:sz w:val="16"/>
            </w:rPr>
            <w:t>Takeda</w:t>
          </w:r>
          <w:r w:rsidR="00476C74" w:rsidRPr="00DA5ADA">
            <w:rPr>
              <w:rStyle w:val="slostrnky"/>
              <w:b/>
              <w:sz w:val="16"/>
            </w:rPr>
            <w:t xml:space="preserve"> - pla</w:t>
          </w:r>
          <w:r w:rsidR="00A360C8">
            <w:rPr>
              <w:rStyle w:val="slostrnky"/>
              <w:b/>
              <w:sz w:val="16"/>
            </w:rPr>
            <w:t>z</w:t>
          </w:r>
          <w:r w:rsidR="00476C74" w:rsidRPr="00DA5ADA">
            <w:rPr>
              <w:rStyle w:val="slostrnky"/>
              <w:b/>
              <w:sz w:val="16"/>
            </w:rPr>
            <w:t xml:space="preserve">ma </w:t>
          </w:r>
          <w:r w:rsidR="00A360C8">
            <w:rPr>
              <w:rStyle w:val="slostrnky"/>
              <w:b/>
              <w:sz w:val="16"/>
            </w:rPr>
            <w:t xml:space="preserve">k </w:t>
          </w:r>
          <w:r w:rsidR="00476C74">
            <w:rPr>
              <w:rStyle w:val="slostrnky"/>
              <w:b/>
              <w:sz w:val="16"/>
            </w:rPr>
            <w:t>fra</w:t>
          </w:r>
          <w:r w:rsidR="00A360C8">
            <w:rPr>
              <w:rStyle w:val="slostrnky"/>
              <w:b/>
              <w:sz w:val="16"/>
            </w:rPr>
            <w:t>kcionaci</w:t>
          </w:r>
        </w:p>
      </w:tc>
      <w:tc>
        <w:tcPr>
          <w:tcW w:w="3552" w:type="dxa"/>
          <w:tcMar>
            <w:top w:w="57" w:type="dxa"/>
            <w:left w:w="0" w:type="dxa"/>
            <w:right w:w="0" w:type="dxa"/>
          </w:tcMar>
        </w:tcPr>
        <w:p w14:paraId="6AE9CBF6" w14:textId="77777777" w:rsidR="00476C74" w:rsidRPr="0097531A" w:rsidRDefault="003C0294" w:rsidP="00B12F87">
          <w:pPr>
            <w:rPr>
              <w:sz w:val="16"/>
              <w:szCs w:val="16"/>
            </w:rPr>
          </w:pPr>
          <w:r w:rsidRPr="0097531A">
            <w:rPr>
              <w:sz w:val="16"/>
              <w:szCs w:val="16"/>
            </w:rPr>
            <w:fldChar w:fldCharType="begin"/>
          </w:r>
          <w:r w:rsidR="00476C74" w:rsidRPr="0097531A">
            <w:rPr>
              <w:sz w:val="16"/>
              <w:szCs w:val="16"/>
            </w:rPr>
            <w:instrText xml:space="preserve"> PAGE </w:instrText>
          </w:r>
          <w:r w:rsidRPr="0097531A">
            <w:rPr>
              <w:sz w:val="16"/>
              <w:szCs w:val="16"/>
            </w:rPr>
            <w:fldChar w:fldCharType="separate"/>
          </w:r>
          <w:r w:rsidR="00DB013E">
            <w:rPr>
              <w:noProof/>
              <w:sz w:val="16"/>
              <w:szCs w:val="16"/>
            </w:rPr>
            <w:t>2</w:t>
          </w:r>
          <w:r w:rsidRPr="0097531A">
            <w:rPr>
              <w:sz w:val="16"/>
              <w:szCs w:val="16"/>
            </w:rPr>
            <w:fldChar w:fldCharType="end"/>
          </w:r>
          <w:r w:rsidR="00476C74" w:rsidRPr="0097531A">
            <w:rPr>
              <w:sz w:val="16"/>
              <w:szCs w:val="16"/>
            </w:rPr>
            <w:t xml:space="preserve"> </w:t>
          </w:r>
          <w:r w:rsidR="00476C74">
            <w:rPr>
              <w:sz w:val="16"/>
              <w:szCs w:val="16"/>
            </w:rPr>
            <w:t>/</w:t>
          </w:r>
          <w:r w:rsidR="00476C74" w:rsidRPr="0097531A">
            <w:rPr>
              <w:sz w:val="16"/>
              <w:szCs w:val="16"/>
            </w:rPr>
            <w:t xml:space="preserve"> </w:t>
          </w:r>
          <w:r w:rsidRPr="0097531A">
            <w:rPr>
              <w:sz w:val="16"/>
              <w:szCs w:val="16"/>
            </w:rPr>
            <w:fldChar w:fldCharType="begin"/>
          </w:r>
          <w:r w:rsidR="00476C74" w:rsidRPr="0097531A">
            <w:rPr>
              <w:sz w:val="16"/>
              <w:szCs w:val="16"/>
            </w:rPr>
            <w:instrText xml:space="preserve"> NUMPAGES  </w:instrText>
          </w:r>
          <w:r w:rsidRPr="0097531A">
            <w:rPr>
              <w:sz w:val="16"/>
              <w:szCs w:val="16"/>
            </w:rPr>
            <w:fldChar w:fldCharType="separate"/>
          </w:r>
          <w:r w:rsidR="00DB013E">
            <w:rPr>
              <w:noProof/>
              <w:sz w:val="16"/>
              <w:szCs w:val="16"/>
            </w:rPr>
            <w:t>2</w:t>
          </w:r>
          <w:r w:rsidRPr="0097531A">
            <w:rPr>
              <w:sz w:val="16"/>
              <w:szCs w:val="16"/>
            </w:rPr>
            <w:fldChar w:fldCharType="end"/>
          </w:r>
        </w:p>
        <w:p w14:paraId="26427F33" w14:textId="77777777" w:rsidR="00476C74" w:rsidRPr="0097531A" w:rsidRDefault="00476C74">
          <w:pPr>
            <w:pStyle w:val="Zpat"/>
            <w:jc w:val="left"/>
            <w:rPr>
              <w:rStyle w:val="slostrnky"/>
              <w:b/>
              <w:color w:val="808080"/>
              <w:sz w:val="16"/>
            </w:rPr>
          </w:pPr>
        </w:p>
      </w:tc>
      <w:tc>
        <w:tcPr>
          <w:tcW w:w="1134" w:type="dxa"/>
          <w:tcMar>
            <w:top w:w="57" w:type="dxa"/>
            <w:left w:w="0" w:type="dxa"/>
            <w:right w:w="0" w:type="dxa"/>
          </w:tcMar>
          <w:vAlign w:val="center"/>
        </w:tcPr>
        <w:p w14:paraId="6016917B" w14:textId="77777777" w:rsidR="00476C74" w:rsidRPr="0097531A" w:rsidRDefault="00476C74" w:rsidP="002C78E6">
          <w:pPr>
            <w:pStyle w:val="Zpat"/>
            <w:tabs>
              <w:tab w:val="left" w:pos="379"/>
            </w:tabs>
            <w:jc w:val="right"/>
            <w:rPr>
              <w:rStyle w:val="slostrnky"/>
              <w:b/>
              <w:color w:val="808080"/>
              <w:sz w:val="16"/>
            </w:rPr>
          </w:pPr>
        </w:p>
      </w:tc>
    </w:tr>
  </w:tbl>
  <w:p w14:paraId="658DF4DB" w14:textId="77777777" w:rsidR="00476C74" w:rsidRDefault="00476C7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B0F83E" w14:textId="77777777" w:rsidR="0098325C" w:rsidRDefault="0098325C">
      <w:pPr>
        <w:spacing w:after="0"/>
      </w:pPr>
      <w:r>
        <w:separator/>
      </w:r>
    </w:p>
  </w:footnote>
  <w:footnote w:type="continuationSeparator" w:id="0">
    <w:p w14:paraId="373225D4" w14:textId="77777777" w:rsidR="0098325C" w:rsidRDefault="0098325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567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155"/>
      <w:gridCol w:w="5386"/>
      <w:gridCol w:w="2026"/>
    </w:tblGrid>
    <w:tr w:rsidR="00B12F87" w14:paraId="6CF586A8" w14:textId="77777777" w:rsidTr="00476C74">
      <w:trPr>
        <w:cantSplit/>
        <w:trHeight w:val="405"/>
      </w:trPr>
      <w:tc>
        <w:tcPr>
          <w:tcW w:w="2155" w:type="dxa"/>
          <w:vMerge w:val="restart"/>
          <w:tcMar>
            <w:top w:w="28" w:type="dxa"/>
            <w:left w:w="28" w:type="dxa"/>
            <w:bottom w:w="28" w:type="dxa"/>
            <w:right w:w="28" w:type="dxa"/>
          </w:tcMar>
        </w:tcPr>
        <w:p w14:paraId="72A3C5B1" w14:textId="2C28F6A8" w:rsidR="00B12F87" w:rsidRDefault="00B12F87" w:rsidP="00DB013E">
          <w:pPr>
            <w:tabs>
              <w:tab w:val="right" w:pos="9072"/>
            </w:tabs>
            <w:jc w:val="left"/>
            <w:rPr>
              <w:rFonts w:ascii="Baxter" w:hAnsi="Baxter"/>
              <w:color w:val="000080"/>
              <w:sz w:val="28"/>
            </w:rPr>
          </w:pPr>
        </w:p>
      </w:tc>
      <w:tc>
        <w:tcPr>
          <w:tcW w:w="5386" w:type="dxa"/>
          <w:tcMar>
            <w:top w:w="28" w:type="dxa"/>
            <w:left w:w="28" w:type="dxa"/>
            <w:bottom w:w="28" w:type="dxa"/>
            <w:right w:w="28" w:type="dxa"/>
          </w:tcMar>
          <w:vAlign w:val="center"/>
        </w:tcPr>
        <w:p w14:paraId="0FE418DB" w14:textId="77777777" w:rsidR="00DB013E" w:rsidRDefault="00DB013E" w:rsidP="00DB013E">
          <w:pPr>
            <w:pStyle w:val="Zhlav"/>
            <w:rPr>
              <w:sz w:val="16"/>
            </w:rPr>
          </w:pPr>
          <w:r>
            <w:rPr>
              <w:sz w:val="16"/>
            </w:rPr>
            <w:t>Smlouva o dodávkách lidské plazmy k frakcionaci</w:t>
          </w:r>
        </w:p>
        <w:p w14:paraId="3C9A3F48" w14:textId="780C2C2D" w:rsidR="00B12F87" w:rsidRDefault="00A449C0" w:rsidP="00DB013E">
          <w:pPr>
            <w:pStyle w:val="Zhlav"/>
            <w:ind w:right="-170"/>
            <w:rPr>
              <w:sz w:val="16"/>
              <w:lang w:val="cs-CZ"/>
            </w:rPr>
          </w:pPr>
          <w:r>
            <w:rPr>
              <w:sz w:val="16"/>
              <w:lang w:val="it-IT"/>
            </w:rPr>
            <w:t xml:space="preserve">mezi společností </w:t>
          </w:r>
          <w:r w:rsidR="009219FE">
            <w:rPr>
              <w:sz w:val="16"/>
              <w:lang w:val="it-IT"/>
            </w:rPr>
            <w:t>Takeda</w:t>
          </w:r>
          <w:r w:rsidR="00DB013E">
            <w:rPr>
              <w:sz w:val="16"/>
              <w:lang w:val="it-IT"/>
            </w:rPr>
            <w:t xml:space="preserve"> a</w:t>
          </w:r>
          <w:r w:rsidR="00B12F87">
            <w:rPr>
              <w:sz w:val="16"/>
            </w:rPr>
            <w:t xml:space="preserve"> </w:t>
          </w:r>
          <w:r w:rsidR="00DB013E">
            <w:rPr>
              <w:sz w:val="16"/>
              <w:lang w:val="it-IT"/>
            </w:rPr>
            <w:t>Všeobecnou</w:t>
          </w:r>
          <w:r w:rsidR="00470ED3">
            <w:rPr>
              <w:sz w:val="16"/>
              <w:lang w:val="it-IT"/>
            </w:rPr>
            <w:t xml:space="preserve"> fakultní nemocnic</w:t>
          </w:r>
          <w:r w:rsidR="00DB013E">
            <w:rPr>
              <w:sz w:val="16"/>
              <w:lang w:val="it-IT"/>
            </w:rPr>
            <w:t>í</w:t>
          </w:r>
          <w:r w:rsidR="00470ED3">
            <w:rPr>
              <w:sz w:val="16"/>
              <w:lang w:val="it-IT"/>
            </w:rPr>
            <w:t xml:space="preserve"> v Praze</w:t>
          </w:r>
        </w:p>
      </w:tc>
      <w:tc>
        <w:tcPr>
          <w:tcW w:w="2026" w:type="dxa"/>
          <w:vMerge w:val="restart"/>
          <w:tcMar>
            <w:top w:w="28" w:type="dxa"/>
            <w:left w:w="28" w:type="dxa"/>
            <w:bottom w:w="28" w:type="dxa"/>
            <w:right w:w="28" w:type="dxa"/>
          </w:tcMar>
        </w:tcPr>
        <w:p w14:paraId="047A9011" w14:textId="77777777" w:rsidR="00B12F87" w:rsidRDefault="00DB013E" w:rsidP="00DB013E">
          <w:pPr>
            <w:tabs>
              <w:tab w:val="right" w:pos="9072"/>
            </w:tabs>
            <w:jc w:val="right"/>
            <w:rPr>
              <w:sz w:val="18"/>
              <w:lang w:val="de-DE"/>
            </w:rPr>
          </w:pPr>
          <w:r>
            <w:rPr>
              <w:sz w:val="18"/>
              <w:lang w:val="de-DE"/>
            </w:rPr>
            <w:t>Platná od</w:t>
          </w:r>
          <w:r w:rsidR="00B12F87">
            <w:rPr>
              <w:sz w:val="18"/>
              <w:lang w:val="de-DE"/>
            </w:rPr>
            <w:t>:</w:t>
          </w:r>
          <w:r w:rsidR="00B12F87">
            <w:rPr>
              <w:sz w:val="18"/>
              <w:lang w:val="de-DE"/>
            </w:rPr>
            <w:br/>
          </w:r>
          <w:r w:rsidR="00B12F87">
            <w:rPr>
              <w:sz w:val="18"/>
              <w:lang w:val="de-DE"/>
            </w:rPr>
            <w:br/>
          </w:r>
          <w:r>
            <w:rPr>
              <w:sz w:val="18"/>
              <w:lang w:val="de-DE"/>
            </w:rPr>
            <w:t>01</w:t>
          </w:r>
          <w:r w:rsidR="00B12F87">
            <w:rPr>
              <w:sz w:val="18"/>
              <w:lang w:val="de-DE"/>
            </w:rPr>
            <w:t>.</w:t>
          </w:r>
          <w:r>
            <w:rPr>
              <w:sz w:val="18"/>
              <w:lang w:val="de-DE"/>
            </w:rPr>
            <w:t>0</w:t>
          </w:r>
          <w:r w:rsidR="00476C74">
            <w:rPr>
              <w:sz w:val="18"/>
              <w:lang w:val="de-DE"/>
            </w:rPr>
            <w:t>1</w:t>
          </w:r>
          <w:r w:rsidR="00B12F87">
            <w:rPr>
              <w:sz w:val="18"/>
              <w:lang w:val="de-DE"/>
            </w:rPr>
            <w:t>.20</w:t>
          </w:r>
          <w:r>
            <w:rPr>
              <w:sz w:val="18"/>
              <w:lang w:val="de-DE"/>
            </w:rPr>
            <w:t>15</w:t>
          </w:r>
        </w:p>
      </w:tc>
    </w:tr>
    <w:tr w:rsidR="00B12F87" w14:paraId="1322A6B1" w14:textId="77777777" w:rsidTr="00DB013E">
      <w:trPr>
        <w:cantSplit/>
        <w:trHeight w:val="265"/>
      </w:trPr>
      <w:tc>
        <w:tcPr>
          <w:tcW w:w="2155" w:type="dxa"/>
          <w:vMerge/>
          <w:tcBorders>
            <w:bottom w:val="single" w:sz="4" w:space="0" w:color="auto"/>
          </w:tcBorders>
          <w:tcMar>
            <w:top w:w="28" w:type="dxa"/>
            <w:left w:w="28" w:type="dxa"/>
            <w:bottom w:w="28" w:type="dxa"/>
            <w:right w:w="28" w:type="dxa"/>
          </w:tcMar>
        </w:tcPr>
        <w:p w14:paraId="223BDADC" w14:textId="77777777" w:rsidR="00B12F87" w:rsidRDefault="00B12F87">
          <w:pPr>
            <w:tabs>
              <w:tab w:val="right" w:pos="9072"/>
            </w:tabs>
            <w:rPr>
              <w:sz w:val="20"/>
            </w:rPr>
          </w:pPr>
        </w:p>
      </w:tc>
      <w:tc>
        <w:tcPr>
          <w:tcW w:w="5386" w:type="dxa"/>
          <w:tcBorders>
            <w:bottom w:val="single" w:sz="4" w:space="0" w:color="auto"/>
          </w:tcBorders>
          <w:tcMar>
            <w:top w:w="28" w:type="dxa"/>
            <w:left w:w="28" w:type="dxa"/>
            <w:bottom w:w="28" w:type="dxa"/>
            <w:right w:w="28" w:type="dxa"/>
          </w:tcMar>
          <w:vAlign w:val="center"/>
        </w:tcPr>
        <w:p w14:paraId="6D47FF43" w14:textId="77777777" w:rsidR="00B12F87" w:rsidRDefault="00B12F87" w:rsidP="00DB013E">
          <w:pPr>
            <w:pStyle w:val="Zhlav"/>
            <w:jc w:val="both"/>
            <w:rPr>
              <w:sz w:val="16"/>
              <w:lang w:val="cs-CZ"/>
            </w:rPr>
          </w:pPr>
        </w:p>
      </w:tc>
      <w:tc>
        <w:tcPr>
          <w:tcW w:w="2026" w:type="dxa"/>
          <w:vMerge/>
          <w:tcBorders>
            <w:bottom w:val="single" w:sz="4" w:space="0" w:color="auto"/>
          </w:tcBorders>
          <w:tcMar>
            <w:top w:w="28" w:type="dxa"/>
            <w:left w:w="28" w:type="dxa"/>
            <w:bottom w:w="28" w:type="dxa"/>
            <w:right w:w="28" w:type="dxa"/>
          </w:tcMar>
          <w:vAlign w:val="center"/>
        </w:tcPr>
        <w:p w14:paraId="7E18A945" w14:textId="77777777" w:rsidR="00B12F87" w:rsidRDefault="00B12F87">
          <w:pPr>
            <w:tabs>
              <w:tab w:val="right" w:pos="9072"/>
            </w:tabs>
            <w:jc w:val="right"/>
            <w:rPr>
              <w:sz w:val="18"/>
            </w:rPr>
          </w:pPr>
        </w:p>
      </w:tc>
    </w:tr>
  </w:tbl>
  <w:p w14:paraId="33619A0F" w14:textId="77D636EF" w:rsidR="00B12F87" w:rsidRPr="001B137A" w:rsidRDefault="00B37015" w:rsidP="001B137A">
    <w:pPr>
      <w:pStyle w:val="Textvysvtlivek"/>
      <w:tabs>
        <w:tab w:val="left" w:pos="4820"/>
        <w:tab w:val="right" w:pos="9072"/>
      </w:tabs>
      <w:jc w:val="right"/>
      <w:rPr>
        <w:b/>
        <w:bCs/>
        <w:sz w:val="18"/>
        <w:szCs w:val="18"/>
        <w:lang w:val="fr-FR"/>
      </w:rPr>
    </w:pPr>
    <w:r w:rsidRPr="001B137A">
      <w:rPr>
        <w:b/>
        <w:bCs/>
        <w:sz w:val="18"/>
        <w:szCs w:val="18"/>
        <w:lang w:val="fr-FR"/>
      </w:rPr>
      <w:t xml:space="preserve">PO </w:t>
    </w:r>
    <w:r w:rsidR="001B137A" w:rsidRPr="001B137A">
      <w:rPr>
        <w:b/>
        <w:bCs/>
        <w:sz w:val="18"/>
        <w:szCs w:val="18"/>
        <w:lang w:val="fr-FR"/>
      </w:rPr>
      <w:t>1876/S/14-303/21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AF4D3D"/>
    <w:multiLevelType w:val="hybridMultilevel"/>
    <w:tmpl w:val="C6AAED3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7704B64"/>
    <w:multiLevelType w:val="multilevel"/>
    <w:tmpl w:val="984AD4DE"/>
    <w:lvl w:ilvl="0">
      <w:start w:val="1"/>
      <w:numFmt w:val="decimal"/>
      <w:pStyle w:val="Nadpis1"/>
      <w:lvlText w:val="§%1"/>
      <w:lvlJc w:val="left"/>
      <w:pPr>
        <w:tabs>
          <w:tab w:val="num" w:pos="3232"/>
        </w:tabs>
        <w:ind w:left="3232" w:hanging="680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sz w:val="22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1418"/>
        </w:tabs>
        <w:ind w:left="1418" w:hanging="851"/>
      </w:pPr>
      <w:rPr>
        <w:rFonts w:hint="default"/>
      </w:rPr>
    </w:lvl>
    <w:lvl w:ilvl="3">
      <w:numFmt w:val="none"/>
      <w:lvlText w:val=""/>
      <w:lvlJc w:val="left"/>
      <w:pPr>
        <w:tabs>
          <w:tab w:val="num" w:pos="-95"/>
        </w:tabs>
        <w:ind w:left="-95" w:firstLine="0"/>
      </w:pPr>
      <w:rPr>
        <w:rFonts w:hint="default"/>
      </w:rPr>
    </w:lvl>
    <w:lvl w:ilvl="4">
      <w:numFmt w:val="none"/>
      <w:lvlText w:val=""/>
      <w:lvlJc w:val="left"/>
      <w:pPr>
        <w:tabs>
          <w:tab w:val="num" w:pos="-95"/>
        </w:tabs>
        <w:ind w:left="-95" w:firstLine="0"/>
      </w:pPr>
      <w:rPr>
        <w:rFonts w:hint="default"/>
      </w:rPr>
    </w:lvl>
    <w:lvl w:ilvl="5">
      <w:numFmt w:val="none"/>
      <w:lvlText w:val=""/>
      <w:lvlJc w:val="left"/>
      <w:pPr>
        <w:tabs>
          <w:tab w:val="num" w:pos="-95"/>
        </w:tabs>
        <w:ind w:left="-95" w:firstLine="0"/>
      </w:pPr>
      <w:rPr>
        <w:rFonts w:hint="default"/>
      </w:rPr>
    </w:lvl>
    <w:lvl w:ilvl="6">
      <w:numFmt w:val="none"/>
      <w:lvlText w:val=""/>
      <w:lvlJc w:val="left"/>
      <w:pPr>
        <w:tabs>
          <w:tab w:val="num" w:pos="-95"/>
        </w:tabs>
        <w:ind w:left="-95" w:firstLine="0"/>
      </w:pPr>
      <w:rPr>
        <w:rFonts w:hint="default"/>
      </w:rPr>
    </w:lvl>
    <w:lvl w:ilvl="7">
      <w:numFmt w:val="none"/>
      <w:lvlText w:val=""/>
      <w:lvlJc w:val="left"/>
      <w:pPr>
        <w:tabs>
          <w:tab w:val="num" w:pos="-95"/>
        </w:tabs>
        <w:ind w:left="-95" w:firstLine="0"/>
      </w:pPr>
      <w:rPr>
        <w:rFonts w:hint="default"/>
      </w:rPr>
    </w:lvl>
    <w:lvl w:ilvl="8">
      <w:numFmt w:val="none"/>
      <w:lvlText w:val=""/>
      <w:lvlJc w:val="left"/>
      <w:pPr>
        <w:tabs>
          <w:tab w:val="num" w:pos="-95"/>
        </w:tabs>
        <w:ind w:left="-95" w:firstLine="0"/>
      </w:pPr>
      <w:rPr>
        <w:rFonts w:hint="default"/>
      </w:rPr>
    </w:lvl>
  </w:abstractNum>
  <w:abstractNum w:abstractNumId="2" w15:restartNumberingAfterBreak="0">
    <w:nsid w:val="1CFB0E4D"/>
    <w:multiLevelType w:val="hybridMultilevel"/>
    <w:tmpl w:val="854C4C9C"/>
    <w:lvl w:ilvl="0" w:tplc="296EB2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DE40C2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53238D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DF4785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5BAD56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7AA524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F2ED3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CD2B90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26643A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8752C7B"/>
    <w:multiLevelType w:val="hybridMultilevel"/>
    <w:tmpl w:val="9EB289DE"/>
    <w:lvl w:ilvl="0" w:tplc="8674AAD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 w15:restartNumberingAfterBreak="0">
    <w:nsid w:val="3FDE67FC"/>
    <w:multiLevelType w:val="hybridMultilevel"/>
    <w:tmpl w:val="C3BE02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BB2550"/>
    <w:multiLevelType w:val="hybridMultilevel"/>
    <w:tmpl w:val="3C6A290C"/>
    <w:lvl w:ilvl="0" w:tplc="34D65080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3E43DFC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</w:lvl>
    <w:lvl w:ilvl="2" w:tplc="6D20F4A6">
      <w:start w:val="1"/>
      <w:numFmt w:val="decimal"/>
      <w:lvlText w:val="%3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 w:tplc="0B1688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7E8BD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7FA14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394C8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188B33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BB66B8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3000FF8"/>
    <w:multiLevelType w:val="hybridMultilevel"/>
    <w:tmpl w:val="99F4A3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5"/>
  </w:num>
  <w:num w:numId="5">
    <w:abstractNumId w:val="2"/>
  </w:num>
  <w:num w:numId="6">
    <w:abstractNumId w:val="6"/>
  </w:num>
  <w:num w:numId="7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mirrorMargins/>
  <w:activeWritingStyle w:appName="MSWord" w:lang="de-DE" w:vendorID="9" w:dllVersion="512" w:checkStyle="1"/>
  <w:activeWritingStyle w:appName="MSWord" w:lang="fr-FR" w:vendorID="9" w:dllVersion="512" w:checkStyle="1"/>
  <w:activeWritingStyle w:appName="MSWord" w:lang="it-IT" w:vendorID="3" w:dllVersion="517" w:checkStyle="1"/>
  <w:activeWritingStyle w:appName="MSWord" w:lang="cs-CZ" w:vendorID="7" w:dllVersion="514" w:checkStyle="1"/>
  <w:defaultTabStop w:val="720"/>
  <w:hyphenationZone w:val="357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pos w:val="beneathText"/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8E6"/>
    <w:rsid w:val="00027D63"/>
    <w:rsid w:val="00063746"/>
    <w:rsid w:val="000A03B5"/>
    <w:rsid w:val="000A46A9"/>
    <w:rsid w:val="000E0805"/>
    <w:rsid w:val="00114495"/>
    <w:rsid w:val="0014226F"/>
    <w:rsid w:val="001A77DA"/>
    <w:rsid w:val="001B137A"/>
    <w:rsid w:val="001D0BC0"/>
    <w:rsid w:val="001D1867"/>
    <w:rsid w:val="001D3045"/>
    <w:rsid w:val="001E651C"/>
    <w:rsid w:val="00205C57"/>
    <w:rsid w:val="00252BE6"/>
    <w:rsid w:val="00266C30"/>
    <w:rsid w:val="0026785C"/>
    <w:rsid w:val="002722F0"/>
    <w:rsid w:val="00275A2C"/>
    <w:rsid w:val="002B78B5"/>
    <w:rsid w:val="002C78E6"/>
    <w:rsid w:val="002D02D0"/>
    <w:rsid w:val="002D3EE8"/>
    <w:rsid w:val="00314B70"/>
    <w:rsid w:val="0033512D"/>
    <w:rsid w:val="00371EF4"/>
    <w:rsid w:val="003C0294"/>
    <w:rsid w:val="00434A2C"/>
    <w:rsid w:val="00451B54"/>
    <w:rsid w:val="00470ED3"/>
    <w:rsid w:val="00476C74"/>
    <w:rsid w:val="004B0A7A"/>
    <w:rsid w:val="004D32A2"/>
    <w:rsid w:val="005A11F3"/>
    <w:rsid w:val="005B67B9"/>
    <w:rsid w:val="005F3E93"/>
    <w:rsid w:val="00632EF4"/>
    <w:rsid w:val="00687059"/>
    <w:rsid w:val="006A1575"/>
    <w:rsid w:val="006B320B"/>
    <w:rsid w:val="006D7FD1"/>
    <w:rsid w:val="006F4557"/>
    <w:rsid w:val="007216C5"/>
    <w:rsid w:val="0076157C"/>
    <w:rsid w:val="00784CA9"/>
    <w:rsid w:val="00784FAC"/>
    <w:rsid w:val="007B78B6"/>
    <w:rsid w:val="008751A2"/>
    <w:rsid w:val="008D2B81"/>
    <w:rsid w:val="008D3DAA"/>
    <w:rsid w:val="008E24E8"/>
    <w:rsid w:val="008F56D6"/>
    <w:rsid w:val="009219FE"/>
    <w:rsid w:val="00964532"/>
    <w:rsid w:val="0097531A"/>
    <w:rsid w:val="0098325C"/>
    <w:rsid w:val="009A2933"/>
    <w:rsid w:val="009A5E6F"/>
    <w:rsid w:val="009D4B99"/>
    <w:rsid w:val="009D55AD"/>
    <w:rsid w:val="009D62F9"/>
    <w:rsid w:val="00A02756"/>
    <w:rsid w:val="00A23A75"/>
    <w:rsid w:val="00A2491E"/>
    <w:rsid w:val="00A360C8"/>
    <w:rsid w:val="00A449C0"/>
    <w:rsid w:val="00A970A2"/>
    <w:rsid w:val="00AA5462"/>
    <w:rsid w:val="00B12F87"/>
    <w:rsid w:val="00B270C6"/>
    <w:rsid w:val="00B37015"/>
    <w:rsid w:val="00B404D2"/>
    <w:rsid w:val="00B43D70"/>
    <w:rsid w:val="00BC15E1"/>
    <w:rsid w:val="00BD53EE"/>
    <w:rsid w:val="00C16545"/>
    <w:rsid w:val="00C740BC"/>
    <w:rsid w:val="00CA57C7"/>
    <w:rsid w:val="00CD2879"/>
    <w:rsid w:val="00D42983"/>
    <w:rsid w:val="00D5265B"/>
    <w:rsid w:val="00D774B0"/>
    <w:rsid w:val="00DA5ADA"/>
    <w:rsid w:val="00DB013E"/>
    <w:rsid w:val="00DB78AB"/>
    <w:rsid w:val="00DD30CB"/>
    <w:rsid w:val="00E03E3B"/>
    <w:rsid w:val="00E06D81"/>
    <w:rsid w:val="00E56972"/>
    <w:rsid w:val="00E915B0"/>
    <w:rsid w:val="00EC674E"/>
    <w:rsid w:val="00EE3988"/>
    <w:rsid w:val="00F24E47"/>
    <w:rsid w:val="00F3266F"/>
    <w:rsid w:val="00F42E5C"/>
    <w:rsid w:val="00F6403D"/>
    <w:rsid w:val="00F815AB"/>
    <w:rsid w:val="00F81F10"/>
    <w:rsid w:val="00FC6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432D4367"/>
  <w15:docId w15:val="{F49DF18E-916B-474A-AAC6-43502F43C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F3E93"/>
    <w:pPr>
      <w:overflowPunct w:val="0"/>
      <w:autoSpaceDE w:val="0"/>
      <w:autoSpaceDN w:val="0"/>
      <w:adjustRightInd w:val="0"/>
      <w:spacing w:after="60"/>
      <w:jc w:val="both"/>
      <w:textAlignment w:val="baseline"/>
    </w:pPr>
    <w:rPr>
      <w:rFonts w:ascii="Arial" w:hAnsi="Arial"/>
      <w:sz w:val="22"/>
      <w:lang w:val="en-US" w:eastAsia="en-US"/>
    </w:rPr>
  </w:style>
  <w:style w:type="paragraph" w:styleId="Nadpis1">
    <w:name w:val="heading 1"/>
    <w:aliases w:val="Paragraph1"/>
    <w:basedOn w:val="Normln"/>
    <w:next w:val="Normln"/>
    <w:qFormat/>
    <w:rsid w:val="005F3E93"/>
    <w:pPr>
      <w:keepNext/>
      <w:keepLines/>
      <w:numPr>
        <w:numId w:val="1"/>
      </w:numPr>
      <w:tabs>
        <w:tab w:val="left" w:pos="567"/>
        <w:tab w:val="left" w:pos="851"/>
      </w:tabs>
      <w:spacing w:before="240" w:after="240"/>
      <w:ind w:left="680"/>
      <w:jc w:val="center"/>
      <w:outlineLvl w:val="0"/>
    </w:pPr>
    <w:rPr>
      <w:b/>
      <w:kern w:val="32"/>
      <w:lang w:val="de-DE"/>
    </w:rPr>
  </w:style>
  <w:style w:type="paragraph" w:styleId="Nadpis2">
    <w:name w:val="heading 2"/>
    <w:aliases w:val="Paragraph 2"/>
    <w:basedOn w:val="Normln"/>
    <w:next w:val="Normln"/>
    <w:qFormat/>
    <w:rsid w:val="005F3E93"/>
    <w:pPr>
      <w:numPr>
        <w:ilvl w:val="1"/>
        <w:numId w:val="1"/>
      </w:numPr>
      <w:spacing w:after="120"/>
      <w:outlineLvl w:val="1"/>
    </w:pPr>
    <w:rPr>
      <w:lang w:val="de-DE"/>
    </w:rPr>
  </w:style>
  <w:style w:type="paragraph" w:styleId="Nadpis3">
    <w:name w:val="heading 3"/>
    <w:aliases w:val="Paragraph 3"/>
    <w:basedOn w:val="Normln"/>
    <w:next w:val="Normln"/>
    <w:qFormat/>
    <w:rsid w:val="005F3E93"/>
    <w:pPr>
      <w:keepLines/>
      <w:numPr>
        <w:ilvl w:val="2"/>
        <w:numId w:val="1"/>
      </w:numPr>
      <w:spacing w:before="120" w:after="0"/>
      <w:jc w:val="left"/>
      <w:outlineLvl w:val="2"/>
    </w:pPr>
    <w:rPr>
      <w:lang w:val="cs-CZ"/>
    </w:rPr>
  </w:style>
  <w:style w:type="paragraph" w:styleId="Nadpis4">
    <w:name w:val="heading 4"/>
    <w:basedOn w:val="Nadpis3"/>
    <w:next w:val="Normln"/>
    <w:qFormat/>
    <w:rsid w:val="005F3E93"/>
    <w:pPr>
      <w:framePr w:hSpace="181" w:vSpace="181" w:wrap="around" w:vAnchor="text" w:hAnchor="text" w:y="1"/>
      <w:numPr>
        <w:ilvl w:val="0"/>
        <w:numId w:val="0"/>
      </w:numPr>
      <w:tabs>
        <w:tab w:val="right" w:pos="9072"/>
      </w:tabs>
      <w:outlineLvl w:val="3"/>
    </w:pPr>
    <w:rPr>
      <w:rFonts w:ascii="Arial (W1)" w:hAnsi="Arial (W1)" w:cs="Arial"/>
      <w:b/>
      <w:bCs/>
      <w:lang w:val="de-DE"/>
    </w:rPr>
  </w:style>
  <w:style w:type="paragraph" w:styleId="Nadpis5">
    <w:name w:val="heading 5"/>
    <w:basedOn w:val="Normln"/>
    <w:next w:val="Normln"/>
    <w:qFormat/>
    <w:rsid w:val="005F3E93"/>
    <w:pPr>
      <w:keepNext/>
      <w:outlineLvl w:val="4"/>
    </w:pPr>
    <w:rPr>
      <w:b/>
      <w:bCs/>
    </w:rPr>
  </w:style>
  <w:style w:type="paragraph" w:styleId="Nadpis6">
    <w:name w:val="heading 6"/>
    <w:basedOn w:val="Normln"/>
    <w:next w:val="Normln"/>
    <w:qFormat/>
    <w:rsid w:val="005F3E93"/>
    <w:pPr>
      <w:keepNext/>
      <w:jc w:val="center"/>
      <w:outlineLvl w:val="5"/>
    </w:pPr>
    <w:rPr>
      <w:b/>
      <w:bCs/>
      <w:lang w:val="de-D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5F3E93"/>
    <w:pPr>
      <w:jc w:val="center"/>
    </w:pPr>
    <w:rPr>
      <w:b/>
      <w:sz w:val="36"/>
      <w:u w:val="single"/>
      <w:lang w:val="de-AT"/>
    </w:rPr>
  </w:style>
  <w:style w:type="paragraph" w:styleId="Zhlav">
    <w:name w:val="header"/>
    <w:basedOn w:val="Normln"/>
    <w:semiHidden/>
    <w:rsid w:val="005F3E93"/>
    <w:pPr>
      <w:tabs>
        <w:tab w:val="center" w:pos="4536"/>
        <w:tab w:val="right" w:pos="9072"/>
      </w:tabs>
      <w:jc w:val="center"/>
    </w:pPr>
    <w:rPr>
      <w:b/>
      <w:bCs/>
      <w:sz w:val="20"/>
    </w:rPr>
  </w:style>
  <w:style w:type="paragraph" w:styleId="Zpat">
    <w:name w:val="footer"/>
    <w:basedOn w:val="Normln"/>
    <w:semiHidden/>
    <w:rsid w:val="005F3E93"/>
    <w:pPr>
      <w:tabs>
        <w:tab w:val="center" w:pos="4536"/>
        <w:tab w:val="right" w:pos="9072"/>
      </w:tabs>
    </w:pPr>
  </w:style>
  <w:style w:type="paragraph" w:styleId="Textvysvtlivek">
    <w:name w:val="endnote text"/>
    <w:basedOn w:val="Normln"/>
    <w:semiHidden/>
    <w:rsid w:val="005F3E93"/>
    <w:pPr>
      <w:spacing w:after="120"/>
    </w:pPr>
  </w:style>
  <w:style w:type="character" w:styleId="Odkaznavysvtlivky">
    <w:name w:val="endnote reference"/>
    <w:semiHidden/>
    <w:rsid w:val="005F3E93"/>
    <w:rPr>
      <w:rFonts w:ascii="Arial" w:hAnsi="Arial"/>
      <w:dstrike w:val="0"/>
      <w:sz w:val="22"/>
      <w:vertAlign w:val="baseline"/>
    </w:rPr>
  </w:style>
  <w:style w:type="character" w:styleId="Znakapoznpodarou">
    <w:name w:val="footnote reference"/>
    <w:semiHidden/>
    <w:rsid w:val="005F3E93"/>
    <w:rPr>
      <w:position w:val="6"/>
      <w:sz w:val="16"/>
    </w:rPr>
  </w:style>
  <w:style w:type="character" w:styleId="Odkaznakoment">
    <w:name w:val="annotation reference"/>
    <w:semiHidden/>
    <w:rsid w:val="005F3E93"/>
    <w:rPr>
      <w:sz w:val="16"/>
      <w:szCs w:val="16"/>
    </w:rPr>
  </w:style>
  <w:style w:type="paragraph" w:styleId="Textkomente">
    <w:name w:val="annotation text"/>
    <w:basedOn w:val="Normln"/>
    <w:semiHidden/>
    <w:rsid w:val="005F3E93"/>
    <w:pPr>
      <w:spacing w:before="120" w:after="240"/>
      <w:ind w:left="4536"/>
      <w:jc w:val="right"/>
    </w:pPr>
    <w:rPr>
      <w:b/>
      <w:bCs/>
      <w:sz w:val="16"/>
      <w:lang w:val="de-DE"/>
    </w:rPr>
  </w:style>
  <w:style w:type="character" w:styleId="slostrnky">
    <w:name w:val="page number"/>
    <w:basedOn w:val="Standardnpsmoodstavce"/>
    <w:semiHidden/>
    <w:rsid w:val="005F3E93"/>
  </w:style>
  <w:style w:type="paragraph" w:styleId="Textpoznpodarou">
    <w:name w:val="footnote text"/>
    <w:basedOn w:val="Normln"/>
    <w:semiHidden/>
    <w:rsid w:val="005F3E93"/>
    <w:rPr>
      <w:sz w:val="18"/>
      <w:lang w:val="de-DE"/>
    </w:rPr>
  </w:style>
  <w:style w:type="paragraph" w:styleId="Obsah2">
    <w:name w:val="toc 2"/>
    <w:basedOn w:val="Normln"/>
    <w:next w:val="Normln"/>
    <w:autoRedefine/>
    <w:semiHidden/>
    <w:rsid w:val="005F3E93"/>
    <w:pPr>
      <w:tabs>
        <w:tab w:val="left" w:pos="880"/>
        <w:tab w:val="left" w:pos="1134"/>
        <w:tab w:val="right" w:leader="dot" w:pos="9062"/>
      </w:tabs>
      <w:spacing w:before="60" w:after="0"/>
      <w:ind w:left="993" w:hanging="993"/>
    </w:pPr>
    <w:rPr>
      <w:noProof/>
      <w:sz w:val="20"/>
      <w:szCs w:val="22"/>
    </w:rPr>
  </w:style>
  <w:style w:type="paragraph" w:styleId="Obsah1">
    <w:name w:val="toc 1"/>
    <w:basedOn w:val="Normln"/>
    <w:next w:val="Normln"/>
    <w:autoRedefine/>
    <w:semiHidden/>
    <w:rsid w:val="005F3E93"/>
    <w:pPr>
      <w:tabs>
        <w:tab w:val="left" w:pos="1134"/>
      </w:tabs>
      <w:spacing w:before="60" w:after="0"/>
    </w:pPr>
    <w:rPr>
      <w:b/>
      <w:sz w:val="20"/>
    </w:rPr>
  </w:style>
  <w:style w:type="paragraph" w:styleId="Obsah3">
    <w:name w:val="toc 3"/>
    <w:basedOn w:val="Normln"/>
    <w:next w:val="Normln"/>
    <w:autoRedefine/>
    <w:semiHidden/>
    <w:rsid w:val="005F3E93"/>
    <w:pPr>
      <w:tabs>
        <w:tab w:val="left" w:pos="1134"/>
      </w:tabs>
      <w:spacing w:before="60" w:after="0"/>
    </w:pPr>
    <w:rPr>
      <w:sz w:val="20"/>
    </w:rPr>
  </w:style>
  <w:style w:type="paragraph" w:styleId="Obsah4">
    <w:name w:val="toc 4"/>
    <w:basedOn w:val="Normln"/>
    <w:next w:val="Normln"/>
    <w:autoRedefine/>
    <w:semiHidden/>
    <w:rsid w:val="005F3E93"/>
    <w:pPr>
      <w:tabs>
        <w:tab w:val="left" w:pos="1134"/>
      </w:tabs>
      <w:spacing w:before="60" w:after="0"/>
    </w:pPr>
    <w:rPr>
      <w:sz w:val="20"/>
    </w:rPr>
  </w:style>
  <w:style w:type="paragraph" w:styleId="Obsah5">
    <w:name w:val="toc 5"/>
    <w:basedOn w:val="Normln"/>
    <w:next w:val="Normln"/>
    <w:autoRedefine/>
    <w:semiHidden/>
    <w:rsid w:val="005F3E93"/>
    <w:pPr>
      <w:ind w:left="880"/>
    </w:pPr>
  </w:style>
  <w:style w:type="paragraph" w:styleId="Obsah6">
    <w:name w:val="toc 6"/>
    <w:basedOn w:val="Normln"/>
    <w:next w:val="Normln"/>
    <w:autoRedefine/>
    <w:semiHidden/>
    <w:rsid w:val="005F3E93"/>
    <w:pPr>
      <w:ind w:left="1100"/>
    </w:pPr>
  </w:style>
  <w:style w:type="paragraph" w:styleId="Obsah7">
    <w:name w:val="toc 7"/>
    <w:basedOn w:val="Normln"/>
    <w:next w:val="Normln"/>
    <w:autoRedefine/>
    <w:semiHidden/>
    <w:rsid w:val="005F3E93"/>
    <w:pPr>
      <w:ind w:left="1320"/>
    </w:pPr>
  </w:style>
  <w:style w:type="paragraph" w:styleId="Obsah8">
    <w:name w:val="toc 8"/>
    <w:basedOn w:val="Normln"/>
    <w:next w:val="Normln"/>
    <w:autoRedefine/>
    <w:semiHidden/>
    <w:rsid w:val="005F3E93"/>
    <w:pPr>
      <w:ind w:left="1540"/>
    </w:pPr>
  </w:style>
  <w:style w:type="paragraph" w:styleId="Obsah9">
    <w:name w:val="toc 9"/>
    <w:basedOn w:val="Normln"/>
    <w:next w:val="Normln"/>
    <w:autoRedefine/>
    <w:semiHidden/>
    <w:rsid w:val="005F3E93"/>
    <w:pPr>
      <w:ind w:left="1760"/>
    </w:pPr>
  </w:style>
  <w:style w:type="paragraph" w:styleId="Zkladntextodsazen">
    <w:name w:val="Body Text Indent"/>
    <w:basedOn w:val="Normln"/>
    <w:semiHidden/>
    <w:rsid w:val="005F3E93"/>
    <w:pPr>
      <w:spacing w:after="120"/>
      <w:ind w:left="2977"/>
      <w:jc w:val="left"/>
    </w:pPr>
    <w:rPr>
      <w:lang w:val="de-DE"/>
    </w:rPr>
  </w:style>
  <w:style w:type="paragraph" w:customStyle="1" w:styleId="adresse">
    <w:name w:val="adresse"/>
    <w:basedOn w:val="Normln"/>
    <w:rsid w:val="005F3E93"/>
    <w:pPr>
      <w:overflowPunct/>
      <w:autoSpaceDE/>
      <w:autoSpaceDN/>
      <w:adjustRightInd/>
      <w:spacing w:before="1871" w:after="960"/>
      <w:ind w:left="340" w:right="4536"/>
      <w:jc w:val="left"/>
      <w:textAlignment w:val="auto"/>
    </w:pPr>
    <w:rPr>
      <w:rFonts w:ascii="Helv" w:hAnsi="Helv"/>
      <w:sz w:val="24"/>
      <w:lang w:val="de-DE"/>
    </w:rPr>
  </w:style>
  <w:style w:type="paragraph" w:customStyle="1" w:styleId="Vertragsvorlage">
    <w:name w:val="Vertragsvorlage"/>
    <w:basedOn w:val="Nadpis1"/>
    <w:rsid w:val="005F3E93"/>
    <w:pPr>
      <w:numPr>
        <w:numId w:val="0"/>
      </w:numPr>
      <w:tabs>
        <w:tab w:val="clear" w:pos="567"/>
        <w:tab w:val="num" w:pos="432"/>
      </w:tabs>
      <w:spacing w:before="0" w:after="120"/>
      <w:ind w:left="432" w:hanging="432"/>
    </w:pPr>
  </w:style>
  <w:style w:type="paragraph" w:customStyle="1" w:styleId="Formatvorlage1">
    <w:name w:val="Formatvorlage1"/>
    <w:basedOn w:val="Nadpis1"/>
    <w:rsid w:val="005F3E93"/>
    <w:pPr>
      <w:spacing w:before="0" w:after="120"/>
    </w:pPr>
  </w:style>
  <w:style w:type="paragraph" w:customStyle="1" w:styleId="Formatvertrag1">
    <w:name w:val="Formatvertrag1"/>
    <w:basedOn w:val="Normln"/>
    <w:rsid w:val="005F3E93"/>
    <w:pPr>
      <w:spacing w:after="120"/>
      <w:jc w:val="center"/>
    </w:pPr>
    <w:rPr>
      <w:b/>
    </w:rPr>
  </w:style>
  <w:style w:type="paragraph" w:customStyle="1" w:styleId="briefdat">
    <w:name w:val="briefdat"/>
    <w:basedOn w:val="Normln"/>
    <w:rsid w:val="005F3E93"/>
    <w:pPr>
      <w:tabs>
        <w:tab w:val="left" w:pos="6804"/>
      </w:tabs>
      <w:overflowPunct/>
      <w:autoSpaceDE/>
      <w:autoSpaceDN/>
      <w:adjustRightInd/>
      <w:spacing w:after="480"/>
      <w:jc w:val="left"/>
      <w:textAlignment w:val="auto"/>
    </w:pPr>
    <w:rPr>
      <w:rFonts w:ascii="Helv" w:hAnsi="Helv"/>
      <w:sz w:val="24"/>
      <w:lang w:val="de-DE"/>
    </w:rPr>
  </w:style>
  <w:style w:type="paragraph" w:styleId="Zkladntextodsazen2">
    <w:name w:val="Body Text Indent 2"/>
    <w:basedOn w:val="Normln"/>
    <w:semiHidden/>
    <w:rsid w:val="005F3E93"/>
    <w:pPr>
      <w:ind w:left="567"/>
    </w:pPr>
  </w:style>
  <w:style w:type="paragraph" w:styleId="Podpis">
    <w:name w:val="Signature"/>
    <w:basedOn w:val="Normln"/>
    <w:semiHidden/>
    <w:rsid w:val="005F3E93"/>
    <w:pPr>
      <w:tabs>
        <w:tab w:val="right" w:pos="9072"/>
      </w:tabs>
      <w:spacing w:after="0"/>
      <w:jc w:val="center"/>
    </w:pPr>
  </w:style>
  <w:style w:type="paragraph" w:customStyle="1" w:styleId="Unterschrift2">
    <w:name w:val="Unterschrift2"/>
    <w:basedOn w:val="Normln"/>
    <w:rsid w:val="005F3E93"/>
    <w:pPr>
      <w:tabs>
        <w:tab w:val="center" w:pos="4253"/>
      </w:tabs>
      <w:spacing w:after="0"/>
      <w:jc w:val="left"/>
    </w:pPr>
    <w:rPr>
      <w:sz w:val="16"/>
      <w:lang w:val="de-DE"/>
    </w:rPr>
  </w:style>
  <w:style w:type="paragraph" w:customStyle="1" w:styleId="Unterschrift3">
    <w:name w:val="Unterschrift3"/>
    <w:basedOn w:val="Normln"/>
    <w:rsid w:val="005F3E93"/>
    <w:pPr>
      <w:tabs>
        <w:tab w:val="left" w:pos="0"/>
        <w:tab w:val="right" w:pos="9072"/>
      </w:tabs>
    </w:pPr>
    <w:rPr>
      <w:lang w:val="de-DE"/>
    </w:rPr>
  </w:style>
  <w:style w:type="paragraph" w:customStyle="1" w:styleId="Unterschrift4">
    <w:name w:val="Unterschrift4"/>
    <w:basedOn w:val="Normln"/>
    <w:rsid w:val="005F3E93"/>
    <w:pPr>
      <w:tabs>
        <w:tab w:val="center" w:pos="1418"/>
        <w:tab w:val="center" w:pos="7513"/>
      </w:tabs>
    </w:pPr>
    <w:rPr>
      <w:rFonts w:cs="Arial"/>
    </w:rPr>
  </w:style>
  <w:style w:type="paragraph" w:customStyle="1" w:styleId="Titelvertrag">
    <w:name w:val="Titelvertrag"/>
    <w:basedOn w:val="Formatvertrag1"/>
    <w:rsid w:val="005F3E93"/>
    <w:pPr>
      <w:spacing w:before="1080" w:after="480"/>
    </w:pPr>
    <w:rPr>
      <w:caps/>
      <w:sz w:val="28"/>
      <w:lang w:val="it-IT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itelvertrag2">
    <w:name w:val="Titelvertrag2"/>
    <w:basedOn w:val="Formatvertrag1"/>
    <w:rsid w:val="005F3E93"/>
    <w:pPr>
      <w:spacing w:before="360" w:after="600"/>
    </w:pPr>
    <w:rPr>
      <w:sz w:val="24"/>
      <w:lang w:val="de-DE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Standard2">
    <w:name w:val="Standard2"/>
    <w:basedOn w:val="Podpis"/>
    <w:rsid w:val="005F3E93"/>
    <w:pPr>
      <w:tabs>
        <w:tab w:val="clear" w:pos="9072"/>
      </w:tabs>
      <w:spacing w:after="60"/>
    </w:pPr>
    <w:rPr>
      <w:sz w:val="24"/>
      <w:lang w:val="de-DE"/>
    </w:rPr>
  </w:style>
  <w:style w:type="paragraph" w:customStyle="1" w:styleId="Titelvertrag3">
    <w:name w:val="Titelvertrag3"/>
    <w:basedOn w:val="Formatvertrag1"/>
    <w:rsid w:val="005F3E93"/>
    <w:pPr>
      <w:spacing w:before="120"/>
    </w:pPr>
    <w:rPr>
      <w:sz w:val="24"/>
    </w:rPr>
  </w:style>
  <w:style w:type="paragraph" w:customStyle="1" w:styleId="Anlage">
    <w:name w:val="Anlage"/>
    <w:basedOn w:val="Normln"/>
    <w:rsid w:val="005F3E93"/>
    <w:pPr>
      <w:spacing w:before="360" w:after="360"/>
      <w:jc w:val="center"/>
    </w:pPr>
    <w:rPr>
      <w:sz w:val="28"/>
      <w:lang w:val="de-DE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Paragraph">
    <w:name w:val="Paragraph"/>
    <w:basedOn w:val="Normln"/>
    <w:rsid w:val="005F3E93"/>
    <w:pPr>
      <w:keepNext/>
      <w:overflowPunct/>
      <w:autoSpaceDE/>
      <w:autoSpaceDN/>
      <w:adjustRightInd/>
      <w:spacing w:before="720" w:after="240"/>
      <w:jc w:val="center"/>
      <w:textAlignment w:val="auto"/>
    </w:pPr>
    <w:rPr>
      <w:b/>
      <w:sz w:val="24"/>
      <w:lang w:val="de-DE"/>
    </w:rPr>
  </w:style>
  <w:style w:type="paragraph" w:styleId="Zkladntextodsazen3">
    <w:name w:val="Body Text Indent 3"/>
    <w:basedOn w:val="Normln"/>
    <w:semiHidden/>
    <w:rsid w:val="005F3E93"/>
    <w:pPr>
      <w:ind w:left="1418"/>
    </w:pPr>
    <w:rPr>
      <w:lang w:val="de-DE"/>
    </w:rPr>
  </w:style>
  <w:style w:type="paragraph" w:styleId="Textbubliny">
    <w:name w:val="Balloon Text"/>
    <w:basedOn w:val="Normln"/>
    <w:link w:val="TextbublinyChar"/>
    <w:semiHidden/>
    <w:rsid w:val="005F3E93"/>
    <w:rPr>
      <w:rFonts w:ascii="Tahoma" w:hAnsi="Tahoma" w:cs="Tahoma"/>
      <w:sz w:val="16"/>
      <w:szCs w:val="16"/>
    </w:rPr>
  </w:style>
  <w:style w:type="character" w:styleId="Hypertextovodkaz">
    <w:name w:val="Hyperlink"/>
    <w:semiHidden/>
    <w:rsid w:val="005F3E93"/>
    <w:rPr>
      <w:color w:val="0000FF"/>
      <w:u w:val="single"/>
    </w:rPr>
  </w:style>
  <w:style w:type="character" w:styleId="Sledovanodkaz">
    <w:name w:val="FollowedHyperlink"/>
    <w:semiHidden/>
    <w:rsid w:val="005F3E93"/>
    <w:rPr>
      <w:color w:val="800080"/>
      <w:u w:val="single"/>
    </w:rPr>
  </w:style>
  <w:style w:type="paragraph" w:styleId="Odstavecseseznamem">
    <w:name w:val="List Paragraph"/>
    <w:basedOn w:val="Normln"/>
    <w:uiPriority w:val="34"/>
    <w:qFormat/>
    <w:rsid w:val="00DB013E"/>
    <w:pPr>
      <w:overflowPunct/>
      <w:autoSpaceDE/>
      <w:autoSpaceDN/>
      <w:adjustRightInd/>
      <w:spacing w:after="0"/>
      <w:ind w:left="720"/>
      <w:contextualSpacing/>
      <w:textAlignment w:val="auto"/>
    </w:pPr>
    <w:rPr>
      <w:rFonts w:ascii="Times New Roman" w:eastAsiaTheme="minorHAnsi" w:hAnsi="Times New Roman"/>
      <w:sz w:val="20"/>
      <w:lang w:val="cs-CZ" w:eastAsia="cs-CZ"/>
    </w:rPr>
  </w:style>
  <w:style w:type="character" w:customStyle="1" w:styleId="TextbublinyChar">
    <w:name w:val="Text bubliny Char"/>
    <w:basedOn w:val="Standardnpsmoodstavce"/>
    <w:link w:val="Textbubliny"/>
    <w:semiHidden/>
    <w:rsid w:val="001D3045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14" Type="http://schemas.openxmlformats.org/officeDocument/2006/relationships/theme" Target="theme/theme1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mluvni dokument" ma:contentTypeID="0x010100EFF427952D4E634383E9B8E9D938055A009C02040575ABEA42ADF32886ABDCA16A" ma:contentTypeVersion="14" ma:contentTypeDescription="Create a new document." ma:contentTypeScope="" ma:versionID="65351b03da37f271e9ea6d07f2fdce25">
  <xsd:schema xmlns:xsd="http://www.w3.org/2001/XMLSchema" xmlns:xs="http://www.w3.org/2001/XMLSchema" xmlns:p="http://schemas.microsoft.com/office/2006/metadata/properties" xmlns:ns2="acca34e4-9ecd-41c8-99eb-d6aa654aaa55" targetNamespace="http://schemas.microsoft.com/office/2006/metadata/properties" ma:root="true" ma:fieldsID="a4de7e87977dd9a5304776a3f9ab3e94" ns2:_="">
    <xsd:import namespace="acca34e4-9ecd-41c8-99eb-d6aa654aaa55"/>
    <xsd:element name="properties">
      <xsd:complexType>
        <xsd:sequence>
          <xsd:element name="documentManagement">
            <xsd:complexType>
              <xsd:all>
                <xsd:element ref="ns2:RequestID" minOccurs="0"/>
                <xsd:element ref="ns2:PocetZnRetezec" minOccurs="0"/>
                <xsd:element ref="ns2:ZkracenyRetezec" minOccurs="0"/>
                <xsd:element ref="ns2:Smazat" minOccurs="0"/>
                <xsd:element ref="ns2:Block_W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a34e4-9ecd-41c8-99eb-d6aa654aaa55" elementFormDefault="qualified">
    <xsd:import namespace="http://schemas.microsoft.com/office/2006/documentManagement/types"/>
    <xsd:import namespace="http://schemas.microsoft.com/office/infopath/2007/PartnerControls"/>
    <xsd:element name="RequestID" ma:index="8" nillable="true" ma:displayName="RequestID" ma:internalName="RequestID">
      <xsd:simpleType>
        <xsd:restriction base="dms:Number"/>
      </xsd:simpleType>
    </xsd:element>
    <xsd:element name="PocetZnRetezec" ma:index="9" nillable="true" ma:displayName="PocetZnRetezec" ma:internalName="PocetZnRetezec">
      <xsd:simpleType>
        <xsd:restriction base="dms:Number"/>
      </xsd:simpleType>
    </xsd:element>
    <xsd:element name="ZkracenyRetezec" ma:index="10" nillable="true" ma:displayName="ZkracenyRetezec" ma:internalName="ZkracenyRetezec">
      <xsd:simpleType>
        <xsd:restriction base="dms:Text">
          <xsd:maxLength value="255"/>
        </xsd:restriction>
      </xsd:simpleType>
    </xsd:element>
    <xsd:element name="Smazat" ma:index="12" nillable="true" ma:displayName="Smazat" ma:hidden="true" ma:internalName="Smazat" ma:readOnly="false">
      <xsd:simpleType>
        <xsd:restriction base="dms:Unknown"/>
      </xsd:simpleType>
    </xsd:element>
    <xsd:element name="Block_WF" ma:index="15" nillable="true" ma:displayName="Block_WF" ma:default="0" ma:internalName="Block_WF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questID xmlns="acca34e4-9ecd-41c8-99eb-d6aa654aaa55" xsi:nil="true"/>
    <PocetZnRetezec xmlns="acca34e4-9ecd-41c8-99eb-d6aa654aaa55" xsi:nil="true"/>
    <Block_WF xmlns="acca34e4-9ecd-41c8-99eb-d6aa654aaa55">3</Block_WF>
    <ZkracenyRetezec xmlns="acca34e4-9ecd-41c8-99eb-d6aa654aaa55">1241-1876/1876-14-D7_RS.docx</ZkracenyRetezec>
    <Smazat xmlns="acca34e4-9ecd-41c8-99eb-d6aa654aaa55">&lt;a href="/sites/evidencesmluv/_layouts/15/IniWrkflIP.aspx?List=%7b6A8A6AA5-C48F-41F1-807A-52AA0ECDCD18%7d&amp;amp;ID=2759&amp;amp;ItemGuid=%7b6F7FB1AD-EF8A-4C3E-A7FC-1E5D753228F6%7d&amp;amp;TemplateID=%7bd3f8102e-f4a5-4901-b93c-fb146a9d820d%7d"&gt;&lt;img src="/SiteAssets/Pictogram/Pripominkovani/delete16red.png" /&gt;&lt;/a&gt;</Smazat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9CD9972-C24A-41FF-8FED-85E59FF828C0}"/>
</file>

<file path=customXml/itemProps2.xml><?xml version="1.0" encoding="utf-8"?>
<ds:datastoreItem xmlns:ds="http://schemas.openxmlformats.org/officeDocument/2006/customXml" ds:itemID="{E8017803-5A87-4C56-9155-803DC319133E}"/>
</file>

<file path=customXml/itemProps3.xml><?xml version="1.0" encoding="utf-8"?>
<ds:datastoreItem xmlns:ds="http://schemas.openxmlformats.org/officeDocument/2006/customXml" ds:itemID="{2190C765-4007-4F36-B8D6-DC7573274D18}"/>
</file>

<file path=customXml/itemProps4.xml><?xml version="1.0" encoding="utf-8"?>
<ds:datastoreItem xmlns:ds="http://schemas.openxmlformats.org/officeDocument/2006/customXml" ds:itemID="{E8017803-5A87-4C56-9155-803DC319133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207</Words>
  <Characters>1184</Characters>
  <Application>Microsoft Office Word</Application>
  <DocSecurity>0</DocSecurity>
  <Lines>9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Deckblatt: S1</vt:lpstr>
      <vt:lpstr>Deckblatt: S1</vt:lpstr>
    </vt:vector>
  </TitlesOfParts>
  <Company>Baxter</Company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Deckblatt: S1</dc:title>
  <dc:creator>Hyland Immuno</dc:creator>
  <dc:description>Translation: comed g. weber GmbH, Speyer</dc:description>
  <cp:lastModifiedBy>Kotusová Zuzana, Bc. DiS.</cp:lastModifiedBy>
  <cp:revision>2</cp:revision>
  <cp:lastPrinted>2016-07-28T13:26:00Z</cp:lastPrinted>
  <dcterms:created xsi:type="dcterms:W3CDTF">2021-12-13T11:27:00Z</dcterms:created>
  <dcterms:modified xsi:type="dcterms:W3CDTF">2021-12-13T11:27:00Z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063cd7f-2d21-486a-9f29-9c1683fdd175_Enabled">
    <vt:lpwstr>true</vt:lpwstr>
  </property>
  <property fmtid="{D5CDD505-2E9C-101B-9397-08002B2CF9AE}" pid="3" name="MSIP_Label_2063cd7f-2d21-486a-9f29-9c1683fdd175_SetDate">
    <vt:lpwstr>2021-11-24T15:35:24Z</vt:lpwstr>
  </property>
  <property fmtid="{D5CDD505-2E9C-101B-9397-08002B2CF9AE}" pid="4" name="MSIP_Label_2063cd7f-2d21-486a-9f29-9c1683fdd175_Method">
    <vt:lpwstr>Standard</vt:lpwstr>
  </property>
  <property fmtid="{D5CDD505-2E9C-101B-9397-08002B2CF9AE}" pid="5" name="MSIP_Label_2063cd7f-2d21-486a-9f29-9c1683fdd175_Name">
    <vt:lpwstr>2063cd7f-2d21-486a-9f29-9c1683fdd175</vt:lpwstr>
  </property>
  <property fmtid="{D5CDD505-2E9C-101B-9397-08002B2CF9AE}" pid="6" name="MSIP_Label_2063cd7f-2d21-486a-9f29-9c1683fdd175_SiteId">
    <vt:lpwstr>0f277086-d4e0-4971-bc1a-bbc5df0eb246</vt:lpwstr>
  </property>
  <property fmtid="{D5CDD505-2E9C-101B-9397-08002B2CF9AE}" pid="7" name="MSIP_Label_2063cd7f-2d21-486a-9f29-9c1683fdd175_ActionId">
    <vt:lpwstr>388acb55-5095-4653-8f47-9e3c33762b28</vt:lpwstr>
  </property>
  <property fmtid="{D5CDD505-2E9C-101B-9397-08002B2CF9AE}" pid="8" name="MSIP_Label_2063cd7f-2d21-486a-9f29-9c1683fdd175_ContentBits">
    <vt:lpwstr>0</vt:lpwstr>
  </property>
  <property fmtid="{D5CDD505-2E9C-101B-9397-08002B2CF9AE}" pid="9" name="ContentTypeId">
    <vt:lpwstr>0x010100EFF427952D4E634383E9B8E9D938055A009C02040575ABEA42ADF32886ABDCA16A</vt:lpwstr>
  </property>
  <property fmtid="{D5CDD505-2E9C-101B-9397-08002B2CF9AE}" pid="10" name="_dlc_DocIdItemGuid">
    <vt:lpwstr>ce42feca-bc2e-4601-8708-5aa487a95c0f</vt:lpwstr>
  </property>
  <property fmtid="{D5CDD505-2E9C-101B-9397-08002B2CF9AE}" pid="11" name="WorkflowChangePath">
    <vt:lpwstr>82569b4a-5f6c-4a67-89c0-3731ded64efb,2;82569b4a-5f6c-4a67-89c0-3731ded64efb,2;82569b4a-5f6c-4a67-89c0-3731ded64efb,2;</vt:lpwstr>
  </property>
</Properties>
</file>